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FA" w:rsidRDefault="002F6CFA" w:rsidP="002F6CFA">
      <w:pPr>
        <w:ind w:left="709" w:hanging="425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 xml:space="preserve">11/2025.(II.26.) </w:t>
      </w:r>
      <w:proofErr w:type="spellStart"/>
      <w:r>
        <w:rPr>
          <w:rFonts w:ascii="Calibri" w:hAnsi="Calibri" w:cs="Calibri"/>
          <w:b/>
          <w:szCs w:val="22"/>
          <w:u w:val="single"/>
        </w:rPr>
        <w:t>ESzB</w:t>
      </w:r>
      <w:proofErr w:type="spellEnd"/>
      <w:r>
        <w:rPr>
          <w:rFonts w:ascii="Calibri" w:hAnsi="Calibri" w:cs="Calibri"/>
          <w:b/>
          <w:szCs w:val="22"/>
          <w:u w:val="single"/>
        </w:rPr>
        <w:t xml:space="preserve"> számú határozat</w:t>
      </w:r>
    </w:p>
    <w:p w:rsidR="002F6CFA" w:rsidRDefault="002F6CFA" w:rsidP="002F6CFA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</w:p>
    <w:p w:rsidR="002F6CFA" w:rsidRDefault="002F6CFA" w:rsidP="002F6CFA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  <w:r>
        <w:rPr>
          <w:rFonts w:ascii="Calibri" w:eastAsia="Calibri" w:hAnsi="Calibri" w:cs="Calibri"/>
          <w:bCs/>
          <w:szCs w:val="22"/>
          <w:lang w:eastAsia="en-US"/>
        </w:rPr>
        <w:t>Az Egészségügyi Szakmai Bizottság a „</w:t>
      </w:r>
      <w:r>
        <w:rPr>
          <w:rFonts w:ascii="Calibri" w:eastAsia="Calibri" w:hAnsi="Calibri" w:cs="Calibri"/>
          <w:bCs/>
          <w:i/>
          <w:szCs w:val="22"/>
          <w:lang w:eastAsia="en-US"/>
        </w:rPr>
        <w:t>Javaslat Szombathely Megyei Jogú Város „VIVA Savaria! – Élj egészségesen, élj tovább!” Egészségfejlesztési Program elfogadására”</w:t>
      </w:r>
      <w:r>
        <w:rPr>
          <w:rFonts w:ascii="Calibri" w:eastAsia="Calibri" w:hAnsi="Calibri" w:cs="Calibri"/>
          <w:bCs/>
          <w:szCs w:val="22"/>
          <w:lang w:eastAsia="en-US"/>
        </w:rPr>
        <w:t xml:space="preserve"> című előterjesztést megtárgyalta, és a határozati javaslatot a Közgyűlésnek elfogadásra javasolja.</w:t>
      </w:r>
    </w:p>
    <w:p w:rsidR="002F6CFA" w:rsidRDefault="002F6CFA" w:rsidP="002F6CFA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</w:p>
    <w:p w:rsidR="002F6CFA" w:rsidRDefault="002F6CFA" w:rsidP="002F6CFA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  <w:r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Felelős:</w:t>
      </w:r>
      <w:r>
        <w:rPr>
          <w:rFonts w:ascii="Calibri" w:eastAsia="Calibri" w:hAnsi="Calibri" w:cs="Calibri"/>
          <w:bCs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bCs/>
          <w:szCs w:val="22"/>
          <w:lang w:eastAsia="en-US"/>
        </w:rPr>
        <w:tab/>
      </w:r>
      <w:r>
        <w:rPr>
          <w:rFonts w:ascii="Calibri" w:hAnsi="Calibri" w:cs="Calibri"/>
          <w:szCs w:val="22"/>
        </w:rPr>
        <w:t>Szuhai Viktor, az Egészségügyi Szakmai Bizottság elnöke</w:t>
      </w:r>
    </w:p>
    <w:p w:rsidR="002F6CFA" w:rsidRDefault="002F6CFA" w:rsidP="002F6CFA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Dr. </w:t>
      </w:r>
      <w:proofErr w:type="spellStart"/>
      <w:r>
        <w:rPr>
          <w:rFonts w:ascii="Calibri" w:hAnsi="Calibri" w:cs="Calibri"/>
          <w:szCs w:val="22"/>
        </w:rPr>
        <w:t>Nemény</w:t>
      </w:r>
      <w:proofErr w:type="spellEnd"/>
      <w:r>
        <w:rPr>
          <w:rFonts w:ascii="Calibri" w:hAnsi="Calibri" w:cs="Calibri"/>
          <w:szCs w:val="22"/>
        </w:rPr>
        <w:t xml:space="preserve"> András polgármester</w:t>
      </w:r>
    </w:p>
    <w:p w:rsidR="002F6CFA" w:rsidRDefault="002F6CFA" w:rsidP="002F6CFA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</w:t>
      </w:r>
      <w:r>
        <w:rPr>
          <w:rFonts w:ascii="Calibri" w:hAnsi="Calibri" w:cs="Calibri"/>
          <w:szCs w:val="22"/>
        </w:rPr>
        <w:tab/>
        <w:t>Dr. László Győző alpolgármester</w:t>
      </w:r>
    </w:p>
    <w:p w:rsidR="002F6CFA" w:rsidRDefault="002F6CFA" w:rsidP="002F6CFA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</w:t>
      </w:r>
      <w:r>
        <w:rPr>
          <w:rFonts w:ascii="Calibri" w:hAnsi="Calibri" w:cs="Calibri"/>
          <w:szCs w:val="22"/>
        </w:rPr>
        <w:tab/>
        <w:t>(a végrehajtás előkészítéséért:</w:t>
      </w:r>
    </w:p>
    <w:p w:rsidR="002F6CFA" w:rsidRDefault="002F6CFA" w:rsidP="002F6CFA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</w:t>
      </w:r>
      <w:r>
        <w:rPr>
          <w:rFonts w:ascii="Calibri" w:hAnsi="Calibri" w:cs="Calibri"/>
          <w:szCs w:val="22"/>
        </w:rPr>
        <w:tab/>
        <w:t>Dr. Füzi Judit a Polgármesteri Kabinet osztályvezetője)</w:t>
      </w:r>
    </w:p>
    <w:p w:rsidR="002F6CFA" w:rsidRDefault="002F6CFA" w:rsidP="002F6CFA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  <w:r>
        <w:rPr>
          <w:rFonts w:ascii="Calibri" w:eastAsia="Calibri" w:hAnsi="Calibri" w:cs="Calibri"/>
          <w:bCs/>
          <w:szCs w:val="22"/>
          <w:lang w:eastAsia="en-US"/>
        </w:rPr>
        <w:tab/>
      </w:r>
    </w:p>
    <w:p w:rsidR="002F6CFA" w:rsidRDefault="002F6CFA" w:rsidP="002F6CFA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  <w:r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Határidő:</w:t>
      </w:r>
      <w:r>
        <w:rPr>
          <w:rFonts w:ascii="Calibri" w:eastAsia="Calibri" w:hAnsi="Calibri" w:cs="Calibri"/>
          <w:bCs/>
          <w:szCs w:val="22"/>
          <w:lang w:eastAsia="en-US"/>
        </w:rPr>
        <w:tab/>
        <w:t>2025. február 27.</w:t>
      </w:r>
    </w:p>
    <w:p w:rsidR="00E46A00" w:rsidRDefault="00E46A00">
      <w:bookmarkStart w:id="0" w:name="_GoBack"/>
      <w:bookmarkEnd w:id="0"/>
    </w:p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1943B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943B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2F6CF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2F6CFA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0C7731"/>
    <w:rsid w:val="001006AD"/>
    <w:rsid w:val="001943BD"/>
    <w:rsid w:val="002668A2"/>
    <w:rsid w:val="002F6CFA"/>
    <w:rsid w:val="0040163C"/>
    <w:rsid w:val="008A07F7"/>
    <w:rsid w:val="00B000BA"/>
    <w:rsid w:val="00B81DA4"/>
    <w:rsid w:val="00C65B34"/>
    <w:rsid w:val="00C86B97"/>
    <w:rsid w:val="00D860C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3</cp:revision>
  <dcterms:created xsi:type="dcterms:W3CDTF">2025-02-27T07:21:00Z</dcterms:created>
  <dcterms:modified xsi:type="dcterms:W3CDTF">2025-02-27T07:59:00Z</dcterms:modified>
</cp:coreProperties>
</file>