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E006" w14:textId="77777777" w:rsidR="00E000C9" w:rsidRDefault="00E000C9" w:rsidP="00E000C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21/2025. (II.24.) GJB számú határozat</w:t>
      </w:r>
    </w:p>
    <w:p w14:paraId="2C9B23D7" w14:textId="77777777" w:rsidR="00E000C9" w:rsidRDefault="00E000C9" w:rsidP="00E000C9">
      <w:pPr>
        <w:jc w:val="center"/>
        <w:rPr>
          <w:rFonts w:asciiTheme="minorHAnsi" w:hAnsiTheme="minorHAnsi" w:cstheme="minorHAnsi"/>
          <w:szCs w:val="22"/>
        </w:rPr>
      </w:pPr>
    </w:p>
    <w:p w14:paraId="56BACAE4" w14:textId="77777777" w:rsidR="00E000C9" w:rsidRDefault="00E000C9" w:rsidP="00E000C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57067A39" w14:textId="77777777" w:rsidR="00E000C9" w:rsidRDefault="00E000C9" w:rsidP="00E000C9">
      <w:pPr>
        <w:jc w:val="both"/>
        <w:rPr>
          <w:rFonts w:asciiTheme="minorHAnsi" w:hAnsiTheme="minorHAnsi" w:cstheme="minorHAnsi"/>
          <w:szCs w:val="22"/>
        </w:rPr>
      </w:pPr>
    </w:p>
    <w:p w14:paraId="2E8BBE0A" w14:textId="77777777" w:rsidR="00E000C9" w:rsidRDefault="00E000C9" w:rsidP="00E000C9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42065D99" w14:textId="77777777" w:rsidR="00E000C9" w:rsidRDefault="00E000C9" w:rsidP="00E000C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094199DE" w14:textId="77777777" w:rsidR="00E000C9" w:rsidRDefault="00E000C9" w:rsidP="00E000C9">
      <w:pPr>
        <w:spacing w:after="60"/>
        <w:jc w:val="center"/>
        <w:outlineLvl w:val="1"/>
        <w:rPr>
          <w:rFonts w:ascii="Calibri" w:hAnsi="Calibri" w:cs="Calibri"/>
          <w:bCs/>
          <w:sz w:val="16"/>
          <w:szCs w:val="16"/>
        </w:rPr>
      </w:pPr>
    </w:p>
    <w:p w14:paraId="34B8809D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252ACBE5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Stéger</w:t>
      </w:r>
      <w:proofErr w:type="spellEnd"/>
      <w:r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75DCE741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36A0AB5D" w14:textId="77777777" w:rsidR="00E000C9" w:rsidRDefault="00E000C9" w:rsidP="00E000C9">
      <w:pPr>
        <w:ind w:left="1416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Szlávik Gábor, a </w:t>
      </w:r>
      <w:proofErr w:type="spellStart"/>
      <w:r>
        <w:rPr>
          <w:rFonts w:ascii="Calibri" w:hAnsi="Calibri" w:cs="Calibri"/>
          <w:szCs w:val="22"/>
        </w:rPr>
        <w:t>Blaguss</w:t>
      </w:r>
      <w:proofErr w:type="spellEnd"/>
      <w:r>
        <w:rPr>
          <w:rFonts w:ascii="Calibri" w:hAnsi="Calibri" w:cs="Calibri"/>
          <w:szCs w:val="22"/>
        </w:rPr>
        <w:t xml:space="preserve"> Agora Hungary Kft. ügyvezető igazgatója</w:t>
      </w:r>
    </w:p>
    <w:p w14:paraId="4CDAE746" w14:textId="77777777" w:rsidR="00E000C9" w:rsidRDefault="00E000C9" w:rsidP="00E000C9">
      <w:pPr>
        <w:ind w:left="1416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Tóth Gergely, a </w:t>
      </w:r>
      <w:proofErr w:type="spellStart"/>
      <w:r>
        <w:rPr>
          <w:rFonts w:ascii="Calibri" w:hAnsi="Calibri" w:cs="Calibri"/>
          <w:szCs w:val="22"/>
        </w:rPr>
        <w:t>Blaguss</w:t>
      </w:r>
      <w:proofErr w:type="spellEnd"/>
      <w:r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04E75621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9DFE078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a Fenntartható Humán Fejlesztések (ESZA) elnevezésű pályázattal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5CB32313" w14:textId="77777777" w:rsidR="00E000C9" w:rsidRDefault="00E000C9" w:rsidP="00E000C9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5F5574AE" w14:textId="77777777" w:rsidR="00E000C9" w:rsidRDefault="00E000C9" w:rsidP="00E000C9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6C6A1CD0" w14:textId="77777777" w:rsidR="00E000C9" w:rsidRDefault="00E000C9" w:rsidP="00E000C9">
      <w:pPr>
        <w:tabs>
          <w:tab w:val="left" w:pos="2127"/>
        </w:tabs>
        <w:jc w:val="both"/>
        <w:outlineLvl w:val="1"/>
        <w:rPr>
          <w:rFonts w:ascii="Calibri" w:hAnsi="Calibri" w:cs="Calibri"/>
          <w:bCs/>
          <w:szCs w:val="22"/>
        </w:rPr>
      </w:pPr>
    </w:p>
    <w:p w14:paraId="3DE03D17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 xml:space="preserve">Javaslat pályázatokkal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E9479FD" w14:textId="77777777" w:rsidR="00E000C9" w:rsidRDefault="00E000C9" w:rsidP="00E000C9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0118C890" w14:textId="77777777" w:rsidR="00E000C9" w:rsidRDefault="00E000C9" w:rsidP="00E000C9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2ED2F423" w14:textId="77777777" w:rsidR="00E000C9" w:rsidRDefault="00E000C9" w:rsidP="00E000C9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/>
          <w:szCs w:val="22"/>
        </w:rPr>
        <w:tab/>
        <w:t xml:space="preserve">Javaslat önkormányzati rendeletekkel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6DECA28D" w14:textId="77777777" w:rsidR="00E000C9" w:rsidRDefault="00E000C9" w:rsidP="00E000C9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2A24FDA3" w14:textId="77777777" w:rsidR="00E000C9" w:rsidRDefault="00E000C9" w:rsidP="00E000C9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Kulcsár Lászlóné, a Pálos Károly Szociális Szolgáltató Központ és Gyermekjóléti Szolgálat intézményvezetője</w:t>
      </w:r>
    </w:p>
    <w:p w14:paraId="68232291" w14:textId="77777777" w:rsidR="00E000C9" w:rsidRDefault="00E000C9" w:rsidP="00E000C9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26F1F20A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5./</w:t>
      </w:r>
      <w:r>
        <w:rPr>
          <w:rFonts w:ascii="Calibri" w:hAnsi="Calibri" w:cs="Calibri"/>
          <w:b/>
          <w:bCs/>
          <w:szCs w:val="22"/>
          <w:lang w:eastAsia="en-US"/>
        </w:rPr>
        <w:tab/>
      </w:r>
      <w:r>
        <w:rPr>
          <w:rFonts w:ascii="Calibri" w:hAnsi="Calibri" w:cs="Calibri"/>
          <w:b/>
          <w:bCs/>
          <w:szCs w:val="22"/>
        </w:rPr>
        <w:t xml:space="preserve">Javaslat Szombathely Megyei Jogú Város „VIVA Savaria! – Élj egészségesen, élj tovább!” Egészségfejlesztési Program elfogadására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2ADF298C" w14:textId="77777777" w:rsidR="00E000C9" w:rsidRDefault="00E000C9" w:rsidP="00E000C9">
      <w:pPr>
        <w:spacing w:after="60"/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Füzi Judit, a Polgármesteri Kabinet osztályvezetője</w:t>
      </w:r>
    </w:p>
    <w:p w14:paraId="4E49B760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7D0CBDB4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6.</w:t>
      </w:r>
      <w:r>
        <w:rPr>
          <w:rFonts w:ascii="Calibri" w:eastAsia="Calibri" w:hAnsi="Calibri" w:cs="Calibri"/>
          <w:b/>
          <w:szCs w:val="22"/>
          <w:lang w:eastAsia="en-US"/>
        </w:rPr>
        <w:t>/</w:t>
      </w:r>
      <w:r>
        <w:rPr>
          <w:rFonts w:ascii="Calibri" w:eastAsia="Calibri" w:hAnsi="Calibri" w:cs="Calibri"/>
          <w:b/>
          <w:szCs w:val="22"/>
          <w:lang w:eastAsia="en-US"/>
        </w:rPr>
        <w:tab/>
        <w:t>Javaslat az ingatlanok előtti közterületi zöldsávok fenntartásával és gondozásával kapcsolatos döntések meghozatalára 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9./napirend/</w:t>
      </w:r>
    </w:p>
    <w:p w14:paraId="6CD6AECE" w14:textId="77777777" w:rsidR="00E000C9" w:rsidRDefault="00E000C9" w:rsidP="00E000C9">
      <w:pPr>
        <w:ind w:left="705" w:hanging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 xml:space="preserve">Dr. </w:t>
      </w:r>
      <w:proofErr w:type="spellStart"/>
      <w:r>
        <w:rPr>
          <w:rFonts w:ascii="Calibri" w:eastAsia="Calibri" w:hAnsi="Calibri" w:cs="Calibri"/>
          <w:bCs/>
          <w:szCs w:val="22"/>
          <w:lang w:eastAsia="en-US"/>
        </w:rPr>
        <w:t>Holler</w:t>
      </w:r>
      <w:proofErr w:type="spellEnd"/>
      <w:r>
        <w:rPr>
          <w:rFonts w:ascii="Calibri" w:eastAsia="Calibri" w:hAnsi="Calibri" w:cs="Calibri"/>
          <w:bCs/>
          <w:szCs w:val="22"/>
          <w:lang w:eastAsia="en-US"/>
        </w:rPr>
        <w:t xml:space="preserve"> Péter, a Hatósági Osztály vezetője</w:t>
      </w:r>
    </w:p>
    <w:p w14:paraId="02FCFDF7" w14:textId="77777777" w:rsidR="00E000C9" w:rsidRDefault="00E000C9" w:rsidP="00E000C9">
      <w:pPr>
        <w:ind w:left="705" w:hanging="705"/>
        <w:jc w:val="both"/>
        <w:outlineLvl w:val="1"/>
        <w:rPr>
          <w:rFonts w:ascii="Calibri" w:eastAsia="Calibri" w:hAnsi="Calibri" w:cs="Calibri"/>
          <w:b/>
          <w:szCs w:val="22"/>
          <w:lang w:eastAsia="en-US"/>
        </w:rPr>
      </w:pPr>
    </w:p>
    <w:p w14:paraId="3EA79A36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7./</w:t>
      </w:r>
      <w:r>
        <w:rPr>
          <w:rFonts w:ascii="Calibri" w:eastAsia="Calibri" w:hAnsi="Calibri" w:cs="Calibri"/>
          <w:b/>
          <w:szCs w:val="22"/>
          <w:lang w:eastAsia="en-US"/>
        </w:rPr>
        <w:tab/>
      </w:r>
      <w:r>
        <w:rPr>
          <w:rFonts w:ascii="Calibri" w:hAnsi="Calibri" w:cs="Calibri"/>
          <w:b/>
          <w:bCs/>
          <w:szCs w:val="22"/>
        </w:rPr>
        <w:t xml:space="preserve">Javaslat vagyonkezelési szerződésekkel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3ED3ED46" w14:textId="77777777" w:rsidR="00E000C9" w:rsidRDefault="00E000C9" w:rsidP="00E000C9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342773C" w14:textId="77777777" w:rsidR="00E000C9" w:rsidRDefault="00E000C9" w:rsidP="00E000C9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07E52CB7" w14:textId="77777777" w:rsidR="00E000C9" w:rsidRDefault="00E000C9" w:rsidP="00E000C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Vigné</w:t>
      </w:r>
      <w:proofErr w:type="spellEnd"/>
      <w:r>
        <w:rPr>
          <w:rFonts w:ascii="Calibri" w:hAnsi="Calibri" w:cs="Calibri"/>
          <w:szCs w:val="22"/>
        </w:rPr>
        <w:t xml:space="preserve"> Horváth Ilona, a Szombathelyi GESZ igazgatója</w:t>
      </w:r>
    </w:p>
    <w:p w14:paraId="7DF11BE1" w14:textId="77777777" w:rsidR="00E000C9" w:rsidRDefault="00E000C9" w:rsidP="00E000C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Polákovics</w:t>
      </w:r>
      <w:proofErr w:type="spellEnd"/>
      <w:r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25C777CF" w14:textId="77777777" w:rsidR="00E000C9" w:rsidRDefault="00E000C9" w:rsidP="00E000C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Csapláros Andrea, a Savaria Múzeum igazgatója</w:t>
      </w:r>
    </w:p>
    <w:p w14:paraId="704BF76B" w14:textId="77777777" w:rsidR="00E000C9" w:rsidRDefault="00E000C9" w:rsidP="00E000C9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Sebestyénné Pethő Andrea, a Szombathelyi Köznevelési GAMESZ igazgatója</w:t>
      </w:r>
    </w:p>
    <w:p w14:paraId="2D5FBF0E" w14:textId="77777777" w:rsidR="00E000C9" w:rsidRDefault="00E000C9" w:rsidP="00E000C9">
      <w:pPr>
        <w:tabs>
          <w:tab w:val="left" w:pos="2127"/>
        </w:tabs>
        <w:ind w:left="2127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D31473D" w14:textId="77777777" w:rsidR="00E000C9" w:rsidRDefault="00E000C9" w:rsidP="00E000C9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13./napirend/</w:t>
      </w:r>
    </w:p>
    <w:p w14:paraId="7686D01D" w14:textId="77777777" w:rsidR="00E000C9" w:rsidRDefault="00E000C9" w:rsidP="00E000C9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Károlyi Ákos jegyző </w:t>
      </w:r>
    </w:p>
    <w:p w14:paraId="2CEAEA63" w14:textId="77777777" w:rsidR="00E000C9" w:rsidRDefault="00E000C9" w:rsidP="00E000C9">
      <w:pPr>
        <w:jc w:val="both"/>
        <w:rPr>
          <w:rFonts w:ascii="Calibri" w:hAnsi="Calibri" w:cs="Calibri"/>
          <w:b/>
          <w:szCs w:val="22"/>
        </w:rPr>
      </w:pPr>
    </w:p>
    <w:p w14:paraId="4B2EA990" w14:textId="77777777" w:rsidR="00E000C9" w:rsidRDefault="00E000C9" w:rsidP="00E000C9">
      <w:pPr>
        <w:pStyle w:val="Listaszerbekezds"/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cs="Calibri"/>
          <w:b/>
          <w:bCs/>
        </w:rPr>
        <w:t>9./</w:t>
      </w:r>
      <w:r>
        <w:rPr>
          <w:rFonts w:cs="Calibri"/>
          <w:b/>
          <w:bCs/>
        </w:rPr>
        <w:tab/>
        <w:t>Javaslat a Weöres Sándor Színház Nonprofit Kft. alapító okiratának módosítására</w:t>
      </w:r>
      <w:r>
        <w:rPr>
          <w:rFonts w:cs="Calibri"/>
        </w:rPr>
        <w:t xml:space="preserve"> </w:t>
      </w:r>
      <w:r>
        <w:rPr>
          <w:rFonts w:cs="Calibri"/>
          <w:i/>
          <w:iCs/>
        </w:rPr>
        <w:t>/SAJÁT-Két Közgyűlés közötti beszámolóban/</w:t>
      </w:r>
    </w:p>
    <w:p w14:paraId="582BCBBC" w14:textId="77777777" w:rsidR="00E000C9" w:rsidRDefault="00E000C9" w:rsidP="00E000C9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2333BDA5" w14:textId="77777777" w:rsidR="00E000C9" w:rsidRDefault="00E000C9" w:rsidP="00E000C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Szabó Tibor András, a Weöres Sándor Színház Nonprofit Kft. igazgatója</w:t>
      </w:r>
    </w:p>
    <w:p w14:paraId="12FF2E53" w14:textId="77777777" w:rsidR="00E000C9" w:rsidRDefault="00E000C9" w:rsidP="00E000C9">
      <w:pPr>
        <w:jc w:val="both"/>
        <w:rPr>
          <w:rFonts w:ascii="Calibri" w:hAnsi="Calibri" w:cs="Calibri"/>
          <w:bCs/>
          <w:szCs w:val="22"/>
        </w:rPr>
      </w:pPr>
    </w:p>
    <w:p w14:paraId="62A0CF49" w14:textId="77777777" w:rsidR="00E000C9" w:rsidRDefault="00E000C9" w:rsidP="00E000C9">
      <w:pPr>
        <w:pStyle w:val="Listaszerbekezds"/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cs="Calibri"/>
          <w:b/>
        </w:rPr>
        <w:t>10./</w:t>
      </w:r>
      <w:r>
        <w:rPr>
          <w:rFonts w:cs="Calibri"/>
          <w:b/>
        </w:rPr>
        <w:tab/>
        <w:t xml:space="preserve">Javaslat városnévhasználat engedélyezésére </w:t>
      </w:r>
      <w:r>
        <w:rPr>
          <w:rFonts w:cs="Calibri"/>
          <w:i/>
          <w:iCs/>
        </w:rPr>
        <w:t>/SAJÁT-Két Közgyűlés közötti beszámolóban/</w:t>
      </w:r>
    </w:p>
    <w:p w14:paraId="4E3D1902" w14:textId="77777777" w:rsidR="00E000C9" w:rsidRDefault="00E000C9" w:rsidP="00E000C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</w:p>
    <w:p w14:paraId="18F53460" w14:textId="77777777" w:rsidR="00E000C9" w:rsidRDefault="00E000C9" w:rsidP="00E000C9">
      <w:pPr>
        <w:jc w:val="both"/>
        <w:rPr>
          <w:rFonts w:ascii="Calibri" w:hAnsi="Calibri" w:cs="Calibri"/>
          <w:bCs/>
          <w:szCs w:val="22"/>
        </w:rPr>
      </w:pPr>
    </w:p>
    <w:p w14:paraId="11E707C4" w14:textId="77777777" w:rsidR="00E000C9" w:rsidRDefault="00E000C9" w:rsidP="00E000C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  <w:t>Javaslat háziorvosi rendelési idő 2025. március 1. napjától történő módosítására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6721A937" w14:textId="77777777" w:rsidR="00E000C9" w:rsidRDefault="00E000C9" w:rsidP="00E000C9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i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16599F8" w14:textId="77777777" w:rsidR="00E000C9" w:rsidRDefault="00E000C9" w:rsidP="00E000C9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Vigné</w:t>
      </w:r>
      <w:proofErr w:type="spellEnd"/>
      <w:r>
        <w:rPr>
          <w:rFonts w:ascii="Calibri" w:hAnsi="Calibri" w:cs="Calibri"/>
          <w:szCs w:val="22"/>
        </w:rPr>
        <w:t xml:space="preserve"> Horváth Ilona, a Szombathelyi GESZ igazgatója</w:t>
      </w:r>
    </w:p>
    <w:p w14:paraId="01D083A8" w14:textId="77777777" w:rsidR="00E000C9" w:rsidRDefault="00E000C9" w:rsidP="00E000C9">
      <w:pPr>
        <w:jc w:val="both"/>
        <w:rPr>
          <w:rFonts w:ascii="Calibri" w:hAnsi="Calibri" w:cs="Calibri"/>
          <w:bCs/>
          <w:szCs w:val="22"/>
        </w:rPr>
      </w:pPr>
    </w:p>
    <w:p w14:paraId="37577F3A" w14:textId="77777777" w:rsidR="00E000C9" w:rsidRDefault="00E000C9" w:rsidP="00E000C9">
      <w:pPr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>Javaslat a Mesebolt Bábszínház pályázaton történő részvételének jóváhagyására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32B89A95" w14:textId="77777777" w:rsidR="00E000C9" w:rsidRDefault="00E000C9" w:rsidP="00E000C9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i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F0F0DAF" w14:textId="77777777" w:rsidR="00E000C9" w:rsidRDefault="00E000C9" w:rsidP="00E000C9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2F8CDE53" w14:textId="77777777" w:rsidR="00E000C9" w:rsidRDefault="00E000C9" w:rsidP="00E000C9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</w:p>
    <w:p w14:paraId="4A39D16C" w14:textId="77777777" w:rsidR="00E000C9" w:rsidRDefault="00E000C9" w:rsidP="00E000C9">
      <w:pPr>
        <w:spacing w:after="60"/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13./</w:t>
      </w:r>
      <w:r>
        <w:rPr>
          <w:rFonts w:ascii="Calibri" w:hAnsi="Calibri" w:cs="Calibri"/>
          <w:b/>
          <w:bCs/>
          <w:szCs w:val="22"/>
        </w:rPr>
        <w:tab/>
        <w:t xml:space="preserve">Javaslat az Újvilág utcai lakópark ingatlan- és közművagyon átadás-átvételével kapcsolatos megállapodások jóváhagyására </w:t>
      </w:r>
      <w:r>
        <w:rPr>
          <w:rFonts w:ascii="Calibri" w:hAnsi="Calibri" w:cs="Calibri"/>
          <w:i/>
          <w:i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SAJÁT/</w:t>
      </w:r>
    </w:p>
    <w:p w14:paraId="2723E9B6" w14:textId="77777777" w:rsidR="00E000C9" w:rsidRDefault="00E000C9" w:rsidP="00E000C9">
      <w:pPr>
        <w:ind w:left="2126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27C9BDEA" w14:textId="77777777" w:rsidR="00E000C9" w:rsidRDefault="00E000C9" w:rsidP="00E000C9">
      <w:pPr>
        <w:jc w:val="both"/>
        <w:rPr>
          <w:rFonts w:ascii="Calibri" w:hAnsi="Calibri" w:cs="Calibri"/>
          <w:bCs/>
          <w:szCs w:val="22"/>
        </w:rPr>
      </w:pPr>
    </w:p>
    <w:p w14:paraId="018788D6" w14:textId="77777777" w:rsidR="00E000C9" w:rsidRDefault="00E000C9" w:rsidP="00E000C9">
      <w:pPr>
        <w:ind w:left="705" w:hanging="705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>14./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</w:rPr>
        <w:t>Javaslat ingatlanokkal kapcsolatos, bizottsági hatáskörbe tartozó döntések meghozatalára</w:t>
      </w:r>
      <w:r>
        <w:rPr>
          <w:rFonts w:ascii="Calibri" w:hAnsi="Calibri" w:cs="Calibri"/>
          <w:bCs/>
          <w:szCs w:val="22"/>
        </w:rPr>
        <w:t xml:space="preserve"> /</w:t>
      </w:r>
      <w:r>
        <w:rPr>
          <w:rFonts w:ascii="Calibri" w:hAnsi="Calibri" w:cs="Calibri"/>
          <w:bCs/>
          <w:i/>
          <w:iCs/>
          <w:szCs w:val="22"/>
        </w:rPr>
        <w:t>SAJÁT/</w:t>
      </w:r>
    </w:p>
    <w:p w14:paraId="47993084" w14:textId="77777777" w:rsidR="00E000C9" w:rsidRDefault="00E000C9" w:rsidP="00E000C9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5AE70953" w14:textId="77777777" w:rsidR="00E000C9" w:rsidRDefault="00E000C9" w:rsidP="00E000C9">
      <w:pPr>
        <w:rPr>
          <w:rFonts w:ascii="Calibri" w:hAnsi="Calibri" w:cs="Calibri"/>
          <w:b/>
          <w:szCs w:val="22"/>
        </w:rPr>
      </w:pPr>
    </w:p>
    <w:p w14:paraId="6C5DA47E" w14:textId="77777777" w:rsidR="00E000C9" w:rsidRDefault="00E000C9" w:rsidP="00E000C9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II.</w:t>
      </w:r>
    </w:p>
    <w:p w14:paraId="5F7C72D4" w14:textId="77777777" w:rsidR="00E000C9" w:rsidRDefault="00E000C9" w:rsidP="00E000C9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ZÁRT ÜLÉS</w:t>
      </w:r>
    </w:p>
    <w:p w14:paraId="444E0F00" w14:textId="77777777" w:rsidR="00E000C9" w:rsidRDefault="00E000C9" w:rsidP="00E000C9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</w:p>
    <w:p w14:paraId="01A240A1" w14:textId="77777777" w:rsidR="00E000C9" w:rsidRDefault="00E000C9" w:rsidP="00E000C9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15./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PRENOR Kertészeti és Parképítő Kft.-t érintő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14./napirend/</w:t>
      </w:r>
    </w:p>
    <w:p w14:paraId="48961ADB" w14:textId="77777777" w:rsidR="00E000C9" w:rsidRDefault="00E000C9" w:rsidP="00E000C9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Gyuráczné</w:t>
      </w:r>
      <w:proofErr w:type="spellEnd"/>
      <w:r>
        <w:rPr>
          <w:rFonts w:ascii="Calibri" w:hAnsi="Calibri" w:cs="Calibri"/>
          <w:bCs/>
          <w:szCs w:val="22"/>
        </w:rPr>
        <w:t xml:space="preserve"> Dr. </w:t>
      </w:r>
      <w:proofErr w:type="spellStart"/>
      <w:r>
        <w:rPr>
          <w:rFonts w:ascii="Calibri" w:hAnsi="Calibri" w:cs="Calibri"/>
          <w:bCs/>
          <w:szCs w:val="22"/>
        </w:rPr>
        <w:t>Speier</w:t>
      </w:r>
      <w:proofErr w:type="spellEnd"/>
      <w:r>
        <w:rPr>
          <w:rFonts w:ascii="Calibri" w:hAnsi="Calibri" w:cs="Calibri"/>
          <w:bCs/>
          <w:szCs w:val="22"/>
        </w:rPr>
        <w:t xml:space="preserve"> Anikó, a Városüzemeltetési és Városfejlesztési Osztály vezetője</w:t>
      </w:r>
    </w:p>
    <w:p w14:paraId="41913081" w14:textId="77777777" w:rsidR="00E000C9" w:rsidRDefault="00E000C9" w:rsidP="00E000C9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proofErr w:type="spellStart"/>
      <w:r>
        <w:rPr>
          <w:rFonts w:ascii="Calibri" w:hAnsi="Calibri" w:cs="Calibri"/>
          <w:iCs/>
          <w:color w:val="000000"/>
          <w:szCs w:val="22"/>
        </w:rPr>
        <w:t>Izer</w:t>
      </w:r>
      <w:proofErr w:type="spellEnd"/>
      <w:r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79FEAE36" w14:textId="77777777" w:rsidR="00E000C9" w:rsidRDefault="00E000C9" w:rsidP="00E000C9">
      <w:pPr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3A6E364B" w14:textId="77777777" w:rsidR="00E000C9" w:rsidRDefault="00E000C9" w:rsidP="00E000C9">
      <w:pPr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16./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Javaslat önkormányzati kitüntetések adományozására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15./napirend/</w:t>
      </w:r>
    </w:p>
    <w:p w14:paraId="3125ABA5" w14:textId="77777777" w:rsidR="00E000C9" w:rsidRDefault="00E000C9" w:rsidP="00E000C9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i/>
          <w:iCs/>
          <w:szCs w:val="22"/>
          <w:lang w:eastAsia="en-US"/>
        </w:rPr>
        <w:tab/>
      </w: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D36AEF6" w14:textId="77777777" w:rsidR="00E000C9" w:rsidRDefault="00E000C9" w:rsidP="00E000C9">
      <w:pPr>
        <w:tabs>
          <w:tab w:val="left" w:pos="-2268"/>
        </w:tabs>
        <w:spacing w:after="240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 xml:space="preserve">Dr. </w:t>
      </w:r>
      <w:proofErr w:type="spellStart"/>
      <w:r>
        <w:rPr>
          <w:rFonts w:ascii="Calibri" w:eastAsia="Calibri" w:hAnsi="Calibri" w:cs="Calibri"/>
          <w:bCs/>
          <w:szCs w:val="22"/>
          <w:lang w:eastAsia="en-US"/>
        </w:rPr>
        <w:t>Holler</w:t>
      </w:r>
      <w:proofErr w:type="spellEnd"/>
      <w:r>
        <w:rPr>
          <w:rFonts w:ascii="Calibri" w:eastAsia="Calibri" w:hAnsi="Calibri" w:cs="Calibri"/>
          <w:bCs/>
          <w:szCs w:val="22"/>
          <w:lang w:eastAsia="en-US"/>
        </w:rPr>
        <w:t xml:space="preserve"> Péter, a Hatósági Osztály vezetője</w:t>
      </w:r>
    </w:p>
    <w:p w14:paraId="05E2DAED" w14:textId="77777777" w:rsidR="00E000C9" w:rsidRDefault="00E000C9" w:rsidP="00E000C9">
      <w:pPr>
        <w:jc w:val="both"/>
        <w:rPr>
          <w:rFonts w:asciiTheme="minorHAnsi" w:hAnsiTheme="minorHAnsi" w:cstheme="minorHAnsi"/>
          <w:szCs w:val="22"/>
        </w:rPr>
      </w:pPr>
    </w:p>
    <w:p w14:paraId="6AF57B7B" w14:textId="77777777" w:rsidR="00E000C9" w:rsidRDefault="00E000C9" w:rsidP="00E000C9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68EFF2A" w14:textId="77777777" w:rsidR="00E000C9" w:rsidRDefault="00E000C9" w:rsidP="00E000C9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16DFD43D" w14:textId="77777777" w:rsidR="00E000C9" w:rsidRDefault="00E000C9" w:rsidP="00E000C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23DDE3CE" w14:textId="77777777" w:rsidR="00E000C9" w:rsidRDefault="00E000C9" w:rsidP="00E000C9">
      <w:pPr>
        <w:jc w:val="both"/>
        <w:rPr>
          <w:rFonts w:asciiTheme="minorHAnsi" w:hAnsiTheme="minorHAnsi" w:cstheme="minorHAnsi"/>
          <w:szCs w:val="22"/>
        </w:rPr>
      </w:pPr>
    </w:p>
    <w:p w14:paraId="27E75AA2" w14:textId="77777777" w:rsidR="00013CF0" w:rsidRDefault="00013CF0"/>
    <w:sectPr w:rsidR="0001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C9"/>
    <w:rsid w:val="00013CF0"/>
    <w:rsid w:val="001102C6"/>
    <w:rsid w:val="00145488"/>
    <w:rsid w:val="001E0432"/>
    <w:rsid w:val="001F0DAA"/>
    <w:rsid w:val="00217966"/>
    <w:rsid w:val="0036260C"/>
    <w:rsid w:val="003C28E0"/>
    <w:rsid w:val="00563247"/>
    <w:rsid w:val="005C7BDB"/>
    <w:rsid w:val="007362F0"/>
    <w:rsid w:val="008D62CB"/>
    <w:rsid w:val="009C7550"/>
    <w:rsid w:val="00AB193C"/>
    <w:rsid w:val="00B022E5"/>
    <w:rsid w:val="00B36C9A"/>
    <w:rsid w:val="00B927BF"/>
    <w:rsid w:val="00BD2C67"/>
    <w:rsid w:val="00C23241"/>
    <w:rsid w:val="00C264A4"/>
    <w:rsid w:val="00C83A68"/>
    <w:rsid w:val="00DB3008"/>
    <w:rsid w:val="00E000C9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74F5"/>
  <w15:chartTrackingRefBased/>
  <w15:docId w15:val="{94BDD9E5-C5B8-4A6F-862C-78735D4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00C9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000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00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00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00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00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00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00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00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00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0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0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0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00C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00C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00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00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00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00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00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0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00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00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00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000C9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E000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000C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0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00C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00C9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0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Office17</cp:lastModifiedBy>
  <cp:revision>1</cp:revision>
  <dcterms:created xsi:type="dcterms:W3CDTF">2025-02-25T08:35:00Z</dcterms:created>
  <dcterms:modified xsi:type="dcterms:W3CDTF">2025-02-25T08:36:00Z</dcterms:modified>
</cp:coreProperties>
</file>