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A5AD2" w14:textId="77777777" w:rsidR="00467B64" w:rsidRDefault="00467B64" w:rsidP="00467B64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20C6163" w14:textId="0707F208" w:rsidR="00467B64" w:rsidRPr="00723788" w:rsidRDefault="00467B64" w:rsidP="00467B64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723788">
        <w:rPr>
          <w:rFonts w:ascii="Calibri" w:hAnsi="Calibri" w:cs="Calibri"/>
          <w:b/>
          <w:bCs/>
          <w:sz w:val="22"/>
          <w:szCs w:val="22"/>
          <w:u w:val="single"/>
        </w:rPr>
        <w:t>ELŐTERJESZTÉS</w:t>
      </w:r>
    </w:p>
    <w:p w14:paraId="0000D91A" w14:textId="77777777" w:rsidR="00467B64" w:rsidRPr="00723788" w:rsidRDefault="00467B64" w:rsidP="00467B64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B956E85" w14:textId="27D50092" w:rsidR="00467B64" w:rsidRPr="00723788" w:rsidRDefault="00467B64" w:rsidP="00467B64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  <w:r w:rsidRPr="00723788">
        <w:rPr>
          <w:rFonts w:ascii="Calibri" w:hAnsi="Calibri" w:cs="Calibri"/>
          <w:b/>
          <w:bCs/>
          <w:sz w:val="22"/>
          <w:szCs w:val="22"/>
        </w:rPr>
        <w:t>Szombathely Megyei Jogú Város Közgyűlése Szociális és Lakás Bizottságának 202</w:t>
      </w:r>
      <w:r w:rsidR="0090587F">
        <w:rPr>
          <w:rFonts w:ascii="Calibri" w:hAnsi="Calibri" w:cs="Calibri"/>
          <w:b/>
          <w:bCs/>
          <w:sz w:val="22"/>
          <w:szCs w:val="22"/>
        </w:rPr>
        <w:t>5</w:t>
      </w:r>
      <w:r w:rsidRPr="00723788">
        <w:rPr>
          <w:rFonts w:ascii="Calibri" w:hAnsi="Calibri" w:cs="Calibri"/>
          <w:b/>
          <w:bCs/>
          <w:sz w:val="22"/>
          <w:szCs w:val="22"/>
        </w:rPr>
        <w:t>. február 2</w:t>
      </w:r>
      <w:r w:rsidR="0090587F">
        <w:rPr>
          <w:rFonts w:ascii="Calibri" w:hAnsi="Calibri" w:cs="Calibri"/>
          <w:b/>
          <w:bCs/>
          <w:sz w:val="22"/>
          <w:szCs w:val="22"/>
        </w:rPr>
        <w:t>6</w:t>
      </w:r>
      <w:r w:rsidRPr="00723788">
        <w:rPr>
          <w:rFonts w:ascii="Calibri" w:hAnsi="Calibri" w:cs="Calibri"/>
          <w:b/>
          <w:bCs/>
          <w:sz w:val="22"/>
          <w:szCs w:val="22"/>
        </w:rPr>
        <w:t>-i ülésére</w:t>
      </w:r>
    </w:p>
    <w:p w14:paraId="6EBDC75F" w14:textId="77777777" w:rsidR="00467B64" w:rsidRPr="00723788" w:rsidRDefault="00467B64" w:rsidP="00467B64">
      <w:pPr>
        <w:jc w:val="both"/>
        <w:rPr>
          <w:rFonts w:ascii="Calibri" w:hAnsi="Calibri" w:cs="Calibri"/>
          <w:sz w:val="22"/>
          <w:szCs w:val="22"/>
        </w:rPr>
      </w:pPr>
    </w:p>
    <w:p w14:paraId="01967416" w14:textId="21A5C974" w:rsidR="00467B64" w:rsidRPr="00723788" w:rsidRDefault="00467B64" w:rsidP="00467B64">
      <w:pPr>
        <w:jc w:val="center"/>
        <w:rPr>
          <w:rFonts w:ascii="Calibri" w:hAnsi="Calibri" w:cs="Calibri"/>
          <w:b/>
          <w:sz w:val="22"/>
          <w:szCs w:val="22"/>
        </w:rPr>
      </w:pPr>
      <w:r w:rsidRPr="00723788">
        <w:rPr>
          <w:rFonts w:ascii="Calibri" w:hAnsi="Calibri" w:cs="Calibri"/>
          <w:b/>
          <w:sz w:val="22"/>
          <w:szCs w:val="22"/>
        </w:rPr>
        <w:t>Beszámoló a Szombathelyi Egyesített Bölcsődei Intézmény 202</w:t>
      </w:r>
      <w:r w:rsidR="0090587F">
        <w:rPr>
          <w:rFonts w:ascii="Calibri" w:hAnsi="Calibri" w:cs="Calibri"/>
          <w:b/>
          <w:sz w:val="22"/>
          <w:szCs w:val="22"/>
        </w:rPr>
        <w:t>4</w:t>
      </w:r>
      <w:r w:rsidRPr="00723788">
        <w:rPr>
          <w:rFonts w:ascii="Calibri" w:hAnsi="Calibri" w:cs="Calibri"/>
          <w:b/>
          <w:sz w:val="22"/>
          <w:szCs w:val="22"/>
        </w:rPr>
        <w:t>. évi munkájáról</w:t>
      </w:r>
    </w:p>
    <w:p w14:paraId="03F02B1D" w14:textId="77777777" w:rsidR="00467B64" w:rsidRPr="00723788" w:rsidRDefault="00467B64" w:rsidP="00467B64">
      <w:pPr>
        <w:tabs>
          <w:tab w:val="left" w:pos="7575"/>
        </w:tabs>
        <w:jc w:val="both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sz w:val="22"/>
          <w:szCs w:val="22"/>
        </w:rPr>
        <w:tab/>
      </w:r>
    </w:p>
    <w:p w14:paraId="2FB2B714" w14:textId="351321D0" w:rsidR="00467B64" w:rsidRPr="00723788" w:rsidRDefault="00467B64" w:rsidP="00467B64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sz w:val="22"/>
          <w:szCs w:val="22"/>
        </w:rPr>
        <w:t>A Szombathelyi Egyesített Bölcsődei Intézmény minden év elején elkészíti, és február hónapban a Szociális és Lakás Bizottság elé terjeszti az előző évi munkájáról szóló beszámolót. Előzőeknek megfelelően az Intézmény elkészítette a 202</w:t>
      </w:r>
      <w:r w:rsidR="0090587F">
        <w:rPr>
          <w:rFonts w:ascii="Calibri" w:hAnsi="Calibri" w:cs="Calibri"/>
          <w:sz w:val="22"/>
          <w:szCs w:val="22"/>
        </w:rPr>
        <w:t>4</w:t>
      </w:r>
      <w:r w:rsidRPr="00723788">
        <w:rPr>
          <w:rFonts w:ascii="Calibri" w:hAnsi="Calibri" w:cs="Calibri"/>
          <w:sz w:val="22"/>
          <w:szCs w:val="22"/>
        </w:rPr>
        <w:t xml:space="preserve">. évi munkájáról szóló beszámolóját, mely az előterjesztés mellékletét képezi. </w:t>
      </w:r>
    </w:p>
    <w:p w14:paraId="76263A6F" w14:textId="77777777" w:rsidR="00467B64" w:rsidRPr="00723788" w:rsidRDefault="00467B64" w:rsidP="00467B64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39CAFC5" w14:textId="77777777" w:rsidR="00467B64" w:rsidRPr="00723788" w:rsidRDefault="00467B64" w:rsidP="00467B64">
      <w:pPr>
        <w:jc w:val="both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sz w:val="22"/>
          <w:szCs w:val="22"/>
        </w:rPr>
        <w:t>Kérem a Tisztelt Bizottságot, hogy a beszámolót megvitatni, és a határozati javaslatot elfogadni szíveskedjék.</w:t>
      </w:r>
    </w:p>
    <w:p w14:paraId="1D0FE8F8" w14:textId="77777777" w:rsidR="00467B64" w:rsidRPr="00723788" w:rsidRDefault="00467B64" w:rsidP="00467B64">
      <w:pPr>
        <w:tabs>
          <w:tab w:val="left" w:pos="7575"/>
        </w:tabs>
        <w:jc w:val="both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sz w:val="22"/>
          <w:szCs w:val="22"/>
        </w:rPr>
        <w:tab/>
      </w:r>
    </w:p>
    <w:p w14:paraId="0A408A4F" w14:textId="77777777" w:rsidR="00467B64" w:rsidRPr="00723788" w:rsidRDefault="00467B64" w:rsidP="00467B64">
      <w:pPr>
        <w:jc w:val="both"/>
        <w:rPr>
          <w:rFonts w:ascii="Calibri" w:hAnsi="Calibri" w:cs="Calibri"/>
          <w:sz w:val="22"/>
          <w:szCs w:val="22"/>
        </w:rPr>
      </w:pPr>
    </w:p>
    <w:p w14:paraId="6906BE15" w14:textId="18C1E51E" w:rsidR="00467B64" w:rsidRPr="00723788" w:rsidRDefault="00467B64" w:rsidP="00467B64">
      <w:pPr>
        <w:jc w:val="both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sz w:val="22"/>
          <w:szCs w:val="22"/>
        </w:rPr>
        <w:t>Szombathely, 202</w:t>
      </w:r>
      <w:r w:rsidR="0090587F">
        <w:rPr>
          <w:rFonts w:ascii="Calibri" w:hAnsi="Calibri" w:cs="Calibri"/>
          <w:sz w:val="22"/>
          <w:szCs w:val="22"/>
        </w:rPr>
        <w:t>5</w:t>
      </w:r>
      <w:r w:rsidRPr="00723788">
        <w:rPr>
          <w:rFonts w:ascii="Calibri" w:hAnsi="Calibri" w:cs="Calibri"/>
          <w:sz w:val="22"/>
          <w:szCs w:val="22"/>
        </w:rPr>
        <w:t>. február  „     ”.</w:t>
      </w:r>
    </w:p>
    <w:p w14:paraId="42B70D1C" w14:textId="77777777" w:rsidR="00467B64" w:rsidRPr="00723788" w:rsidRDefault="00467B64" w:rsidP="00467B64">
      <w:pPr>
        <w:jc w:val="both"/>
        <w:rPr>
          <w:rFonts w:ascii="Calibri" w:hAnsi="Calibri" w:cs="Calibri"/>
          <w:sz w:val="22"/>
          <w:szCs w:val="22"/>
        </w:rPr>
      </w:pPr>
    </w:p>
    <w:p w14:paraId="037ED114" w14:textId="5360B950" w:rsidR="00467B64" w:rsidRPr="00723788" w:rsidRDefault="00467B64" w:rsidP="00467B64">
      <w:pPr>
        <w:jc w:val="center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/: Dr. László Győző:/</w:t>
      </w:r>
    </w:p>
    <w:p w14:paraId="3327A0F1" w14:textId="77777777" w:rsidR="00467B64" w:rsidRPr="00723788" w:rsidRDefault="00467B64" w:rsidP="00467B64">
      <w:pPr>
        <w:jc w:val="both"/>
        <w:rPr>
          <w:rFonts w:ascii="Calibri" w:hAnsi="Calibri" w:cs="Calibri"/>
          <w:sz w:val="22"/>
          <w:szCs w:val="22"/>
        </w:rPr>
      </w:pPr>
    </w:p>
    <w:p w14:paraId="12560BA1" w14:textId="77777777" w:rsidR="00467B64" w:rsidRPr="00723788" w:rsidRDefault="00467B64" w:rsidP="00467B64">
      <w:pPr>
        <w:jc w:val="both"/>
        <w:rPr>
          <w:rFonts w:ascii="Calibri" w:hAnsi="Calibri" w:cs="Calibri"/>
          <w:sz w:val="22"/>
          <w:szCs w:val="22"/>
        </w:rPr>
      </w:pPr>
    </w:p>
    <w:p w14:paraId="0A08DD4F" w14:textId="77777777" w:rsidR="00467B64" w:rsidRPr="00723788" w:rsidRDefault="00467B64" w:rsidP="00467B64">
      <w:pPr>
        <w:jc w:val="both"/>
        <w:rPr>
          <w:rFonts w:ascii="Calibri" w:hAnsi="Calibri" w:cs="Calibri"/>
          <w:sz w:val="22"/>
          <w:szCs w:val="22"/>
        </w:rPr>
      </w:pPr>
    </w:p>
    <w:p w14:paraId="111ECD8F" w14:textId="77777777" w:rsidR="00467B64" w:rsidRPr="00723788" w:rsidRDefault="00467B64" w:rsidP="00467B64">
      <w:pPr>
        <w:pStyle w:val="Cm"/>
        <w:rPr>
          <w:rFonts w:ascii="Calibri" w:hAnsi="Calibri" w:cs="Calibri"/>
          <w:sz w:val="22"/>
          <w:szCs w:val="22"/>
        </w:rPr>
      </w:pPr>
    </w:p>
    <w:p w14:paraId="65C0A0B8" w14:textId="77777777" w:rsidR="00467B64" w:rsidRPr="00723788" w:rsidRDefault="00467B64" w:rsidP="00467B64">
      <w:pPr>
        <w:pStyle w:val="Cm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sz w:val="22"/>
          <w:szCs w:val="22"/>
        </w:rPr>
        <w:t>HATÁROZATI JAVASLAT</w:t>
      </w:r>
    </w:p>
    <w:p w14:paraId="29E28E68" w14:textId="77777777" w:rsidR="00467B64" w:rsidRPr="00723788" w:rsidRDefault="00467B64" w:rsidP="00467B64">
      <w:pPr>
        <w:pStyle w:val="Cm"/>
        <w:rPr>
          <w:rFonts w:ascii="Calibri" w:hAnsi="Calibri" w:cs="Calibri"/>
          <w:b w:val="0"/>
          <w:sz w:val="22"/>
          <w:szCs w:val="22"/>
        </w:rPr>
      </w:pPr>
    </w:p>
    <w:p w14:paraId="737E0445" w14:textId="012D51D3" w:rsidR="00467B64" w:rsidRPr="00723788" w:rsidRDefault="00467B64" w:rsidP="00467B64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723788">
        <w:rPr>
          <w:rFonts w:ascii="Calibri" w:hAnsi="Calibri" w:cs="Calibri"/>
          <w:b/>
          <w:sz w:val="22"/>
          <w:szCs w:val="22"/>
          <w:u w:val="single"/>
        </w:rPr>
        <w:t>…/202</w:t>
      </w:r>
      <w:r w:rsidR="0090587F">
        <w:rPr>
          <w:rFonts w:ascii="Calibri" w:hAnsi="Calibri" w:cs="Calibri"/>
          <w:b/>
          <w:sz w:val="22"/>
          <w:szCs w:val="22"/>
          <w:u w:val="single"/>
        </w:rPr>
        <w:t>5</w:t>
      </w:r>
      <w:r w:rsidRPr="00723788">
        <w:rPr>
          <w:rFonts w:ascii="Calibri" w:hAnsi="Calibri" w:cs="Calibri"/>
          <w:b/>
          <w:sz w:val="22"/>
          <w:szCs w:val="22"/>
          <w:u w:val="single"/>
        </w:rPr>
        <w:t>. (II.2</w:t>
      </w:r>
      <w:r w:rsidR="0090587F">
        <w:rPr>
          <w:rFonts w:ascii="Calibri" w:hAnsi="Calibri" w:cs="Calibri"/>
          <w:b/>
          <w:sz w:val="22"/>
          <w:szCs w:val="22"/>
          <w:u w:val="single"/>
        </w:rPr>
        <w:t>6</w:t>
      </w:r>
      <w:r w:rsidRPr="00723788">
        <w:rPr>
          <w:rFonts w:ascii="Calibri" w:hAnsi="Calibri" w:cs="Calibri"/>
          <w:b/>
          <w:sz w:val="22"/>
          <w:szCs w:val="22"/>
          <w:u w:val="single"/>
        </w:rPr>
        <w:t>.) SzLB. sz. határozat</w:t>
      </w:r>
    </w:p>
    <w:p w14:paraId="4476B8C3" w14:textId="77777777" w:rsidR="00467B64" w:rsidRPr="00723788" w:rsidRDefault="00467B64" w:rsidP="00467B64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199AE7AF" w14:textId="5964F0E0" w:rsidR="00467B64" w:rsidRPr="00723788" w:rsidRDefault="00467B64" w:rsidP="00467B64">
      <w:pPr>
        <w:pStyle w:val="Szvegtrzs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sz w:val="22"/>
          <w:szCs w:val="22"/>
        </w:rPr>
        <w:t>A Szociális és Lakás Bizottság a Szombathelyi Egyesített Bölcsődei Intézmény 202</w:t>
      </w:r>
      <w:r w:rsidR="0090587F">
        <w:rPr>
          <w:rFonts w:ascii="Calibri" w:hAnsi="Calibri" w:cs="Calibri"/>
          <w:sz w:val="22"/>
          <w:szCs w:val="22"/>
        </w:rPr>
        <w:t>4</w:t>
      </w:r>
      <w:r w:rsidRPr="00723788">
        <w:rPr>
          <w:rFonts w:ascii="Calibri" w:hAnsi="Calibri" w:cs="Calibri"/>
          <w:sz w:val="22"/>
          <w:szCs w:val="22"/>
        </w:rPr>
        <w:t xml:space="preserve">. évi munkájáról szóló beszámolóját a Szombathely Megyei Jogú Város Önkormányzatának Szervezeti és Működési Szabályzatáról szóló </w:t>
      </w:r>
      <w:r w:rsidR="0090587F" w:rsidRPr="0090587F">
        <w:rPr>
          <w:rFonts w:ascii="Calibri" w:hAnsi="Calibri" w:cs="Calibri"/>
          <w:sz w:val="22"/>
          <w:szCs w:val="22"/>
        </w:rPr>
        <w:t>16/2024. (X.10.)</w:t>
      </w:r>
      <w:r w:rsidR="0090587F">
        <w:rPr>
          <w:rFonts w:ascii="Calibri" w:hAnsi="Calibri" w:cs="Calibri"/>
          <w:sz w:val="22"/>
          <w:szCs w:val="22"/>
        </w:rPr>
        <w:t xml:space="preserve"> </w:t>
      </w:r>
      <w:r w:rsidRPr="00723788">
        <w:rPr>
          <w:rFonts w:ascii="Calibri" w:hAnsi="Calibri" w:cs="Calibri"/>
          <w:sz w:val="22"/>
          <w:szCs w:val="22"/>
        </w:rPr>
        <w:t>önkormányzati rendelet 53. § 10.</w:t>
      </w:r>
      <w:r>
        <w:rPr>
          <w:rFonts w:ascii="Calibri" w:hAnsi="Calibri" w:cs="Calibri"/>
          <w:sz w:val="22"/>
          <w:szCs w:val="22"/>
        </w:rPr>
        <w:t xml:space="preserve"> és 31.</w:t>
      </w:r>
      <w:r w:rsidRPr="00723788">
        <w:rPr>
          <w:rFonts w:ascii="Calibri" w:hAnsi="Calibri" w:cs="Calibri"/>
          <w:sz w:val="22"/>
          <w:szCs w:val="22"/>
        </w:rPr>
        <w:t xml:space="preserve"> pontja alapján megtárgyalta és az abban foglaltakat </w:t>
      </w:r>
      <w:r w:rsidR="005D1D63">
        <w:rPr>
          <w:rFonts w:ascii="Calibri" w:hAnsi="Calibri" w:cs="Calibri"/>
          <w:sz w:val="22"/>
          <w:szCs w:val="22"/>
        </w:rPr>
        <w:t>elfogadja</w:t>
      </w:r>
      <w:r w:rsidRPr="00723788">
        <w:rPr>
          <w:rFonts w:ascii="Calibri" w:hAnsi="Calibri" w:cs="Calibri"/>
          <w:sz w:val="22"/>
          <w:szCs w:val="22"/>
        </w:rPr>
        <w:t>.</w:t>
      </w:r>
    </w:p>
    <w:p w14:paraId="66B6EC0E" w14:textId="77777777" w:rsidR="00467B64" w:rsidRPr="00723788" w:rsidRDefault="00467B64" w:rsidP="00467B64">
      <w:pPr>
        <w:pStyle w:val="Szvegtrzs"/>
        <w:rPr>
          <w:rFonts w:ascii="Calibri" w:hAnsi="Calibri" w:cs="Calibri"/>
          <w:sz w:val="22"/>
          <w:szCs w:val="22"/>
        </w:rPr>
      </w:pPr>
    </w:p>
    <w:p w14:paraId="128AB9DE" w14:textId="77777777" w:rsidR="00467B64" w:rsidRPr="00723788" w:rsidRDefault="00467B64" w:rsidP="00467B64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723788">
        <w:rPr>
          <w:rFonts w:ascii="Calibri" w:hAnsi="Calibri" w:cs="Calibri"/>
          <w:sz w:val="22"/>
          <w:szCs w:val="22"/>
        </w:rPr>
        <w:t xml:space="preserve"> </w:t>
      </w:r>
      <w:r w:rsidRPr="00723788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6F0938E3" w14:textId="77777777" w:rsidR="00467B64" w:rsidRPr="00723788" w:rsidRDefault="00467B64" w:rsidP="00467B64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sz w:val="22"/>
          <w:szCs w:val="22"/>
        </w:rPr>
        <w:tab/>
        <w:t>/a végrehajtás előkészítéséért:</w:t>
      </w:r>
    </w:p>
    <w:p w14:paraId="4FD841FE" w14:textId="77777777" w:rsidR="00467B64" w:rsidRPr="00723788" w:rsidRDefault="00467B64" w:rsidP="00467B64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sz w:val="22"/>
          <w:szCs w:val="22"/>
        </w:rPr>
        <w:tab/>
        <w:t xml:space="preserve">                </w:t>
      </w:r>
      <w:r w:rsidRPr="00723788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vezetője,</w:t>
      </w:r>
    </w:p>
    <w:p w14:paraId="36688BE9" w14:textId="77777777" w:rsidR="00467B64" w:rsidRPr="00723788" w:rsidRDefault="00467B64" w:rsidP="00467B64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sz w:val="22"/>
          <w:szCs w:val="22"/>
        </w:rPr>
        <w:tab/>
      </w:r>
      <w:r w:rsidRPr="00723788">
        <w:rPr>
          <w:rFonts w:ascii="Calibri" w:hAnsi="Calibri" w:cs="Calibri"/>
          <w:sz w:val="22"/>
          <w:szCs w:val="22"/>
        </w:rPr>
        <w:tab/>
        <w:t>Szentkirályi Bernadett a Szociális és Lakás Iroda vezetője,</w:t>
      </w:r>
    </w:p>
    <w:p w14:paraId="63CC2CEE" w14:textId="77777777" w:rsidR="00467B64" w:rsidRPr="00723788" w:rsidRDefault="00467B64" w:rsidP="00467B64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sz w:val="22"/>
          <w:szCs w:val="22"/>
        </w:rPr>
        <w:t>Sebestyén Bianka, a Szombathelyi Egyesített Bölcsődei Intézmény vezetője/</w:t>
      </w:r>
    </w:p>
    <w:p w14:paraId="2AE484A6" w14:textId="77777777" w:rsidR="00467B64" w:rsidRPr="00723788" w:rsidRDefault="00467B64" w:rsidP="00467B64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BC19425" w14:textId="77777777" w:rsidR="00467B64" w:rsidRPr="00723788" w:rsidRDefault="00467B64" w:rsidP="00467B64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C5D1FFD" w14:textId="77777777" w:rsidR="00467B64" w:rsidRPr="00723788" w:rsidRDefault="00467B64" w:rsidP="00467B64">
      <w:pPr>
        <w:jc w:val="both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723788">
        <w:rPr>
          <w:rFonts w:ascii="Calibri" w:hAnsi="Calibri" w:cs="Calibri"/>
          <w:sz w:val="22"/>
          <w:szCs w:val="22"/>
        </w:rPr>
        <w:tab/>
        <w:t>azonnal</w:t>
      </w:r>
    </w:p>
    <w:p w14:paraId="68690C92" w14:textId="403AB878" w:rsidR="00D54DF8" w:rsidRPr="008C60A1" w:rsidRDefault="00D54DF8" w:rsidP="00107DBE">
      <w:pPr>
        <w:jc w:val="both"/>
        <w:rPr>
          <w:rFonts w:ascii="Calibri" w:hAnsi="Calibri" w:cs="Calibri"/>
          <w:sz w:val="22"/>
          <w:szCs w:val="22"/>
        </w:rPr>
      </w:pPr>
    </w:p>
    <w:sectPr w:rsidR="00D54DF8" w:rsidRPr="008C60A1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E702E" w14:textId="77777777" w:rsidR="00455884" w:rsidRDefault="00455884">
      <w:r>
        <w:separator/>
      </w:r>
    </w:p>
  </w:endnote>
  <w:endnote w:type="continuationSeparator" w:id="0">
    <w:p w14:paraId="734A403B" w14:textId="77777777"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FC271" w14:textId="77777777"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CA02D0" wp14:editId="01DA927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D5CE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D5CE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06733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1D13F775" w14:textId="77777777" w:rsidR="00356256" w:rsidRPr="00210D0C" w:rsidRDefault="00356256" w:rsidP="00356256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2"/>
        <w:szCs w:val="22"/>
      </w:rPr>
    </w:pPr>
    <w:r w:rsidRPr="00210D0C">
      <w:rPr>
        <w:rFonts w:ascii="Calibri" w:hAnsi="Calibri" w:cs="Calibri"/>
        <w:sz w:val="22"/>
        <w:szCs w:val="22"/>
      </w:rPr>
      <w:t>Telefon: +36 94/520-1</w:t>
    </w:r>
    <w:r w:rsidR="00AC3D7B" w:rsidRPr="00210D0C">
      <w:rPr>
        <w:rFonts w:ascii="Calibri" w:hAnsi="Calibri" w:cs="Calibri"/>
        <w:sz w:val="22"/>
        <w:szCs w:val="22"/>
      </w:rPr>
      <w:t>2</w:t>
    </w:r>
    <w:r w:rsidR="004C3174" w:rsidRPr="00210D0C">
      <w:rPr>
        <w:rFonts w:ascii="Calibri" w:hAnsi="Calibri" w:cs="Calibri"/>
        <w:sz w:val="22"/>
        <w:szCs w:val="22"/>
      </w:rPr>
      <w:t>7</w:t>
    </w:r>
  </w:p>
  <w:p w14:paraId="2208F496" w14:textId="15117C35" w:rsidR="00356256" w:rsidRPr="00210D0C" w:rsidRDefault="006F01C1" w:rsidP="00356256">
    <w:pPr>
      <w:pStyle w:val="llb"/>
      <w:jc w:val="right"/>
      <w:rPr>
        <w:rFonts w:ascii="Calibri" w:hAnsi="Calibri" w:cs="Calibri"/>
        <w:sz w:val="22"/>
        <w:szCs w:val="22"/>
      </w:rPr>
    </w:pPr>
    <w:r w:rsidRPr="00210D0C">
      <w:rPr>
        <w:rFonts w:ascii="Calibri" w:hAnsi="Calibri" w:cs="Calibri"/>
        <w:sz w:val="22"/>
        <w:szCs w:val="22"/>
      </w:rPr>
      <w:t>KRID: 628508398</w:t>
    </w:r>
  </w:p>
  <w:p w14:paraId="4C9BD0FE" w14:textId="77777777" w:rsidR="005F19FE" w:rsidRPr="00210D0C" w:rsidRDefault="00356256" w:rsidP="00356256">
    <w:pPr>
      <w:pStyle w:val="llb"/>
      <w:jc w:val="right"/>
      <w:rPr>
        <w:rFonts w:ascii="Calibri" w:hAnsi="Calibri" w:cs="Calibri"/>
        <w:sz w:val="22"/>
        <w:szCs w:val="22"/>
      </w:rPr>
    </w:pPr>
    <w:r w:rsidRPr="00210D0C">
      <w:rPr>
        <w:rFonts w:ascii="Calibri" w:hAnsi="Calibri" w:cs="Calibri"/>
        <w:sz w:val="22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42C29" w14:textId="77777777" w:rsidR="00455884" w:rsidRDefault="00455884">
      <w:r>
        <w:separator/>
      </w:r>
    </w:p>
  </w:footnote>
  <w:footnote w:type="continuationSeparator" w:id="0">
    <w:p w14:paraId="707B197B" w14:textId="77777777"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59763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 w:rsidRPr="005B0537">
      <w:rPr>
        <w:rFonts w:ascii="Calibri" w:hAnsi="Calibri" w:cs="Calibri"/>
        <w:noProof/>
        <w:sz w:val="22"/>
        <w:szCs w:val="22"/>
      </w:rPr>
      <w:drawing>
        <wp:inline distT="0" distB="0" distL="0" distR="0" wp14:anchorId="3930F1B0" wp14:editId="25B4B15A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BD997E" w14:textId="77777777" w:rsidR="005F19FE" w:rsidRPr="005B0537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7F2F31">
      <w:tab/>
    </w:r>
    <w:r w:rsidRPr="005B0537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2EB63929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5B0537">
      <w:rPr>
        <w:rFonts w:asciiTheme="minorHAnsi" w:hAnsiTheme="minorHAnsi" w:cstheme="minorHAnsi"/>
        <w:smallCaps/>
        <w:sz w:val="22"/>
        <w:szCs w:val="22"/>
      </w:rPr>
      <w:tab/>
    </w:r>
    <w:r w:rsidR="00AC3D7B" w:rsidRPr="005B0537">
      <w:rPr>
        <w:rFonts w:asciiTheme="minorHAnsi" w:hAnsiTheme="minorHAnsi" w:cstheme="minorHAnsi"/>
        <w:smallCaps/>
        <w:sz w:val="22"/>
        <w:szCs w:val="22"/>
      </w:rPr>
      <w:t>Alpolgármestere</w:t>
    </w:r>
  </w:p>
  <w:p w14:paraId="1FBBB130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84"/>
    <w:rsid w:val="00000E8D"/>
    <w:rsid w:val="00065F07"/>
    <w:rsid w:val="000C239D"/>
    <w:rsid w:val="000D5554"/>
    <w:rsid w:val="00107DBE"/>
    <w:rsid w:val="00132161"/>
    <w:rsid w:val="00163DA0"/>
    <w:rsid w:val="00180F38"/>
    <w:rsid w:val="001A102C"/>
    <w:rsid w:val="001A4648"/>
    <w:rsid w:val="001B5C51"/>
    <w:rsid w:val="001E6C1D"/>
    <w:rsid w:val="00210D0C"/>
    <w:rsid w:val="00242C10"/>
    <w:rsid w:val="00253AC7"/>
    <w:rsid w:val="00263F34"/>
    <w:rsid w:val="002A4B86"/>
    <w:rsid w:val="002C3409"/>
    <w:rsid w:val="002D2D75"/>
    <w:rsid w:val="00325973"/>
    <w:rsid w:val="0032649B"/>
    <w:rsid w:val="00331BC8"/>
    <w:rsid w:val="003353AB"/>
    <w:rsid w:val="0034130E"/>
    <w:rsid w:val="00343447"/>
    <w:rsid w:val="00346110"/>
    <w:rsid w:val="00356256"/>
    <w:rsid w:val="003E6421"/>
    <w:rsid w:val="00443276"/>
    <w:rsid w:val="00455884"/>
    <w:rsid w:val="00467B64"/>
    <w:rsid w:val="00474EA4"/>
    <w:rsid w:val="004B38AC"/>
    <w:rsid w:val="004B41D9"/>
    <w:rsid w:val="004C3174"/>
    <w:rsid w:val="004D778A"/>
    <w:rsid w:val="004E28D0"/>
    <w:rsid w:val="004E2C8F"/>
    <w:rsid w:val="00503353"/>
    <w:rsid w:val="00503BAA"/>
    <w:rsid w:val="00513538"/>
    <w:rsid w:val="0055215C"/>
    <w:rsid w:val="00556470"/>
    <w:rsid w:val="00560F4B"/>
    <w:rsid w:val="00562201"/>
    <w:rsid w:val="005B0537"/>
    <w:rsid w:val="005B0C8D"/>
    <w:rsid w:val="005D1D63"/>
    <w:rsid w:val="005D5CEE"/>
    <w:rsid w:val="005F19FE"/>
    <w:rsid w:val="006114BD"/>
    <w:rsid w:val="00616E56"/>
    <w:rsid w:val="00622410"/>
    <w:rsid w:val="00632273"/>
    <w:rsid w:val="006475B8"/>
    <w:rsid w:val="006B5218"/>
    <w:rsid w:val="006B7175"/>
    <w:rsid w:val="006D443D"/>
    <w:rsid w:val="006E46FF"/>
    <w:rsid w:val="006F01C1"/>
    <w:rsid w:val="00745F89"/>
    <w:rsid w:val="00790C5C"/>
    <w:rsid w:val="007A32BC"/>
    <w:rsid w:val="007B1A09"/>
    <w:rsid w:val="007B2FF9"/>
    <w:rsid w:val="007F2F31"/>
    <w:rsid w:val="00816240"/>
    <w:rsid w:val="00824925"/>
    <w:rsid w:val="00860BEE"/>
    <w:rsid w:val="00863BA9"/>
    <w:rsid w:val="008728D0"/>
    <w:rsid w:val="008A5AD6"/>
    <w:rsid w:val="008C116B"/>
    <w:rsid w:val="008C60A1"/>
    <w:rsid w:val="008E5ABF"/>
    <w:rsid w:val="009008B2"/>
    <w:rsid w:val="0090587F"/>
    <w:rsid w:val="009348EA"/>
    <w:rsid w:val="0096279B"/>
    <w:rsid w:val="009B4037"/>
    <w:rsid w:val="009B5958"/>
    <w:rsid w:val="009C7BBD"/>
    <w:rsid w:val="009D02D5"/>
    <w:rsid w:val="009F23F1"/>
    <w:rsid w:val="00A7633E"/>
    <w:rsid w:val="00A81327"/>
    <w:rsid w:val="00AB01CB"/>
    <w:rsid w:val="00AB25AB"/>
    <w:rsid w:val="00AB7B31"/>
    <w:rsid w:val="00AC3D7B"/>
    <w:rsid w:val="00AD08CD"/>
    <w:rsid w:val="00AE538B"/>
    <w:rsid w:val="00B610E8"/>
    <w:rsid w:val="00B72524"/>
    <w:rsid w:val="00B77B67"/>
    <w:rsid w:val="00BC46F6"/>
    <w:rsid w:val="00BE370B"/>
    <w:rsid w:val="00C04236"/>
    <w:rsid w:val="00C16259"/>
    <w:rsid w:val="00C20790"/>
    <w:rsid w:val="00C605ED"/>
    <w:rsid w:val="00CD5032"/>
    <w:rsid w:val="00CF3C15"/>
    <w:rsid w:val="00D018C9"/>
    <w:rsid w:val="00D02A61"/>
    <w:rsid w:val="00D25A94"/>
    <w:rsid w:val="00D54DF8"/>
    <w:rsid w:val="00DA5139"/>
    <w:rsid w:val="00E069FD"/>
    <w:rsid w:val="00E66FC2"/>
    <w:rsid w:val="00E82F69"/>
    <w:rsid w:val="00EC7C11"/>
    <w:rsid w:val="00EE2811"/>
    <w:rsid w:val="00F126ED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69C6B5AF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B01CB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6F01C1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F01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</TotalTime>
  <Pages>1</Pages>
  <Words>178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Tóth Balázs József</cp:lastModifiedBy>
  <cp:revision>3</cp:revision>
  <cp:lastPrinted>2025-02-07T09:25:00Z</cp:lastPrinted>
  <dcterms:created xsi:type="dcterms:W3CDTF">2025-02-05T09:20:00Z</dcterms:created>
  <dcterms:modified xsi:type="dcterms:W3CDTF">2025-02-07T09:25:00Z</dcterms:modified>
</cp:coreProperties>
</file>