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C0" w:rsidRPr="00F97CC0" w:rsidRDefault="00F97CC0" w:rsidP="00F97CC0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F97CC0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20/2025. (I. 30.) Kgy. </w:t>
      </w:r>
      <w:proofErr w:type="gramStart"/>
      <w:r w:rsidRPr="00F97CC0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F97CC0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F97CC0" w:rsidRPr="00F97CC0" w:rsidRDefault="00F97CC0" w:rsidP="00F97CC0">
      <w:pPr>
        <w:rPr>
          <w:rFonts w:ascii="Calibri" w:eastAsia="Times New Roman" w:hAnsi="Calibri" w:cs="Calibri"/>
          <w:color w:val="000000"/>
          <w:lang w:eastAsia="hu-HU"/>
        </w:rPr>
      </w:pPr>
    </w:p>
    <w:p w:rsidR="00F97CC0" w:rsidRPr="00F97CC0" w:rsidRDefault="00F97CC0" w:rsidP="00F97CC0">
      <w:pPr>
        <w:ind w:left="426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97CC0">
        <w:rPr>
          <w:rFonts w:ascii="Calibri" w:eastAsia="Times New Roman" w:hAnsi="Calibri" w:cs="Calibri"/>
          <w:color w:val="000000"/>
          <w:lang w:eastAsia="hu-HU"/>
        </w:rPr>
        <w:t xml:space="preserve">A Közgyűlés megtárgyalta a „Javaslat </w:t>
      </w:r>
      <w:r w:rsidRPr="00F97CC0">
        <w:rPr>
          <w:rFonts w:ascii="Calibri" w:eastAsia="Times New Roman" w:hAnsi="Calibri" w:cs="Calibri"/>
          <w:lang w:eastAsia="hu-HU"/>
        </w:rPr>
        <w:t>előzetes településfejlesztési döntés meghozatalára a településrendezési terv módosítása érdekében” című előterjesztést és az alábbi döntéseket hozta:</w:t>
      </w:r>
      <w:r w:rsidRPr="00F97CC0">
        <w:rPr>
          <w:rFonts w:ascii="Calibri" w:eastAsia="Times New Roman" w:hAnsi="Calibri" w:cs="Calibri"/>
          <w:color w:val="000000"/>
          <w:lang w:eastAsia="hu-HU"/>
        </w:rPr>
        <w:t xml:space="preserve"> </w:t>
      </w:r>
    </w:p>
    <w:p w:rsidR="00F97CC0" w:rsidRPr="00F97CC0" w:rsidRDefault="00F97CC0" w:rsidP="00F97CC0">
      <w:pPr>
        <w:ind w:left="72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97CC0" w:rsidRPr="00F97CC0" w:rsidRDefault="00F97CC0" w:rsidP="00F97CC0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97CC0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elhatározza, hogy településrendezési eszközeinek folyamatban lévő felülvizsgálata során a </w:t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 xml:space="preserve">279/2024. (X. 22.) </w:t>
      </w:r>
      <w:r w:rsidRPr="00F97CC0">
        <w:rPr>
          <w:rFonts w:ascii="Calibri" w:eastAsia="Times New Roman" w:hAnsi="Calibri" w:cs="Calibri"/>
          <w:color w:val="000000"/>
          <w:lang w:eastAsia="hu-HU"/>
        </w:rPr>
        <w:t xml:space="preserve">Kgy. számú határozatával hozott előzetes településfejlesztési döntését kiegészíti, és az 1. számú </w:t>
      </w:r>
      <w:r w:rsidRPr="00F97CC0">
        <w:rPr>
          <w:rFonts w:ascii="Calibri" w:eastAsia="Times New Roman" w:hAnsi="Calibri" w:cs="Calibri"/>
          <w:lang w:eastAsia="hu-HU"/>
        </w:rPr>
        <w:t xml:space="preserve">melléklet </w:t>
      </w:r>
      <w:r w:rsidRPr="00F97CC0">
        <w:rPr>
          <w:rFonts w:ascii="Calibri" w:eastAsia="Times New Roman" w:hAnsi="Calibri" w:cs="Calibri"/>
          <w:color w:val="000000"/>
          <w:lang w:eastAsia="hu-HU"/>
        </w:rPr>
        <w:t>elemeit az előterjesztésben foglaltaknak megfelelően kidolgozásra javasolja.</w:t>
      </w:r>
    </w:p>
    <w:p w:rsidR="00F97CC0" w:rsidRPr="00F97CC0" w:rsidRDefault="00F97CC0" w:rsidP="00F97CC0">
      <w:pPr>
        <w:ind w:left="72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97CC0" w:rsidRPr="00F97CC0" w:rsidRDefault="00F97CC0" w:rsidP="00F97CC0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97CC0">
        <w:rPr>
          <w:rFonts w:ascii="Calibri" w:eastAsia="Times New Roman" w:hAnsi="Calibri" w:cs="Calibri"/>
          <w:color w:val="000000"/>
          <w:lang w:eastAsia="hu-HU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F97CC0" w:rsidRPr="00F97CC0" w:rsidRDefault="00F97CC0" w:rsidP="00F97CC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97CC0" w:rsidRPr="00F97CC0" w:rsidRDefault="00F97CC0" w:rsidP="00F97CC0">
      <w:pPr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97CC0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Felelős:</w:t>
      </w:r>
      <w:r w:rsidRPr="00F97CC0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F97CC0" w:rsidRPr="00F97CC0" w:rsidRDefault="00F97CC0" w:rsidP="00F97CC0">
      <w:pPr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97CC0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Cs/>
          <w:lang w:eastAsia="hu-HU"/>
        </w:rPr>
        <w:t xml:space="preserve">Dr. Horváth Attila </w:t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>alpolgármester</w:t>
      </w:r>
    </w:p>
    <w:p w:rsidR="00F97CC0" w:rsidRPr="00F97CC0" w:rsidRDefault="00F97CC0" w:rsidP="00F97CC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(A végrehajtás előkészítéséért: Sütő Gabriella </w:t>
      </w:r>
      <w:r w:rsidRPr="00F97CC0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F97CC0" w:rsidRPr="00F97CC0" w:rsidRDefault="00F97CC0" w:rsidP="00F97CC0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F97CC0" w:rsidRPr="00F97CC0" w:rsidRDefault="00F97CC0" w:rsidP="00F97CC0">
      <w:pPr>
        <w:ind w:left="1410" w:hanging="1122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97CC0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Határidő:</w:t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  <w:t>1. pont vonatkozásában:</w:t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  <w:t>azonnal</w:t>
      </w:r>
    </w:p>
    <w:p w:rsidR="00F97CC0" w:rsidRPr="00F97CC0" w:rsidRDefault="00F97CC0" w:rsidP="00F97CC0">
      <w:pPr>
        <w:jc w:val="both"/>
        <w:rPr>
          <w:rFonts w:ascii="Calibri" w:eastAsia="Times New Roman" w:hAnsi="Calibri" w:cs="Calibri"/>
          <w:lang w:eastAsia="hu-HU"/>
        </w:rPr>
      </w:pP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  <w:t>2. pont vonatkozásában:</w:t>
      </w:r>
      <w:r w:rsidRPr="00F97CC0">
        <w:rPr>
          <w:rFonts w:ascii="Calibri" w:eastAsia="Times New Roman" w:hAnsi="Calibri" w:cs="Calibri"/>
          <w:bCs/>
          <w:color w:val="000000"/>
          <w:lang w:eastAsia="hu-HU"/>
        </w:rPr>
        <w:tab/>
        <w:t>2025. április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2C3544"/>
    <w:rsid w:val="00546392"/>
    <w:rsid w:val="00553297"/>
    <w:rsid w:val="006A30B3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32BAA"/>
    <w:rsid w:val="00B75EFE"/>
    <w:rsid w:val="00BD3F4D"/>
    <w:rsid w:val="00C16574"/>
    <w:rsid w:val="00E46A00"/>
    <w:rsid w:val="00E669C4"/>
    <w:rsid w:val="00F3079E"/>
    <w:rsid w:val="00F6073B"/>
    <w:rsid w:val="00F619A1"/>
    <w:rsid w:val="00F62AF3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2025-02-04T08:52:00Z</dcterms:created>
  <dcterms:modified xsi:type="dcterms:W3CDTF">2025-02-04T08:52:00Z</dcterms:modified>
</cp:coreProperties>
</file>