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207A" w14:textId="77777777" w:rsidR="004D7059" w:rsidRPr="002D7269" w:rsidRDefault="004D7059" w:rsidP="004D7059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19/2025. (I.27.) GJB számú határozat</w:t>
      </w:r>
    </w:p>
    <w:p w14:paraId="2A00BC2B" w14:textId="77777777" w:rsidR="004D7059" w:rsidRPr="002D7269" w:rsidRDefault="004D7059" w:rsidP="004D7059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93F7AE9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Gazdasági és Jogi Bizottság a „Javaslat az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Intelligent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Challange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, azaz Intelligens Városok Kihívás program keretein belül létrejövő „Local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Green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Deal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>”, azaz Helyi Zöld Megállapodással kapcsolatos döntés meghozatalára” című előterjesztést megtárgyalta és az SZMSZ 51. § (4) bekezdés 3. pontja alapján az alábbi döntést hozta:</w:t>
      </w:r>
    </w:p>
    <w:p w14:paraId="135B2CD1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D2FE42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Megállapodásokban foglaltakkal egyetért és javasolja a polgármesternek, hogy az Intelligens Városok Kihívás 2.0 programhoz kapcsolódó, az előterjesztés 1-3. sz. mellékletét képező Helyi Zöld Megállapodásokat írja alá.</w:t>
      </w:r>
    </w:p>
    <w:p w14:paraId="5870E385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D55255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7BC49218" w14:textId="77777777" w:rsidR="004D7059" w:rsidRPr="002D7269" w:rsidRDefault="004D7059" w:rsidP="004D7059">
      <w:pPr>
        <w:ind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3F258F71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 Bizottsági elnök</w:t>
      </w:r>
    </w:p>
    <w:p w14:paraId="1EFCAB1C" w14:textId="77777777" w:rsidR="004D7059" w:rsidRPr="002D7269" w:rsidRDefault="004D7059" w:rsidP="004D705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E3D0878" w14:textId="77777777" w:rsidR="004D7059" w:rsidRPr="002D7269" w:rsidRDefault="004D7059" w:rsidP="004D705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vezetője)</w:t>
      </w:r>
    </w:p>
    <w:p w14:paraId="667ABF61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0CD9A3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azonnal</w:t>
      </w:r>
    </w:p>
    <w:p w14:paraId="1E05FD30" w14:textId="77777777" w:rsidR="004D7059" w:rsidRPr="002D7269" w:rsidRDefault="004D7059" w:rsidP="004D7059">
      <w:pPr>
        <w:jc w:val="both"/>
        <w:rPr>
          <w:rFonts w:asciiTheme="minorHAnsi" w:hAnsiTheme="minorHAnsi" w:cstheme="minorHAnsi"/>
          <w:bCs/>
          <w:szCs w:val="22"/>
        </w:rPr>
      </w:pPr>
    </w:p>
    <w:p w14:paraId="66CECC0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59"/>
    <w:rsid w:val="00115F5A"/>
    <w:rsid w:val="004D705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9F9F"/>
  <w15:chartTrackingRefBased/>
  <w15:docId w15:val="{96FD0AB3-2C92-4B4E-B08B-31CF9952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705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D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70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70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70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70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70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70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70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7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705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705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70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70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70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70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7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D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70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D7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705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D705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705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D705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705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952BB-A74F-433F-A313-FC97F58C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E9FE4-6406-4763-932A-4C93736DF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A6AC1-6791-413C-852A-797BAF7DF0F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