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0D27" w14:textId="77777777" w:rsidR="00550EC7" w:rsidRPr="002D7269" w:rsidRDefault="00550EC7" w:rsidP="00550EC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4/2025. (I.27.) GJB számú határozat</w:t>
      </w:r>
    </w:p>
    <w:p w14:paraId="2A1485E8" w14:textId="77777777" w:rsidR="00550EC7" w:rsidRPr="002D7269" w:rsidRDefault="00550EC7" w:rsidP="00550EC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061EF1E" w14:textId="77777777" w:rsidR="00550EC7" w:rsidRPr="002D7269" w:rsidRDefault="00550EC7" w:rsidP="00550EC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a Haladás 1919 Labdarúgó Kft.-t érintő döntés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781F49EE" w14:textId="77777777" w:rsidR="00550EC7" w:rsidRPr="002D7269" w:rsidRDefault="00550EC7" w:rsidP="00550EC7">
      <w:pPr>
        <w:jc w:val="both"/>
        <w:rPr>
          <w:rFonts w:asciiTheme="minorHAnsi" w:hAnsiTheme="minorHAnsi" w:cstheme="minorHAnsi"/>
          <w:bCs/>
          <w:szCs w:val="22"/>
        </w:rPr>
      </w:pPr>
    </w:p>
    <w:p w14:paraId="63642F5D" w14:textId="77777777" w:rsidR="00550EC7" w:rsidRPr="002D7269" w:rsidRDefault="00550EC7" w:rsidP="00550EC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579DF06" w14:textId="77777777" w:rsidR="00550EC7" w:rsidRPr="002D7269" w:rsidRDefault="00550EC7" w:rsidP="00550EC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F6DB3A8" w14:textId="77777777" w:rsidR="00550EC7" w:rsidRPr="002D7269" w:rsidRDefault="00550EC7" w:rsidP="00550EC7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2E922300" w14:textId="77777777" w:rsidR="00550EC7" w:rsidRPr="002D7269" w:rsidRDefault="00550EC7" w:rsidP="00550EC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3755914A" w14:textId="77777777" w:rsidR="00550EC7" w:rsidRPr="002D7269" w:rsidRDefault="00550EC7" w:rsidP="00550EC7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2D7269">
        <w:rPr>
          <w:rFonts w:ascii="Calibri" w:hAnsi="Calibri" w:cs="Calibri"/>
          <w:bCs/>
          <w:szCs w:val="22"/>
        </w:rPr>
        <w:t>Keringer</w:t>
      </w:r>
      <w:proofErr w:type="spellEnd"/>
      <w:r w:rsidRPr="002D7269">
        <w:rPr>
          <w:rFonts w:ascii="Calibri" w:hAnsi="Calibri" w:cs="Calibri"/>
          <w:bCs/>
          <w:szCs w:val="22"/>
        </w:rPr>
        <w:t xml:space="preserve"> Zsolt, a társaság ügyvezetője/</w:t>
      </w:r>
    </w:p>
    <w:p w14:paraId="68B39900" w14:textId="77777777" w:rsidR="00550EC7" w:rsidRPr="002D7269" w:rsidRDefault="00550EC7" w:rsidP="00550EC7">
      <w:pPr>
        <w:jc w:val="both"/>
        <w:rPr>
          <w:rFonts w:asciiTheme="minorHAnsi" w:hAnsiTheme="minorHAnsi" w:cstheme="minorHAnsi"/>
          <w:bCs/>
          <w:szCs w:val="22"/>
        </w:rPr>
      </w:pPr>
    </w:p>
    <w:p w14:paraId="4D017C07" w14:textId="77777777" w:rsidR="00550EC7" w:rsidRPr="002D7269" w:rsidRDefault="00550EC7" w:rsidP="00550EC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4CFFE904" w14:textId="77777777" w:rsidR="00550EC7" w:rsidRPr="002D7269" w:rsidRDefault="00550EC7" w:rsidP="00550EC7">
      <w:pPr>
        <w:jc w:val="both"/>
        <w:rPr>
          <w:rFonts w:asciiTheme="minorHAnsi" w:hAnsiTheme="minorHAnsi" w:cstheme="minorHAnsi"/>
          <w:bCs/>
          <w:szCs w:val="22"/>
        </w:rPr>
      </w:pPr>
    </w:p>
    <w:p w14:paraId="109B1B71" w14:textId="77777777" w:rsidR="00550EC7" w:rsidRPr="002D7269" w:rsidRDefault="00550EC7" w:rsidP="00550EC7">
      <w:pPr>
        <w:jc w:val="both"/>
        <w:rPr>
          <w:rFonts w:asciiTheme="minorHAnsi" w:hAnsiTheme="minorHAnsi" w:cstheme="minorHAnsi"/>
          <w:bCs/>
          <w:szCs w:val="22"/>
        </w:rPr>
      </w:pPr>
    </w:p>
    <w:p w14:paraId="2978817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C7"/>
    <w:rsid w:val="00115F5A"/>
    <w:rsid w:val="00550EC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C25F"/>
  <w15:chartTrackingRefBased/>
  <w15:docId w15:val="{BAF1F370-4A81-4F9C-A070-000F4E19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0EC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50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5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50E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0E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50E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50E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50E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50E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50E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0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50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0E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0EC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0EC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50EC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50EC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50EC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50EC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50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5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50E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50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50EC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50EC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50EC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50EC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50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50EC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50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94E5B-5489-4F05-A10B-059E59F75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D3E24-4CFF-4EDF-B65D-BB44E9D6E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C0634-F264-49A9-B286-8A0FCB8ACFE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