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1BDE" w14:textId="77777777" w:rsidR="007B2449" w:rsidRPr="00F442E0" w:rsidRDefault="007B2449" w:rsidP="007B2449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D1EDF1" w14:textId="77777777" w:rsidR="007B2449" w:rsidRDefault="007B2449" w:rsidP="007B2449">
      <w:pPr>
        <w:jc w:val="both"/>
        <w:rPr>
          <w:rFonts w:ascii="Calibri" w:hAnsi="Calibri" w:cs="Calibri"/>
          <w:sz w:val="22"/>
          <w:szCs w:val="22"/>
        </w:rPr>
      </w:pPr>
    </w:p>
    <w:p w14:paraId="78A1E54E" w14:textId="77777777" w:rsidR="007B2449" w:rsidRDefault="007B2449" w:rsidP="007B244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625B">
        <w:rPr>
          <w:rFonts w:ascii="Calibri" w:hAnsi="Calibri" w:cs="Calibri"/>
          <w:b/>
          <w:bCs w:val="0"/>
          <w:color w:val="000000"/>
          <w:sz w:val="22"/>
          <w:szCs w:val="22"/>
        </w:rPr>
        <w:t>J</w:t>
      </w:r>
      <w:r w:rsidRPr="000B1CB6">
        <w:rPr>
          <w:rFonts w:ascii="Calibri" w:hAnsi="Calibri" w:cs="Calibri"/>
          <w:b/>
          <w:color w:val="000000"/>
          <w:sz w:val="22"/>
          <w:szCs w:val="22"/>
        </w:rPr>
        <w:t>avaslat a helyi közösségi közlekedéssel összefüggő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Pr="005762C6">
        <w:rPr>
          <w:rFonts w:ascii="Calibri" w:hAnsi="Calibri" w:cs="Calibri"/>
          <w:sz w:val="22"/>
          <w:szCs w:val="22"/>
        </w:rPr>
        <w:t xml:space="preserve"> a 184/2024. (IX. 26.) Kgy. számú határozat</w:t>
      </w:r>
      <w:r>
        <w:rPr>
          <w:rFonts w:ascii="Calibri" w:hAnsi="Calibri" w:cs="Calibri"/>
          <w:sz w:val="22"/>
          <w:szCs w:val="22"/>
        </w:rPr>
        <w:t xml:space="preserve"> módosításáról szóló I</w:t>
      </w:r>
      <w:r>
        <w:rPr>
          <w:rFonts w:ascii="Calibri" w:hAnsi="Calibri" w:cs="Calibri"/>
          <w:iCs/>
          <w:sz w:val="22"/>
          <w:szCs w:val="22"/>
        </w:rPr>
        <w:t>I. számú határozati javaslatot az előterjesztésben foglaltak szerint javasolja a Közgyűlésnek elfogadásra.</w:t>
      </w:r>
    </w:p>
    <w:p w14:paraId="75E6C85C" w14:textId="77777777" w:rsidR="007B2449" w:rsidRDefault="007B2449" w:rsidP="007B244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1A16856" w14:textId="77777777" w:rsidR="007B2449" w:rsidRPr="0032625B" w:rsidRDefault="007B2449" w:rsidP="007B244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82C68E9" w14:textId="77777777" w:rsidR="007B2449" w:rsidRPr="0032625B" w:rsidRDefault="007B2449" w:rsidP="007B2449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47F728EE" w14:textId="77777777" w:rsidR="00E46A00" w:rsidRDefault="00E46A00" w:rsidP="007B2449"/>
    <w:p w14:paraId="249431F5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másolat hiteléül:</w:t>
      </w:r>
    </w:p>
    <w:p w14:paraId="644D4FAE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</w:p>
    <w:p w14:paraId="6A57C4CA" w14:textId="77777777" w:rsidR="00716F82" w:rsidRDefault="00716F82" w:rsidP="00716F8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Szombathely, 2024. december 17.</w:t>
      </w:r>
    </w:p>
    <w:p w14:paraId="07078623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</w:p>
    <w:p w14:paraId="46B19A7F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</w:p>
    <w:p w14:paraId="2680D34E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</w:p>
    <w:p w14:paraId="373710A8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(: Taschner Krisztina :)</w:t>
      </w:r>
    </w:p>
    <w:p w14:paraId="5686D525" w14:textId="77777777" w:rsidR="003A3925" w:rsidRDefault="003A3925" w:rsidP="003A3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jegyzőkönyvvezető</w:t>
      </w:r>
    </w:p>
    <w:p w14:paraId="0DABDDA9" w14:textId="77777777" w:rsidR="003A3925" w:rsidRDefault="003A3925" w:rsidP="003A3925"/>
    <w:p w14:paraId="1563617B" w14:textId="77777777" w:rsidR="003A3925" w:rsidRDefault="003A3925" w:rsidP="003A3925"/>
    <w:p w14:paraId="7BB4C5DC" w14:textId="77777777" w:rsidR="003A3925" w:rsidRPr="007B2449" w:rsidRDefault="003A3925" w:rsidP="007B2449"/>
    <w:sectPr w:rsidR="003A3925" w:rsidRPr="007B2449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B"/>
    <w:rsid w:val="00107B6B"/>
    <w:rsid w:val="0016216B"/>
    <w:rsid w:val="002A6885"/>
    <w:rsid w:val="003A3925"/>
    <w:rsid w:val="00716F82"/>
    <w:rsid w:val="007B2449"/>
    <w:rsid w:val="00AD65C9"/>
    <w:rsid w:val="00B22666"/>
    <w:rsid w:val="00E46A00"/>
    <w:rsid w:val="00EA10F2"/>
    <w:rsid w:val="00F619A1"/>
    <w:rsid w:val="00F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933"/>
  <w15:chartTrackingRefBased/>
  <w15:docId w15:val="{9F14BBEC-DCAA-4C27-936B-3D0F6A3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16B"/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Taschner Krisztina</dc:creator>
  <cp:keywords/>
  <dc:description/>
  <cp:lastModifiedBy>Taschner Krisztina</cp:lastModifiedBy>
  <cp:revision>4</cp:revision>
  <dcterms:created xsi:type="dcterms:W3CDTF">2024-12-18T12:55:00Z</dcterms:created>
  <dcterms:modified xsi:type="dcterms:W3CDTF">2024-12-20T06:56:00Z</dcterms:modified>
</cp:coreProperties>
</file>