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8D7E07" w:rsidRDefault="000C56BB" w:rsidP="007858B6">
            <w:pPr>
              <w:ind w:left="-216"/>
              <w:jc w:val="both"/>
              <w:rPr>
                <w:rFonts w:asciiTheme="minorHAnsi" w:hAnsiTheme="minorHAnsi" w:cstheme="minorHAnsi"/>
                <w:sz w:val="22"/>
                <w:szCs w:val="22"/>
              </w:rPr>
            </w:pPr>
            <w:r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540D319E" w:rsidR="000C56BB" w:rsidRPr="008D7E07" w:rsidRDefault="0019446D" w:rsidP="00B42AA5">
            <w:pPr>
              <w:pStyle w:val="lfej"/>
              <w:rPr>
                <w:rFonts w:asciiTheme="minorHAnsi" w:hAnsiTheme="minorHAnsi" w:cstheme="minorHAnsi"/>
                <w:b/>
                <w:bCs w:val="0"/>
                <w:sz w:val="22"/>
                <w:szCs w:val="22"/>
                <w:lang w:val="hu-HU" w:eastAsia="hu-HU"/>
              </w:rPr>
            </w:pPr>
            <w:r w:rsidRPr="0019446D">
              <w:rPr>
                <w:rFonts w:asciiTheme="minorHAnsi" w:hAnsiTheme="minorHAnsi" w:cstheme="minorHAnsi"/>
                <w:b/>
                <w:sz w:val="22"/>
                <w:szCs w:val="22"/>
                <w:lang w:val="hu-HU" w:eastAsia="hu-HU"/>
              </w:rPr>
              <w:t>Fenntarthatósági és Klímastratégiai Szakmai Bizottság</w:t>
            </w:r>
            <w:r>
              <w:rPr>
                <w:rFonts w:asciiTheme="minorHAnsi" w:hAnsiTheme="minorHAnsi" w:cstheme="minorHAnsi"/>
                <w:b/>
                <w:sz w:val="22"/>
                <w:szCs w:val="22"/>
                <w:lang w:val="hu-HU" w:eastAsia="hu-HU"/>
              </w:rPr>
              <w:t xml:space="preserve"> </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7D7A04B5"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FA36DE" w:rsidRPr="008D7E07">
              <w:rPr>
                <w:rFonts w:asciiTheme="minorHAnsi" w:hAnsiTheme="minorHAnsi" w:cstheme="minorHAnsi"/>
                <w:b/>
                <w:bCs w:val="0"/>
                <w:sz w:val="22"/>
                <w:szCs w:val="22"/>
              </w:rPr>
              <w:t>4</w:t>
            </w:r>
            <w:r w:rsidR="00E21CB4" w:rsidRPr="008D7E07">
              <w:rPr>
                <w:rFonts w:asciiTheme="minorHAnsi" w:hAnsiTheme="minorHAnsi" w:cstheme="minorHAnsi"/>
                <w:b/>
                <w:bCs w:val="0"/>
                <w:sz w:val="22"/>
                <w:szCs w:val="22"/>
              </w:rPr>
              <w:t xml:space="preserve">. </w:t>
            </w:r>
            <w:r w:rsidR="00E14741">
              <w:rPr>
                <w:rFonts w:asciiTheme="minorHAnsi" w:hAnsiTheme="minorHAnsi" w:cstheme="minorHAnsi"/>
                <w:b/>
                <w:bCs w:val="0"/>
                <w:sz w:val="22"/>
                <w:szCs w:val="22"/>
              </w:rPr>
              <w:t>dec</w:t>
            </w:r>
            <w:r w:rsidR="00933DB0">
              <w:rPr>
                <w:rFonts w:asciiTheme="minorHAnsi" w:hAnsiTheme="minorHAnsi" w:cstheme="minorHAnsi"/>
                <w:b/>
                <w:bCs w:val="0"/>
                <w:sz w:val="22"/>
                <w:szCs w:val="22"/>
              </w:rPr>
              <w:t>em</w:t>
            </w:r>
            <w:r w:rsidR="0019446D">
              <w:rPr>
                <w:rFonts w:asciiTheme="minorHAnsi" w:hAnsiTheme="minorHAnsi" w:cstheme="minorHAnsi"/>
                <w:b/>
                <w:bCs w:val="0"/>
                <w:sz w:val="22"/>
                <w:szCs w:val="22"/>
              </w:rPr>
              <w:t xml:space="preserve">ber </w:t>
            </w:r>
            <w:r w:rsidR="00E14741">
              <w:rPr>
                <w:rFonts w:asciiTheme="minorHAnsi" w:hAnsiTheme="minorHAnsi" w:cstheme="minorHAnsi"/>
                <w:b/>
                <w:bCs w:val="0"/>
                <w:sz w:val="22"/>
                <w:szCs w:val="22"/>
              </w:rPr>
              <w:t>18</w:t>
            </w:r>
            <w:r w:rsidR="008A7D36" w:rsidRPr="008D7E07">
              <w:rPr>
                <w:rFonts w:asciiTheme="minorHAnsi" w:hAnsiTheme="minorHAnsi" w:cstheme="minorHAnsi"/>
                <w:b/>
                <w:bCs w:val="0"/>
                <w:sz w:val="22"/>
                <w:szCs w:val="22"/>
              </w:rPr>
              <w:t>-</w:t>
            </w:r>
            <w:r w:rsidR="00E14741">
              <w:rPr>
                <w:rFonts w:asciiTheme="minorHAnsi" w:hAnsiTheme="minorHAnsi" w:cstheme="minorHAnsi"/>
                <w:b/>
                <w:bCs w:val="0"/>
                <w:sz w:val="22"/>
                <w:szCs w:val="22"/>
              </w:rPr>
              <w:t>á</w:t>
            </w:r>
            <w:r w:rsidR="00AB7F0A" w:rsidRPr="008D7E07">
              <w:rPr>
                <w:rFonts w:asciiTheme="minorHAnsi" w:hAnsiTheme="minorHAnsi" w:cstheme="minorHAnsi"/>
                <w:b/>
                <w:bCs w:val="0"/>
                <w:sz w:val="22"/>
                <w:szCs w:val="22"/>
              </w:rPr>
              <w:t xml:space="preserve">n </w:t>
            </w:r>
            <w:r w:rsidR="0019446D">
              <w:rPr>
                <w:rFonts w:asciiTheme="minorHAnsi" w:hAnsiTheme="minorHAnsi" w:cstheme="minorHAnsi"/>
                <w:b/>
                <w:bCs w:val="0"/>
                <w:sz w:val="22"/>
                <w:szCs w:val="22"/>
              </w:rPr>
              <w:t>09</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CCE07D1" w:rsidR="000C56BB" w:rsidRPr="008D7E07" w:rsidRDefault="0019446D" w:rsidP="000C56BB">
            <w:pPr>
              <w:rPr>
                <w:rFonts w:asciiTheme="minorHAnsi" w:hAnsiTheme="minorHAnsi" w:cstheme="minorHAnsi"/>
                <w:b/>
                <w:bCs w:val="0"/>
                <w:sz w:val="22"/>
                <w:szCs w:val="22"/>
              </w:rPr>
            </w:pPr>
            <w:r>
              <w:rPr>
                <w:rFonts w:asciiTheme="minorHAnsi" w:hAnsiTheme="minorHAnsi" w:cstheme="minorHAnsi"/>
                <w:b/>
                <w:bCs w:val="0"/>
                <w:sz w:val="22"/>
                <w:szCs w:val="22"/>
              </w:rPr>
              <w:t>Kissné Molnár Erika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3ADA00FB" w:rsidR="004A612E" w:rsidRPr="008D7E07" w:rsidRDefault="0019446D" w:rsidP="00E37533">
            <w:pPr>
              <w:pStyle w:val="lfej"/>
              <w:tabs>
                <w:tab w:val="clear" w:pos="4536"/>
                <w:tab w:val="clear" w:pos="9072"/>
              </w:tabs>
              <w:rPr>
                <w:rFonts w:asciiTheme="minorHAnsi" w:hAnsiTheme="minorHAnsi" w:cstheme="minorHAnsi"/>
                <w:b/>
                <w:caps/>
                <w:sz w:val="22"/>
                <w:szCs w:val="22"/>
                <w:lang w:val="hu-HU" w:eastAsia="hu-HU"/>
              </w:rPr>
            </w:pPr>
            <w:r>
              <w:rPr>
                <w:rFonts w:asciiTheme="minorHAnsi" w:hAnsiTheme="minorHAnsi" w:cstheme="minorHAnsi"/>
                <w:b/>
                <w:caps/>
                <w:sz w:val="22"/>
                <w:szCs w:val="22"/>
                <w:lang w:val="hu-HU" w:eastAsia="hu-HU"/>
              </w:rPr>
              <w:t>Németh ákos</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7321FF">
            <w:pPr>
              <w:jc w:val="cente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4245FD1E" w:rsidR="00A52C41" w:rsidRPr="008D7E07" w:rsidRDefault="00651384" w:rsidP="00A52C41">
            <w:pPr>
              <w:rPr>
                <w:rFonts w:asciiTheme="minorHAnsi" w:hAnsiTheme="minorHAnsi" w:cstheme="minorHAnsi"/>
                <w:b/>
                <w:sz w:val="22"/>
                <w:szCs w:val="22"/>
              </w:rPr>
            </w:pPr>
            <w:r>
              <w:rPr>
                <w:rFonts w:asciiTheme="minorHAnsi" w:hAnsiTheme="minorHAnsi" w:cstheme="minorHAnsi"/>
                <w:b/>
                <w:sz w:val="22"/>
                <w:szCs w:val="22"/>
              </w:rPr>
              <w:t xml:space="preserve">Dr. </w:t>
            </w:r>
            <w:proofErr w:type="spellStart"/>
            <w:r>
              <w:rPr>
                <w:rFonts w:asciiTheme="minorHAnsi" w:hAnsiTheme="minorHAnsi" w:cstheme="minorHAnsi"/>
                <w:b/>
                <w:sz w:val="22"/>
                <w:szCs w:val="22"/>
              </w:rPr>
              <w:t>Károssy</w:t>
            </w:r>
            <w:proofErr w:type="spellEnd"/>
            <w:r>
              <w:rPr>
                <w:rFonts w:asciiTheme="minorHAnsi" w:hAnsiTheme="minorHAnsi" w:cstheme="minorHAnsi"/>
                <w:b/>
                <w:sz w:val="22"/>
                <w:szCs w:val="22"/>
              </w:rPr>
              <w:t xml:space="preserve"> Csaba</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36D53EC5" w:rsidR="00E37533" w:rsidRPr="008D7E07" w:rsidRDefault="00651384" w:rsidP="004A612E">
            <w:pPr>
              <w:pStyle w:val="lfej"/>
              <w:tabs>
                <w:tab w:val="clear" w:pos="4536"/>
                <w:tab w:val="clear" w:pos="9072"/>
              </w:tabs>
              <w:rPr>
                <w:rFonts w:asciiTheme="minorHAnsi" w:hAnsiTheme="minorHAnsi" w:cstheme="minorHAnsi"/>
                <w:b/>
                <w:sz w:val="22"/>
                <w:szCs w:val="22"/>
                <w:lang w:val="hu-HU" w:eastAsia="hu-HU"/>
              </w:rPr>
            </w:pPr>
            <w:proofErr w:type="spellStart"/>
            <w:r>
              <w:rPr>
                <w:rFonts w:asciiTheme="minorHAnsi" w:hAnsiTheme="minorHAnsi" w:cstheme="minorHAnsi"/>
                <w:b/>
                <w:sz w:val="22"/>
                <w:szCs w:val="22"/>
                <w:lang w:val="hu-HU" w:eastAsia="hu-HU"/>
              </w:rPr>
              <w:t>Fera</w:t>
            </w:r>
            <w:proofErr w:type="spellEnd"/>
            <w:r>
              <w:rPr>
                <w:rFonts w:asciiTheme="minorHAnsi" w:hAnsiTheme="minorHAnsi" w:cstheme="minorHAnsi"/>
                <w:b/>
                <w:sz w:val="22"/>
                <w:szCs w:val="22"/>
                <w:lang w:val="hu-HU" w:eastAsia="hu-HU"/>
              </w:rPr>
              <w:t xml:space="preserve"> Gábor</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010E9F0C" w:rsidR="00E37533" w:rsidRPr="008D7E07" w:rsidRDefault="00651384" w:rsidP="004A612E">
            <w:pPr>
              <w:rPr>
                <w:rFonts w:asciiTheme="minorHAnsi" w:hAnsiTheme="minorHAnsi" w:cstheme="minorHAnsi"/>
                <w:b/>
                <w:sz w:val="22"/>
                <w:szCs w:val="22"/>
              </w:rPr>
            </w:pPr>
            <w:proofErr w:type="spellStart"/>
            <w:r>
              <w:rPr>
                <w:rFonts w:asciiTheme="minorHAnsi" w:hAnsiTheme="minorHAnsi" w:cstheme="minorHAnsi"/>
                <w:b/>
                <w:sz w:val="22"/>
                <w:szCs w:val="22"/>
              </w:rPr>
              <w:t>Gayer</w:t>
            </w:r>
            <w:proofErr w:type="spellEnd"/>
            <w:r>
              <w:rPr>
                <w:rFonts w:asciiTheme="minorHAnsi" w:hAnsiTheme="minorHAnsi" w:cstheme="minorHAnsi"/>
                <w:b/>
                <w:sz w:val="22"/>
                <w:szCs w:val="22"/>
              </w:rPr>
              <w:t xml:space="preserve"> Ervin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7B799E0C" w:rsidR="00E37533" w:rsidRPr="008D7E07" w:rsidRDefault="00651384" w:rsidP="004A612E">
            <w:pPr>
              <w:rPr>
                <w:rFonts w:asciiTheme="minorHAnsi" w:hAnsiTheme="minorHAnsi" w:cstheme="minorHAnsi"/>
                <w:b/>
                <w:sz w:val="22"/>
                <w:szCs w:val="22"/>
              </w:rPr>
            </w:pPr>
            <w:r>
              <w:rPr>
                <w:rFonts w:asciiTheme="minorHAnsi" w:hAnsiTheme="minorHAnsi" w:cstheme="minorHAnsi"/>
                <w:b/>
                <w:sz w:val="22"/>
                <w:szCs w:val="22"/>
              </w:rPr>
              <w:t>Illés-Soós Laura</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5544DD0E" w:rsidR="00E37533" w:rsidRPr="008D7E07" w:rsidRDefault="00651384" w:rsidP="004A612E">
            <w:pPr>
              <w:rPr>
                <w:rFonts w:asciiTheme="minorHAnsi" w:hAnsiTheme="minorHAnsi" w:cstheme="minorHAnsi"/>
                <w:b/>
                <w:sz w:val="22"/>
                <w:szCs w:val="22"/>
              </w:rPr>
            </w:pPr>
            <w:proofErr w:type="spellStart"/>
            <w:r>
              <w:rPr>
                <w:rFonts w:asciiTheme="minorHAnsi" w:hAnsiTheme="minorHAnsi" w:cstheme="minorHAnsi"/>
                <w:b/>
                <w:sz w:val="22"/>
                <w:szCs w:val="22"/>
              </w:rPr>
              <w:t>Lenkai</w:t>
            </w:r>
            <w:proofErr w:type="spellEnd"/>
            <w:r>
              <w:rPr>
                <w:rFonts w:asciiTheme="minorHAnsi" w:hAnsiTheme="minorHAnsi" w:cstheme="minorHAnsi"/>
                <w:b/>
                <w:sz w:val="22"/>
                <w:szCs w:val="22"/>
              </w:rPr>
              <w:t xml:space="preserve"> Nóra</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65B22176" w:rsidR="00E37533" w:rsidRPr="008D7E07" w:rsidRDefault="00651384" w:rsidP="004A612E">
            <w:pPr>
              <w:rPr>
                <w:rFonts w:asciiTheme="minorHAnsi" w:hAnsiTheme="minorHAnsi" w:cstheme="minorHAnsi"/>
                <w:b/>
                <w:sz w:val="22"/>
                <w:szCs w:val="22"/>
              </w:rPr>
            </w:pPr>
            <w:proofErr w:type="spellStart"/>
            <w:r>
              <w:rPr>
                <w:rFonts w:asciiTheme="minorHAnsi" w:hAnsiTheme="minorHAnsi" w:cstheme="minorHAnsi"/>
                <w:b/>
                <w:sz w:val="22"/>
                <w:szCs w:val="22"/>
              </w:rPr>
              <w:t>Pfliegler</w:t>
            </w:r>
            <w:proofErr w:type="spellEnd"/>
            <w:r>
              <w:rPr>
                <w:rFonts w:asciiTheme="minorHAnsi" w:hAnsiTheme="minorHAnsi" w:cstheme="minorHAnsi"/>
                <w:b/>
                <w:sz w:val="22"/>
                <w:szCs w:val="22"/>
              </w:rPr>
              <w:t xml:space="preserve"> Ármin</w:t>
            </w:r>
            <w:r w:rsidR="00E222D6" w:rsidRPr="008D7E07">
              <w:rPr>
                <w:rFonts w:asciiTheme="minorHAnsi" w:hAnsiTheme="minorHAnsi" w:cstheme="minorHAnsi"/>
                <w:b/>
                <w:sz w:val="22"/>
                <w:szCs w:val="22"/>
              </w:rPr>
              <w:t xml:space="preserve">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20B24789" w:rsidR="00E222D6" w:rsidRPr="008D7E07" w:rsidRDefault="00651384" w:rsidP="00E222D6">
            <w:pPr>
              <w:rPr>
                <w:rFonts w:asciiTheme="minorHAnsi" w:hAnsiTheme="minorHAnsi" w:cstheme="minorHAnsi"/>
                <w:b/>
                <w:sz w:val="22"/>
                <w:szCs w:val="22"/>
              </w:rPr>
            </w:pPr>
            <w:proofErr w:type="spellStart"/>
            <w:r>
              <w:rPr>
                <w:rFonts w:asciiTheme="minorHAnsi" w:hAnsiTheme="minorHAnsi" w:cstheme="minorHAnsi"/>
                <w:b/>
                <w:sz w:val="22"/>
                <w:szCs w:val="22"/>
              </w:rPr>
              <w:t>Putz</w:t>
            </w:r>
            <w:proofErr w:type="spellEnd"/>
            <w:r>
              <w:rPr>
                <w:rFonts w:asciiTheme="minorHAnsi" w:hAnsiTheme="minorHAnsi" w:cstheme="minorHAnsi"/>
                <w:b/>
                <w:sz w:val="22"/>
                <w:szCs w:val="22"/>
              </w:rPr>
              <w:t xml:space="preserve"> Gergő</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04633B3" w:rsidR="00E222D6" w:rsidRPr="008D7E07" w:rsidRDefault="00651384" w:rsidP="007321FF">
            <w:pPr>
              <w:jc w:val="center"/>
              <w:rPr>
                <w:rFonts w:asciiTheme="minorHAnsi" w:hAnsiTheme="minorHAnsi" w:cstheme="minorHAnsi"/>
                <w:sz w:val="22"/>
                <w:szCs w:val="22"/>
              </w:rPr>
            </w:pPr>
            <w:r w:rsidRPr="008D7E07">
              <w:rPr>
                <w:rFonts w:asciiTheme="minorHAnsi" w:hAnsiTheme="minorHAnsi" w:cstheme="minorHAnsi"/>
                <w:sz w:val="22"/>
                <w:szCs w:val="22"/>
              </w:rPr>
              <w:t>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3EDE8263" w:rsidR="00E222D6" w:rsidRPr="008D7E07" w:rsidRDefault="00651384" w:rsidP="00E222D6">
            <w:pPr>
              <w:rPr>
                <w:rFonts w:asciiTheme="minorHAnsi" w:hAnsiTheme="minorHAnsi" w:cstheme="minorHAnsi"/>
                <w:b/>
                <w:sz w:val="22"/>
                <w:szCs w:val="22"/>
              </w:rPr>
            </w:pPr>
            <w:r>
              <w:rPr>
                <w:rFonts w:asciiTheme="minorHAnsi" w:hAnsiTheme="minorHAnsi" w:cstheme="minorHAnsi"/>
                <w:b/>
                <w:sz w:val="22"/>
                <w:szCs w:val="22"/>
              </w:rPr>
              <w:t>Székely Klára</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503A56C8" w:rsidR="00E222D6" w:rsidRPr="008D7E07" w:rsidRDefault="00651384" w:rsidP="007321FF">
            <w:pPr>
              <w:jc w:val="center"/>
              <w:rPr>
                <w:rFonts w:asciiTheme="minorHAnsi" w:hAnsiTheme="minorHAnsi" w:cstheme="minorHAnsi"/>
                <w:sz w:val="22"/>
                <w:szCs w:val="22"/>
              </w:rPr>
            </w:pPr>
            <w:r>
              <w:rPr>
                <w:rFonts w:asciiTheme="minorHAnsi" w:hAnsiTheme="minorHAnsi" w:cstheme="minorHAnsi"/>
                <w:sz w:val="22"/>
                <w:szCs w:val="22"/>
              </w:rPr>
              <w:t>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16E2F1A4" w:rsidR="00E222D6" w:rsidRPr="008D7E07" w:rsidRDefault="00E222D6" w:rsidP="00E222D6">
            <w:pPr>
              <w:rPr>
                <w:rFonts w:asciiTheme="minorHAnsi" w:hAnsiTheme="minorHAnsi" w:cstheme="minorHAnsi"/>
                <w:b/>
                <w:sz w:val="22"/>
                <w:szCs w:val="22"/>
              </w:rPr>
            </w:pP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07E5D32C" w:rsidR="00E222D6" w:rsidRPr="008D7E07" w:rsidRDefault="00E222D6" w:rsidP="00E222D6">
            <w:pPr>
              <w:rPr>
                <w:rFonts w:asciiTheme="minorHAnsi" w:hAnsiTheme="minorHAnsi" w:cstheme="minorHAnsi"/>
                <w:sz w:val="22"/>
                <w:szCs w:val="22"/>
              </w:rPr>
            </w:pP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52097CB9" w:rsidR="00BC3AF4" w:rsidRPr="008D7E07" w:rsidRDefault="00BC3AF4" w:rsidP="004A612E">
            <w:pPr>
              <w:rPr>
                <w:rFonts w:asciiTheme="minorHAnsi" w:hAnsiTheme="minorHAnsi" w:cstheme="minorHAnsi"/>
                <w:b/>
                <w:sz w:val="22"/>
                <w:szCs w:val="22"/>
              </w:rPr>
            </w:pP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1B5CCBF7" w:rsidR="00BC3AF4" w:rsidRPr="008D7E07" w:rsidRDefault="00BC3AF4" w:rsidP="004A612E">
            <w:pPr>
              <w:rPr>
                <w:rFonts w:asciiTheme="minorHAnsi" w:hAnsiTheme="minorHAnsi" w:cstheme="minorHAnsi"/>
                <w:sz w:val="22"/>
                <w:szCs w:val="22"/>
              </w:rPr>
            </w:pP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700079F9" w:rsidR="00E37533" w:rsidRPr="008D7E07" w:rsidRDefault="00E37533" w:rsidP="004A612E">
            <w:pPr>
              <w:rPr>
                <w:rFonts w:asciiTheme="minorHAnsi" w:hAnsiTheme="minorHAnsi" w:cstheme="minorHAnsi"/>
                <w:b/>
                <w:caps/>
                <w:sz w:val="22"/>
                <w:szCs w:val="22"/>
              </w:rPr>
            </w:pP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5102B5AC" w:rsidR="00E37533" w:rsidRPr="008D7E07" w:rsidRDefault="00E37533" w:rsidP="004A612E">
            <w:pPr>
              <w:rPr>
                <w:rFonts w:asciiTheme="minorHAnsi" w:hAnsiTheme="minorHAnsi" w:cstheme="minorHAnsi"/>
                <w:sz w:val="22"/>
                <w:szCs w:val="22"/>
              </w:rPr>
            </w:pP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02665426" w:rsidR="00E37533" w:rsidRPr="008D7E07" w:rsidRDefault="00E37533" w:rsidP="004A612E">
            <w:pPr>
              <w:rPr>
                <w:rFonts w:asciiTheme="minorHAnsi" w:hAnsiTheme="minorHAnsi" w:cstheme="minorHAnsi"/>
                <w:b/>
                <w:sz w:val="22"/>
                <w:szCs w:val="22"/>
              </w:rPr>
            </w:pP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5D543446" w:rsidR="00E37533" w:rsidRPr="008D7E07" w:rsidRDefault="00E37533" w:rsidP="004A612E">
            <w:pPr>
              <w:rPr>
                <w:rFonts w:asciiTheme="minorHAnsi" w:hAnsiTheme="minorHAnsi" w:cstheme="minorHAnsi"/>
                <w:sz w:val="22"/>
                <w:szCs w:val="22"/>
              </w:rPr>
            </w:pPr>
          </w:p>
        </w:tc>
      </w:tr>
    </w:tbl>
    <w:p w14:paraId="1F23F3AA" w14:textId="77777777" w:rsidR="00370DD7" w:rsidRPr="008D7E07" w:rsidRDefault="00370DD7" w:rsidP="00C171BA">
      <w:pPr>
        <w:jc w:val="center"/>
        <w:rPr>
          <w:rFonts w:asciiTheme="minorHAnsi" w:hAnsiTheme="minorHAnsi" w:cstheme="minorHAnsi"/>
          <w:b/>
          <w:sz w:val="22"/>
          <w:szCs w:val="22"/>
        </w:rPr>
      </w:pPr>
    </w:p>
    <w:p w14:paraId="7807EC56" w14:textId="77777777" w:rsidR="00020E27" w:rsidRDefault="00020E27" w:rsidP="00C171BA">
      <w:pPr>
        <w:jc w:val="center"/>
        <w:rPr>
          <w:rFonts w:asciiTheme="minorHAnsi" w:hAnsiTheme="minorHAnsi" w:cstheme="minorHAnsi"/>
          <w:b/>
          <w:sz w:val="22"/>
          <w:szCs w:val="22"/>
        </w:rPr>
      </w:pPr>
    </w:p>
    <w:p w14:paraId="7424E755" w14:textId="77777777" w:rsidR="00020E27" w:rsidRDefault="00020E27" w:rsidP="00C171BA">
      <w:pPr>
        <w:jc w:val="center"/>
        <w:rPr>
          <w:rFonts w:asciiTheme="minorHAnsi" w:hAnsiTheme="minorHAnsi" w:cstheme="minorHAnsi"/>
          <w:b/>
          <w:sz w:val="22"/>
          <w:szCs w:val="22"/>
        </w:rPr>
      </w:pPr>
    </w:p>
    <w:p w14:paraId="0B3BBF24" w14:textId="77777777" w:rsidR="00020E27" w:rsidRDefault="00020E27" w:rsidP="00C171BA">
      <w:pPr>
        <w:jc w:val="center"/>
        <w:rPr>
          <w:rFonts w:asciiTheme="minorHAnsi" w:hAnsiTheme="minorHAnsi" w:cstheme="minorHAnsi"/>
          <w:b/>
          <w:sz w:val="22"/>
          <w:szCs w:val="22"/>
        </w:rPr>
      </w:pPr>
    </w:p>
    <w:p w14:paraId="0D4AFE1E" w14:textId="77777777" w:rsidR="00020E27" w:rsidRDefault="00020E27" w:rsidP="00C171BA">
      <w:pPr>
        <w:jc w:val="center"/>
        <w:rPr>
          <w:rFonts w:asciiTheme="minorHAnsi" w:hAnsiTheme="minorHAnsi" w:cstheme="minorHAnsi"/>
          <w:b/>
          <w:sz w:val="22"/>
          <w:szCs w:val="22"/>
        </w:rPr>
      </w:pPr>
    </w:p>
    <w:p w14:paraId="4DFFA31B" w14:textId="77777777" w:rsidR="00020E27" w:rsidRDefault="00020E27" w:rsidP="00C171BA">
      <w:pPr>
        <w:jc w:val="center"/>
        <w:rPr>
          <w:rFonts w:asciiTheme="minorHAnsi" w:hAnsiTheme="minorHAnsi" w:cstheme="minorHAnsi"/>
          <w:b/>
          <w:sz w:val="22"/>
          <w:szCs w:val="22"/>
        </w:rPr>
      </w:pPr>
    </w:p>
    <w:p w14:paraId="092C7448" w14:textId="77777777" w:rsidR="00020E27" w:rsidRDefault="00020E27" w:rsidP="00C171BA">
      <w:pPr>
        <w:jc w:val="center"/>
        <w:rPr>
          <w:rFonts w:asciiTheme="minorHAnsi" w:hAnsiTheme="minorHAnsi" w:cstheme="minorHAnsi"/>
          <w:b/>
          <w:sz w:val="22"/>
          <w:szCs w:val="22"/>
        </w:rPr>
      </w:pPr>
    </w:p>
    <w:p w14:paraId="0061FA0E" w14:textId="77777777" w:rsidR="00020E27" w:rsidRDefault="00020E27" w:rsidP="00C171BA">
      <w:pPr>
        <w:jc w:val="center"/>
        <w:rPr>
          <w:rFonts w:asciiTheme="minorHAnsi" w:hAnsiTheme="minorHAnsi" w:cstheme="minorHAnsi"/>
          <w:b/>
          <w:sz w:val="22"/>
          <w:szCs w:val="22"/>
        </w:rPr>
      </w:pPr>
    </w:p>
    <w:p w14:paraId="48D6FCAB" w14:textId="77777777" w:rsidR="00020E27" w:rsidRDefault="00020E27" w:rsidP="00C171BA">
      <w:pPr>
        <w:jc w:val="center"/>
        <w:rPr>
          <w:rFonts w:asciiTheme="minorHAnsi" w:hAnsiTheme="minorHAnsi" w:cstheme="minorHAnsi"/>
          <w:b/>
          <w:sz w:val="22"/>
          <w:szCs w:val="22"/>
        </w:rPr>
      </w:pPr>
    </w:p>
    <w:p w14:paraId="1C3E516D" w14:textId="77777777" w:rsidR="00020E27" w:rsidRDefault="00020E27" w:rsidP="00C171BA">
      <w:pPr>
        <w:jc w:val="center"/>
        <w:rPr>
          <w:rFonts w:asciiTheme="minorHAnsi" w:hAnsiTheme="minorHAnsi" w:cstheme="minorHAnsi"/>
          <w:b/>
          <w:sz w:val="22"/>
          <w:szCs w:val="22"/>
        </w:rPr>
      </w:pPr>
    </w:p>
    <w:p w14:paraId="6691D030" w14:textId="77777777" w:rsidR="00020E27" w:rsidRDefault="00020E27" w:rsidP="00C171BA">
      <w:pPr>
        <w:jc w:val="center"/>
        <w:rPr>
          <w:rFonts w:asciiTheme="minorHAnsi" w:hAnsiTheme="minorHAnsi" w:cstheme="minorHAnsi"/>
          <w:b/>
          <w:sz w:val="22"/>
          <w:szCs w:val="22"/>
        </w:rPr>
      </w:pPr>
    </w:p>
    <w:p w14:paraId="4AEDFA61" w14:textId="77777777" w:rsidR="00020E27" w:rsidRDefault="00020E27" w:rsidP="00C171BA">
      <w:pPr>
        <w:jc w:val="center"/>
        <w:rPr>
          <w:rFonts w:asciiTheme="minorHAnsi" w:hAnsiTheme="minorHAnsi" w:cstheme="minorHAnsi"/>
          <w:b/>
          <w:sz w:val="22"/>
          <w:szCs w:val="22"/>
        </w:rPr>
      </w:pPr>
    </w:p>
    <w:p w14:paraId="0EE142CF" w14:textId="77777777" w:rsidR="00020E27" w:rsidRDefault="00020E27" w:rsidP="00C171BA">
      <w:pPr>
        <w:jc w:val="center"/>
        <w:rPr>
          <w:rFonts w:asciiTheme="minorHAnsi" w:hAnsiTheme="minorHAnsi" w:cstheme="minorHAnsi"/>
          <w:b/>
          <w:sz w:val="22"/>
          <w:szCs w:val="22"/>
        </w:rPr>
      </w:pPr>
    </w:p>
    <w:p w14:paraId="334B38DF" w14:textId="77777777" w:rsidR="00020E27" w:rsidRDefault="00020E27" w:rsidP="00C171BA">
      <w:pPr>
        <w:jc w:val="center"/>
        <w:rPr>
          <w:rFonts w:asciiTheme="minorHAnsi" w:hAnsiTheme="minorHAnsi" w:cstheme="minorHAnsi"/>
          <w:b/>
          <w:sz w:val="22"/>
          <w:szCs w:val="22"/>
        </w:rPr>
      </w:pPr>
    </w:p>
    <w:p w14:paraId="6F6FA962" w14:textId="77777777" w:rsidR="00020E27" w:rsidRDefault="00020E27" w:rsidP="00C171BA">
      <w:pPr>
        <w:jc w:val="center"/>
        <w:rPr>
          <w:rFonts w:asciiTheme="minorHAnsi" w:hAnsiTheme="minorHAnsi" w:cstheme="minorHAnsi"/>
          <w:b/>
          <w:sz w:val="22"/>
          <w:szCs w:val="22"/>
        </w:rPr>
      </w:pPr>
    </w:p>
    <w:p w14:paraId="414771D6" w14:textId="67D19C8D"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lastRenderedPageBreak/>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77777777" w:rsidR="009375CE"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4F08DE" w:rsidRPr="008D7E07"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8D7E07" w:rsidRDefault="004F08DE" w:rsidP="004A612E">
            <w:pPr>
              <w:rPr>
                <w:rFonts w:asciiTheme="minorHAnsi" w:hAnsiTheme="minorHAnsi" w:cstheme="minorHAnsi"/>
                <w:sz w:val="22"/>
                <w:szCs w:val="22"/>
              </w:rPr>
            </w:pPr>
          </w:p>
        </w:tc>
        <w:tc>
          <w:tcPr>
            <w:tcW w:w="2911" w:type="dxa"/>
            <w:tcBorders>
              <w:left w:val="double" w:sz="4" w:space="0" w:color="auto"/>
            </w:tcBorders>
            <w:vAlign w:val="center"/>
          </w:tcPr>
          <w:p w14:paraId="36116B49" w14:textId="2E36A4F1" w:rsidR="004F08DE" w:rsidRPr="008D7E07" w:rsidRDefault="002D5A6A" w:rsidP="0039474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554D938E" w14:textId="77777777" w:rsidR="004F08DE" w:rsidRPr="008D7E07" w:rsidRDefault="004F08DE" w:rsidP="004A612E">
            <w:pPr>
              <w:rPr>
                <w:rFonts w:asciiTheme="minorHAnsi" w:hAnsiTheme="minorHAnsi" w:cstheme="minorHAnsi"/>
                <w:sz w:val="22"/>
                <w:szCs w:val="22"/>
              </w:rPr>
            </w:pPr>
          </w:p>
        </w:tc>
        <w:tc>
          <w:tcPr>
            <w:tcW w:w="3317" w:type="dxa"/>
            <w:vAlign w:val="center"/>
          </w:tcPr>
          <w:p w14:paraId="1C2285BB" w14:textId="076CA71E" w:rsidR="004F08DE" w:rsidRPr="008D7E07" w:rsidRDefault="002D5A6A" w:rsidP="00C171BA">
            <w:pPr>
              <w:rPr>
                <w:rFonts w:asciiTheme="minorHAnsi" w:hAnsiTheme="minorHAnsi" w:cstheme="minorHAnsi"/>
                <w:sz w:val="22"/>
                <w:szCs w:val="22"/>
              </w:rPr>
            </w:pPr>
            <w:r>
              <w:rPr>
                <w:rFonts w:asciiTheme="minorHAnsi" w:hAnsiTheme="minorHAnsi" w:cstheme="minorHAnsi"/>
                <w:sz w:val="22"/>
                <w:szCs w:val="22"/>
              </w:rPr>
              <w:t>Városüzemeltetési és Városfejlesztési Osztály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6C0116F1" w:rsidR="0039474C" w:rsidRPr="008D7E07" w:rsidRDefault="002D5A6A" w:rsidP="0039474C">
            <w:pPr>
              <w:rPr>
                <w:rFonts w:asciiTheme="minorHAnsi" w:hAnsiTheme="minorHAnsi" w:cstheme="minorHAnsi"/>
                <w:sz w:val="22"/>
                <w:szCs w:val="22"/>
              </w:rPr>
            </w:pPr>
            <w:r w:rsidRPr="008D7E07">
              <w:rPr>
                <w:rFonts w:asciiTheme="minorHAnsi" w:hAnsiTheme="minorHAnsi" w:cstheme="minorHAnsi"/>
                <w:sz w:val="22"/>
                <w:szCs w:val="22"/>
              </w:rPr>
              <w:t>KALMÁR ERVIN</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4BD8F755" w:rsidR="0039474C" w:rsidRPr="008D7E07" w:rsidRDefault="002D5A6A" w:rsidP="00C171BA">
            <w:pPr>
              <w:rPr>
                <w:rFonts w:asciiTheme="minorHAnsi" w:hAnsiTheme="minorHAnsi" w:cstheme="minorHAnsi"/>
                <w:sz w:val="22"/>
                <w:szCs w:val="22"/>
              </w:rPr>
            </w:pPr>
            <w:r>
              <w:rPr>
                <w:rFonts w:asciiTheme="minorHAnsi" w:hAnsiTheme="minorHAnsi" w:cstheme="minorHAnsi"/>
                <w:sz w:val="22"/>
                <w:szCs w:val="22"/>
              </w:rPr>
              <w:t>Városüzemeltetési és Városfejlesztési Osztály Környezetvédelmi Iroda vezetője</w:t>
            </w:r>
          </w:p>
        </w:tc>
      </w:tr>
      <w:tr w:rsidR="009E175F" w:rsidRPr="008D7E07"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3F1F3AFA" w14:textId="50A49846" w:rsidR="009E175F" w:rsidRPr="008D7E07" w:rsidRDefault="009E175F" w:rsidP="009E175F">
            <w:pPr>
              <w:rPr>
                <w:rFonts w:asciiTheme="minorHAnsi" w:hAnsiTheme="minorHAnsi" w:cstheme="minorHAnsi"/>
                <w:sz w:val="22"/>
                <w:szCs w:val="22"/>
              </w:rPr>
            </w:pPr>
            <w:r>
              <w:rPr>
                <w:rFonts w:asciiTheme="minorHAnsi" w:hAnsiTheme="minorHAnsi" w:cstheme="minorHAnsi"/>
                <w:sz w:val="22"/>
                <w:szCs w:val="22"/>
              </w:rPr>
              <w:t>Kissné Bodorkós Mónika</w:t>
            </w:r>
          </w:p>
        </w:tc>
        <w:tc>
          <w:tcPr>
            <w:tcW w:w="2136" w:type="dxa"/>
            <w:vAlign w:val="center"/>
          </w:tcPr>
          <w:p w14:paraId="2C265CAB" w14:textId="77777777" w:rsidR="009E175F" w:rsidRPr="008D7E07" w:rsidRDefault="009E175F" w:rsidP="009E175F">
            <w:pPr>
              <w:rPr>
                <w:rFonts w:asciiTheme="minorHAnsi" w:hAnsiTheme="minorHAnsi" w:cstheme="minorHAnsi"/>
                <w:sz w:val="22"/>
                <w:szCs w:val="22"/>
              </w:rPr>
            </w:pPr>
          </w:p>
        </w:tc>
        <w:tc>
          <w:tcPr>
            <w:tcW w:w="3317" w:type="dxa"/>
            <w:vAlign w:val="center"/>
          </w:tcPr>
          <w:p w14:paraId="56BDC969" w14:textId="053C7977" w:rsidR="009E175F" w:rsidRPr="008D7E07" w:rsidRDefault="009E175F" w:rsidP="009E175F">
            <w:pPr>
              <w:rPr>
                <w:rFonts w:asciiTheme="minorHAnsi" w:hAnsiTheme="minorHAnsi" w:cstheme="minorHAnsi"/>
                <w:sz w:val="22"/>
                <w:szCs w:val="22"/>
              </w:rPr>
            </w:pPr>
            <w:r>
              <w:rPr>
                <w:rFonts w:asciiTheme="minorHAnsi" w:hAnsiTheme="minorHAnsi" w:cstheme="minorHAnsi"/>
                <w:sz w:val="22"/>
                <w:szCs w:val="22"/>
              </w:rPr>
              <w:t xml:space="preserve">Városüzemeltetési és Városfejlesztési Osztály Környezetvédelmi Iroda </w:t>
            </w:r>
            <w:proofErr w:type="spellStart"/>
            <w:r w:rsidR="00B00FF6">
              <w:rPr>
                <w:rFonts w:asciiTheme="minorHAnsi" w:hAnsiTheme="minorHAnsi" w:cstheme="minorHAnsi"/>
                <w:sz w:val="22"/>
                <w:szCs w:val="22"/>
              </w:rPr>
              <w:t>környezetvédelmi</w:t>
            </w:r>
            <w:proofErr w:type="spellEnd"/>
            <w:r w:rsidR="00B00FF6">
              <w:rPr>
                <w:rFonts w:asciiTheme="minorHAnsi" w:hAnsiTheme="minorHAnsi" w:cstheme="minorHAnsi"/>
                <w:sz w:val="22"/>
                <w:szCs w:val="22"/>
              </w:rPr>
              <w:t xml:space="preserve"> ügyintéző</w:t>
            </w:r>
          </w:p>
        </w:tc>
      </w:tr>
      <w:tr w:rsidR="009E175F"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CB98C27" w14:textId="545273BA" w:rsidR="009E175F" w:rsidRPr="008D7E07" w:rsidRDefault="004D7F7F" w:rsidP="009E175F">
            <w:pPr>
              <w:rPr>
                <w:rFonts w:asciiTheme="minorHAnsi" w:hAnsiTheme="minorHAnsi" w:cstheme="minorHAnsi"/>
                <w:sz w:val="22"/>
                <w:szCs w:val="22"/>
              </w:rPr>
            </w:pPr>
            <w:r>
              <w:rPr>
                <w:rFonts w:asciiTheme="minorHAnsi" w:hAnsiTheme="minorHAnsi" w:cstheme="minorHAnsi"/>
                <w:sz w:val="22"/>
                <w:szCs w:val="22"/>
              </w:rPr>
              <w:t xml:space="preserve">Dr. Baranyai Olga </w:t>
            </w:r>
          </w:p>
        </w:tc>
        <w:tc>
          <w:tcPr>
            <w:tcW w:w="2136" w:type="dxa"/>
            <w:vAlign w:val="center"/>
          </w:tcPr>
          <w:p w14:paraId="45427EF2" w14:textId="77777777" w:rsidR="009E175F" w:rsidRPr="008D7E07" w:rsidRDefault="009E175F" w:rsidP="009E175F">
            <w:pPr>
              <w:rPr>
                <w:rFonts w:asciiTheme="minorHAnsi" w:hAnsiTheme="minorHAnsi" w:cstheme="minorHAnsi"/>
                <w:sz w:val="22"/>
                <w:szCs w:val="22"/>
              </w:rPr>
            </w:pPr>
          </w:p>
        </w:tc>
        <w:tc>
          <w:tcPr>
            <w:tcW w:w="3317" w:type="dxa"/>
            <w:vAlign w:val="center"/>
          </w:tcPr>
          <w:p w14:paraId="4222626C" w14:textId="63AFEAB2" w:rsidR="009E175F" w:rsidRPr="008D7E07" w:rsidRDefault="004D7F7F" w:rsidP="009E175F">
            <w:pPr>
              <w:rPr>
                <w:rFonts w:asciiTheme="minorHAnsi" w:hAnsiTheme="minorHAnsi" w:cstheme="minorHAnsi"/>
                <w:sz w:val="22"/>
                <w:szCs w:val="22"/>
              </w:rPr>
            </w:pPr>
            <w:r>
              <w:rPr>
                <w:rFonts w:asciiTheme="minorHAnsi" w:hAnsiTheme="minorHAnsi" w:cstheme="minorHAnsi"/>
                <w:sz w:val="22"/>
                <w:szCs w:val="22"/>
              </w:rPr>
              <w:t>Nyugat-dunántúli Vízügyi Igazgatóság</w:t>
            </w:r>
          </w:p>
        </w:tc>
      </w:tr>
      <w:tr w:rsidR="009E175F"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B545CAA" w14:textId="193E1616" w:rsidR="009E175F" w:rsidRPr="008D7E07" w:rsidRDefault="009E175F" w:rsidP="009E175F">
            <w:pPr>
              <w:rPr>
                <w:rFonts w:asciiTheme="minorHAnsi" w:hAnsiTheme="minorHAnsi" w:cstheme="minorHAnsi"/>
                <w:sz w:val="22"/>
                <w:szCs w:val="22"/>
              </w:rPr>
            </w:pPr>
          </w:p>
        </w:tc>
        <w:tc>
          <w:tcPr>
            <w:tcW w:w="2136" w:type="dxa"/>
            <w:vAlign w:val="center"/>
          </w:tcPr>
          <w:p w14:paraId="3E73A765" w14:textId="77777777" w:rsidR="009E175F" w:rsidRPr="008D7E07" w:rsidRDefault="009E175F" w:rsidP="009E175F">
            <w:pPr>
              <w:rPr>
                <w:rFonts w:asciiTheme="minorHAnsi" w:hAnsiTheme="minorHAnsi" w:cstheme="minorHAnsi"/>
                <w:sz w:val="22"/>
                <w:szCs w:val="22"/>
              </w:rPr>
            </w:pPr>
          </w:p>
        </w:tc>
        <w:tc>
          <w:tcPr>
            <w:tcW w:w="3317" w:type="dxa"/>
            <w:vAlign w:val="center"/>
          </w:tcPr>
          <w:p w14:paraId="75E9AC06" w14:textId="23F8C22E" w:rsidR="009E175F" w:rsidRPr="008D7E07" w:rsidRDefault="009E175F" w:rsidP="009E175F">
            <w:pPr>
              <w:rPr>
                <w:rFonts w:asciiTheme="minorHAnsi" w:hAnsiTheme="minorHAnsi" w:cstheme="minorHAnsi"/>
                <w:sz w:val="22"/>
                <w:szCs w:val="22"/>
              </w:rPr>
            </w:pPr>
          </w:p>
        </w:tc>
      </w:tr>
      <w:tr w:rsidR="009E175F" w:rsidRPr="008D7E07"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69A04D29" w14:textId="3BA96128" w:rsidR="009E175F" w:rsidRPr="008D7E07" w:rsidRDefault="009E175F" w:rsidP="009E175F">
            <w:pPr>
              <w:rPr>
                <w:rFonts w:asciiTheme="minorHAnsi" w:hAnsiTheme="minorHAnsi" w:cstheme="minorHAnsi"/>
                <w:sz w:val="22"/>
                <w:szCs w:val="22"/>
              </w:rPr>
            </w:pPr>
          </w:p>
        </w:tc>
        <w:tc>
          <w:tcPr>
            <w:tcW w:w="2136" w:type="dxa"/>
            <w:vAlign w:val="center"/>
          </w:tcPr>
          <w:p w14:paraId="45BD1AA6" w14:textId="77777777" w:rsidR="009E175F" w:rsidRPr="008D7E07" w:rsidRDefault="009E175F" w:rsidP="009E175F">
            <w:pPr>
              <w:rPr>
                <w:rFonts w:asciiTheme="minorHAnsi" w:hAnsiTheme="minorHAnsi" w:cstheme="minorHAnsi"/>
                <w:sz w:val="22"/>
                <w:szCs w:val="22"/>
              </w:rPr>
            </w:pPr>
          </w:p>
        </w:tc>
        <w:tc>
          <w:tcPr>
            <w:tcW w:w="3317" w:type="dxa"/>
            <w:vAlign w:val="center"/>
          </w:tcPr>
          <w:p w14:paraId="02B43CB5" w14:textId="590C714A" w:rsidR="009E175F" w:rsidRPr="008D7E07" w:rsidRDefault="009E175F" w:rsidP="009E175F">
            <w:pPr>
              <w:rPr>
                <w:rFonts w:asciiTheme="minorHAnsi" w:hAnsiTheme="minorHAnsi" w:cstheme="minorHAnsi"/>
                <w:sz w:val="22"/>
                <w:szCs w:val="22"/>
              </w:rPr>
            </w:pPr>
          </w:p>
        </w:tc>
      </w:tr>
      <w:tr w:rsidR="009E175F"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1E9BA0C1" w14:textId="42AF4590" w:rsidR="009E175F" w:rsidRPr="008D7E07" w:rsidRDefault="009E175F" w:rsidP="009E175F">
            <w:pPr>
              <w:rPr>
                <w:rFonts w:asciiTheme="minorHAnsi" w:hAnsiTheme="minorHAnsi" w:cstheme="minorHAnsi"/>
                <w:sz w:val="22"/>
                <w:szCs w:val="22"/>
              </w:rPr>
            </w:pPr>
          </w:p>
        </w:tc>
        <w:tc>
          <w:tcPr>
            <w:tcW w:w="2136" w:type="dxa"/>
            <w:vAlign w:val="center"/>
          </w:tcPr>
          <w:p w14:paraId="5372BE04" w14:textId="77777777" w:rsidR="009E175F" w:rsidRPr="008D7E07" w:rsidRDefault="009E175F" w:rsidP="009E175F">
            <w:pPr>
              <w:rPr>
                <w:rFonts w:asciiTheme="minorHAnsi" w:hAnsiTheme="minorHAnsi" w:cstheme="minorHAnsi"/>
                <w:sz w:val="22"/>
                <w:szCs w:val="22"/>
              </w:rPr>
            </w:pPr>
          </w:p>
        </w:tc>
        <w:tc>
          <w:tcPr>
            <w:tcW w:w="3317" w:type="dxa"/>
            <w:vAlign w:val="center"/>
          </w:tcPr>
          <w:p w14:paraId="73F0783E" w14:textId="5D95461A" w:rsidR="009E175F" w:rsidRPr="008D7E07" w:rsidRDefault="009E175F" w:rsidP="009E175F">
            <w:pPr>
              <w:rPr>
                <w:rFonts w:asciiTheme="minorHAnsi" w:hAnsiTheme="minorHAnsi" w:cstheme="minorHAnsi"/>
                <w:sz w:val="22"/>
                <w:szCs w:val="22"/>
              </w:rPr>
            </w:pPr>
          </w:p>
        </w:tc>
      </w:tr>
      <w:tr w:rsidR="009E175F"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4746CF4D" w14:textId="2DCDCEC5" w:rsidR="009E175F" w:rsidRPr="008D7E07" w:rsidRDefault="009E175F" w:rsidP="009E175F">
            <w:pPr>
              <w:rPr>
                <w:rFonts w:asciiTheme="minorHAnsi" w:hAnsiTheme="minorHAnsi" w:cstheme="minorHAnsi"/>
                <w:sz w:val="22"/>
                <w:szCs w:val="22"/>
              </w:rPr>
            </w:pPr>
          </w:p>
        </w:tc>
        <w:tc>
          <w:tcPr>
            <w:tcW w:w="2136" w:type="dxa"/>
            <w:vAlign w:val="center"/>
          </w:tcPr>
          <w:p w14:paraId="028B9AA3" w14:textId="77777777" w:rsidR="009E175F" w:rsidRPr="008D7E07" w:rsidRDefault="009E175F" w:rsidP="009E175F">
            <w:pPr>
              <w:rPr>
                <w:rFonts w:asciiTheme="minorHAnsi" w:hAnsiTheme="minorHAnsi" w:cstheme="minorHAnsi"/>
                <w:sz w:val="22"/>
                <w:szCs w:val="22"/>
              </w:rPr>
            </w:pPr>
          </w:p>
        </w:tc>
        <w:tc>
          <w:tcPr>
            <w:tcW w:w="3317" w:type="dxa"/>
            <w:vAlign w:val="center"/>
          </w:tcPr>
          <w:p w14:paraId="40B814A4" w14:textId="4C9C935A" w:rsidR="009E175F" w:rsidRPr="008D7E07" w:rsidRDefault="009E175F" w:rsidP="009E175F">
            <w:pPr>
              <w:rPr>
                <w:rFonts w:asciiTheme="minorHAnsi" w:hAnsiTheme="minorHAnsi" w:cstheme="minorHAnsi"/>
                <w:sz w:val="22"/>
                <w:szCs w:val="22"/>
              </w:rPr>
            </w:pPr>
          </w:p>
        </w:tc>
      </w:tr>
      <w:tr w:rsidR="009E175F"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75757EC6" w14:textId="5AC6A54B" w:rsidR="009E175F" w:rsidRPr="008D7E07" w:rsidRDefault="009E175F" w:rsidP="009E175F">
            <w:pPr>
              <w:rPr>
                <w:rFonts w:asciiTheme="minorHAnsi" w:hAnsiTheme="minorHAnsi" w:cstheme="minorHAnsi"/>
                <w:sz w:val="22"/>
                <w:szCs w:val="22"/>
              </w:rPr>
            </w:pPr>
          </w:p>
        </w:tc>
        <w:tc>
          <w:tcPr>
            <w:tcW w:w="2136" w:type="dxa"/>
            <w:vAlign w:val="center"/>
          </w:tcPr>
          <w:p w14:paraId="378D63F9" w14:textId="77777777" w:rsidR="009E175F" w:rsidRPr="008D7E07" w:rsidRDefault="009E175F" w:rsidP="009E175F">
            <w:pPr>
              <w:rPr>
                <w:rFonts w:asciiTheme="minorHAnsi" w:hAnsiTheme="minorHAnsi" w:cstheme="minorHAnsi"/>
                <w:sz w:val="22"/>
                <w:szCs w:val="22"/>
              </w:rPr>
            </w:pPr>
          </w:p>
        </w:tc>
        <w:tc>
          <w:tcPr>
            <w:tcW w:w="3317" w:type="dxa"/>
            <w:vAlign w:val="center"/>
          </w:tcPr>
          <w:p w14:paraId="46410C9E" w14:textId="4B8224B2" w:rsidR="009E175F" w:rsidRPr="008D7E07" w:rsidRDefault="009E175F" w:rsidP="009E175F">
            <w:pPr>
              <w:rPr>
                <w:rFonts w:asciiTheme="minorHAnsi" w:hAnsiTheme="minorHAnsi" w:cstheme="minorHAnsi"/>
                <w:sz w:val="22"/>
                <w:szCs w:val="22"/>
              </w:rPr>
            </w:pPr>
          </w:p>
        </w:tc>
      </w:tr>
      <w:tr w:rsidR="009E175F"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AD3CA20" w14:textId="0EAFA96B" w:rsidR="009E175F" w:rsidRPr="008D7E07" w:rsidRDefault="009E175F" w:rsidP="009E175F">
            <w:pPr>
              <w:rPr>
                <w:rFonts w:asciiTheme="minorHAnsi" w:hAnsiTheme="minorHAnsi" w:cstheme="minorHAnsi"/>
                <w:sz w:val="22"/>
                <w:szCs w:val="22"/>
              </w:rPr>
            </w:pPr>
          </w:p>
        </w:tc>
        <w:tc>
          <w:tcPr>
            <w:tcW w:w="2136" w:type="dxa"/>
            <w:vAlign w:val="center"/>
          </w:tcPr>
          <w:p w14:paraId="79FDDFE6" w14:textId="77777777" w:rsidR="009E175F" w:rsidRPr="008D7E07" w:rsidRDefault="009E175F" w:rsidP="009E175F">
            <w:pPr>
              <w:rPr>
                <w:rFonts w:asciiTheme="minorHAnsi" w:hAnsiTheme="minorHAnsi" w:cstheme="minorHAnsi"/>
                <w:sz w:val="22"/>
                <w:szCs w:val="22"/>
              </w:rPr>
            </w:pPr>
          </w:p>
        </w:tc>
        <w:tc>
          <w:tcPr>
            <w:tcW w:w="3317" w:type="dxa"/>
            <w:vAlign w:val="center"/>
          </w:tcPr>
          <w:p w14:paraId="1D59DE31" w14:textId="11C005EA" w:rsidR="009E175F" w:rsidRPr="008D7E07" w:rsidRDefault="009E175F" w:rsidP="009E175F">
            <w:pPr>
              <w:rPr>
                <w:rFonts w:asciiTheme="minorHAnsi" w:hAnsiTheme="minorHAnsi" w:cstheme="minorHAnsi"/>
                <w:sz w:val="22"/>
                <w:szCs w:val="22"/>
              </w:rPr>
            </w:pPr>
          </w:p>
        </w:tc>
      </w:tr>
      <w:tr w:rsidR="009E175F"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5894E3FA" w14:textId="07BB7E27" w:rsidR="009E175F" w:rsidRPr="008D7E07" w:rsidRDefault="009E175F" w:rsidP="009E175F">
            <w:pPr>
              <w:rPr>
                <w:rFonts w:asciiTheme="minorHAnsi" w:hAnsiTheme="minorHAnsi" w:cstheme="minorHAnsi"/>
                <w:sz w:val="22"/>
                <w:szCs w:val="22"/>
              </w:rPr>
            </w:pPr>
          </w:p>
        </w:tc>
        <w:tc>
          <w:tcPr>
            <w:tcW w:w="2136" w:type="dxa"/>
            <w:vAlign w:val="center"/>
          </w:tcPr>
          <w:p w14:paraId="62FAD00D" w14:textId="77777777" w:rsidR="009E175F" w:rsidRPr="008D7E07" w:rsidRDefault="009E175F" w:rsidP="009E175F">
            <w:pPr>
              <w:rPr>
                <w:rFonts w:asciiTheme="minorHAnsi" w:hAnsiTheme="minorHAnsi" w:cstheme="minorHAnsi"/>
                <w:sz w:val="22"/>
                <w:szCs w:val="22"/>
              </w:rPr>
            </w:pPr>
          </w:p>
        </w:tc>
        <w:tc>
          <w:tcPr>
            <w:tcW w:w="3317" w:type="dxa"/>
            <w:vAlign w:val="center"/>
          </w:tcPr>
          <w:p w14:paraId="4B0C6195" w14:textId="04032552" w:rsidR="009E175F" w:rsidRPr="008D7E07" w:rsidRDefault="009E175F" w:rsidP="009E175F">
            <w:pPr>
              <w:rPr>
                <w:rFonts w:asciiTheme="minorHAnsi" w:hAnsiTheme="minorHAnsi" w:cstheme="minorHAnsi"/>
                <w:sz w:val="22"/>
                <w:szCs w:val="22"/>
              </w:rPr>
            </w:pPr>
          </w:p>
        </w:tc>
      </w:tr>
      <w:tr w:rsidR="009E175F"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5D6487FF" w14:textId="33720516" w:rsidR="009E175F" w:rsidRPr="008D7E07" w:rsidRDefault="009E175F" w:rsidP="009E175F">
            <w:pPr>
              <w:rPr>
                <w:rFonts w:asciiTheme="minorHAnsi" w:hAnsiTheme="minorHAnsi" w:cstheme="minorHAnsi"/>
                <w:sz w:val="22"/>
                <w:szCs w:val="22"/>
              </w:rPr>
            </w:pPr>
          </w:p>
        </w:tc>
        <w:tc>
          <w:tcPr>
            <w:tcW w:w="2136" w:type="dxa"/>
            <w:vAlign w:val="center"/>
          </w:tcPr>
          <w:p w14:paraId="74C22DFB" w14:textId="77777777" w:rsidR="009E175F" w:rsidRPr="008D7E07" w:rsidRDefault="009E175F" w:rsidP="009E175F">
            <w:pPr>
              <w:rPr>
                <w:rFonts w:asciiTheme="minorHAnsi" w:hAnsiTheme="minorHAnsi" w:cstheme="minorHAnsi"/>
                <w:sz w:val="22"/>
                <w:szCs w:val="22"/>
              </w:rPr>
            </w:pPr>
          </w:p>
        </w:tc>
        <w:tc>
          <w:tcPr>
            <w:tcW w:w="3317" w:type="dxa"/>
            <w:vAlign w:val="center"/>
          </w:tcPr>
          <w:p w14:paraId="187B5CBC" w14:textId="3EE35CF5" w:rsidR="009E175F" w:rsidRPr="008D7E07" w:rsidRDefault="009E175F" w:rsidP="009E175F">
            <w:pPr>
              <w:rPr>
                <w:rFonts w:asciiTheme="minorHAnsi" w:hAnsiTheme="minorHAnsi" w:cstheme="minorHAnsi"/>
                <w:sz w:val="22"/>
                <w:szCs w:val="22"/>
              </w:rPr>
            </w:pPr>
          </w:p>
        </w:tc>
      </w:tr>
      <w:tr w:rsidR="009E175F"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61FDB0C" w14:textId="21690A71" w:rsidR="009E175F" w:rsidRPr="008D7E07" w:rsidRDefault="009E175F" w:rsidP="009E175F">
            <w:pPr>
              <w:rPr>
                <w:rFonts w:asciiTheme="minorHAnsi" w:hAnsiTheme="minorHAnsi" w:cstheme="minorHAnsi"/>
                <w:sz w:val="22"/>
                <w:szCs w:val="22"/>
              </w:rPr>
            </w:pPr>
          </w:p>
        </w:tc>
        <w:tc>
          <w:tcPr>
            <w:tcW w:w="2136" w:type="dxa"/>
            <w:vAlign w:val="center"/>
          </w:tcPr>
          <w:p w14:paraId="0F2314D5" w14:textId="77777777" w:rsidR="009E175F" w:rsidRPr="008D7E07" w:rsidRDefault="009E175F" w:rsidP="009E175F">
            <w:pPr>
              <w:rPr>
                <w:rFonts w:asciiTheme="minorHAnsi" w:hAnsiTheme="minorHAnsi" w:cstheme="minorHAnsi"/>
                <w:sz w:val="22"/>
                <w:szCs w:val="22"/>
              </w:rPr>
            </w:pPr>
          </w:p>
        </w:tc>
        <w:tc>
          <w:tcPr>
            <w:tcW w:w="3317" w:type="dxa"/>
            <w:vAlign w:val="center"/>
          </w:tcPr>
          <w:p w14:paraId="4FE2EF11" w14:textId="3839EDEA" w:rsidR="009E175F" w:rsidRPr="008D7E07" w:rsidRDefault="009E175F" w:rsidP="009E175F">
            <w:pPr>
              <w:rPr>
                <w:rFonts w:asciiTheme="minorHAnsi" w:hAnsiTheme="minorHAnsi" w:cstheme="minorHAnsi"/>
                <w:sz w:val="22"/>
                <w:szCs w:val="22"/>
              </w:rPr>
            </w:pP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124C5B20" w14:textId="77777777" w:rsidR="00020E27" w:rsidRDefault="00020E27" w:rsidP="00774540">
      <w:pPr>
        <w:jc w:val="center"/>
        <w:rPr>
          <w:rFonts w:asciiTheme="minorHAnsi" w:hAnsiTheme="minorHAnsi" w:cstheme="minorHAnsi"/>
          <w:b/>
          <w:sz w:val="22"/>
          <w:szCs w:val="22"/>
        </w:rPr>
      </w:pPr>
    </w:p>
    <w:p w14:paraId="2C73A117" w14:textId="77777777" w:rsidR="00020E27" w:rsidRDefault="00020E27" w:rsidP="00774540">
      <w:pPr>
        <w:jc w:val="center"/>
        <w:rPr>
          <w:rFonts w:asciiTheme="minorHAnsi" w:hAnsiTheme="minorHAnsi" w:cstheme="minorHAnsi"/>
          <w:b/>
          <w:sz w:val="22"/>
          <w:szCs w:val="22"/>
        </w:rPr>
      </w:pPr>
    </w:p>
    <w:p w14:paraId="3EEB74F7" w14:textId="77777777" w:rsidR="00020E27" w:rsidRDefault="00020E27" w:rsidP="00774540">
      <w:pPr>
        <w:jc w:val="center"/>
        <w:rPr>
          <w:rFonts w:asciiTheme="minorHAnsi" w:hAnsiTheme="minorHAnsi" w:cstheme="minorHAnsi"/>
          <w:b/>
          <w:sz w:val="22"/>
          <w:szCs w:val="22"/>
        </w:rPr>
      </w:pPr>
    </w:p>
    <w:p w14:paraId="2B1FC93F" w14:textId="77777777" w:rsidR="00020E27" w:rsidRDefault="00020E27" w:rsidP="00774540">
      <w:pPr>
        <w:jc w:val="center"/>
        <w:rPr>
          <w:rFonts w:asciiTheme="minorHAnsi" w:hAnsiTheme="minorHAnsi" w:cstheme="minorHAnsi"/>
          <w:b/>
          <w:sz w:val="22"/>
          <w:szCs w:val="22"/>
        </w:rPr>
      </w:pPr>
    </w:p>
    <w:p w14:paraId="0963FD98" w14:textId="77777777" w:rsidR="00020E27" w:rsidRDefault="00020E27" w:rsidP="00774540">
      <w:pPr>
        <w:jc w:val="center"/>
        <w:rPr>
          <w:rFonts w:asciiTheme="minorHAnsi" w:hAnsiTheme="minorHAnsi" w:cstheme="minorHAnsi"/>
          <w:b/>
          <w:sz w:val="22"/>
          <w:szCs w:val="22"/>
        </w:rPr>
      </w:pPr>
    </w:p>
    <w:p w14:paraId="2FB6723C" w14:textId="77777777" w:rsidR="00020E27" w:rsidRDefault="00020E27" w:rsidP="00774540">
      <w:pPr>
        <w:jc w:val="center"/>
        <w:rPr>
          <w:rFonts w:asciiTheme="minorHAnsi" w:hAnsiTheme="minorHAnsi" w:cstheme="minorHAnsi"/>
          <w:b/>
          <w:sz w:val="22"/>
          <w:szCs w:val="22"/>
        </w:rPr>
      </w:pPr>
    </w:p>
    <w:p w14:paraId="6303C2F1" w14:textId="77777777" w:rsidR="00020E27" w:rsidRDefault="00020E27" w:rsidP="00774540">
      <w:pPr>
        <w:jc w:val="center"/>
        <w:rPr>
          <w:rFonts w:asciiTheme="minorHAnsi" w:hAnsiTheme="minorHAnsi" w:cstheme="minorHAnsi"/>
          <w:b/>
          <w:sz w:val="22"/>
          <w:szCs w:val="22"/>
        </w:rPr>
      </w:pPr>
    </w:p>
    <w:p w14:paraId="08CEB516" w14:textId="77777777" w:rsidR="009E175F" w:rsidRDefault="009E175F" w:rsidP="00774540">
      <w:pPr>
        <w:jc w:val="center"/>
        <w:rPr>
          <w:rFonts w:asciiTheme="minorHAnsi" w:hAnsiTheme="minorHAnsi" w:cstheme="minorHAnsi"/>
          <w:b/>
          <w:sz w:val="22"/>
          <w:szCs w:val="22"/>
        </w:rPr>
      </w:pPr>
    </w:p>
    <w:p w14:paraId="62593A62" w14:textId="77777777" w:rsidR="009E175F" w:rsidRDefault="009E175F" w:rsidP="00774540">
      <w:pPr>
        <w:jc w:val="center"/>
        <w:rPr>
          <w:rFonts w:asciiTheme="minorHAnsi" w:hAnsiTheme="minorHAnsi" w:cstheme="minorHAnsi"/>
          <w:b/>
          <w:sz w:val="22"/>
          <w:szCs w:val="22"/>
        </w:rPr>
      </w:pPr>
    </w:p>
    <w:p w14:paraId="6A157B8C" w14:textId="77777777" w:rsidR="009E175F" w:rsidRDefault="009E175F" w:rsidP="00774540">
      <w:pPr>
        <w:jc w:val="center"/>
        <w:rPr>
          <w:rFonts w:asciiTheme="minorHAnsi" w:hAnsiTheme="minorHAnsi" w:cstheme="minorHAnsi"/>
          <w:b/>
          <w:sz w:val="22"/>
          <w:szCs w:val="22"/>
        </w:rPr>
      </w:pPr>
    </w:p>
    <w:p w14:paraId="68E96C70" w14:textId="77777777" w:rsidR="009E175F" w:rsidRDefault="009E175F" w:rsidP="00774540">
      <w:pPr>
        <w:jc w:val="center"/>
        <w:rPr>
          <w:rFonts w:asciiTheme="minorHAnsi" w:hAnsiTheme="minorHAnsi" w:cstheme="minorHAnsi"/>
          <w:b/>
          <w:sz w:val="22"/>
          <w:szCs w:val="22"/>
        </w:rPr>
      </w:pPr>
    </w:p>
    <w:p w14:paraId="05353E8D" w14:textId="77777777" w:rsidR="00020E27" w:rsidRDefault="00020E27" w:rsidP="00774540">
      <w:pPr>
        <w:jc w:val="center"/>
        <w:rPr>
          <w:rFonts w:asciiTheme="minorHAnsi" w:hAnsiTheme="minorHAnsi" w:cstheme="minorHAnsi"/>
          <w:b/>
          <w:sz w:val="22"/>
          <w:szCs w:val="22"/>
        </w:rPr>
      </w:pPr>
    </w:p>
    <w:p w14:paraId="2B1EC1A4" w14:textId="225A81E0"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5C5181" w:rsidRPr="008D7E07" w14:paraId="08A5A6EA" w14:textId="77777777" w:rsidTr="0049366C">
        <w:trPr>
          <w:cantSplit/>
        </w:trPr>
        <w:tc>
          <w:tcPr>
            <w:tcW w:w="3119" w:type="dxa"/>
          </w:tcPr>
          <w:p w14:paraId="0FB65570" w14:textId="529239D6" w:rsidR="00A72002" w:rsidRPr="008D7E07" w:rsidRDefault="00933DB0" w:rsidP="00300569">
            <w:pPr>
              <w:rPr>
                <w:rFonts w:asciiTheme="minorHAnsi" w:hAnsiTheme="minorHAnsi" w:cstheme="minorHAnsi"/>
                <w:bCs w:val="0"/>
                <w:sz w:val="22"/>
                <w:szCs w:val="22"/>
              </w:rPr>
            </w:pPr>
            <w:r>
              <w:rPr>
                <w:rFonts w:asciiTheme="minorHAnsi" w:hAnsiTheme="minorHAnsi" w:cstheme="minorHAnsi"/>
                <w:bCs w:val="0"/>
                <w:sz w:val="22"/>
                <w:szCs w:val="22"/>
              </w:rPr>
              <w:t>Bonti Tamás</w:t>
            </w:r>
          </w:p>
        </w:tc>
        <w:tc>
          <w:tcPr>
            <w:tcW w:w="2724" w:type="dxa"/>
          </w:tcPr>
          <w:p w14:paraId="60F85645" w14:textId="77777777" w:rsidR="005C5181" w:rsidRPr="008D7E07" w:rsidRDefault="005C5181" w:rsidP="00C87657">
            <w:pPr>
              <w:jc w:val="center"/>
              <w:rPr>
                <w:rFonts w:asciiTheme="minorHAnsi" w:hAnsiTheme="minorHAnsi" w:cstheme="minorHAnsi"/>
                <w:b/>
                <w:sz w:val="22"/>
                <w:szCs w:val="22"/>
              </w:rPr>
            </w:pPr>
          </w:p>
        </w:tc>
        <w:tc>
          <w:tcPr>
            <w:tcW w:w="3513" w:type="dxa"/>
          </w:tcPr>
          <w:p w14:paraId="321271D4" w14:textId="2F5081EB" w:rsidR="009E175F" w:rsidRPr="008D7E07" w:rsidRDefault="00933DB0" w:rsidP="00933DB0">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Városüzemeltetési és Városfejlesztési Osztály Kommunális Iroda vezetője</w:t>
            </w:r>
          </w:p>
        </w:tc>
      </w:tr>
      <w:tr w:rsidR="00A72002" w:rsidRPr="008D7E07" w14:paraId="6A1F9CCF" w14:textId="77777777" w:rsidTr="0049366C">
        <w:trPr>
          <w:cantSplit/>
        </w:trPr>
        <w:tc>
          <w:tcPr>
            <w:tcW w:w="3119" w:type="dxa"/>
          </w:tcPr>
          <w:p w14:paraId="700AF1EA" w14:textId="14E4FBE2" w:rsidR="00A72002" w:rsidRPr="008D7E07" w:rsidRDefault="00933DB0"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Gálffy</w:t>
            </w:r>
            <w:proofErr w:type="spellEnd"/>
            <w:r>
              <w:rPr>
                <w:rFonts w:asciiTheme="minorHAnsi" w:hAnsiTheme="minorHAnsi" w:cstheme="minorHAnsi"/>
                <w:bCs w:val="0"/>
                <w:sz w:val="22"/>
                <w:szCs w:val="22"/>
              </w:rPr>
              <w:t xml:space="preserve"> Áron</w:t>
            </w:r>
          </w:p>
        </w:tc>
        <w:tc>
          <w:tcPr>
            <w:tcW w:w="2724" w:type="dxa"/>
          </w:tcPr>
          <w:p w14:paraId="6EEF9FDB" w14:textId="77777777" w:rsidR="00A72002" w:rsidRPr="008D7E07" w:rsidRDefault="00A72002" w:rsidP="00C87657">
            <w:pPr>
              <w:jc w:val="center"/>
              <w:rPr>
                <w:rFonts w:asciiTheme="minorHAnsi" w:hAnsiTheme="minorHAnsi" w:cstheme="minorHAnsi"/>
                <w:b/>
                <w:sz w:val="22"/>
                <w:szCs w:val="22"/>
              </w:rPr>
            </w:pPr>
          </w:p>
        </w:tc>
        <w:tc>
          <w:tcPr>
            <w:tcW w:w="3513" w:type="dxa"/>
          </w:tcPr>
          <w:p w14:paraId="0C524303" w14:textId="5A90A9CF" w:rsidR="00A72002" w:rsidRDefault="00933DB0" w:rsidP="001974B3">
            <w:pPr>
              <w:tabs>
                <w:tab w:val="left" w:pos="900"/>
              </w:tabs>
              <w:rPr>
                <w:rFonts w:asciiTheme="minorHAnsi" w:hAnsiTheme="minorHAnsi" w:cstheme="minorHAnsi"/>
                <w:sz w:val="22"/>
                <w:szCs w:val="22"/>
              </w:rPr>
            </w:pPr>
            <w:r>
              <w:rPr>
                <w:rFonts w:asciiTheme="minorHAnsi" w:hAnsiTheme="minorHAnsi" w:cstheme="minorHAnsi"/>
                <w:sz w:val="22"/>
                <w:szCs w:val="22"/>
              </w:rPr>
              <w:t>12. sz. választókerület képviselője</w:t>
            </w:r>
          </w:p>
          <w:p w14:paraId="79D48C84" w14:textId="15726ECA" w:rsidR="009E175F" w:rsidRPr="008D7E07" w:rsidRDefault="009E175F" w:rsidP="001974B3">
            <w:pPr>
              <w:tabs>
                <w:tab w:val="left" w:pos="900"/>
              </w:tabs>
              <w:rPr>
                <w:rFonts w:asciiTheme="minorHAnsi" w:hAnsiTheme="minorHAnsi" w:cstheme="minorHAnsi"/>
                <w:sz w:val="22"/>
                <w:szCs w:val="22"/>
              </w:rPr>
            </w:pPr>
          </w:p>
        </w:tc>
      </w:tr>
      <w:tr w:rsidR="00A72002" w:rsidRPr="008D7E07" w14:paraId="03C9680C" w14:textId="77777777" w:rsidTr="0049366C">
        <w:trPr>
          <w:cantSplit/>
        </w:trPr>
        <w:tc>
          <w:tcPr>
            <w:tcW w:w="3119" w:type="dxa"/>
          </w:tcPr>
          <w:p w14:paraId="3EC89D1F" w14:textId="25C7D332" w:rsidR="00A72002" w:rsidRPr="008D7E07" w:rsidRDefault="00933DB0" w:rsidP="00300569">
            <w:pPr>
              <w:rPr>
                <w:rFonts w:asciiTheme="minorHAnsi" w:hAnsiTheme="minorHAnsi" w:cstheme="minorHAnsi"/>
                <w:bCs w:val="0"/>
                <w:sz w:val="22"/>
                <w:szCs w:val="22"/>
              </w:rPr>
            </w:pPr>
            <w:r>
              <w:rPr>
                <w:rFonts w:asciiTheme="minorHAnsi" w:hAnsiTheme="minorHAnsi" w:cstheme="minorHAnsi"/>
                <w:bCs w:val="0"/>
                <w:sz w:val="22"/>
                <w:szCs w:val="22"/>
              </w:rPr>
              <w:t>Demes Edit</w:t>
            </w:r>
          </w:p>
        </w:tc>
        <w:tc>
          <w:tcPr>
            <w:tcW w:w="2724" w:type="dxa"/>
          </w:tcPr>
          <w:p w14:paraId="3140954A" w14:textId="77777777" w:rsidR="00A72002" w:rsidRPr="008D7E07" w:rsidRDefault="00A72002" w:rsidP="00C87657">
            <w:pPr>
              <w:jc w:val="center"/>
              <w:rPr>
                <w:rFonts w:asciiTheme="minorHAnsi" w:hAnsiTheme="minorHAnsi" w:cstheme="minorHAnsi"/>
                <w:b/>
                <w:sz w:val="22"/>
                <w:szCs w:val="22"/>
              </w:rPr>
            </w:pPr>
          </w:p>
        </w:tc>
        <w:tc>
          <w:tcPr>
            <w:tcW w:w="3513" w:type="dxa"/>
          </w:tcPr>
          <w:p w14:paraId="15AC085C" w14:textId="55EA5AFB" w:rsidR="009E175F" w:rsidRPr="008D7E07" w:rsidRDefault="00933DB0" w:rsidP="00933DB0">
            <w:pPr>
              <w:tabs>
                <w:tab w:val="left" w:pos="900"/>
              </w:tabs>
              <w:rPr>
                <w:rFonts w:asciiTheme="minorHAnsi" w:hAnsiTheme="minorHAnsi" w:cstheme="minorHAnsi"/>
                <w:sz w:val="22"/>
                <w:szCs w:val="22"/>
              </w:rPr>
            </w:pPr>
            <w:r>
              <w:rPr>
                <w:rFonts w:asciiTheme="minorHAnsi" w:hAnsiTheme="minorHAnsi" w:cstheme="minorHAnsi"/>
                <w:sz w:val="22"/>
                <w:szCs w:val="22"/>
              </w:rPr>
              <w:t>Városüzemeltetési és Városfejlesztési Osztály Beruházási Iroda vezetője</w:t>
            </w:r>
          </w:p>
        </w:tc>
      </w:tr>
      <w:tr w:rsidR="00A72002" w:rsidRPr="008D7E07" w14:paraId="27A44EF8" w14:textId="77777777" w:rsidTr="0049366C">
        <w:trPr>
          <w:cantSplit/>
        </w:trPr>
        <w:tc>
          <w:tcPr>
            <w:tcW w:w="3119" w:type="dxa"/>
          </w:tcPr>
          <w:p w14:paraId="28C3F526" w14:textId="52BBD921" w:rsidR="00A72002" w:rsidRPr="008D7E07" w:rsidRDefault="00E14741"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Stéger</w:t>
            </w:r>
            <w:proofErr w:type="spellEnd"/>
            <w:r>
              <w:rPr>
                <w:rFonts w:asciiTheme="minorHAnsi" w:hAnsiTheme="minorHAnsi" w:cstheme="minorHAnsi"/>
                <w:bCs w:val="0"/>
                <w:sz w:val="22"/>
                <w:szCs w:val="22"/>
              </w:rPr>
              <w:t xml:space="preserve"> Gábor</w:t>
            </w:r>
          </w:p>
        </w:tc>
        <w:tc>
          <w:tcPr>
            <w:tcW w:w="2724" w:type="dxa"/>
          </w:tcPr>
          <w:p w14:paraId="00A07DE3" w14:textId="77777777" w:rsidR="00A72002" w:rsidRPr="008D7E07" w:rsidRDefault="00A72002" w:rsidP="00C87657">
            <w:pPr>
              <w:jc w:val="center"/>
              <w:rPr>
                <w:rFonts w:asciiTheme="minorHAnsi" w:hAnsiTheme="minorHAnsi" w:cstheme="minorHAnsi"/>
                <w:b/>
                <w:sz w:val="22"/>
                <w:szCs w:val="22"/>
              </w:rPr>
            </w:pPr>
          </w:p>
        </w:tc>
        <w:tc>
          <w:tcPr>
            <w:tcW w:w="3513" w:type="dxa"/>
          </w:tcPr>
          <w:p w14:paraId="2C97559F" w14:textId="2895C1CE" w:rsidR="00A72002" w:rsidRDefault="00E14741" w:rsidP="001974B3">
            <w:pPr>
              <w:tabs>
                <w:tab w:val="left" w:pos="900"/>
              </w:tabs>
              <w:rPr>
                <w:rFonts w:asciiTheme="minorHAnsi" w:hAnsiTheme="minorHAnsi" w:cstheme="minorHAnsi"/>
                <w:sz w:val="22"/>
                <w:szCs w:val="22"/>
              </w:rPr>
            </w:pPr>
            <w:r>
              <w:rPr>
                <w:rFonts w:asciiTheme="minorHAnsi" w:hAnsiTheme="minorHAnsi" w:cstheme="minorHAnsi"/>
                <w:sz w:val="22"/>
                <w:szCs w:val="22"/>
              </w:rPr>
              <w:t>Közgazdasági és Adó Osztály vezetője</w:t>
            </w:r>
          </w:p>
          <w:p w14:paraId="280A2118" w14:textId="618737E1" w:rsidR="009E175F" w:rsidRPr="008D7E07" w:rsidRDefault="009E175F" w:rsidP="001974B3">
            <w:pPr>
              <w:tabs>
                <w:tab w:val="left" w:pos="900"/>
              </w:tabs>
              <w:rPr>
                <w:rFonts w:asciiTheme="minorHAnsi" w:hAnsiTheme="minorHAnsi" w:cstheme="minorHAnsi"/>
                <w:sz w:val="22"/>
                <w:szCs w:val="22"/>
              </w:rPr>
            </w:pPr>
          </w:p>
        </w:tc>
      </w:tr>
      <w:tr w:rsidR="00A72002" w:rsidRPr="008D7E07" w14:paraId="01F98652" w14:textId="77777777" w:rsidTr="0049366C">
        <w:trPr>
          <w:cantSplit/>
        </w:trPr>
        <w:tc>
          <w:tcPr>
            <w:tcW w:w="3119" w:type="dxa"/>
          </w:tcPr>
          <w:p w14:paraId="5810BDB7" w14:textId="0EE1A128" w:rsidR="00A72002" w:rsidRPr="008D7E07" w:rsidRDefault="00E14741" w:rsidP="00300569">
            <w:pPr>
              <w:rPr>
                <w:rFonts w:asciiTheme="minorHAnsi" w:hAnsiTheme="minorHAnsi" w:cstheme="minorHAnsi"/>
                <w:bCs w:val="0"/>
                <w:sz w:val="22"/>
                <w:szCs w:val="22"/>
              </w:rPr>
            </w:pPr>
            <w:r>
              <w:rPr>
                <w:rFonts w:asciiTheme="minorHAnsi" w:hAnsiTheme="minorHAnsi" w:cstheme="minorHAnsi"/>
                <w:bCs w:val="0"/>
                <w:sz w:val="22"/>
                <w:szCs w:val="22"/>
              </w:rPr>
              <w:t>Szlávik Gábor</w:t>
            </w:r>
          </w:p>
        </w:tc>
        <w:tc>
          <w:tcPr>
            <w:tcW w:w="2724" w:type="dxa"/>
          </w:tcPr>
          <w:p w14:paraId="154B0953" w14:textId="77777777" w:rsidR="00A72002" w:rsidRPr="008D7E07" w:rsidRDefault="00A72002" w:rsidP="00C87657">
            <w:pPr>
              <w:jc w:val="center"/>
              <w:rPr>
                <w:rFonts w:asciiTheme="minorHAnsi" w:hAnsiTheme="minorHAnsi" w:cstheme="minorHAnsi"/>
                <w:b/>
                <w:sz w:val="22"/>
                <w:szCs w:val="22"/>
              </w:rPr>
            </w:pPr>
          </w:p>
        </w:tc>
        <w:tc>
          <w:tcPr>
            <w:tcW w:w="3513" w:type="dxa"/>
          </w:tcPr>
          <w:p w14:paraId="0CE90776" w14:textId="6B886709" w:rsidR="00A72002" w:rsidRDefault="00E14741" w:rsidP="001974B3">
            <w:pPr>
              <w:tabs>
                <w:tab w:val="left" w:pos="900"/>
              </w:tabs>
              <w:rPr>
                <w:rFonts w:asciiTheme="minorHAnsi" w:hAnsiTheme="minorHAnsi" w:cstheme="minorHAnsi"/>
                <w:sz w:val="22"/>
                <w:szCs w:val="22"/>
              </w:rPr>
            </w:pP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Agora Hungary Kft. ügyvezető igazgatója</w:t>
            </w:r>
          </w:p>
          <w:p w14:paraId="7AB16195" w14:textId="58CB2839" w:rsidR="009E175F" w:rsidRPr="008D7E07" w:rsidRDefault="009E175F" w:rsidP="001974B3">
            <w:pPr>
              <w:tabs>
                <w:tab w:val="left" w:pos="900"/>
              </w:tabs>
              <w:rPr>
                <w:rFonts w:asciiTheme="minorHAnsi" w:hAnsiTheme="minorHAnsi" w:cstheme="minorHAnsi"/>
                <w:sz w:val="22"/>
                <w:szCs w:val="22"/>
              </w:rPr>
            </w:pPr>
          </w:p>
        </w:tc>
      </w:tr>
      <w:tr w:rsidR="00A72002" w:rsidRPr="008D7E07" w14:paraId="164AF621" w14:textId="77777777" w:rsidTr="0049366C">
        <w:trPr>
          <w:cantSplit/>
        </w:trPr>
        <w:tc>
          <w:tcPr>
            <w:tcW w:w="3119" w:type="dxa"/>
          </w:tcPr>
          <w:p w14:paraId="3273390F" w14:textId="03A872F1" w:rsidR="00A72002" w:rsidRPr="008D7E07" w:rsidRDefault="00E14741" w:rsidP="00300569">
            <w:pPr>
              <w:rPr>
                <w:rFonts w:asciiTheme="minorHAnsi" w:hAnsiTheme="minorHAnsi" w:cstheme="minorHAnsi"/>
                <w:bCs w:val="0"/>
                <w:sz w:val="22"/>
                <w:szCs w:val="22"/>
              </w:rPr>
            </w:pPr>
            <w:r>
              <w:rPr>
                <w:rFonts w:asciiTheme="minorHAnsi" w:hAnsiTheme="minorHAnsi" w:cstheme="minorHAnsi"/>
                <w:bCs w:val="0"/>
                <w:sz w:val="22"/>
                <w:szCs w:val="22"/>
              </w:rPr>
              <w:t>Tóth Gergely</w:t>
            </w:r>
          </w:p>
        </w:tc>
        <w:tc>
          <w:tcPr>
            <w:tcW w:w="2724" w:type="dxa"/>
          </w:tcPr>
          <w:p w14:paraId="0960C6A6" w14:textId="77777777" w:rsidR="00A72002" w:rsidRPr="008D7E07" w:rsidRDefault="00A72002" w:rsidP="00C87657">
            <w:pPr>
              <w:jc w:val="center"/>
              <w:rPr>
                <w:rFonts w:asciiTheme="minorHAnsi" w:hAnsiTheme="minorHAnsi" w:cstheme="minorHAnsi"/>
                <w:b/>
                <w:sz w:val="22"/>
                <w:szCs w:val="22"/>
              </w:rPr>
            </w:pPr>
          </w:p>
        </w:tc>
        <w:tc>
          <w:tcPr>
            <w:tcW w:w="3513" w:type="dxa"/>
          </w:tcPr>
          <w:p w14:paraId="60241FDE" w14:textId="203CE665" w:rsidR="00A72002" w:rsidRDefault="00E14741" w:rsidP="001974B3">
            <w:pPr>
              <w:tabs>
                <w:tab w:val="left" w:pos="900"/>
              </w:tabs>
              <w:rPr>
                <w:rFonts w:asciiTheme="minorHAnsi" w:hAnsiTheme="minorHAnsi" w:cstheme="minorHAnsi"/>
                <w:sz w:val="22"/>
                <w:szCs w:val="22"/>
              </w:rPr>
            </w:pP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Agora Hungary Kft. Szombathelyi Kirendeltség vezetője</w:t>
            </w:r>
          </w:p>
          <w:p w14:paraId="60B18BBF" w14:textId="2D5EAACA" w:rsidR="009E175F" w:rsidRPr="008D7E07" w:rsidRDefault="009E175F" w:rsidP="001974B3">
            <w:pPr>
              <w:tabs>
                <w:tab w:val="left" w:pos="900"/>
              </w:tabs>
              <w:rPr>
                <w:rFonts w:asciiTheme="minorHAnsi" w:hAnsiTheme="minorHAnsi" w:cstheme="minorHAnsi"/>
                <w:sz w:val="22"/>
                <w:szCs w:val="22"/>
              </w:rPr>
            </w:pPr>
          </w:p>
        </w:tc>
      </w:tr>
      <w:tr w:rsidR="00A72002" w:rsidRPr="008D7E07" w14:paraId="79258EAD" w14:textId="77777777" w:rsidTr="0049366C">
        <w:trPr>
          <w:cantSplit/>
        </w:trPr>
        <w:tc>
          <w:tcPr>
            <w:tcW w:w="3119" w:type="dxa"/>
          </w:tcPr>
          <w:p w14:paraId="4FB361A0" w14:textId="59B53FDD" w:rsidR="00A72002" w:rsidRPr="008D7E07" w:rsidRDefault="00A72002" w:rsidP="00300569">
            <w:pPr>
              <w:rPr>
                <w:rFonts w:asciiTheme="minorHAnsi" w:hAnsiTheme="minorHAnsi" w:cstheme="minorHAnsi"/>
                <w:bCs w:val="0"/>
                <w:sz w:val="22"/>
                <w:szCs w:val="22"/>
              </w:rPr>
            </w:pPr>
          </w:p>
        </w:tc>
        <w:tc>
          <w:tcPr>
            <w:tcW w:w="2724" w:type="dxa"/>
          </w:tcPr>
          <w:p w14:paraId="2FB527AB" w14:textId="77777777" w:rsidR="00A72002" w:rsidRPr="008D7E07" w:rsidRDefault="00A72002" w:rsidP="00C87657">
            <w:pPr>
              <w:jc w:val="center"/>
              <w:rPr>
                <w:rFonts w:asciiTheme="minorHAnsi" w:hAnsiTheme="minorHAnsi" w:cstheme="minorHAnsi"/>
                <w:b/>
                <w:sz w:val="22"/>
                <w:szCs w:val="22"/>
              </w:rPr>
            </w:pPr>
          </w:p>
        </w:tc>
        <w:tc>
          <w:tcPr>
            <w:tcW w:w="3513" w:type="dxa"/>
          </w:tcPr>
          <w:p w14:paraId="1FE6784B" w14:textId="77777777" w:rsidR="00A72002" w:rsidRDefault="00A72002" w:rsidP="001974B3">
            <w:pPr>
              <w:tabs>
                <w:tab w:val="left" w:pos="900"/>
              </w:tabs>
              <w:rPr>
                <w:rFonts w:asciiTheme="minorHAnsi" w:hAnsiTheme="minorHAnsi" w:cstheme="minorHAnsi"/>
                <w:sz w:val="22"/>
                <w:szCs w:val="22"/>
              </w:rPr>
            </w:pPr>
          </w:p>
          <w:p w14:paraId="53BF9E37" w14:textId="350D48F9" w:rsidR="009E175F" w:rsidRPr="008D7E07" w:rsidRDefault="009E175F" w:rsidP="001974B3">
            <w:pPr>
              <w:tabs>
                <w:tab w:val="left" w:pos="900"/>
              </w:tabs>
              <w:rPr>
                <w:rFonts w:asciiTheme="minorHAnsi" w:hAnsiTheme="minorHAnsi" w:cstheme="minorHAnsi"/>
                <w:sz w:val="22"/>
                <w:szCs w:val="22"/>
              </w:rPr>
            </w:pPr>
          </w:p>
        </w:tc>
      </w:tr>
      <w:tr w:rsidR="00A72002" w:rsidRPr="008D7E07" w14:paraId="20EDC5C0" w14:textId="77777777" w:rsidTr="0049366C">
        <w:trPr>
          <w:cantSplit/>
        </w:trPr>
        <w:tc>
          <w:tcPr>
            <w:tcW w:w="3119" w:type="dxa"/>
          </w:tcPr>
          <w:p w14:paraId="18B257DF" w14:textId="0DFE8572" w:rsidR="00A72002" w:rsidRPr="008D7E07" w:rsidRDefault="00A72002" w:rsidP="00300569">
            <w:pPr>
              <w:rPr>
                <w:rFonts w:asciiTheme="minorHAnsi" w:hAnsiTheme="minorHAnsi" w:cstheme="minorHAnsi"/>
                <w:bCs w:val="0"/>
                <w:sz w:val="22"/>
                <w:szCs w:val="22"/>
              </w:rPr>
            </w:pPr>
          </w:p>
        </w:tc>
        <w:tc>
          <w:tcPr>
            <w:tcW w:w="2724" w:type="dxa"/>
          </w:tcPr>
          <w:p w14:paraId="0CE1CEEC" w14:textId="77777777" w:rsidR="00A72002" w:rsidRPr="008D7E07" w:rsidRDefault="00A72002" w:rsidP="00C87657">
            <w:pPr>
              <w:jc w:val="center"/>
              <w:rPr>
                <w:rFonts w:asciiTheme="minorHAnsi" w:hAnsiTheme="minorHAnsi" w:cstheme="minorHAnsi"/>
                <w:b/>
                <w:sz w:val="22"/>
                <w:szCs w:val="22"/>
              </w:rPr>
            </w:pPr>
          </w:p>
        </w:tc>
        <w:tc>
          <w:tcPr>
            <w:tcW w:w="3513" w:type="dxa"/>
          </w:tcPr>
          <w:p w14:paraId="3EA7691B" w14:textId="77777777" w:rsidR="00A72002" w:rsidRDefault="00A72002" w:rsidP="001974B3">
            <w:pPr>
              <w:tabs>
                <w:tab w:val="left" w:pos="900"/>
              </w:tabs>
              <w:rPr>
                <w:rFonts w:asciiTheme="minorHAnsi" w:hAnsiTheme="minorHAnsi" w:cstheme="minorHAnsi"/>
                <w:sz w:val="22"/>
                <w:szCs w:val="22"/>
              </w:rPr>
            </w:pPr>
          </w:p>
          <w:p w14:paraId="4DCBDD18" w14:textId="195FDF19" w:rsidR="009E175F" w:rsidRPr="008D7E07" w:rsidRDefault="009E175F" w:rsidP="001974B3">
            <w:pPr>
              <w:tabs>
                <w:tab w:val="left" w:pos="900"/>
              </w:tabs>
              <w:rPr>
                <w:rFonts w:asciiTheme="minorHAnsi" w:hAnsiTheme="minorHAnsi" w:cstheme="minorHAnsi"/>
                <w:sz w:val="22"/>
                <w:szCs w:val="22"/>
              </w:rPr>
            </w:pPr>
          </w:p>
        </w:tc>
      </w:tr>
      <w:tr w:rsidR="00A72002" w:rsidRPr="008D7E07" w14:paraId="31D5E96C" w14:textId="77777777" w:rsidTr="0049366C">
        <w:trPr>
          <w:cantSplit/>
        </w:trPr>
        <w:tc>
          <w:tcPr>
            <w:tcW w:w="3119" w:type="dxa"/>
          </w:tcPr>
          <w:p w14:paraId="431C3F1F" w14:textId="026A1DFA" w:rsidR="000A1BCC" w:rsidRPr="008D7E07" w:rsidRDefault="000A1BCC" w:rsidP="00300569">
            <w:pPr>
              <w:rPr>
                <w:rFonts w:asciiTheme="minorHAnsi" w:hAnsiTheme="minorHAnsi" w:cstheme="minorHAnsi"/>
                <w:bCs w:val="0"/>
                <w:sz w:val="22"/>
                <w:szCs w:val="22"/>
              </w:rPr>
            </w:pP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4E9A0B6" w14:textId="77777777" w:rsidR="00A72002" w:rsidRDefault="00A72002" w:rsidP="001974B3">
            <w:pPr>
              <w:tabs>
                <w:tab w:val="left" w:pos="900"/>
              </w:tabs>
              <w:rPr>
                <w:rFonts w:asciiTheme="minorHAnsi" w:hAnsiTheme="minorHAnsi" w:cstheme="minorHAnsi"/>
                <w:sz w:val="22"/>
                <w:szCs w:val="22"/>
              </w:rPr>
            </w:pPr>
          </w:p>
          <w:p w14:paraId="13475007" w14:textId="78522533" w:rsidR="009E175F" w:rsidRPr="008D7E07" w:rsidRDefault="009E175F" w:rsidP="001974B3">
            <w:pPr>
              <w:tabs>
                <w:tab w:val="left" w:pos="900"/>
              </w:tabs>
              <w:rPr>
                <w:rFonts w:asciiTheme="minorHAnsi" w:hAnsiTheme="minorHAnsi" w:cstheme="minorHAnsi"/>
                <w:sz w:val="22"/>
                <w:szCs w:val="22"/>
              </w:rPr>
            </w:pPr>
          </w:p>
        </w:tc>
      </w:tr>
      <w:tr w:rsidR="003311D7" w:rsidRPr="008D7E07" w14:paraId="2CC3263C" w14:textId="77777777" w:rsidTr="0049366C">
        <w:trPr>
          <w:cantSplit/>
        </w:trPr>
        <w:tc>
          <w:tcPr>
            <w:tcW w:w="3119" w:type="dxa"/>
          </w:tcPr>
          <w:p w14:paraId="2C789C35" w14:textId="4CF40B8B" w:rsidR="003311D7" w:rsidRPr="008D7E07" w:rsidRDefault="003311D7" w:rsidP="00300569">
            <w:pPr>
              <w:rPr>
                <w:rFonts w:asciiTheme="minorHAnsi" w:hAnsiTheme="minorHAnsi" w:cstheme="minorHAnsi"/>
                <w:bCs w:val="0"/>
                <w:sz w:val="22"/>
                <w:szCs w:val="22"/>
              </w:rPr>
            </w:pP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2E13CF0E" w14:textId="77777777" w:rsidR="003311D7" w:rsidRDefault="003311D7" w:rsidP="001974B3">
            <w:pPr>
              <w:tabs>
                <w:tab w:val="left" w:pos="900"/>
              </w:tabs>
              <w:rPr>
                <w:rFonts w:asciiTheme="minorHAnsi" w:hAnsiTheme="minorHAnsi" w:cstheme="minorHAnsi"/>
                <w:sz w:val="22"/>
                <w:szCs w:val="22"/>
              </w:rPr>
            </w:pPr>
          </w:p>
          <w:p w14:paraId="5D2698DC" w14:textId="3C0CAA75" w:rsidR="009E175F" w:rsidRPr="008D7E07" w:rsidRDefault="009E175F" w:rsidP="001974B3">
            <w:pPr>
              <w:tabs>
                <w:tab w:val="left" w:pos="900"/>
              </w:tabs>
              <w:rPr>
                <w:rFonts w:asciiTheme="minorHAnsi" w:hAnsiTheme="minorHAnsi" w:cstheme="minorHAnsi"/>
                <w:sz w:val="22"/>
                <w:szCs w:val="22"/>
              </w:rPr>
            </w:pPr>
          </w:p>
        </w:tc>
      </w:tr>
      <w:tr w:rsidR="00A72002" w:rsidRPr="008D7E07" w14:paraId="457FD71C" w14:textId="77777777" w:rsidTr="0049366C">
        <w:trPr>
          <w:cantSplit/>
        </w:trPr>
        <w:tc>
          <w:tcPr>
            <w:tcW w:w="3119" w:type="dxa"/>
          </w:tcPr>
          <w:p w14:paraId="6B27AA83" w14:textId="4CF39139" w:rsidR="000F357E" w:rsidRPr="008D7E07" w:rsidRDefault="000F357E" w:rsidP="00300569">
            <w:pPr>
              <w:rPr>
                <w:rFonts w:asciiTheme="minorHAnsi" w:hAnsiTheme="minorHAnsi" w:cstheme="minorHAnsi"/>
                <w:bCs w:val="0"/>
                <w:sz w:val="22"/>
                <w:szCs w:val="22"/>
              </w:rPr>
            </w:pPr>
          </w:p>
        </w:tc>
        <w:tc>
          <w:tcPr>
            <w:tcW w:w="2724" w:type="dxa"/>
          </w:tcPr>
          <w:p w14:paraId="6BC55AF3" w14:textId="77777777" w:rsidR="00A72002" w:rsidRPr="008D7E07" w:rsidRDefault="00A72002" w:rsidP="00C87657">
            <w:pPr>
              <w:jc w:val="center"/>
              <w:rPr>
                <w:rFonts w:asciiTheme="minorHAnsi" w:hAnsiTheme="minorHAnsi" w:cstheme="minorHAnsi"/>
                <w:b/>
                <w:sz w:val="22"/>
                <w:szCs w:val="22"/>
              </w:rPr>
            </w:pPr>
          </w:p>
        </w:tc>
        <w:tc>
          <w:tcPr>
            <w:tcW w:w="3513" w:type="dxa"/>
          </w:tcPr>
          <w:p w14:paraId="65A8A9BE" w14:textId="77777777" w:rsidR="00A72002" w:rsidRDefault="00A72002" w:rsidP="001974B3">
            <w:pPr>
              <w:tabs>
                <w:tab w:val="left" w:pos="900"/>
              </w:tabs>
              <w:rPr>
                <w:rFonts w:asciiTheme="minorHAnsi" w:hAnsiTheme="minorHAnsi" w:cstheme="minorHAnsi"/>
                <w:sz w:val="22"/>
                <w:szCs w:val="22"/>
              </w:rPr>
            </w:pPr>
          </w:p>
          <w:p w14:paraId="0D3F03C2" w14:textId="496BB773" w:rsidR="009E175F" w:rsidRPr="008D7E07" w:rsidRDefault="009E175F" w:rsidP="001974B3">
            <w:pPr>
              <w:tabs>
                <w:tab w:val="left" w:pos="900"/>
              </w:tabs>
              <w:rPr>
                <w:rFonts w:asciiTheme="minorHAnsi" w:hAnsiTheme="minorHAnsi" w:cstheme="minorHAnsi"/>
                <w:sz w:val="22"/>
                <w:szCs w:val="22"/>
              </w:rPr>
            </w:pPr>
          </w:p>
        </w:tc>
      </w:tr>
      <w:tr w:rsidR="001974B3" w:rsidRPr="008D7E07" w14:paraId="0D3BAB9A" w14:textId="77777777" w:rsidTr="0049366C">
        <w:trPr>
          <w:cantSplit/>
        </w:trPr>
        <w:tc>
          <w:tcPr>
            <w:tcW w:w="3119" w:type="dxa"/>
          </w:tcPr>
          <w:p w14:paraId="2AA69500" w14:textId="44699C75" w:rsidR="00437379" w:rsidRPr="008D7E07" w:rsidRDefault="00437379" w:rsidP="00300569">
            <w:pPr>
              <w:rPr>
                <w:rFonts w:asciiTheme="minorHAnsi" w:hAnsiTheme="minorHAnsi" w:cstheme="minorHAnsi"/>
                <w:bCs w:val="0"/>
                <w:sz w:val="22"/>
                <w:szCs w:val="22"/>
              </w:rPr>
            </w:pPr>
          </w:p>
        </w:tc>
        <w:tc>
          <w:tcPr>
            <w:tcW w:w="2724" w:type="dxa"/>
          </w:tcPr>
          <w:p w14:paraId="53AEEDE0" w14:textId="77777777" w:rsidR="00C50445" w:rsidRPr="008D7E07" w:rsidRDefault="00C50445" w:rsidP="00C87657">
            <w:pPr>
              <w:jc w:val="center"/>
              <w:rPr>
                <w:rFonts w:asciiTheme="minorHAnsi" w:hAnsiTheme="minorHAnsi" w:cstheme="minorHAnsi"/>
                <w:b/>
                <w:sz w:val="22"/>
                <w:szCs w:val="22"/>
              </w:rPr>
            </w:pPr>
          </w:p>
        </w:tc>
        <w:tc>
          <w:tcPr>
            <w:tcW w:w="3513" w:type="dxa"/>
          </w:tcPr>
          <w:p w14:paraId="0B31EC92" w14:textId="77777777" w:rsidR="001974B3" w:rsidRDefault="001974B3" w:rsidP="001974B3">
            <w:pPr>
              <w:tabs>
                <w:tab w:val="left" w:pos="900"/>
              </w:tabs>
              <w:rPr>
                <w:rFonts w:asciiTheme="minorHAnsi" w:hAnsiTheme="minorHAnsi" w:cstheme="minorHAnsi"/>
                <w:bCs w:val="0"/>
                <w:sz w:val="22"/>
                <w:szCs w:val="22"/>
              </w:rPr>
            </w:pPr>
          </w:p>
          <w:p w14:paraId="78E89226" w14:textId="0D28C2B8" w:rsidR="009E175F" w:rsidRPr="008D7E07" w:rsidRDefault="009E175F" w:rsidP="001974B3">
            <w:pPr>
              <w:tabs>
                <w:tab w:val="left" w:pos="900"/>
              </w:tabs>
              <w:rPr>
                <w:rFonts w:asciiTheme="minorHAnsi" w:hAnsiTheme="minorHAnsi" w:cstheme="minorHAnsi"/>
                <w:bCs w:val="0"/>
                <w:sz w:val="22"/>
                <w:szCs w:val="22"/>
              </w:rPr>
            </w:pPr>
          </w:p>
        </w:tc>
      </w:tr>
      <w:tr w:rsidR="001974B3" w:rsidRPr="008D7E07" w14:paraId="49E63606" w14:textId="77777777" w:rsidTr="0049366C">
        <w:trPr>
          <w:cantSplit/>
        </w:trPr>
        <w:tc>
          <w:tcPr>
            <w:tcW w:w="3119" w:type="dxa"/>
          </w:tcPr>
          <w:p w14:paraId="6D6F0282" w14:textId="07D319A8" w:rsidR="00321889" w:rsidRPr="008D7E07" w:rsidRDefault="00321889" w:rsidP="00300569">
            <w:pPr>
              <w:rPr>
                <w:rFonts w:asciiTheme="minorHAnsi" w:hAnsiTheme="minorHAnsi" w:cstheme="minorHAnsi"/>
                <w:bCs w:val="0"/>
                <w:sz w:val="22"/>
                <w:szCs w:val="22"/>
              </w:rPr>
            </w:pPr>
          </w:p>
        </w:tc>
        <w:tc>
          <w:tcPr>
            <w:tcW w:w="2724" w:type="dxa"/>
          </w:tcPr>
          <w:p w14:paraId="56C02911" w14:textId="77777777" w:rsidR="001974B3" w:rsidRPr="008D7E07" w:rsidRDefault="001974B3" w:rsidP="00C87657">
            <w:pPr>
              <w:jc w:val="center"/>
              <w:rPr>
                <w:rFonts w:asciiTheme="minorHAnsi" w:hAnsiTheme="minorHAnsi" w:cstheme="minorHAnsi"/>
                <w:b/>
                <w:sz w:val="22"/>
                <w:szCs w:val="22"/>
              </w:rPr>
            </w:pPr>
          </w:p>
        </w:tc>
        <w:tc>
          <w:tcPr>
            <w:tcW w:w="3513" w:type="dxa"/>
          </w:tcPr>
          <w:p w14:paraId="509E1A91" w14:textId="77777777" w:rsidR="001974B3" w:rsidRDefault="001974B3" w:rsidP="001974B3">
            <w:pPr>
              <w:tabs>
                <w:tab w:val="left" w:pos="900"/>
              </w:tabs>
              <w:rPr>
                <w:rFonts w:asciiTheme="minorHAnsi" w:hAnsiTheme="minorHAnsi" w:cstheme="minorHAnsi"/>
                <w:bCs w:val="0"/>
                <w:sz w:val="22"/>
                <w:szCs w:val="22"/>
              </w:rPr>
            </w:pPr>
          </w:p>
          <w:p w14:paraId="24F44420" w14:textId="22A3FAA4" w:rsidR="009E175F" w:rsidRPr="008D7E07" w:rsidRDefault="009E175F" w:rsidP="001974B3">
            <w:pPr>
              <w:tabs>
                <w:tab w:val="left" w:pos="900"/>
              </w:tabs>
              <w:rPr>
                <w:rFonts w:asciiTheme="minorHAnsi" w:hAnsiTheme="minorHAnsi" w:cstheme="minorHAnsi"/>
                <w:bCs w:val="0"/>
                <w:sz w:val="22"/>
                <w:szCs w:val="22"/>
              </w:rPr>
            </w:pPr>
          </w:p>
        </w:tc>
      </w:tr>
      <w:tr w:rsidR="00343474" w:rsidRPr="008D7E07" w14:paraId="0E166516" w14:textId="77777777" w:rsidTr="0049366C">
        <w:trPr>
          <w:cantSplit/>
        </w:trPr>
        <w:tc>
          <w:tcPr>
            <w:tcW w:w="3119" w:type="dxa"/>
          </w:tcPr>
          <w:p w14:paraId="0C02A8F3" w14:textId="3DB7DDFE" w:rsidR="00343474" w:rsidRPr="008D7E07" w:rsidRDefault="00343474" w:rsidP="00300569">
            <w:pPr>
              <w:rPr>
                <w:rFonts w:asciiTheme="minorHAnsi" w:hAnsiTheme="minorHAnsi" w:cstheme="minorHAnsi"/>
                <w:bCs w:val="0"/>
                <w:sz w:val="22"/>
                <w:szCs w:val="22"/>
              </w:rPr>
            </w:pPr>
          </w:p>
        </w:tc>
        <w:tc>
          <w:tcPr>
            <w:tcW w:w="2724" w:type="dxa"/>
          </w:tcPr>
          <w:p w14:paraId="5D182AC6" w14:textId="77777777" w:rsidR="00343474" w:rsidRPr="008D7E07" w:rsidRDefault="00343474" w:rsidP="00C87657">
            <w:pPr>
              <w:jc w:val="center"/>
              <w:rPr>
                <w:rFonts w:asciiTheme="minorHAnsi" w:hAnsiTheme="minorHAnsi" w:cstheme="minorHAnsi"/>
                <w:b/>
                <w:sz w:val="22"/>
                <w:szCs w:val="22"/>
              </w:rPr>
            </w:pPr>
          </w:p>
        </w:tc>
        <w:tc>
          <w:tcPr>
            <w:tcW w:w="3513" w:type="dxa"/>
          </w:tcPr>
          <w:p w14:paraId="0455E39F" w14:textId="77777777" w:rsidR="00343474" w:rsidRDefault="00343474" w:rsidP="001974B3">
            <w:pPr>
              <w:tabs>
                <w:tab w:val="left" w:pos="900"/>
              </w:tabs>
              <w:rPr>
                <w:rFonts w:asciiTheme="minorHAnsi" w:hAnsiTheme="minorHAnsi" w:cstheme="minorHAnsi"/>
                <w:sz w:val="22"/>
                <w:szCs w:val="22"/>
              </w:rPr>
            </w:pPr>
          </w:p>
          <w:p w14:paraId="032DC620" w14:textId="488BFEB9" w:rsidR="009E175F" w:rsidRPr="008D7E07" w:rsidRDefault="009E175F" w:rsidP="001974B3">
            <w:pPr>
              <w:tabs>
                <w:tab w:val="left" w:pos="900"/>
              </w:tabs>
              <w:rPr>
                <w:rFonts w:asciiTheme="minorHAnsi" w:hAnsiTheme="minorHAnsi" w:cstheme="minorHAnsi"/>
                <w:sz w:val="22"/>
                <w:szCs w:val="22"/>
              </w:rPr>
            </w:pPr>
          </w:p>
        </w:tc>
      </w:tr>
      <w:tr w:rsidR="001974B3" w:rsidRPr="008D7E07" w14:paraId="7B752947" w14:textId="77777777" w:rsidTr="0049366C">
        <w:trPr>
          <w:cantSplit/>
        </w:trPr>
        <w:tc>
          <w:tcPr>
            <w:tcW w:w="3119" w:type="dxa"/>
          </w:tcPr>
          <w:p w14:paraId="7C655C84" w14:textId="20872015" w:rsidR="00165EAA" w:rsidRPr="008D7E07" w:rsidRDefault="00165EAA" w:rsidP="00300569">
            <w:pPr>
              <w:rPr>
                <w:rFonts w:asciiTheme="minorHAnsi" w:hAnsiTheme="minorHAnsi" w:cstheme="minorHAnsi"/>
                <w:bCs w:val="0"/>
                <w:sz w:val="22"/>
                <w:szCs w:val="22"/>
              </w:rPr>
            </w:pPr>
          </w:p>
        </w:tc>
        <w:tc>
          <w:tcPr>
            <w:tcW w:w="2724" w:type="dxa"/>
          </w:tcPr>
          <w:p w14:paraId="579B3E58" w14:textId="77777777" w:rsidR="001974B3" w:rsidRPr="008D7E07" w:rsidRDefault="001974B3" w:rsidP="00C87657">
            <w:pPr>
              <w:jc w:val="center"/>
              <w:rPr>
                <w:rFonts w:asciiTheme="minorHAnsi" w:hAnsiTheme="minorHAnsi" w:cstheme="minorHAnsi"/>
                <w:b/>
                <w:sz w:val="22"/>
                <w:szCs w:val="22"/>
              </w:rPr>
            </w:pPr>
          </w:p>
        </w:tc>
        <w:tc>
          <w:tcPr>
            <w:tcW w:w="3513" w:type="dxa"/>
          </w:tcPr>
          <w:p w14:paraId="0E743278" w14:textId="77777777" w:rsidR="00165EAA" w:rsidRDefault="00165EAA" w:rsidP="00CB6AE5">
            <w:pPr>
              <w:tabs>
                <w:tab w:val="left" w:pos="160"/>
              </w:tabs>
              <w:ind w:left="19"/>
              <w:rPr>
                <w:rFonts w:asciiTheme="minorHAnsi" w:hAnsiTheme="minorHAnsi" w:cstheme="minorHAnsi"/>
                <w:color w:val="000000"/>
                <w:sz w:val="22"/>
                <w:szCs w:val="22"/>
              </w:rPr>
            </w:pPr>
          </w:p>
          <w:p w14:paraId="79B3A2B0" w14:textId="51CC2A7F" w:rsidR="009E175F" w:rsidRPr="008D7E07" w:rsidRDefault="009E175F" w:rsidP="00CB6AE5">
            <w:pPr>
              <w:tabs>
                <w:tab w:val="left" w:pos="160"/>
              </w:tabs>
              <w:ind w:left="19"/>
              <w:rPr>
                <w:rFonts w:asciiTheme="minorHAnsi" w:hAnsiTheme="minorHAnsi" w:cstheme="minorHAnsi"/>
                <w:color w:val="000000"/>
                <w:sz w:val="22"/>
                <w:szCs w:val="22"/>
              </w:rPr>
            </w:pPr>
          </w:p>
        </w:tc>
      </w:tr>
      <w:tr w:rsidR="001974B3" w:rsidRPr="008D7E07" w14:paraId="372B339C" w14:textId="77777777" w:rsidTr="0049366C">
        <w:trPr>
          <w:cantSplit/>
        </w:trPr>
        <w:tc>
          <w:tcPr>
            <w:tcW w:w="3119" w:type="dxa"/>
          </w:tcPr>
          <w:p w14:paraId="696D308B" w14:textId="78B7DBD8" w:rsidR="00CB6AE5" w:rsidRPr="008D7E07" w:rsidRDefault="00CB6AE5" w:rsidP="00300569">
            <w:pPr>
              <w:rPr>
                <w:rFonts w:asciiTheme="minorHAnsi" w:hAnsiTheme="minorHAnsi" w:cstheme="minorHAnsi"/>
                <w:bCs w:val="0"/>
                <w:sz w:val="22"/>
                <w:szCs w:val="22"/>
              </w:rPr>
            </w:pPr>
          </w:p>
        </w:tc>
        <w:tc>
          <w:tcPr>
            <w:tcW w:w="2724" w:type="dxa"/>
          </w:tcPr>
          <w:p w14:paraId="1CEC30B2" w14:textId="77777777" w:rsidR="001974B3" w:rsidRPr="008D7E07" w:rsidRDefault="001974B3" w:rsidP="00C87657">
            <w:pPr>
              <w:jc w:val="center"/>
              <w:rPr>
                <w:rFonts w:asciiTheme="minorHAnsi" w:hAnsiTheme="minorHAnsi" w:cstheme="minorHAnsi"/>
                <w:b/>
                <w:sz w:val="22"/>
                <w:szCs w:val="22"/>
              </w:rPr>
            </w:pPr>
          </w:p>
        </w:tc>
        <w:tc>
          <w:tcPr>
            <w:tcW w:w="3513" w:type="dxa"/>
          </w:tcPr>
          <w:p w14:paraId="721DE72D" w14:textId="77777777" w:rsidR="001974B3" w:rsidRDefault="001974B3" w:rsidP="001974B3">
            <w:pPr>
              <w:tabs>
                <w:tab w:val="left" w:pos="900"/>
              </w:tabs>
              <w:rPr>
                <w:rFonts w:asciiTheme="minorHAnsi" w:hAnsiTheme="minorHAnsi" w:cstheme="minorHAnsi"/>
                <w:bCs w:val="0"/>
                <w:sz w:val="22"/>
                <w:szCs w:val="22"/>
              </w:rPr>
            </w:pPr>
          </w:p>
          <w:p w14:paraId="2C14DB3B" w14:textId="7AE68637" w:rsidR="009E175F" w:rsidRPr="008D7E07" w:rsidRDefault="009E175F" w:rsidP="001974B3">
            <w:pPr>
              <w:tabs>
                <w:tab w:val="left" w:pos="900"/>
              </w:tabs>
              <w:rPr>
                <w:rFonts w:asciiTheme="minorHAnsi" w:hAnsiTheme="minorHAnsi" w:cstheme="minorHAnsi"/>
                <w:bCs w:val="0"/>
                <w:sz w:val="22"/>
                <w:szCs w:val="22"/>
              </w:rPr>
            </w:pPr>
          </w:p>
        </w:tc>
      </w:tr>
      <w:tr w:rsidR="001974B3" w:rsidRPr="008D7E07" w14:paraId="33069FD4" w14:textId="77777777" w:rsidTr="0049366C">
        <w:trPr>
          <w:cantSplit/>
        </w:trPr>
        <w:tc>
          <w:tcPr>
            <w:tcW w:w="3119" w:type="dxa"/>
          </w:tcPr>
          <w:p w14:paraId="7781933F" w14:textId="21B9648F" w:rsidR="00CB6AE5" w:rsidRPr="008D7E07" w:rsidRDefault="00CB6AE5" w:rsidP="00300569">
            <w:pPr>
              <w:rPr>
                <w:rFonts w:asciiTheme="minorHAnsi" w:hAnsiTheme="minorHAnsi" w:cstheme="minorHAnsi"/>
                <w:bCs w:val="0"/>
                <w:sz w:val="22"/>
                <w:szCs w:val="22"/>
              </w:rPr>
            </w:pPr>
          </w:p>
        </w:tc>
        <w:tc>
          <w:tcPr>
            <w:tcW w:w="2724" w:type="dxa"/>
          </w:tcPr>
          <w:p w14:paraId="40FAC642" w14:textId="77777777" w:rsidR="001974B3" w:rsidRPr="008D7E07" w:rsidRDefault="001974B3" w:rsidP="00C87657">
            <w:pPr>
              <w:jc w:val="center"/>
              <w:rPr>
                <w:rFonts w:asciiTheme="minorHAnsi" w:hAnsiTheme="minorHAnsi" w:cstheme="minorHAnsi"/>
                <w:b/>
                <w:sz w:val="22"/>
                <w:szCs w:val="22"/>
              </w:rPr>
            </w:pPr>
          </w:p>
        </w:tc>
        <w:tc>
          <w:tcPr>
            <w:tcW w:w="3513" w:type="dxa"/>
          </w:tcPr>
          <w:p w14:paraId="632BB320" w14:textId="77777777" w:rsidR="001974B3" w:rsidRDefault="001974B3" w:rsidP="001974B3">
            <w:pPr>
              <w:tabs>
                <w:tab w:val="left" w:pos="900"/>
              </w:tabs>
              <w:rPr>
                <w:rFonts w:asciiTheme="minorHAnsi" w:hAnsiTheme="minorHAnsi" w:cstheme="minorHAnsi"/>
                <w:bCs w:val="0"/>
                <w:sz w:val="22"/>
                <w:szCs w:val="22"/>
              </w:rPr>
            </w:pPr>
          </w:p>
          <w:p w14:paraId="6F949AE1" w14:textId="4079F504" w:rsidR="009E175F" w:rsidRPr="008D7E07" w:rsidRDefault="009E175F" w:rsidP="001974B3">
            <w:pPr>
              <w:tabs>
                <w:tab w:val="left" w:pos="900"/>
              </w:tabs>
              <w:rPr>
                <w:rFonts w:asciiTheme="minorHAnsi" w:hAnsiTheme="minorHAnsi" w:cstheme="minorHAnsi"/>
                <w:bCs w:val="0"/>
                <w:sz w:val="22"/>
                <w:szCs w:val="22"/>
              </w:rPr>
            </w:pPr>
          </w:p>
        </w:tc>
      </w:tr>
      <w:tr w:rsidR="00304A28" w:rsidRPr="008D7E07" w14:paraId="26738319" w14:textId="77777777" w:rsidTr="0049366C">
        <w:trPr>
          <w:cantSplit/>
        </w:trPr>
        <w:tc>
          <w:tcPr>
            <w:tcW w:w="3119" w:type="dxa"/>
          </w:tcPr>
          <w:p w14:paraId="43AA51E4" w14:textId="007E5DBA" w:rsidR="00F35441" w:rsidRPr="008D7E07" w:rsidRDefault="00F35441" w:rsidP="00F35441">
            <w:pPr>
              <w:rPr>
                <w:rFonts w:asciiTheme="minorHAnsi" w:hAnsiTheme="minorHAnsi" w:cstheme="minorHAnsi"/>
                <w:bCs w:val="0"/>
                <w:sz w:val="22"/>
                <w:szCs w:val="22"/>
              </w:rPr>
            </w:pPr>
          </w:p>
        </w:tc>
        <w:tc>
          <w:tcPr>
            <w:tcW w:w="2724" w:type="dxa"/>
          </w:tcPr>
          <w:p w14:paraId="78146826" w14:textId="77777777" w:rsidR="00304A28" w:rsidRPr="008D7E07" w:rsidRDefault="00304A28" w:rsidP="00304A28">
            <w:pPr>
              <w:jc w:val="center"/>
              <w:rPr>
                <w:rFonts w:asciiTheme="minorHAnsi" w:hAnsiTheme="minorHAnsi" w:cstheme="minorHAnsi"/>
                <w:b/>
                <w:sz w:val="22"/>
                <w:szCs w:val="22"/>
              </w:rPr>
            </w:pPr>
          </w:p>
        </w:tc>
        <w:tc>
          <w:tcPr>
            <w:tcW w:w="3513" w:type="dxa"/>
          </w:tcPr>
          <w:p w14:paraId="40AC610D" w14:textId="77777777" w:rsidR="00304A28" w:rsidRDefault="00304A28" w:rsidP="00304A28">
            <w:pPr>
              <w:tabs>
                <w:tab w:val="left" w:pos="900"/>
              </w:tabs>
              <w:rPr>
                <w:rFonts w:asciiTheme="minorHAnsi" w:hAnsiTheme="minorHAnsi" w:cstheme="minorHAnsi"/>
                <w:bCs w:val="0"/>
                <w:sz w:val="22"/>
                <w:szCs w:val="22"/>
              </w:rPr>
            </w:pPr>
          </w:p>
          <w:p w14:paraId="41EC6F38" w14:textId="60538E13" w:rsidR="009E175F" w:rsidRPr="008D7E07" w:rsidRDefault="009E175F" w:rsidP="00304A28">
            <w:pPr>
              <w:tabs>
                <w:tab w:val="left" w:pos="900"/>
              </w:tabs>
              <w:rPr>
                <w:rFonts w:asciiTheme="minorHAnsi" w:hAnsiTheme="minorHAnsi" w:cstheme="minorHAnsi"/>
                <w:bCs w:val="0"/>
                <w:sz w:val="22"/>
                <w:szCs w:val="22"/>
              </w:rPr>
            </w:pPr>
          </w:p>
        </w:tc>
      </w:tr>
    </w:tbl>
    <w:p w14:paraId="733199A0" w14:textId="77777777" w:rsidR="00933DB0" w:rsidRDefault="00933DB0" w:rsidP="001E3047">
      <w:pPr>
        <w:jc w:val="both"/>
        <w:rPr>
          <w:rFonts w:asciiTheme="minorHAnsi" w:hAnsiTheme="minorHAnsi" w:cstheme="minorHAnsi"/>
          <w:b/>
          <w:bCs w:val="0"/>
          <w:sz w:val="22"/>
          <w:szCs w:val="22"/>
          <w:u w:val="single"/>
        </w:rPr>
      </w:pPr>
      <w:bookmarkStart w:id="0" w:name="_Hlk97198129"/>
    </w:p>
    <w:p w14:paraId="04845FB8" w14:textId="77777777" w:rsidR="00E14741" w:rsidRDefault="00E14741" w:rsidP="001E3047">
      <w:pPr>
        <w:jc w:val="both"/>
        <w:rPr>
          <w:rFonts w:asciiTheme="minorHAnsi" w:hAnsiTheme="minorHAnsi" w:cstheme="minorHAnsi"/>
          <w:b/>
          <w:bCs w:val="0"/>
          <w:sz w:val="22"/>
          <w:szCs w:val="22"/>
          <w:u w:val="single"/>
        </w:rPr>
      </w:pPr>
    </w:p>
    <w:p w14:paraId="1952CA6C" w14:textId="77777777" w:rsidR="00E14741" w:rsidRDefault="00E14741" w:rsidP="001E3047">
      <w:pPr>
        <w:jc w:val="both"/>
        <w:rPr>
          <w:rFonts w:asciiTheme="minorHAnsi" w:hAnsiTheme="minorHAnsi" w:cstheme="minorHAnsi"/>
          <w:b/>
          <w:bCs w:val="0"/>
          <w:sz w:val="22"/>
          <w:szCs w:val="22"/>
          <w:u w:val="single"/>
        </w:rPr>
      </w:pPr>
    </w:p>
    <w:p w14:paraId="76D31A96" w14:textId="77777777" w:rsidR="00E14741" w:rsidRDefault="00E14741" w:rsidP="001E3047">
      <w:pPr>
        <w:jc w:val="both"/>
        <w:rPr>
          <w:rFonts w:asciiTheme="minorHAnsi" w:hAnsiTheme="minorHAnsi" w:cstheme="minorHAnsi"/>
          <w:b/>
          <w:bCs w:val="0"/>
          <w:sz w:val="22"/>
          <w:szCs w:val="22"/>
          <w:u w:val="single"/>
        </w:rPr>
      </w:pPr>
    </w:p>
    <w:p w14:paraId="45606E46" w14:textId="77777777" w:rsidR="00E14741" w:rsidRDefault="00E14741" w:rsidP="001E3047">
      <w:pPr>
        <w:jc w:val="both"/>
        <w:rPr>
          <w:rFonts w:asciiTheme="minorHAnsi" w:hAnsiTheme="minorHAnsi" w:cstheme="minorHAnsi"/>
          <w:b/>
          <w:bCs w:val="0"/>
          <w:sz w:val="22"/>
          <w:szCs w:val="22"/>
          <w:u w:val="single"/>
        </w:rPr>
      </w:pPr>
    </w:p>
    <w:p w14:paraId="242ECFD6" w14:textId="77777777" w:rsidR="00E14741" w:rsidRDefault="00E14741" w:rsidP="001E3047">
      <w:pPr>
        <w:jc w:val="both"/>
        <w:rPr>
          <w:rFonts w:asciiTheme="minorHAnsi" w:hAnsiTheme="minorHAnsi" w:cstheme="minorHAnsi"/>
          <w:b/>
          <w:bCs w:val="0"/>
          <w:sz w:val="22"/>
          <w:szCs w:val="22"/>
          <w:u w:val="single"/>
        </w:rPr>
      </w:pPr>
    </w:p>
    <w:p w14:paraId="0C2C7FDA" w14:textId="77777777" w:rsidR="00E14741" w:rsidRDefault="00E14741" w:rsidP="001E3047">
      <w:pPr>
        <w:jc w:val="both"/>
        <w:rPr>
          <w:rFonts w:asciiTheme="minorHAnsi" w:hAnsiTheme="minorHAnsi" w:cstheme="minorHAnsi"/>
          <w:b/>
          <w:bCs w:val="0"/>
          <w:sz w:val="22"/>
          <w:szCs w:val="22"/>
          <w:u w:val="single"/>
        </w:rPr>
      </w:pPr>
    </w:p>
    <w:p w14:paraId="0EA84D6A" w14:textId="572FBCDB" w:rsidR="00EF3DCE" w:rsidRPr="00F449CC" w:rsidRDefault="00EF3DCE" w:rsidP="001E3047">
      <w:pPr>
        <w:jc w:val="both"/>
        <w:rPr>
          <w:rFonts w:asciiTheme="minorHAnsi" w:hAnsiTheme="minorHAnsi" w:cstheme="minorHAnsi"/>
          <w:b/>
          <w:bCs w:val="0"/>
          <w:sz w:val="22"/>
          <w:szCs w:val="22"/>
          <w:u w:val="single"/>
        </w:rPr>
      </w:pPr>
      <w:r w:rsidRPr="00F449CC">
        <w:rPr>
          <w:rFonts w:asciiTheme="minorHAnsi" w:hAnsiTheme="minorHAnsi" w:cstheme="minorHAnsi"/>
          <w:b/>
          <w:bCs w:val="0"/>
          <w:sz w:val="22"/>
          <w:szCs w:val="22"/>
          <w:u w:val="single"/>
        </w:rPr>
        <w:lastRenderedPageBreak/>
        <w:t>Németh Ákos</w:t>
      </w:r>
      <w:r w:rsidR="00553332" w:rsidRPr="00F449CC">
        <w:rPr>
          <w:rFonts w:asciiTheme="minorHAnsi" w:hAnsiTheme="minorHAnsi" w:cstheme="minorHAnsi"/>
          <w:b/>
          <w:bCs w:val="0"/>
          <w:sz w:val="22"/>
          <w:szCs w:val="22"/>
          <w:u w:val="single"/>
        </w:rPr>
        <w:t>, a bizottság elnöke:</w:t>
      </w:r>
    </w:p>
    <w:p w14:paraId="4950D180" w14:textId="41E00D8A" w:rsidR="001B1BAD" w:rsidRPr="00F449CC" w:rsidRDefault="005C411B" w:rsidP="00933DB0">
      <w:pPr>
        <w:ind w:firstLine="709"/>
        <w:jc w:val="both"/>
        <w:rPr>
          <w:rFonts w:asciiTheme="minorHAnsi" w:hAnsiTheme="minorHAnsi" w:cstheme="minorHAnsi"/>
          <w:sz w:val="22"/>
          <w:szCs w:val="22"/>
        </w:rPr>
      </w:pPr>
      <w:r w:rsidRPr="00F449CC">
        <w:rPr>
          <w:rFonts w:asciiTheme="minorHAnsi" w:hAnsiTheme="minorHAnsi" w:cstheme="minorHAnsi"/>
          <w:sz w:val="22"/>
          <w:szCs w:val="22"/>
        </w:rPr>
        <w:t xml:space="preserve">Köszöntöm a jelenlévőket és megállapítom a határozatképességet </w:t>
      </w:r>
      <w:r w:rsidR="00C73F8E" w:rsidRPr="00F449CC">
        <w:rPr>
          <w:rFonts w:asciiTheme="minorHAnsi" w:hAnsiTheme="minorHAnsi" w:cstheme="minorHAnsi"/>
          <w:sz w:val="22"/>
          <w:szCs w:val="22"/>
        </w:rPr>
        <w:t xml:space="preserve">a </w:t>
      </w:r>
      <w:r w:rsidR="008E3129" w:rsidRPr="00F449CC">
        <w:rPr>
          <w:rFonts w:asciiTheme="minorHAnsi" w:hAnsiTheme="minorHAnsi" w:cstheme="minorHAnsi"/>
          <w:sz w:val="22"/>
          <w:szCs w:val="22"/>
        </w:rPr>
        <w:t>7</w:t>
      </w:r>
      <w:r w:rsidRPr="00F449CC">
        <w:rPr>
          <w:rFonts w:asciiTheme="minorHAnsi" w:hAnsiTheme="minorHAnsi" w:cstheme="minorHAnsi"/>
          <w:sz w:val="22"/>
          <w:szCs w:val="22"/>
        </w:rPr>
        <w:t xml:space="preserve"> jelenlévő bizottsági tag </w:t>
      </w:r>
      <w:r w:rsidR="00795BD9" w:rsidRPr="00F449CC">
        <w:rPr>
          <w:rFonts w:asciiTheme="minorHAnsi" w:hAnsiTheme="minorHAnsi" w:cstheme="minorHAnsi"/>
          <w:sz w:val="22"/>
          <w:szCs w:val="22"/>
        </w:rPr>
        <w:t xml:space="preserve">részvételével. A bizottságról készült jegyzőkönyv hitelesítésére felkérem </w:t>
      </w:r>
      <w:proofErr w:type="spellStart"/>
      <w:r w:rsidR="00795BD9" w:rsidRPr="00F449CC">
        <w:rPr>
          <w:rFonts w:asciiTheme="minorHAnsi" w:hAnsiTheme="minorHAnsi" w:cstheme="minorHAnsi"/>
          <w:sz w:val="22"/>
          <w:szCs w:val="22"/>
        </w:rPr>
        <w:t>Putz</w:t>
      </w:r>
      <w:proofErr w:type="spellEnd"/>
      <w:r w:rsidR="00795BD9" w:rsidRPr="00F449CC">
        <w:rPr>
          <w:rFonts w:asciiTheme="minorHAnsi" w:hAnsiTheme="minorHAnsi" w:cstheme="minorHAnsi"/>
          <w:sz w:val="22"/>
          <w:szCs w:val="22"/>
        </w:rPr>
        <w:t xml:space="preserve"> Gergő, bizottsági tagot.</w:t>
      </w:r>
      <w:r w:rsidR="00F909B5" w:rsidRPr="00F449CC">
        <w:rPr>
          <w:rFonts w:asciiTheme="minorHAnsi" w:hAnsiTheme="minorHAnsi" w:cstheme="minorHAnsi"/>
          <w:sz w:val="22"/>
          <w:szCs w:val="22"/>
        </w:rPr>
        <w:t xml:space="preserve"> Kérem szavazzunk a napirendi javaslatról.</w:t>
      </w:r>
    </w:p>
    <w:p w14:paraId="65EA8168" w14:textId="77777777" w:rsidR="00C52905" w:rsidRPr="00F449CC" w:rsidRDefault="00C52905" w:rsidP="00F95F25">
      <w:pPr>
        <w:ind w:left="4963" w:firstLine="709"/>
        <w:jc w:val="both"/>
        <w:rPr>
          <w:rFonts w:asciiTheme="minorHAnsi" w:hAnsiTheme="minorHAnsi" w:cstheme="minorHAnsi"/>
          <w:i/>
          <w:iCs/>
          <w:sz w:val="22"/>
          <w:szCs w:val="22"/>
        </w:rPr>
      </w:pPr>
    </w:p>
    <w:p w14:paraId="2FFEF4D0" w14:textId="21505577" w:rsidR="008B6DCC" w:rsidRPr="00F449CC" w:rsidRDefault="008B6DCC" w:rsidP="00F95F25">
      <w:pPr>
        <w:ind w:left="4963" w:firstLine="709"/>
        <w:jc w:val="both"/>
        <w:rPr>
          <w:rFonts w:asciiTheme="minorHAnsi" w:hAnsiTheme="minorHAnsi" w:cstheme="minorHAnsi"/>
          <w:i/>
          <w:iCs/>
          <w:sz w:val="22"/>
          <w:szCs w:val="22"/>
        </w:rPr>
      </w:pPr>
      <w:r w:rsidRPr="00F449CC">
        <w:rPr>
          <w:rFonts w:asciiTheme="minorHAnsi" w:hAnsiTheme="minorHAnsi" w:cstheme="minorHAnsi"/>
          <w:i/>
          <w:iCs/>
          <w:sz w:val="22"/>
          <w:szCs w:val="22"/>
        </w:rPr>
        <w:t>A szavazásnál</w:t>
      </w:r>
      <w:r w:rsidR="008E3129" w:rsidRPr="00F449CC">
        <w:rPr>
          <w:rFonts w:asciiTheme="minorHAnsi" w:hAnsiTheme="minorHAnsi" w:cstheme="minorHAnsi"/>
          <w:i/>
          <w:iCs/>
          <w:sz w:val="22"/>
          <w:szCs w:val="22"/>
        </w:rPr>
        <w:t xml:space="preserve"> 7</w:t>
      </w:r>
      <w:r w:rsidR="00AD0548" w:rsidRPr="00F449CC">
        <w:rPr>
          <w:rFonts w:asciiTheme="minorHAnsi" w:hAnsiTheme="minorHAnsi" w:cstheme="minorHAnsi"/>
          <w:i/>
          <w:iCs/>
          <w:sz w:val="22"/>
          <w:szCs w:val="22"/>
        </w:rPr>
        <w:t xml:space="preserve"> </w:t>
      </w:r>
      <w:r w:rsidRPr="00F449CC">
        <w:rPr>
          <w:rFonts w:asciiTheme="minorHAnsi" w:hAnsiTheme="minorHAnsi" w:cstheme="minorHAnsi"/>
          <w:i/>
          <w:iCs/>
          <w:sz w:val="22"/>
          <w:szCs w:val="22"/>
        </w:rPr>
        <w:t>fő bizottsági tag volt jelen.</w:t>
      </w:r>
    </w:p>
    <w:p w14:paraId="630290F9" w14:textId="77777777" w:rsidR="002B662C" w:rsidRPr="00F449CC" w:rsidRDefault="002B662C" w:rsidP="00F95F25">
      <w:pPr>
        <w:ind w:left="4963" w:firstLine="709"/>
        <w:jc w:val="both"/>
        <w:rPr>
          <w:rFonts w:asciiTheme="minorHAnsi" w:hAnsiTheme="minorHAnsi" w:cstheme="minorHAnsi"/>
          <w:i/>
          <w:iCs/>
          <w:sz w:val="22"/>
          <w:szCs w:val="22"/>
        </w:rPr>
      </w:pPr>
    </w:p>
    <w:bookmarkEnd w:id="0"/>
    <w:p w14:paraId="7480903F" w14:textId="084A8425" w:rsidR="002B662C" w:rsidRPr="00F449CC" w:rsidRDefault="002B662C" w:rsidP="002B662C">
      <w:pPr>
        <w:jc w:val="both"/>
        <w:rPr>
          <w:rFonts w:asciiTheme="minorHAnsi" w:hAnsiTheme="minorHAnsi" w:cstheme="minorHAnsi"/>
          <w:i/>
          <w:iCs/>
          <w:sz w:val="22"/>
          <w:szCs w:val="22"/>
        </w:rPr>
      </w:pPr>
      <w:r w:rsidRPr="00F449CC">
        <w:rPr>
          <w:rFonts w:asciiTheme="minorHAnsi" w:hAnsiTheme="minorHAnsi" w:cstheme="minorHAnsi"/>
          <w:i/>
          <w:iCs/>
          <w:sz w:val="22"/>
          <w:szCs w:val="22"/>
        </w:rPr>
        <w:t xml:space="preserve">A Bizottság </w:t>
      </w:r>
      <w:r w:rsidR="00F449CC">
        <w:rPr>
          <w:rFonts w:asciiTheme="minorHAnsi" w:hAnsiTheme="minorHAnsi" w:cstheme="minorHAnsi"/>
          <w:i/>
          <w:iCs/>
          <w:sz w:val="22"/>
          <w:szCs w:val="22"/>
        </w:rPr>
        <w:t>7</w:t>
      </w:r>
      <w:r w:rsidR="00663A5F" w:rsidRPr="00F449CC">
        <w:rPr>
          <w:rFonts w:asciiTheme="minorHAnsi" w:hAnsiTheme="minorHAnsi" w:cstheme="minorHAnsi"/>
          <w:i/>
          <w:iCs/>
          <w:sz w:val="22"/>
          <w:szCs w:val="22"/>
        </w:rPr>
        <w:t xml:space="preserve"> egyhangú</w:t>
      </w:r>
      <w:r w:rsidRPr="00F449CC">
        <w:rPr>
          <w:rFonts w:asciiTheme="minorHAnsi" w:hAnsiTheme="minorHAnsi" w:cstheme="minorHAnsi"/>
          <w:i/>
          <w:iCs/>
          <w:sz w:val="22"/>
          <w:szCs w:val="22"/>
        </w:rPr>
        <w:t xml:space="preserve"> igen szavazattal</w:t>
      </w:r>
      <w:r w:rsidR="00963EF4" w:rsidRPr="00F449CC">
        <w:rPr>
          <w:rFonts w:asciiTheme="minorHAnsi" w:hAnsiTheme="minorHAnsi" w:cstheme="minorHAnsi"/>
          <w:i/>
          <w:iCs/>
          <w:sz w:val="22"/>
          <w:szCs w:val="22"/>
        </w:rPr>
        <w:t xml:space="preserve"> </w:t>
      </w:r>
      <w:r w:rsidRPr="00F449CC">
        <w:rPr>
          <w:rFonts w:asciiTheme="minorHAnsi" w:hAnsiTheme="minorHAnsi" w:cstheme="minorHAnsi"/>
          <w:i/>
          <w:iCs/>
          <w:sz w:val="22"/>
          <w:szCs w:val="22"/>
        </w:rPr>
        <w:t>a napirendet elfogadta, és az alábbi határozatot hozta:</w:t>
      </w:r>
    </w:p>
    <w:p w14:paraId="172F0140" w14:textId="77777777" w:rsidR="008B2C35" w:rsidRPr="00F449CC" w:rsidRDefault="008B2C35" w:rsidP="008B2C35">
      <w:pPr>
        <w:jc w:val="center"/>
        <w:rPr>
          <w:rFonts w:asciiTheme="minorHAnsi" w:hAnsiTheme="minorHAnsi" w:cstheme="minorHAnsi"/>
          <w:sz w:val="22"/>
          <w:szCs w:val="22"/>
        </w:rPr>
      </w:pPr>
    </w:p>
    <w:p w14:paraId="317C4EAD" w14:textId="7722BD26" w:rsidR="00391718" w:rsidRPr="00F449CC" w:rsidRDefault="00E14741" w:rsidP="00391718">
      <w:pPr>
        <w:jc w:val="center"/>
        <w:rPr>
          <w:rFonts w:asciiTheme="minorHAnsi" w:hAnsiTheme="minorHAnsi" w:cstheme="minorHAnsi"/>
          <w:b/>
          <w:sz w:val="22"/>
          <w:szCs w:val="22"/>
          <w:u w:val="single"/>
        </w:rPr>
      </w:pPr>
      <w:r w:rsidRPr="00F449CC">
        <w:rPr>
          <w:rFonts w:asciiTheme="minorHAnsi" w:hAnsiTheme="minorHAnsi" w:cstheme="minorHAnsi"/>
          <w:b/>
          <w:sz w:val="22"/>
          <w:szCs w:val="22"/>
          <w:u w:val="single"/>
        </w:rPr>
        <w:t>1</w:t>
      </w:r>
      <w:r w:rsidR="00C52905" w:rsidRPr="00F449CC">
        <w:rPr>
          <w:rFonts w:asciiTheme="minorHAnsi" w:hAnsiTheme="minorHAnsi" w:cstheme="minorHAnsi"/>
          <w:b/>
          <w:sz w:val="22"/>
          <w:szCs w:val="22"/>
          <w:u w:val="single"/>
        </w:rPr>
        <w:t>3</w:t>
      </w:r>
      <w:r w:rsidR="00391718" w:rsidRPr="00F449CC">
        <w:rPr>
          <w:rFonts w:asciiTheme="minorHAnsi" w:hAnsiTheme="minorHAnsi" w:cstheme="minorHAnsi"/>
          <w:b/>
          <w:sz w:val="22"/>
          <w:szCs w:val="22"/>
          <w:u w:val="single"/>
        </w:rPr>
        <w:t>/2024. (X</w:t>
      </w:r>
      <w:r w:rsidRPr="00F449CC">
        <w:rPr>
          <w:rFonts w:asciiTheme="minorHAnsi" w:hAnsiTheme="minorHAnsi" w:cstheme="minorHAnsi"/>
          <w:b/>
          <w:sz w:val="22"/>
          <w:szCs w:val="22"/>
          <w:u w:val="single"/>
        </w:rPr>
        <w:t>I</w:t>
      </w:r>
      <w:r w:rsidR="00C52905" w:rsidRPr="00F449CC">
        <w:rPr>
          <w:rFonts w:asciiTheme="minorHAnsi" w:hAnsiTheme="minorHAnsi" w:cstheme="minorHAnsi"/>
          <w:b/>
          <w:sz w:val="22"/>
          <w:szCs w:val="22"/>
          <w:u w:val="single"/>
        </w:rPr>
        <w:t>I</w:t>
      </w:r>
      <w:r w:rsidR="00391718" w:rsidRPr="00F449CC">
        <w:rPr>
          <w:rFonts w:asciiTheme="minorHAnsi" w:hAnsiTheme="minorHAnsi" w:cstheme="minorHAnsi"/>
          <w:b/>
          <w:sz w:val="22"/>
          <w:szCs w:val="22"/>
          <w:u w:val="single"/>
        </w:rPr>
        <w:t>.</w:t>
      </w:r>
      <w:r w:rsidRPr="00F449CC">
        <w:rPr>
          <w:rFonts w:asciiTheme="minorHAnsi" w:hAnsiTheme="minorHAnsi" w:cstheme="minorHAnsi"/>
          <w:b/>
          <w:sz w:val="22"/>
          <w:szCs w:val="22"/>
          <w:u w:val="single"/>
        </w:rPr>
        <w:t>18</w:t>
      </w:r>
      <w:r w:rsidR="00391718" w:rsidRPr="00F449CC">
        <w:rPr>
          <w:rFonts w:asciiTheme="minorHAnsi" w:hAnsiTheme="minorHAnsi" w:cstheme="minorHAnsi"/>
          <w:b/>
          <w:sz w:val="22"/>
          <w:szCs w:val="22"/>
          <w:u w:val="single"/>
        </w:rPr>
        <w:t xml:space="preserve">.) </w:t>
      </w:r>
      <w:r w:rsidR="00553332" w:rsidRPr="00F449CC">
        <w:rPr>
          <w:rFonts w:asciiTheme="minorHAnsi" w:hAnsiTheme="minorHAnsi" w:cstheme="minorHAnsi"/>
          <w:b/>
          <w:sz w:val="22"/>
          <w:szCs w:val="22"/>
          <w:u w:val="single"/>
        </w:rPr>
        <w:t>FKSZB</w:t>
      </w:r>
      <w:r w:rsidR="00391718" w:rsidRPr="00F449CC">
        <w:rPr>
          <w:rFonts w:asciiTheme="minorHAnsi" w:hAnsiTheme="minorHAnsi" w:cstheme="minorHAnsi"/>
          <w:b/>
          <w:sz w:val="22"/>
          <w:szCs w:val="22"/>
          <w:u w:val="single"/>
        </w:rPr>
        <w:t xml:space="preserve"> számú határozat</w:t>
      </w:r>
    </w:p>
    <w:p w14:paraId="08E307DC" w14:textId="77777777" w:rsidR="00391718" w:rsidRPr="00F449CC" w:rsidRDefault="00391718" w:rsidP="00391718">
      <w:pPr>
        <w:jc w:val="center"/>
        <w:rPr>
          <w:rFonts w:asciiTheme="minorHAnsi" w:hAnsiTheme="minorHAnsi" w:cstheme="minorHAnsi"/>
          <w:sz w:val="22"/>
          <w:szCs w:val="22"/>
        </w:rPr>
      </w:pPr>
    </w:p>
    <w:p w14:paraId="08B14191" w14:textId="231F3EBE" w:rsidR="00391718" w:rsidRPr="00F449CC" w:rsidRDefault="00391718" w:rsidP="00391718">
      <w:pPr>
        <w:jc w:val="both"/>
        <w:rPr>
          <w:rFonts w:asciiTheme="minorHAnsi" w:hAnsiTheme="minorHAnsi" w:cstheme="minorHAnsi"/>
          <w:sz w:val="22"/>
          <w:szCs w:val="22"/>
        </w:rPr>
      </w:pPr>
      <w:r w:rsidRPr="00F449CC">
        <w:rPr>
          <w:rFonts w:asciiTheme="minorHAnsi" w:hAnsiTheme="minorHAnsi" w:cstheme="minorHAnsi"/>
          <w:sz w:val="22"/>
          <w:szCs w:val="22"/>
        </w:rPr>
        <w:t xml:space="preserve">A </w:t>
      </w:r>
      <w:r w:rsidR="00EF3DCE" w:rsidRPr="00F449CC">
        <w:rPr>
          <w:rFonts w:asciiTheme="minorHAnsi" w:hAnsiTheme="minorHAnsi" w:cstheme="minorHAnsi"/>
          <w:sz w:val="22"/>
          <w:szCs w:val="22"/>
        </w:rPr>
        <w:t xml:space="preserve">Fenntarthatósági és Klímastratégiai Szakmai </w:t>
      </w:r>
      <w:r w:rsidRPr="00F449CC">
        <w:rPr>
          <w:rFonts w:asciiTheme="minorHAnsi" w:hAnsiTheme="minorHAnsi" w:cstheme="minorHAnsi"/>
          <w:sz w:val="22"/>
          <w:szCs w:val="22"/>
        </w:rPr>
        <w:t>Bizottság napirendjét az alábbiak szerint fogadta el:</w:t>
      </w:r>
    </w:p>
    <w:p w14:paraId="0AC5077B" w14:textId="77777777" w:rsidR="00A256BD" w:rsidRPr="00F449CC" w:rsidRDefault="00A256BD" w:rsidP="00A256BD">
      <w:pPr>
        <w:pStyle w:val="Szvegtrzs"/>
        <w:spacing w:after="0"/>
        <w:jc w:val="both"/>
        <w:rPr>
          <w:rFonts w:asciiTheme="minorHAnsi" w:hAnsiTheme="minorHAnsi" w:cstheme="minorHAnsi"/>
          <w:szCs w:val="22"/>
        </w:rPr>
      </w:pPr>
    </w:p>
    <w:p w14:paraId="5D93B0E1" w14:textId="77777777" w:rsidR="006B5916" w:rsidRPr="00F449CC" w:rsidRDefault="006B5916" w:rsidP="006B5916">
      <w:pPr>
        <w:jc w:val="center"/>
        <w:rPr>
          <w:rFonts w:asciiTheme="minorHAnsi" w:hAnsiTheme="minorHAnsi" w:cstheme="minorHAnsi"/>
          <w:b/>
          <w:bCs w:val="0"/>
          <w:sz w:val="22"/>
          <w:szCs w:val="22"/>
        </w:rPr>
      </w:pPr>
      <w:r w:rsidRPr="00F449CC">
        <w:rPr>
          <w:rFonts w:asciiTheme="minorHAnsi" w:hAnsiTheme="minorHAnsi" w:cstheme="minorHAnsi"/>
          <w:b/>
          <w:sz w:val="22"/>
          <w:szCs w:val="22"/>
        </w:rPr>
        <w:t>NAPIRENDI JAVASLAT</w:t>
      </w:r>
    </w:p>
    <w:p w14:paraId="05F5930A" w14:textId="77777777" w:rsidR="006B5916" w:rsidRPr="00F449CC" w:rsidRDefault="006B5916" w:rsidP="006B5916">
      <w:pPr>
        <w:jc w:val="center"/>
        <w:rPr>
          <w:rFonts w:asciiTheme="minorHAnsi" w:hAnsiTheme="minorHAnsi" w:cstheme="minorHAnsi"/>
          <w:sz w:val="22"/>
          <w:szCs w:val="22"/>
        </w:rPr>
      </w:pPr>
    </w:p>
    <w:p w14:paraId="39169E4E" w14:textId="77777777" w:rsidR="006B5916" w:rsidRPr="00F449CC" w:rsidRDefault="006B5916" w:rsidP="006B5916">
      <w:pPr>
        <w:ind w:left="705" w:hanging="705"/>
        <w:jc w:val="both"/>
        <w:rPr>
          <w:rFonts w:asciiTheme="minorHAnsi" w:hAnsiTheme="minorHAnsi" w:cstheme="minorHAnsi"/>
          <w:bCs w:val="0"/>
          <w:sz w:val="22"/>
          <w:szCs w:val="22"/>
        </w:rPr>
      </w:pPr>
      <w:r w:rsidRPr="00F449CC">
        <w:rPr>
          <w:rFonts w:asciiTheme="minorHAnsi" w:hAnsiTheme="minorHAnsi" w:cstheme="minorHAnsi"/>
          <w:b/>
          <w:sz w:val="22"/>
          <w:szCs w:val="22"/>
        </w:rPr>
        <w:t>1./</w:t>
      </w:r>
      <w:r w:rsidRPr="00F449CC">
        <w:rPr>
          <w:rFonts w:asciiTheme="minorHAnsi" w:hAnsiTheme="minorHAnsi" w:cstheme="minorHAnsi"/>
          <w:b/>
          <w:sz w:val="22"/>
          <w:szCs w:val="22"/>
        </w:rPr>
        <w:tab/>
        <w:t xml:space="preserve">Javaslat Szombathely Megyei Jogú Város Önkormányzata 2025. évi átmeneti gazdálkodásáról szóló rendeletének megalkotására </w:t>
      </w:r>
      <w:r w:rsidRPr="00F449CC">
        <w:rPr>
          <w:rFonts w:asciiTheme="minorHAnsi" w:hAnsiTheme="minorHAnsi" w:cstheme="minorHAnsi"/>
          <w:i/>
          <w:iCs/>
          <w:sz w:val="22"/>
          <w:szCs w:val="22"/>
        </w:rPr>
        <w:t>/Közgyűlés 7. napirend/</w:t>
      </w:r>
    </w:p>
    <w:p w14:paraId="33C3EE9A" w14:textId="77777777" w:rsidR="006B5916" w:rsidRPr="00F449CC" w:rsidRDefault="006B5916" w:rsidP="006B5916">
      <w:pPr>
        <w:ind w:left="2124" w:hanging="1419"/>
        <w:jc w:val="both"/>
        <w:rPr>
          <w:rFonts w:asciiTheme="minorHAnsi" w:hAnsiTheme="minorHAnsi" w:cstheme="minorHAnsi"/>
          <w:bCs w:val="0"/>
          <w:sz w:val="22"/>
          <w:szCs w:val="22"/>
        </w:rPr>
      </w:pPr>
      <w:r w:rsidRPr="00F449CC">
        <w:rPr>
          <w:rFonts w:asciiTheme="minorHAnsi" w:hAnsiTheme="minorHAnsi" w:cstheme="minorHAnsi"/>
          <w:b/>
          <w:sz w:val="22"/>
          <w:szCs w:val="22"/>
          <w:u w:val="single"/>
        </w:rPr>
        <w:t>Előadó:</w:t>
      </w:r>
      <w:r w:rsidRPr="00F449CC">
        <w:rPr>
          <w:rFonts w:asciiTheme="minorHAnsi" w:hAnsiTheme="minorHAnsi" w:cstheme="minorHAnsi"/>
          <w:sz w:val="22"/>
          <w:szCs w:val="22"/>
        </w:rPr>
        <w:tab/>
        <w:t>Dr. Gyuráczné Dr. Speier Anikó, a Városüzemeltetési és Városfejlesztési Osztály vezetője</w:t>
      </w:r>
    </w:p>
    <w:p w14:paraId="7EA562BB" w14:textId="77777777" w:rsidR="006B5916" w:rsidRPr="00F449CC" w:rsidRDefault="006B5916" w:rsidP="006B5916">
      <w:pPr>
        <w:jc w:val="both"/>
        <w:rPr>
          <w:rFonts w:asciiTheme="minorHAnsi" w:hAnsiTheme="minorHAnsi" w:cstheme="minorHAnsi"/>
          <w:sz w:val="22"/>
          <w:szCs w:val="22"/>
        </w:rPr>
      </w:pPr>
      <w:r w:rsidRPr="00F449CC">
        <w:rPr>
          <w:rFonts w:asciiTheme="minorHAnsi" w:hAnsiTheme="minorHAnsi" w:cstheme="minorHAnsi"/>
          <w:b/>
          <w:sz w:val="22"/>
          <w:szCs w:val="22"/>
        </w:rPr>
        <w:tab/>
      </w:r>
    </w:p>
    <w:p w14:paraId="29C9A981" w14:textId="77777777" w:rsidR="006B5916" w:rsidRPr="00F449CC" w:rsidRDefault="006B5916" w:rsidP="006B5916">
      <w:pPr>
        <w:ind w:left="705" w:hanging="705"/>
        <w:rPr>
          <w:rFonts w:asciiTheme="minorHAnsi" w:hAnsiTheme="minorHAnsi" w:cstheme="minorHAnsi"/>
          <w:b/>
          <w:bCs w:val="0"/>
          <w:i/>
          <w:iCs/>
          <w:sz w:val="22"/>
          <w:szCs w:val="22"/>
        </w:rPr>
      </w:pPr>
      <w:r w:rsidRPr="00F449CC">
        <w:rPr>
          <w:rFonts w:asciiTheme="minorHAnsi" w:hAnsiTheme="minorHAnsi" w:cstheme="minorHAnsi"/>
          <w:b/>
          <w:sz w:val="22"/>
          <w:szCs w:val="22"/>
        </w:rPr>
        <w:t>2./</w:t>
      </w:r>
      <w:r w:rsidRPr="00F449CC">
        <w:rPr>
          <w:rFonts w:asciiTheme="minorHAnsi" w:hAnsiTheme="minorHAnsi" w:cstheme="minorHAnsi"/>
          <w:b/>
          <w:sz w:val="22"/>
          <w:szCs w:val="22"/>
        </w:rPr>
        <w:tab/>
        <w:t xml:space="preserve">Javaslat Szombathely Megyei Jogú Város VIVA Savaria! Egészségfejlesztési Stratégiája elfogadása </w:t>
      </w:r>
      <w:r w:rsidRPr="00F449CC">
        <w:rPr>
          <w:rFonts w:asciiTheme="minorHAnsi" w:hAnsiTheme="minorHAnsi" w:cstheme="minorHAnsi"/>
          <w:sz w:val="22"/>
          <w:szCs w:val="22"/>
          <w:lang w:eastAsia="en-US"/>
        </w:rPr>
        <w:t>/</w:t>
      </w:r>
      <w:r w:rsidRPr="00F449CC">
        <w:rPr>
          <w:rFonts w:asciiTheme="minorHAnsi" w:hAnsiTheme="minorHAnsi" w:cstheme="minorHAnsi"/>
          <w:i/>
          <w:iCs/>
          <w:sz w:val="22"/>
          <w:szCs w:val="22"/>
          <w:lang w:eastAsia="en-US"/>
        </w:rPr>
        <w:t>Közgyűlés 6. napirend/</w:t>
      </w:r>
    </w:p>
    <w:p w14:paraId="38788039" w14:textId="77777777" w:rsidR="006B5916" w:rsidRPr="00F449CC" w:rsidRDefault="006B5916" w:rsidP="006B5916">
      <w:pPr>
        <w:ind w:left="2124" w:hanging="1419"/>
        <w:jc w:val="both"/>
        <w:rPr>
          <w:rFonts w:asciiTheme="minorHAnsi" w:hAnsiTheme="minorHAnsi" w:cstheme="minorHAnsi"/>
          <w:bCs w:val="0"/>
          <w:sz w:val="22"/>
          <w:szCs w:val="22"/>
        </w:rPr>
      </w:pPr>
      <w:r w:rsidRPr="00F449CC">
        <w:rPr>
          <w:rFonts w:asciiTheme="minorHAnsi" w:hAnsiTheme="minorHAnsi" w:cstheme="minorHAnsi"/>
          <w:b/>
          <w:sz w:val="22"/>
          <w:szCs w:val="22"/>
          <w:u w:val="single"/>
        </w:rPr>
        <w:t>Előadó:</w:t>
      </w:r>
      <w:r w:rsidRPr="00F449CC">
        <w:rPr>
          <w:rFonts w:asciiTheme="minorHAnsi" w:hAnsiTheme="minorHAnsi" w:cstheme="minorHAnsi"/>
          <w:sz w:val="22"/>
          <w:szCs w:val="22"/>
        </w:rPr>
        <w:tab/>
        <w:t>Dr. Gyuráczné Dr. Speier Anikó, a Városüzemeltetési és Városfejlesztési Osztály vezetője</w:t>
      </w:r>
    </w:p>
    <w:p w14:paraId="01DBD3B1" w14:textId="77777777" w:rsidR="006B5916" w:rsidRPr="00F449CC" w:rsidRDefault="006B5916" w:rsidP="006B5916">
      <w:pPr>
        <w:ind w:left="2124" w:hanging="1419"/>
        <w:jc w:val="both"/>
        <w:rPr>
          <w:rFonts w:asciiTheme="minorHAnsi" w:hAnsiTheme="minorHAnsi" w:cstheme="minorHAnsi"/>
          <w:sz w:val="22"/>
          <w:szCs w:val="22"/>
        </w:rPr>
      </w:pPr>
      <w:r w:rsidRPr="00F449CC">
        <w:rPr>
          <w:rFonts w:asciiTheme="minorHAnsi" w:hAnsiTheme="minorHAnsi" w:cstheme="minorHAnsi"/>
          <w:sz w:val="22"/>
          <w:szCs w:val="22"/>
        </w:rPr>
        <w:tab/>
      </w:r>
    </w:p>
    <w:p w14:paraId="6954DDA1" w14:textId="77777777" w:rsidR="006B5916" w:rsidRPr="00F449CC" w:rsidRDefault="006B5916" w:rsidP="006B5916">
      <w:pPr>
        <w:ind w:left="705" w:hanging="705"/>
        <w:jc w:val="both"/>
        <w:rPr>
          <w:rFonts w:asciiTheme="minorHAnsi" w:hAnsiTheme="minorHAnsi" w:cstheme="minorHAnsi"/>
          <w:b/>
          <w:bCs w:val="0"/>
          <w:i/>
          <w:iCs/>
          <w:sz w:val="22"/>
          <w:szCs w:val="22"/>
        </w:rPr>
      </w:pPr>
      <w:r w:rsidRPr="00F449CC">
        <w:rPr>
          <w:rFonts w:asciiTheme="minorHAnsi" w:hAnsiTheme="minorHAnsi" w:cstheme="minorHAnsi"/>
          <w:b/>
          <w:sz w:val="22"/>
          <w:szCs w:val="22"/>
        </w:rPr>
        <w:t>3./</w:t>
      </w:r>
      <w:r w:rsidRPr="00F449CC">
        <w:rPr>
          <w:rFonts w:asciiTheme="minorHAnsi" w:hAnsiTheme="minorHAnsi" w:cstheme="minorHAnsi"/>
          <w:b/>
          <w:sz w:val="22"/>
          <w:szCs w:val="22"/>
        </w:rPr>
        <w:tab/>
        <w:t>Javaslat önkormányzati intézményrendszerbe tartozó épületek energiahatékony működtetésének monitorozására vonatkozó módszertan és ösztönzőrendszer kidolgozására</w:t>
      </w:r>
    </w:p>
    <w:p w14:paraId="77C74965" w14:textId="77777777" w:rsidR="006B5916" w:rsidRPr="00F449CC" w:rsidRDefault="006B5916" w:rsidP="006B5916">
      <w:pPr>
        <w:ind w:left="2124" w:hanging="1419"/>
        <w:jc w:val="both"/>
        <w:rPr>
          <w:rFonts w:asciiTheme="minorHAnsi" w:hAnsiTheme="minorHAnsi" w:cstheme="minorHAnsi"/>
          <w:sz w:val="22"/>
          <w:szCs w:val="22"/>
        </w:rPr>
      </w:pPr>
      <w:r w:rsidRPr="00F449CC">
        <w:rPr>
          <w:rFonts w:asciiTheme="minorHAnsi" w:hAnsiTheme="minorHAnsi" w:cstheme="minorHAnsi"/>
          <w:b/>
          <w:sz w:val="22"/>
          <w:szCs w:val="22"/>
          <w:u w:val="single"/>
        </w:rPr>
        <w:t>Előadó:</w:t>
      </w:r>
      <w:r w:rsidRPr="00F449CC">
        <w:rPr>
          <w:rFonts w:asciiTheme="minorHAnsi" w:hAnsiTheme="minorHAnsi" w:cstheme="minorHAnsi"/>
          <w:sz w:val="22"/>
          <w:szCs w:val="22"/>
        </w:rPr>
        <w:tab/>
        <w:t>Dr. Gyuráczné Dr. Speier Anikó, a Városüzemeltetési és Városfejlesztési Osztály vezetője</w:t>
      </w:r>
    </w:p>
    <w:p w14:paraId="3357ABB7" w14:textId="77777777" w:rsidR="006B5916" w:rsidRPr="00F449CC" w:rsidRDefault="006B5916" w:rsidP="006B5916">
      <w:pPr>
        <w:tabs>
          <w:tab w:val="left" w:pos="709"/>
        </w:tabs>
        <w:ind w:left="2124"/>
        <w:jc w:val="both"/>
        <w:rPr>
          <w:rFonts w:asciiTheme="minorHAnsi" w:hAnsiTheme="minorHAnsi" w:cstheme="minorHAnsi"/>
          <w:bCs w:val="0"/>
          <w:sz w:val="22"/>
          <w:szCs w:val="22"/>
        </w:rPr>
      </w:pPr>
      <w:r w:rsidRPr="00F449CC">
        <w:rPr>
          <w:rFonts w:asciiTheme="minorHAnsi" w:hAnsiTheme="minorHAnsi" w:cstheme="minorHAnsi"/>
          <w:sz w:val="22"/>
          <w:szCs w:val="22"/>
        </w:rPr>
        <w:t>Demes Edit, a Városüzemeltetési és Városfejlesztési Osztály Beruházási Iroda vezetője</w:t>
      </w:r>
    </w:p>
    <w:p w14:paraId="4563676B" w14:textId="77777777" w:rsidR="006B5916" w:rsidRPr="00F449CC" w:rsidRDefault="006B5916" w:rsidP="006B5916">
      <w:pPr>
        <w:tabs>
          <w:tab w:val="left" w:pos="709"/>
        </w:tabs>
        <w:jc w:val="both"/>
        <w:rPr>
          <w:rFonts w:asciiTheme="minorHAnsi" w:hAnsiTheme="minorHAnsi" w:cstheme="minorHAnsi"/>
          <w:sz w:val="22"/>
          <w:szCs w:val="22"/>
        </w:rPr>
      </w:pPr>
      <w:r w:rsidRPr="00F449CC">
        <w:rPr>
          <w:rFonts w:asciiTheme="minorHAnsi" w:hAnsiTheme="minorHAnsi" w:cstheme="minorHAnsi"/>
          <w:sz w:val="22"/>
          <w:szCs w:val="22"/>
        </w:rPr>
        <w:tab/>
      </w:r>
    </w:p>
    <w:p w14:paraId="118348D8" w14:textId="77777777" w:rsidR="006B5916" w:rsidRPr="00F449CC" w:rsidRDefault="006B5916" w:rsidP="006B5916">
      <w:pPr>
        <w:ind w:left="705" w:hanging="705"/>
        <w:jc w:val="both"/>
        <w:rPr>
          <w:rFonts w:asciiTheme="minorHAnsi" w:hAnsiTheme="minorHAnsi" w:cstheme="minorHAnsi"/>
          <w:b/>
          <w:bCs w:val="0"/>
          <w:sz w:val="22"/>
          <w:szCs w:val="22"/>
        </w:rPr>
      </w:pPr>
      <w:r w:rsidRPr="00F449CC">
        <w:rPr>
          <w:rFonts w:asciiTheme="minorHAnsi" w:hAnsiTheme="minorHAnsi" w:cstheme="minorHAnsi"/>
          <w:b/>
          <w:sz w:val="22"/>
          <w:szCs w:val="22"/>
        </w:rPr>
        <w:t>4./</w:t>
      </w:r>
      <w:r w:rsidRPr="00F449CC">
        <w:rPr>
          <w:rFonts w:asciiTheme="minorHAnsi" w:hAnsiTheme="minorHAnsi" w:cstheme="minorHAnsi"/>
          <w:b/>
          <w:sz w:val="22"/>
          <w:szCs w:val="22"/>
        </w:rPr>
        <w:tab/>
        <w:t xml:space="preserve">Javaslat Szombathely város területén közművezeték építések zöldterületen történő elhelyezéséhez szükséges döntések meghozatalára </w:t>
      </w:r>
    </w:p>
    <w:p w14:paraId="748E3931" w14:textId="77777777" w:rsidR="006B5916" w:rsidRPr="00F449CC" w:rsidRDefault="006B5916" w:rsidP="006B5916">
      <w:pPr>
        <w:ind w:left="2124" w:hanging="1419"/>
        <w:jc w:val="both"/>
        <w:rPr>
          <w:rFonts w:asciiTheme="minorHAnsi" w:hAnsiTheme="minorHAnsi" w:cstheme="minorHAnsi"/>
          <w:sz w:val="22"/>
          <w:szCs w:val="22"/>
        </w:rPr>
      </w:pPr>
      <w:r w:rsidRPr="00F449CC">
        <w:rPr>
          <w:rFonts w:asciiTheme="minorHAnsi" w:hAnsiTheme="minorHAnsi" w:cstheme="minorHAnsi"/>
          <w:b/>
          <w:sz w:val="22"/>
          <w:szCs w:val="22"/>
          <w:u w:val="single"/>
        </w:rPr>
        <w:t>Előadó:</w:t>
      </w:r>
      <w:r w:rsidRPr="00F449CC">
        <w:rPr>
          <w:rFonts w:asciiTheme="minorHAnsi" w:hAnsiTheme="minorHAnsi" w:cstheme="minorHAnsi"/>
          <w:b/>
          <w:sz w:val="22"/>
          <w:szCs w:val="22"/>
        </w:rPr>
        <w:tab/>
      </w:r>
      <w:r w:rsidRPr="00F449CC">
        <w:rPr>
          <w:rFonts w:asciiTheme="minorHAnsi" w:hAnsiTheme="minorHAnsi" w:cstheme="minorHAnsi"/>
          <w:sz w:val="22"/>
          <w:szCs w:val="22"/>
        </w:rPr>
        <w:t>Dr. Gyuráczné Dr. Speier Anikó, a Városüzemeltetési és Városfejlesztési Osztály vezetője</w:t>
      </w:r>
    </w:p>
    <w:p w14:paraId="0F350BE2" w14:textId="77777777" w:rsidR="006B5916" w:rsidRPr="00F449CC" w:rsidRDefault="006B5916" w:rsidP="006B5916">
      <w:pPr>
        <w:tabs>
          <w:tab w:val="left" w:pos="709"/>
        </w:tabs>
        <w:ind w:left="2124"/>
        <w:jc w:val="both"/>
        <w:rPr>
          <w:rFonts w:asciiTheme="minorHAnsi" w:hAnsiTheme="minorHAnsi" w:cstheme="minorHAnsi"/>
          <w:bCs w:val="0"/>
          <w:sz w:val="22"/>
          <w:szCs w:val="22"/>
        </w:rPr>
      </w:pPr>
      <w:r w:rsidRPr="00F449CC">
        <w:rPr>
          <w:rFonts w:asciiTheme="minorHAnsi" w:hAnsiTheme="minorHAnsi" w:cstheme="minorHAnsi"/>
          <w:sz w:val="22"/>
          <w:szCs w:val="22"/>
        </w:rPr>
        <w:t>Bonti Tamás, a Városüzemeltetési és Városfejlesztési Osztály Kommunális Iroda vezetője</w:t>
      </w:r>
    </w:p>
    <w:p w14:paraId="011592FB" w14:textId="77777777" w:rsidR="006B5916" w:rsidRPr="00F449CC" w:rsidRDefault="006B5916" w:rsidP="006B5916">
      <w:pPr>
        <w:ind w:left="705" w:hanging="705"/>
        <w:jc w:val="both"/>
        <w:rPr>
          <w:rFonts w:asciiTheme="minorHAnsi" w:hAnsiTheme="minorHAnsi" w:cstheme="minorHAnsi"/>
          <w:bCs w:val="0"/>
          <w:sz w:val="22"/>
          <w:szCs w:val="22"/>
        </w:rPr>
      </w:pPr>
      <w:r w:rsidRPr="00F449CC">
        <w:rPr>
          <w:rFonts w:asciiTheme="minorHAnsi" w:hAnsiTheme="minorHAnsi" w:cstheme="minorHAnsi"/>
          <w:sz w:val="22"/>
          <w:szCs w:val="22"/>
        </w:rPr>
        <w:tab/>
      </w:r>
      <w:r w:rsidRPr="00F449CC">
        <w:rPr>
          <w:rFonts w:asciiTheme="minorHAnsi" w:hAnsiTheme="minorHAnsi" w:cstheme="minorHAnsi"/>
          <w:b/>
          <w:sz w:val="22"/>
          <w:szCs w:val="22"/>
          <w:u w:val="single"/>
        </w:rPr>
        <w:t>Meghívott:</w:t>
      </w:r>
      <w:r w:rsidRPr="00F449CC">
        <w:rPr>
          <w:rFonts w:asciiTheme="minorHAnsi" w:hAnsiTheme="minorHAnsi" w:cstheme="minorHAnsi"/>
          <w:sz w:val="22"/>
          <w:szCs w:val="22"/>
        </w:rPr>
        <w:tab/>
      </w:r>
      <w:proofErr w:type="spellStart"/>
      <w:r w:rsidRPr="00F449CC">
        <w:rPr>
          <w:rFonts w:asciiTheme="minorHAnsi" w:hAnsiTheme="minorHAnsi" w:cstheme="minorHAnsi"/>
          <w:sz w:val="22"/>
          <w:szCs w:val="22"/>
        </w:rPr>
        <w:t>Gálffy</w:t>
      </w:r>
      <w:proofErr w:type="spellEnd"/>
      <w:r w:rsidRPr="00F449CC">
        <w:rPr>
          <w:rFonts w:asciiTheme="minorHAnsi" w:hAnsiTheme="minorHAnsi" w:cstheme="minorHAnsi"/>
          <w:sz w:val="22"/>
          <w:szCs w:val="22"/>
        </w:rPr>
        <w:t xml:space="preserve"> Áron, önkormányzati képviselő</w:t>
      </w:r>
    </w:p>
    <w:p w14:paraId="33B44B4D" w14:textId="77777777" w:rsidR="006B5916" w:rsidRPr="00F449CC" w:rsidRDefault="006B5916" w:rsidP="006B5916">
      <w:pPr>
        <w:ind w:left="705" w:hanging="705"/>
        <w:jc w:val="both"/>
        <w:rPr>
          <w:rFonts w:asciiTheme="minorHAnsi" w:hAnsiTheme="minorHAnsi" w:cstheme="minorHAnsi"/>
          <w:bCs w:val="0"/>
          <w:sz w:val="22"/>
          <w:szCs w:val="22"/>
        </w:rPr>
      </w:pPr>
    </w:p>
    <w:p w14:paraId="26B99195" w14:textId="77777777" w:rsidR="006B5916" w:rsidRPr="00F449CC" w:rsidRDefault="006B5916" w:rsidP="006B5916">
      <w:pPr>
        <w:ind w:left="705" w:hanging="705"/>
        <w:jc w:val="both"/>
        <w:rPr>
          <w:rFonts w:asciiTheme="minorHAnsi" w:hAnsiTheme="minorHAnsi" w:cstheme="minorHAnsi"/>
          <w:bCs w:val="0"/>
          <w:i/>
          <w:iCs/>
          <w:sz w:val="22"/>
          <w:szCs w:val="22"/>
        </w:rPr>
      </w:pPr>
      <w:r w:rsidRPr="00F449CC">
        <w:rPr>
          <w:rFonts w:asciiTheme="minorHAnsi" w:hAnsiTheme="minorHAnsi" w:cstheme="minorHAnsi"/>
          <w:b/>
          <w:sz w:val="22"/>
          <w:szCs w:val="22"/>
        </w:rPr>
        <w:t>5./</w:t>
      </w:r>
      <w:r w:rsidRPr="00F449CC">
        <w:rPr>
          <w:rFonts w:asciiTheme="minorHAnsi" w:hAnsiTheme="minorHAnsi" w:cstheme="minorHAnsi"/>
          <w:b/>
          <w:sz w:val="22"/>
          <w:szCs w:val="22"/>
        </w:rPr>
        <w:tab/>
        <w:t>Javaslat a helyi közösségi közlekedéssel összefüggő döntések meghozatalára</w:t>
      </w:r>
      <w:r w:rsidRPr="00F449CC">
        <w:rPr>
          <w:rFonts w:asciiTheme="minorHAnsi" w:hAnsiTheme="minorHAnsi" w:cstheme="minorHAnsi"/>
          <w:sz w:val="22"/>
          <w:szCs w:val="22"/>
        </w:rPr>
        <w:t xml:space="preserve"> </w:t>
      </w:r>
      <w:r w:rsidRPr="00F449CC">
        <w:rPr>
          <w:rFonts w:asciiTheme="minorHAnsi" w:hAnsiTheme="minorHAnsi" w:cstheme="minorHAnsi"/>
          <w:i/>
          <w:iCs/>
          <w:sz w:val="22"/>
          <w:szCs w:val="22"/>
        </w:rPr>
        <w:t>/Közgyűlés 2. napirend/</w:t>
      </w:r>
    </w:p>
    <w:p w14:paraId="3812C07B" w14:textId="77777777" w:rsidR="006B5916" w:rsidRPr="00F449CC" w:rsidRDefault="006B5916" w:rsidP="006B5916">
      <w:pPr>
        <w:ind w:left="2124" w:hanging="1419"/>
        <w:jc w:val="both"/>
        <w:rPr>
          <w:rFonts w:asciiTheme="minorHAnsi" w:hAnsiTheme="minorHAnsi" w:cstheme="minorHAnsi"/>
          <w:bCs w:val="0"/>
          <w:sz w:val="22"/>
          <w:szCs w:val="22"/>
        </w:rPr>
      </w:pPr>
      <w:r w:rsidRPr="00F449CC">
        <w:rPr>
          <w:rFonts w:asciiTheme="minorHAnsi" w:hAnsiTheme="minorHAnsi" w:cstheme="minorHAnsi"/>
          <w:b/>
          <w:sz w:val="22"/>
          <w:szCs w:val="22"/>
          <w:u w:val="single"/>
        </w:rPr>
        <w:t>Előadó:</w:t>
      </w:r>
      <w:r w:rsidRPr="00F449CC">
        <w:rPr>
          <w:rFonts w:asciiTheme="minorHAnsi" w:hAnsiTheme="minorHAnsi" w:cstheme="minorHAnsi"/>
          <w:sz w:val="22"/>
          <w:szCs w:val="22"/>
        </w:rPr>
        <w:tab/>
        <w:t>Dr. Gyuráczné Dr. Speier Anikó, a Városüzemeltetési és Városfejlesztési Osztály vezetője</w:t>
      </w:r>
    </w:p>
    <w:p w14:paraId="426F0B7C" w14:textId="77777777" w:rsidR="006B5916" w:rsidRPr="00F449CC" w:rsidRDefault="006B5916" w:rsidP="006B5916">
      <w:pPr>
        <w:jc w:val="both"/>
        <w:rPr>
          <w:rFonts w:asciiTheme="minorHAnsi" w:hAnsiTheme="minorHAnsi" w:cstheme="minorHAnsi"/>
          <w:bCs w:val="0"/>
          <w:sz w:val="22"/>
          <w:szCs w:val="22"/>
        </w:rPr>
      </w:pPr>
      <w:r w:rsidRPr="00F449CC">
        <w:rPr>
          <w:rFonts w:asciiTheme="minorHAnsi" w:hAnsiTheme="minorHAnsi" w:cstheme="minorHAnsi"/>
          <w:sz w:val="22"/>
          <w:szCs w:val="22"/>
        </w:rPr>
        <w:tab/>
      </w:r>
      <w:r w:rsidRPr="00F449CC">
        <w:rPr>
          <w:rFonts w:asciiTheme="minorHAnsi" w:hAnsiTheme="minorHAnsi" w:cstheme="minorHAnsi"/>
          <w:sz w:val="22"/>
          <w:szCs w:val="22"/>
        </w:rPr>
        <w:tab/>
      </w:r>
      <w:r w:rsidRPr="00F449CC">
        <w:rPr>
          <w:rFonts w:asciiTheme="minorHAnsi" w:hAnsiTheme="minorHAnsi" w:cstheme="minorHAnsi"/>
          <w:sz w:val="22"/>
          <w:szCs w:val="22"/>
        </w:rPr>
        <w:tab/>
        <w:t>Kalmár Ervin, a Környezetvédelmi Iroda vezetője</w:t>
      </w:r>
    </w:p>
    <w:p w14:paraId="39185948" w14:textId="77777777" w:rsidR="006B5916" w:rsidRPr="00F449CC" w:rsidRDefault="006B5916" w:rsidP="006B5916">
      <w:pPr>
        <w:ind w:left="705" w:hanging="705"/>
        <w:jc w:val="both"/>
        <w:rPr>
          <w:rFonts w:asciiTheme="minorHAnsi" w:hAnsiTheme="minorHAnsi" w:cstheme="minorHAnsi"/>
          <w:bCs w:val="0"/>
          <w:sz w:val="22"/>
          <w:szCs w:val="22"/>
        </w:rPr>
      </w:pPr>
      <w:r w:rsidRPr="00F449CC">
        <w:rPr>
          <w:rFonts w:asciiTheme="minorHAnsi" w:hAnsiTheme="minorHAnsi" w:cstheme="minorHAnsi"/>
          <w:sz w:val="22"/>
          <w:szCs w:val="22"/>
        </w:rPr>
        <w:tab/>
      </w:r>
      <w:r w:rsidRPr="00F449CC">
        <w:rPr>
          <w:rFonts w:asciiTheme="minorHAnsi" w:hAnsiTheme="minorHAnsi" w:cstheme="minorHAnsi"/>
          <w:b/>
          <w:sz w:val="22"/>
          <w:szCs w:val="22"/>
          <w:u w:val="single"/>
        </w:rPr>
        <w:t>Meghívott:</w:t>
      </w:r>
      <w:r w:rsidRPr="00F449CC">
        <w:rPr>
          <w:rFonts w:asciiTheme="minorHAnsi" w:hAnsiTheme="minorHAnsi" w:cstheme="minorHAnsi"/>
          <w:sz w:val="22"/>
          <w:szCs w:val="22"/>
        </w:rPr>
        <w:tab/>
        <w:t xml:space="preserve">Szlávik Gábor, a </w:t>
      </w:r>
      <w:proofErr w:type="spellStart"/>
      <w:r w:rsidRPr="00F449CC">
        <w:rPr>
          <w:rFonts w:asciiTheme="minorHAnsi" w:hAnsiTheme="minorHAnsi" w:cstheme="minorHAnsi"/>
          <w:sz w:val="22"/>
          <w:szCs w:val="22"/>
        </w:rPr>
        <w:t>Blaguss</w:t>
      </w:r>
      <w:proofErr w:type="spellEnd"/>
      <w:r w:rsidRPr="00F449CC">
        <w:rPr>
          <w:rFonts w:asciiTheme="minorHAnsi" w:hAnsiTheme="minorHAnsi" w:cstheme="minorHAnsi"/>
          <w:sz w:val="22"/>
          <w:szCs w:val="22"/>
        </w:rPr>
        <w:t xml:space="preserve"> Agora Hungary Kft. ügyvezető igazgatója</w:t>
      </w:r>
    </w:p>
    <w:p w14:paraId="7625F2B3" w14:textId="061246C5" w:rsidR="006B5916" w:rsidRPr="00F449CC" w:rsidRDefault="006B5916" w:rsidP="006B5916">
      <w:pPr>
        <w:ind w:left="2127" w:hanging="705"/>
        <w:jc w:val="both"/>
        <w:rPr>
          <w:rFonts w:asciiTheme="minorHAnsi" w:hAnsiTheme="minorHAnsi" w:cstheme="minorHAnsi"/>
          <w:bCs w:val="0"/>
          <w:sz w:val="22"/>
          <w:szCs w:val="22"/>
        </w:rPr>
      </w:pPr>
      <w:r w:rsidRPr="00F449CC">
        <w:rPr>
          <w:rFonts w:asciiTheme="minorHAnsi" w:hAnsiTheme="minorHAnsi" w:cstheme="minorHAnsi"/>
          <w:sz w:val="22"/>
          <w:szCs w:val="22"/>
        </w:rPr>
        <w:tab/>
        <w:t xml:space="preserve">Tóth Gergely, a </w:t>
      </w:r>
      <w:proofErr w:type="spellStart"/>
      <w:r w:rsidRPr="00F449CC">
        <w:rPr>
          <w:rFonts w:asciiTheme="minorHAnsi" w:hAnsiTheme="minorHAnsi" w:cstheme="minorHAnsi"/>
          <w:sz w:val="22"/>
          <w:szCs w:val="22"/>
        </w:rPr>
        <w:t>Blaguss</w:t>
      </w:r>
      <w:proofErr w:type="spellEnd"/>
      <w:r w:rsidRPr="00F449CC">
        <w:rPr>
          <w:rFonts w:asciiTheme="minorHAnsi" w:hAnsiTheme="minorHAnsi" w:cstheme="minorHAnsi"/>
          <w:sz w:val="22"/>
          <w:szCs w:val="22"/>
        </w:rPr>
        <w:t xml:space="preserve"> Agora Hungary Kft. Szombathelyi Kirendeltség vezetője</w:t>
      </w:r>
    </w:p>
    <w:p w14:paraId="28DCAB2C" w14:textId="77777777" w:rsidR="006B5916" w:rsidRPr="00F449CC" w:rsidRDefault="006B5916" w:rsidP="006B5916">
      <w:pPr>
        <w:jc w:val="both"/>
        <w:rPr>
          <w:rFonts w:asciiTheme="minorHAnsi" w:hAnsiTheme="minorHAnsi" w:cstheme="minorHAnsi"/>
          <w:sz w:val="22"/>
          <w:szCs w:val="22"/>
        </w:rPr>
      </w:pPr>
    </w:p>
    <w:p w14:paraId="47E660F4" w14:textId="77777777" w:rsidR="00F449CC" w:rsidRDefault="00F449CC" w:rsidP="006B5916">
      <w:pPr>
        <w:ind w:left="705" w:hanging="705"/>
        <w:jc w:val="both"/>
        <w:rPr>
          <w:rFonts w:asciiTheme="minorHAnsi" w:hAnsiTheme="minorHAnsi" w:cstheme="minorHAnsi"/>
          <w:b/>
          <w:sz w:val="22"/>
          <w:szCs w:val="22"/>
        </w:rPr>
      </w:pPr>
    </w:p>
    <w:p w14:paraId="6B734F43" w14:textId="77777777" w:rsidR="00EC4932" w:rsidRDefault="00EC4932" w:rsidP="006B5916">
      <w:pPr>
        <w:ind w:left="705" w:hanging="705"/>
        <w:jc w:val="both"/>
        <w:rPr>
          <w:rFonts w:asciiTheme="minorHAnsi" w:hAnsiTheme="minorHAnsi" w:cstheme="minorHAnsi"/>
          <w:b/>
          <w:sz w:val="22"/>
          <w:szCs w:val="22"/>
        </w:rPr>
      </w:pPr>
    </w:p>
    <w:p w14:paraId="49A25FAA" w14:textId="77777777" w:rsidR="00EC4932" w:rsidRDefault="00EC4932" w:rsidP="006B5916">
      <w:pPr>
        <w:ind w:left="705" w:hanging="705"/>
        <w:jc w:val="both"/>
        <w:rPr>
          <w:rFonts w:asciiTheme="minorHAnsi" w:hAnsiTheme="minorHAnsi" w:cstheme="minorHAnsi"/>
          <w:b/>
          <w:sz w:val="22"/>
          <w:szCs w:val="22"/>
        </w:rPr>
      </w:pPr>
    </w:p>
    <w:p w14:paraId="46AB323A" w14:textId="77777777" w:rsidR="00EC4932" w:rsidRPr="00763A3B" w:rsidRDefault="00EC4932" w:rsidP="00EC4932">
      <w:pPr>
        <w:keepNext/>
        <w:spacing w:after="60"/>
        <w:jc w:val="center"/>
        <w:outlineLvl w:val="1"/>
        <w:rPr>
          <w:rFonts w:asciiTheme="minorHAnsi" w:hAnsiTheme="minorHAnsi" w:cstheme="minorHAnsi"/>
          <w:b/>
          <w:sz w:val="22"/>
          <w:szCs w:val="22"/>
        </w:rPr>
      </w:pPr>
      <w:r w:rsidRPr="00763A3B">
        <w:rPr>
          <w:rFonts w:asciiTheme="minorHAnsi" w:hAnsiTheme="minorHAnsi" w:cstheme="minorHAnsi"/>
          <w:b/>
          <w:sz w:val="22"/>
          <w:szCs w:val="22"/>
        </w:rPr>
        <w:lastRenderedPageBreak/>
        <w:t>I.</w:t>
      </w:r>
    </w:p>
    <w:p w14:paraId="30B2A9D2" w14:textId="77777777" w:rsidR="00EC4932" w:rsidRPr="00763A3B" w:rsidRDefault="00EC4932" w:rsidP="00EC4932">
      <w:pPr>
        <w:keepNext/>
        <w:spacing w:after="60"/>
        <w:jc w:val="center"/>
        <w:outlineLvl w:val="1"/>
        <w:rPr>
          <w:rFonts w:asciiTheme="minorHAnsi" w:hAnsiTheme="minorHAnsi" w:cstheme="minorHAnsi"/>
          <w:b/>
          <w:sz w:val="22"/>
          <w:szCs w:val="22"/>
          <w:u w:val="single"/>
        </w:rPr>
      </w:pPr>
      <w:r w:rsidRPr="00763A3B">
        <w:rPr>
          <w:rFonts w:asciiTheme="minorHAnsi" w:hAnsiTheme="minorHAnsi" w:cstheme="minorHAnsi"/>
          <w:b/>
          <w:sz w:val="22"/>
          <w:szCs w:val="22"/>
          <w:u w:val="single"/>
        </w:rPr>
        <w:t>NYILVÁNOS ÜLÉS</w:t>
      </w:r>
    </w:p>
    <w:p w14:paraId="7BF77DA7" w14:textId="77777777" w:rsidR="00F449CC" w:rsidRPr="00763A3B" w:rsidRDefault="00F449CC" w:rsidP="006B5916">
      <w:pPr>
        <w:ind w:left="705" w:hanging="705"/>
        <w:jc w:val="both"/>
        <w:rPr>
          <w:rFonts w:asciiTheme="minorHAnsi" w:hAnsiTheme="minorHAnsi" w:cstheme="minorHAnsi"/>
          <w:b/>
          <w:sz w:val="22"/>
          <w:szCs w:val="22"/>
        </w:rPr>
      </w:pPr>
    </w:p>
    <w:p w14:paraId="23BA53E1" w14:textId="7E529221" w:rsidR="006B5916" w:rsidRPr="00763A3B" w:rsidRDefault="006B5916" w:rsidP="006B5916">
      <w:pPr>
        <w:ind w:left="705" w:hanging="705"/>
        <w:jc w:val="both"/>
        <w:rPr>
          <w:rFonts w:asciiTheme="minorHAnsi" w:hAnsiTheme="minorHAnsi" w:cstheme="minorHAnsi"/>
          <w:i/>
          <w:iCs/>
          <w:sz w:val="22"/>
          <w:szCs w:val="22"/>
        </w:rPr>
      </w:pPr>
      <w:r w:rsidRPr="00763A3B">
        <w:rPr>
          <w:rFonts w:asciiTheme="minorHAnsi" w:hAnsiTheme="minorHAnsi" w:cstheme="minorHAnsi"/>
          <w:b/>
          <w:sz w:val="22"/>
          <w:szCs w:val="22"/>
        </w:rPr>
        <w:t>1./</w:t>
      </w:r>
      <w:r w:rsidRPr="00763A3B">
        <w:rPr>
          <w:rFonts w:asciiTheme="minorHAnsi" w:hAnsiTheme="minorHAnsi" w:cstheme="minorHAnsi"/>
          <w:b/>
          <w:sz w:val="22"/>
          <w:szCs w:val="22"/>
        </w:rPr>
        <w:tab/>
        <w:t xml:space="preserve">Javaslat Szombathely Megyei Jogú Város Önkormányzata 2025. évi átmeneti gazdálkodásáról szóló rendeletének megalkotására </w:t>
      </w:r>
      <w:r w:rsidRPr="00763A3B">
        <w:rPr>
          <w:rFonts w:asciiTheme="minorHAnsi" w:hAnsiTheme="minorHAnsi" w:cstheme="minorHAnsi"/>
          <w:i/>
          <w:iCs/>
          <w:sz w:val="22"/>
          <w:szCs w:val="22"/>
        </w:rPr>
        <w:t>/Közgyűlés 7. napirend/</w:t>
      </w:r>
    </w:p>
    <w:p w14:paraId="282DF0B8" w14:textId="77777777" w:rsidR="00F449CC" w:rsidRPr="00763A3B" w:rsidRDefault="00F449CC" w:rsidP="006B5916">
      <w:pPr>
        <w:ind w:left="705" w:hanging="705"/>
        <w:jc w:val="both"/>
        <w:rPr>
          <w:rFonts w:asciiTheme="minorHAnsi" w:hAnsiTheme="minorHAnsi" w:cstheme="minorHAnsi"/>
          <w:bCs w:val="0"/>
          <w:sz w:val="22"/>
          <w:szCs w:val="22"/>
        </w:rPr>
      </w:pPr>
    </w:p>
    <w:p w14:paraId="79B075D6" w14:textId="3B910B47" w:rsidR="00F449CC" w:rsidRPr="00763A3B" w:rsidRDefault="00EC4932" w:rsidP="006B5916">
      <w:pPr>
        <w:ind w:left="705" w:hanging="705"/>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Németh Ákos, a bizottság elnöke:</w:t>
      </w:r>
    </w:p>
    <w:p w14:paraId="12856D2F" w14:textId="16F24BED" w:rsidR="006B5916" w:rsidRPr="00763A3B" w:rsidRDefault="00EC4932" w:rsidP="00A55501">
      <w:pPr>
        <w:ind w:left="705" w:hanging="705"/>
        <w:jc w:val="both"/>
        <w:rPr>
          <w:rFonts w:asciiTheme="minorHAnsi" w:hAnsiTheme="minorHAnsi" w:cstheme="minorHAnsi"/>
          <w:sz w:val="22"/>
          <w:szCs w:val="22"/>
        </w:rPr>
      </w:pPr>
      <w:r w:rsidRPr="00763A3B">
        <w:rPr>
          <w:rFonts w:asciiTheme="minorHAnsi" w:hAnsiTheme="minorHAnsi" w:cstheme="minorHAnsi"/>
          <w:sz w:val="22"/>
          <w:szCs w:val="22"/>
        </w:rPr>
        <w:tab/>
        <w:t>Feltenném mindhárom határozati javaslatot szavazásra.</w:t>
      </w:r>
    </w:p>
    <w:p w14:paraId="7FFF24F7" w14:textId="77777777" w:rsidR="00A55501" w:rsidRPr="00763A3B" w:rsidRDefault="00A55501" w:rsidP="00A55501">
      <w:pPr>
        <w:ind w:left="705" w:hanging="705"/>
        <w:jc w:val="both"/>
        <w:rPr>
          <w:rFonts w:asciiTheme="minorHAnsi" w:hAnsiTheme="minorHAnsi" w:cstheme="minorHAnsi"/>
          <w:b/>
          <w:bCs w:val="0"/>
          <w:sz w:val="22"/>
          <w:szCs w:val="22"/>
          <w:u w:val="single"/>
        </w:rPr>
      </w:pPr>
    </w:p>
    <w:p w14:paraId="35C97409" w14:textId="0010AC1D" w:rsidR="008E3129" w:rsidRPr="00763A3B" w:rsidRDefault="00A55501" w:rsidP="008E3129">
      <w:pPr>
        <w:jc w:val="both"/>
        <w:rPr>
          <w:rFonts w:asciiTheme="minorHAnsi" w:hAnsiTheme="minorHAnsi" w:cstheme="minorHAnsi"/>
          <w:i/>
          <w:iCs/>
          <w:sz w:val="22"/>
          <w:szCs w:val="22"/>
        </w:rPr>
      </w:pPr>
      <w:r w:rsidRPr="00763A3B">
        <w:rPr>
          <w:rFonts w:asciiTheme="minorHAnsi" w:hAnsiTheme="minorHAnsi" w:cstheme="minorHAnsi"/>
          <w:i/>
          <w:iCs/>
          <w:sz w:val="22"/>
          <w:szCs w:val="22"/>
        </w:rPr>
        <w:t>A</w:t>
      </w:r>
      <w:r w:rsidR="008E3129" w:rsidRPr="00763A3B">
        <w:rPr>
          <w:rFonts w:asciiTheme="minorHAnsi" w:hAnsiTheme="minorHAnsi" w:cstheme="minorHAnsi"/>
          <w:i/>
          <w:iCs/>
          <w:sz w:val="22"/>
          <w:szCs w:val="22"/>
        </w:rPr>
        <w:t xml:space="preserve"> </w:t>
      </w:r>
      <w:proofErr w:type="gramStart"/>
      <w:r w:rsidR="008E3129" w:rsidRPr="00763A3B">
        <w:rPr>
          <w:rFonts w:asciiTheme="minorHAnsi" w:hAnsiTheme="minorHAnsi" w:cstheme="minorHAnsi"/>
          <w:i/>
          <w:iCs/>
          <w:sz w:val="22"/>
          <w:szCs w:val="22"/>
        </w:rPr>
        <w:t>Bizottság</w:t>
      </w:r>
      <w:r w:rsidRPr="00763A3B">
        <w:rPr>
          <w:rFonts w:asciiTheme="minorHAnsi" w:hAnsiTheme="minorHAnsi" w:cstheme="minorHAnsi"/>
          <w:i/>
          <w:iCs/>
          <w:sz w:val="22"/>
          <w:szCs w:val="22"/>
        </w:rPr>
        <w:t xml:space="preserve"> </w:t>
      </w:r>
      <w:r w:rsidR="008E3129" w:rsidRPr="00763A3B">
        <w:rPr>
          <w:rFonts w:asciiTheme="minorHAnsi" w:hAnsiTheme="minorHAnsi" w:cstheme="minorHAnsi"/>
          <w:i/>
          <w:iCs/>
          <w:sz w:val="22"/>
          <w:szCs w:val="22"/>
        </w:rPr>
        <w:t xml:space="preserve"> </w:t>
      </w:r>
      <w:r w:rsidRPr="00763A3B">
        <w:rPr>
          <w:rFonts w:asciiTheme="minorHAnsi" w:hAnsiTheme="minorHAnsi" w:cstheme="minorHAnsi"/>
          <w:i/>
          <w:iCs/>
          <w:sz w:val="22"/>
          <w:szCs w:val="22"/>
        </w:rPr>
        <w:t>egyhan</w:t>
      </w:r>
      <w:r w:rsidR="008E3129" w:rsidRPr="00763A3B">
        <w:rPr>
          <w:rFonts w:asciiTheme="minorHAnsi" w:hAnsiTheme="minorHAnsi" w:cstheme="minorHAnsi"/>
          <w:i/>
          <w:iCs/>
          <w:sz w:val="22"/>
          <w:szCs w:val="22"/>
        </w:rPr>
        <w:t>gú</w:t>
      </w:r>
      <w:proofErr w:type="gramEnd"/>
      <w:r w:rsidR="008E3129" w:rsidRPr="00763A3B">
        <w:rPr>
          <w:rFonts w:asciiTheme="minorHAnsi" w:hAnsiTheme="minorHAnsi" w:cstheme="minorHAnsi"/>
          <w:i/>
          <w:iCs/>
          <w:sz w:val="22"/>
          <w:szCs w:val="22"/>
        </w:rPr>
        <w:t xml:space="preserve"> 7 igen </w:t>
      </w:r>
      <w:r w:rsidRPr="00763A3B">
        <w:rPr>
          <w:rFonts w:asciiTheme="minorHAnsi" w:hAnsiTheme="minorHAnsi" w:cstheme="minorHAnsi"/>
          <w:i/>
          <w:iCs/>
          <w:sz w:val="22"/>
          <w:szCs w:val="22"/>
        </w:rPr>
        <w:t xml:space="preserve">szavazattal mindhárom határozati javaslatot </w:t>
      </w:r>
      <w:r w:rsidR="008E3129" w:rsidRPr="00763A3B">
        <w:rPr>
          <w:rFonts w:asciiTheme="minorHAnsi" w:hAnsiTheme="minorHAnsi" w:cstheme="minorHAnsi"/>
          <w:i/>
          <w:iCs/>
          <w:sz w:val="22"/>
          <w:szCs w:val="22"/>
        </w:rPr>
        <w:t>elfogadta, és az alábbi határozatot</w:t>
      </w:r>
      <w:r w:rsidRPr="00763A3B">
        <w:rPr>
          <w:rFonts w:asciiTheme="minorHAnsi" w:hAnsiTheme="minorHAnsi" w:cstheme="minorHAnsi"/>
          <w:i/>
          <w:iCs/>
          <w:sz w:val="22"/>
          <w:szCs w:val="22"/>
        </w:rPr>
        <w:t>okat</w:t>
      </w:r>
      <w:r w:rsidR="008E3129" w:rsidRPr="00763A3B">
        <w:rPr>
          <w:rFonts w:asciiTheme="minorHAnsi" w:hAnsiTheme="minorHAnsi" w:cstheme="minorHAnsi"/>
          <w:i/>
          <w:iCs/>
          <w:sz w:val="22"/>
          <w:szCs w:val="22"/>
        </w:rPr>
        <w:t xml:space="preserve"> hozta:</w:t>
      </w:r>
    </w:p>
    <w:p w14:paraId="27A97F58" w14:textId="77777777" w:rsidR="006B5916" w:rsidRPr="00763A3B" w:rsidRDefault="006B5916" w:rsidP="006B5916">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14/2024. (XII.18.) FKSZB számú határozat</w:t>
      </w:r>
    </w:p>
    <w:p w14:paraId="2C871F52" w14:textId="77777777" w:rsidR="006B5916" w:rsidRPr="00763A3B" w:rsidRDefault="006B5916" w:rsidP="006B5916">
      <w:pPr>
        <w:jc w:val="center"/>
        <w:rPr>
          <w:rFonts w:asciiTheme="minorHAnsi" w:hAnsiTheme="minorHAnsi" w:cstheme="minorHAnsi"/>
          <w:b/>
          <w:sz w:val="22"/>
          <w:szCs w:val="22"/>
          <w:u w:val="single"/>
        </w:rPr>
      </w:pPr>
    </w:p>
    <w:p w14:paraId="56C96A26"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sz w:val="22"/>
          <w:szCs w:val="22"/>
        </w:rPr>
        <w:t xml:space="preserve">Szombathely Megyei Jogú Város Fenntarthatósági és Klímastratégiai Szakmai Bizottsága „Javaslat Szombathely Megyei Jogú Város Önkormányzata 2025. évi átmeneti gazdálkodásáról szóló rendeletének megalkotására” című előterjesztést megtárgyalta és a rendelet tervezetet az előterjesztésben foglaltak szerint javasolja a Közgyűlésnek elfogadásra. </w:t>
      </w:r>
    </w:p>
    <w:p w14:paraId="07FA1A16" w14:textId="77777777" w:rsidR="006B5916" w:rsidRPr="00763A3B" w:rsidRDefault="006B5916" w:rsidP="006B5916">
      <w:pPr>
        <w:jc w:val="both"/>
        <w:rPr>
          <w:rFonts w:asciiTheme="minorHAnsi" w:hAnsiTheme="minorHAnsi" w:cstheme="minorHAnsi"/>
          <w:b/>
          <w:sz w:val="22"/>
          <w:szCs w:val="22"/>
          <w:u w:val="single"/>
        </w:rPr>
      </w:pPr>
    </w:p>
    <w:p w14:paraId="20C76F26" w14:textId="77777777" w:rsidR="006B5916" w:rsidRPr="00763A3B" w:rsidRDefault="006B5916" w:rsidP="006B5916">
      <w:pPr>
        <w:ind w:left="993" w:hanging="993"/>
        <w:jc w:val="both"/>
        <w:rPr>
          <w:rFonts w:asciiTheme="minorHAnsi" w:eastAsia="Calibri" w:hAnsiTheme="minorHAnsi" w:cstheme="minorHAnsi"/>
          <w:bCs w:val="0"/>
          <w:sz w:val="22"/>
          <w:szCs w:val="22"/>
        </w:rPr>
      </w:pPr>
      <w:r w:rsidRPr="00763A3B">
        <w:rPr>
          <w:rFonts w:asciiTheme="minorHAnsi" w:eastAsia="Calibri" w:hAnsiTheme="minorHAnsi" w:cstheme="minorHAnsi"/>
          <w:b/>
          <w:sz w:val="22"/>
          <w:szCs w:val="22"/>
          <w:u w:val="single"/>
        </w:rPr>
        <w:t>Felelős:</w:t>
      </w:r>
      <w:r w:rsidRPr="00763A3B">
        <w:rPr>
          <w:rFonts w:asciiTheme="minorHAnsi" w:eastAsia="Calibri" w:hAnsiTheme="minorHAnsi" w:cstheme="minorHAnsi"/>
          <w:sz w:val="22"/>
          <w:szCs w:val="22"/>
        </w:rPr>
        <w:tab/>
        <w:t>Németh Ákos, a Fenntarthatósági és Klímastratégiai Szakmai Bizottság elnöke</w:t>
      </w:r>
    </w:p>
    <w:p w14:paraId="1DFFBE47" w14:textId="77777777" w:rsidR="006B5916" w:rsidRPr="00763A3B" w:rsidRDefault="006B5916" w:rsidP="006B5916">
      <w:pPr>
        <w:ind w:left="993" w:hanging="993"/>
        <w:jc w:val="both"/>
        <w:rPr>
          <w:rFonts w:asciiTheme="minorHAnsi" w:eastAsia="Calibri" w:hAnsiTheme="minorHAnsi" w:cstheme="minorHAnsi"/>
          <w:sz w:val="22"/>
          <w:szCs w:val="22"/>
        </w:rPr>
      </w:pPr>
      <w:r w:rsidRPr="00763A3B">
        <w:rPr>
          <w:rFonts w:asciiTheme="minorHAnsi" w:eastAsia="Calibri" w:hAnsiTheme="minorHAnsi" w:cstheme="minorHAnsi"/>
          <w:b/>
          <w:sz w:val="22"/>
          <w:szCs w:val="22"/>
        </w:rPr>
        <w:t xml:space="preserve">              </w:t>
      </w:r>
      <w:r w:rsidRPr="00763A3B">
        <w:rPr>
          <w:rFonts w:asciiTheme="minorHAnsi" w:eastAsia="Calibri" w:hAnsiTheme="minorHAnsi" w:cstheme="minorHAnsi"/>
          <w:b/>
          <w:sz w:val="22"/>
          <w:szCs w:val="22"/>
        </w:rPr>
        <w:tab/>
      </w:r>
      <w:r w:rsidRPr="00763A3B">
        <w:rPr>
          <w:rFonts w:asciiTheme="minorHAnsi" w:eastAsia="Calibri" w:hAnsiTheme="minorHAnsi" w:cstheme="minorHAnsi"/>
          <w:sz w:val="22"/>
          <w:szCs w:val="22"/>
        </w:rPr>
        <w:t xml:space="preserve">(A végrehajtás előkészítéséért: </w:t>
      </w:r>
    </w:p>
    <w:p w14:paraId="7733697B" w14:textId="77777777" w:rsidR="006B5916" w:rsidRPr="00763A3B" w:rsidRDefault="006B5916" w:rsidP="006B5916">
      <w:pPr>
        <w:ind w:left="993" w:hanging="993"/>
        <w:jc w:val="both"/>
        <w:rPr>
          <w:rFonts w:asciiTheme="minorHAnsi" w:eastAsia="Calibri" w:hAnsiTheme="minorHAnsi" w:cstheme="minorHAnsi"/>
          <w:sz w:val="22"/>
          <w:szCs w:val="22"/>
        </w:rPr>
      </w:pPr>
      <w:r w:rsidRPr="00763A3B">
        <w:rPr>
          <w:rFonts w:asciiTheme="minorHAnsi" w:eastAsia="Calibri" w:hAnsiTheme="minorHAnsi" w:cstheme="minorHAnsi"/>
          <w:sz w:val="22"/>
          <w:szCs w:val="22"/>
        </w:rPr>
        <w:t>             </w:t>
      </w:r>
      <w:r w:rsidRPr="00763A3B">
        <w:rPr>
          <w:rFonts w:asciiTheme="minorHAnsi" w:eastAsia="Calibri" w:hAnsiTheme="minorHAnsi" w:cstheme="minorHAnsi"/>
          <w:sz w:val="22"/>
          <w:szCs w:val="22"/>
        </w:rPr>
        <w:tab/>
      </w:r>
      <w:proofErr w:type="spellStart"/>
      <w:r w:rsidRPr="00763A3B">
        <w:rPr>
          <w:rFonts w:asciiTheme="minorHAnsi" w:eastAsia="Calibri" w:hAnsiTheme="minorHAnsi" w:cstheme="minorHAnsi"/>
          <w:sz w:val="22"/>
          <w:szCs w:val="22"/>
        </w:rPr>
        <w:t>Stéger</w:t>
      </w:r>
      <w:proofErr w:type="spellEnd"/>
      <w:r w:rsidRPr="00763A3B">
        <w:rPr>
          <w:rFonts w:asciiTheme="minorHAnsi" w:eastAsia="Calibri" w:hAnsiTheme="minorHAnsi" w:cstheme="minorHAnsi"/>
          <w:sz w:val="22"/>
          <w:szCs w:val="22"/>
        </w:rPr>
        <w:t xml:space="preserve"> Gábor, a Közgazdasági és Adó Osztály vezetője)</w:t>
      </w:r>
    </w:p>
    <w:p w14:paraId="0A627CA9" w14:textId="77777777" w:rsidR="006B5916" w:rsidRPr="00763A3B" w:rsidRDefault="006B5916" w:rsidP="006B5916">
      <w:pPr>
        <w:jc w:val="both"/>
        <w:rPr>
          <w:rFonts w:asciiTheme="minorHAnsi" w:eastAsia="Calibri" w:hAnsiTheme="minorHAnsi" w:cstheme="minorHAnsi"/>
          <w:b/>
          <w:sz w:val="22"/>
          <w:szCs w:val="22"/>
          <w:u w:val="single"/>
        </w:rPr>
      </w:pPr>
    </w:p>
    <w:p w14:paraId="3438FBBD" w14:textId="7A3A15FB" w:rsidR="00A55501" w:rsidRPr="00763A3B" w:rsidRDefault="006B5916" w:rsidP="00A55501">
      <w:pPr>
        <w:jc w:val="both"/>
        <w:rPr>
          <w:rFonts w:asciiTheme="minorHAnsi" w:hAnsiTheme="minorHAnsi" w:cstheme="minorHAnsi"/>
          <w:b/>
          <w:sz w:val="22"/>
          <w:szCs w:val="22"/>
          <w:u w:val="single"/>
        </w:rPr>
      </w:pPr>
      <w:proofErr w:type="gramStart"/>
      <w:r w:rsidRPr="00763A3B">
        <w:rPr>
          <w:rFonts w:asciiTheme="minorHAnsi" w:eastAsia="Calibri" w:hAnsiTheme="minorHAnsi" w:cstheme="minorHAnsi"/>
          <w:b/>
          <w:sz w:val="22"/>
          <w:szCs w:val="22"/>
          <w:u w:val="single"/>
        </w:rPr>
        <w:t>Határidő:</w:t>
      </w:r>
      <w:r w:rsidRPr="00763A3B">
        <w:rPr>
          <w:rFonts w:asciiTheme="minorHAnsi" w:eastAsia="Calibri" w:hAnsiTheme="minorHAnsi" w:cstheme="minorHAnsi"/>
          <w:b/>
          <w:sz w:val="22"/>
          <w:szCs w:val="22"/>
        </w:rPr>
        <w:t xml:space="preserve">  </w:t>
      </w:r>
      <w:r w:rsidRPr="00763A3B">
        <w:rPr>
          <w:rFonts w:asciiTheme="minorHAnsi" w:eastAsia="Calibri" w:hAnsiTheme="minorHAnsi" w:cstheme="minorHAnsi"/>
          <w:sz w:val="22"/>
          <w:szCs w:val="22"/>
        </w:rPr>
        <w:t>2024.</w:t>
      </w:r>
      <w:proofErr w:type="gramEnd"/>
      <w:r w:rsidRPr="00763A3B">
        <w:rPr>
          <w:rFonts w:asciiTheme="minorHAnsi" w:eastAsia="Calibri" w:hAnsiTheme="minorHAnsi" w:cstheme="minorHAnsi"/>
          <w:sz w:val="22"/>
          <w:szCs w:val="22"/>
        </w:rPr>
        <w:t xml:space="preserve"> december 19.</w:t>
      </w:r>
    </w:p>
    <w:p w14:paraId="0599C212" w14:textId="212C1BF3" w:rsidR="006B5916" w:rsidRPr="00763A3B" w:rsidRDefault="006B5916" w:rsidP="006B5916">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15/2024. (XII.18.) FKSZB számú határozat</w:t>
      </w:r>
    </w:p>
    <w:p w14:paraId="76B6E3D6" w14:textId="77777777" w:rsidR="006B5916" w:rsidRPr="00763A3B" w:rsidRDefault="006B5916" w:rsidP="006B5916">
      <w:pPr>
        <w:jc w:val="both"/>
        <w:rPr>
          <w:rFonts w:asciiTheme="minorHAnsi" w:hAnsiTheme="minorHAnsi" w:cstheme="minorHAnsi"/>
          <w:sz w:val="22"/>
          <w:szCs w:val="22"/>
        </w:rPr>
      </w:pPr>
    </w:p>
    <w:p w14:paraId="614F7006" w14:textId="77777777" w:rsidR="006B5916" w:rsidRPr="00763A3B" w:rsidRDefault="006B5916" w:rsidP="006B5916">
      <w:pPr>
        <w:jc w:val="both"/>
        <w:rPr>
          <w:rFonts w:asciiTheme="minorHAnsi" w:eastAsia="Calibri" w:hAnsiTheme="minorHAnsi" w:cstheme="minorHAnsi"/>
          <w:sz w:val="22"/>
          <w:szCs w:val="22"/>
        </w:rPr>
      </w:pPr>
      <w:r w:rsidRPr="00763A3B">
        <w:rPr>
          <w:rFonts w:asciiTheme="minorHAnsi" w:hAnsiTheme="minorHAnsi" w:cstheme="minorHAnsi"/>
          <w:sz w:val="22"/>
          <w:szCs w:val="22"/>
        </w:rPr>
        <w:t xml:space="preserve">Szombathely Megyei Jogú Város Fenntarthatósági és Klímastratégiai Szakmai Bizottsága „Javaslat Szombathely Megyei Jogú Város Önkormányzata 2025. évi átmeneti gazdálkodásáról szóló rendeletének megalkotására” című előterjesztést megtárgyalta és </w:t>
      </w:r>
      <w:r w:rsidRPr="00763A3B">
        <w:rPr>
          <w:rFonts w:asciiTheme="minorHAnsi" w:eastAsia="Calibri" w:hAnsiTheme="minorHAnsi" w:cstheme="minorHAnsi"/>
          <w:sz w:val="22"/>
          <w:szCs w:val="22"/>
        </w:rPr>
        <w:t xml:space="preserve">az </w:t>
      </w:r>
      <w:proofErr w:type="spellStart"/>
      <w:r w:rsidRPr="00763A3B">
        <w:rPr>
          <w:rFonts w:asciiTheme="minorHAnsi" w:eastAsia="Calibri" w:hAnsiTheme="minorHAnsi" w:cstheme="minorHAnsi"/>
          <w:sz w:val="22"/>
          <w:szCs w:val="22"/>
        </w:rPr>
        <w:t>Interreg</w:t>
      </w:r>
      <w:proofErr w:type="spellEnd"/>
      <w:r w:rsidRPr="00763A3B">
        <w:rPr>
          <w:rFonts w:asciiTheme="minorHAnsi" w:eastAsia="Calibri" w:hAnsiTheme="minorHAnsi" w:cstheme="minorHAnsi"/>
          <w:sz w:val="22"/>
          <w:szCs w:val="22"/>
        </w:rPr>
        <w:t xml:space="preserve"> </w:t>
      </w:r>
      <w:proofErr w:type="spellStart"/>
      <w:r w:rsidRPr="00763A3B">
        <w:rPr>
          <w:rFonts w:asciiTheme="minorHAnsi" w:eastAsia="Calibri" w:hAnsiTheme="minorHAnsi" w:cstheme="minorHAnsi"/>
          <w:sz w:val="22"/>
          <w:szCs w:val="22"/>
        </w:rPr>
        <w:t>Central</w:t>
      </w:r>
      <w:proofErr w:type="spellEnd"/>
      <w:r w:rsidRPr="00763A3B">
        <w:rPr>
          <w:rFonts w:asciiTheme="minorHAnsi" w:eastAsia="Calibri" w:hAnsiTheme="minorHAnsi" w:cstheme="minorHAnsi"/>
          <w:sz w:val="22"/>
          <w:szCs w:val="22"/>
        </w:rPr>
        <w:t xml:space="preserve"> Europe CLHUBS elnevezésű</w:t>
      </w:r>
      <w:r w:rsidRPr="00763A3B">
        <w:rPr>
          <w:rFonts w:asciiTheme="minorHAnsi" w:eastAsia="Calibri" w:hAnsiTheme="minorHAnsi" w:cstheme="minorHAnsi"/>
          <w:b/>
          <w:sz w:val="22"/>
          <w:szCs w:val="22"/>
        </w:rPr>
        <w:t xml:space="preserve"> </w:t>
      </w:r>
      <w:r w:rsidRPr="00763A3B">
        <w:rPr>
          <w:rFonts w:asciiTheme="minorHAnsi" w:eastAsia="Calibri" w:hAnsiTheme="minorHAnsi" w:cstheme="minorHAnsi"/>
          <w:sz w:val="22"/>
          <w:szCs w:val="22"/>
        </w:rPr>
        <w:t xml:space="preserve">pályázattal kapcsolatos döntés meghozataláról szóló I. határozati javaslatot az előterjesztésben foglaltak szerint javasolja a Közgyűlésnek elfogadásra. </w:t>
      </w:r>
    </w:p>
    <w:p w14:paraId="3F898AB2" w14:textId="77777777" w:rsidR="006B5916" w:rsidRPr="00763A3B" w:rsidRDefault="006B5916" w:rsidP="006B5916">
      <w:pPr>
        <w:jc w:val="both"/>
        <w:rPr>
          <w:rFonts w:asciiTheme="minorHAnsi" w:eastAsia="Calibri" w:hAnsiTheme="minorHAnsi" w:cstheme="minorHAnsi"/>
          <w:b/>
          <w:sz w:val="22"/>
          <w:szCs w:val="22"/>
          <w:u w:val="single"/>
        </w:rPr>
      </w:pPr>
    </w:p>
    <w:p w14:paraId="1A9A9373" w14:textId="77777777" w:rsidR="006B5916" w:rsidRPr="00763A3B" w:rsidRDefault="006B5916" w:rsidP="006B5916">
      <w:pPr>
        <w:ind w:left="993" w:hanging="993"/>
        <w:jc w:val="both"/>
        <w:rPr>
          <w:rFonts w:asciiTheme="minorHAnsi" w:eastAsia="Calibri" w:hAnsiTheme="minorHAnsi" w:cstheme="minorHAnsi"/>
          <w:sz w:val="22"/>
          <w:szCs w:val="22"/>
        </w:rPr>
      </w:pPr>
      <w:r w:rsidRPr="00763A3B">
        <w:rPr>
          <w:rFonts w:asciiTheme="minorHAnsi" w:eastAsia="Calibri" w:hAnsiTheme="minorHAnsi" w:cstheme="minorHAnsi"/>
          <w:b/>
          <w:sz w:val="22"/>
          <w:szCs w:val="22"/>
          <w:u w:val="single"/>
        </w:rPr>
        <w:t>Felelős:</w:t>
      </w:r>
      <w:r w:rsidRPr="00763A3B">
        <w:rPr>
          <w:rFonts w:asciiTheme="minorHAnsi" w:eastAsia="Calibri" w:hAnsiTheme="minorHAnsi" w:cstheme="minorHAnsi"/>
          <w:sz w:val="22"/>
          <w:szCs w:val="22"/>
        </w:rPr>
        <w:tab/>
      </w:r>
      <w:r w:rsidRPr="00763A3B">
        <w:rPr>
          <w:rFonts w:asciiTheme="minorHAnsi" w:eastAsia="Calibri" w:hAnsiTheme="minorHAnsi" w:cstheme="minorHAnsi"/>
          <w:sz w:val="22"/>
          <w:szCs w:val="22"/>
        </w:rPr>
        <w:tab/>
        <w:t xml:space="preserve">Németh Ákos, </w:t>
      </w:r>
      <w:r w:rsidRPr="00763A3B">
        <w:rPr>
          <w:rFonts w:asciiTheme="minorHAnsi" w:hAnsiTheme="minorHAnsi" w:cstheme="minorHAnsi"/>
          <w:sz w:val="22"/>
          <w:szCs w:val="22"/>
        </w:rPr>
        <w:t>a Fenntarthatósági és Klímastratégiai Szakmai Bizottság elnöke</w:t>
      </w:r>
      <w:r w:rsidRPr="00763A3B">
        <w:rPr>
          <w:rFonts w:asciiTheme="minorHAnsi" w:hAnsiTheme="minorHAnsi" w:cstheme="minorHAnsi"/>
          <w:sz w:val="22"/>
          <w:szCs w:val="22"/>
        </w:rPr>
        <w:tab/>
      </w:r>
    </w:p>
    <w:p w14:paraId="371772E0" w14:textId="77777777" w:rsidR="006B5916" w:rsidRPr="00763A3B" w:rsidRDefault="006B5916" w:rsidP="006B5916">
      <w:pPr>
        <w:ind w:left="1410"/>
        <w:jc w:val="both"/>
        <w:rPr>
          <w:rFonts w:asciiTheme="minorHAnsi" w:eastAsia="Calibri" w:hAnsiTheme="minorHAnsi" w:cstheme="minorHAnsi"/>
          <w:sz w:val="22"/>
          <w:szCs w:val="22"/>
        </w:rPr>
      </w:pPr>
      <w:r w:rsidRPr="00763A3B">
        <w:rPr>
          <w:rFonts w:asciiTheme="minorHAnsi" w:eastAsia="Calibri" w:hAnsiTheme="minorHAnsi" w:cstheme="minorHAnsi"/>
          <w:sz w:val="22"/>
          <w:szCs w:val="22"/>
        </w:rPr>
        <w:t xml:space="preserve">(a végrehajtás előkészítéséért: </w:t>
      </w:r>
    </w:p>
    <w:p w14:paraId="199EDBE3" w14:textId="77777777" w:rsidR="006B5916" w:rsidRPr="00763A3B" w:rsidRDefault="006B5916" w:rsidP="006B5916">
      <w:pPr>
        <w:ind w:left="1410"/>
        <w:jc w:val="both"/>
        <w:rPr>
          <w:rFonts w:asciiTheme="minorHAnsi" w:eastAsia="Calibri" w:hAnsiTheme="minorHAnsi" w:cstheme="minorHAnsi"/>
          <w:sz w:val="22"/>
          <w:szCs w:val="22"/>
        </w:rPr>
      </w:pPr>
      <w:r w:rsidRPr="00763A3B">
        <w:rPr>
          <w:rFonts w:asciiTheme="minorHAnsi" w:eastAsia="Calibri" w:hAnsiTheme="minorHAnsi" w:cstheme="minorHAnsi"/>
          <w:sz w:val="22"/>
          <w:szCs w:val="22"/>
        </w:rPr>
        <w:t xml:space="preserve">Dr. Gyuráczné dr. Speier Anikó, a Városüzemeltetési és Városfejlesztési Osztály vezetője, </w:t>
      </w:r>
      <w:proofErr w:type="spellStart"/>
      <w:r w:rsidRPr="00763A3B">
        <w:rPr>
          <w:rFonts w:asciiTheme="minorHAnsi" w:eastAsia="Calibri" w:hAnsiTheme="minorHAnsi" w:cstheme="minorHAnsi"/>
          <w:sz w:val="22"/>
          <w:szCs w:val="22"/>
        </w:rPr>
        <w:t>Stéger</w:t>
      </w:r>
      <w:proofErr w:type="spellEnd"/>
      <w:r w:rsidRPr="00763A3B">
        <w:rPr>
          <w:rFonts w:asciiTheme="minorHAnsi" w:eastAsia="Calibri" w:hAnsiTheme="minorHAnsi" w:cstheme="minorHAnsi"/>
          <w:sz w:val="22"/>
          <w:szCs w:val="22"/>
        </w:rPr>
        <w:t xml:space="preserve"> Gábor, a Közgazdasági és Adó Osztály vezetője)</w:t>
      </w:r>
    </w:p>
    <w:p w14:paraId="7E664524" w14:textId="77777777" w:rsidR="006B5916" w:rsidRPr="00763A3B" w:rsidRDefault="006B5916" w:rsidP="006B5916">
      <w:pPr>
        <w:rPr>
          <w:rFonts w:asciiTheme="minorHAnsi" w:eastAsia="Calibri" w:hAnsiTheme="minorHAnsi" w:cstheme="minorHAnsi"/>
          <w:sz w:val="22"/>
          <w:szCs w:val="22"/>
        </w:rPr>
      </w:pPr>
    </w:p>
    <w:p w14:paraId="34776054" w14:textId="77777777" w:rsidR="006B5916" w:rsidRPr="00763A3B" w:rsidRDefault="006B5916" w:rsidP="006B5916">
      <w:pPr>
        <w:jc w:val="both"/>
        <w:rPr>
          <w:rFonts w:asciiTheme="minorHAnsi" w:eastAsia="Calibri" w:hAnsiTheme="minorHAnsi" w:cstheme="minorHAnsi"/>
          <w:sz w:val="22"/>
          <w:szCs w:val="22"/>
        </w:rPr>
      </w:pPr>
      <w:r w:rsidRPr="00763A3B">
        <w:rPr>
          <w:rFonts w:asciiTheme="minorHAnsi" w:eastAsia="Calibri" w:hAnsiTheme="minorHAnsi" w:cstheme="minorHAnsi"/>
          <w:b/>
          <w:sz w:val="22"/>
          <w:szCs w:val="22"/>
          <w:u w:val="single"/>
        </w:rPr>
        <w:t>Határidő:</w:t>
      </w:r>
      <w:r w:rsidRPr="00763A3B">
        <w:rPr>
          <w:rFonts w:asciiTheme="minorHAnsi" w:eastAsia="Calibri" w:hAnsiTheme="minorHAnsi" w:cstheme="minorHAnsi"/>
          <w:sz w:val="22"/>
          <w:szCs w:val="22"/>
        </w:rPr>
        <w:tab/>
        <w:t>2024. december 19.</w:t>
      </w:r>
    </w:p>
    <w:p w14:paraId="34DDB69C" w14:textId="77777777" w:rsidR="00A55501" w:rsidRPr="00763A3B" w:rsidRDefault="00A55501" w:rsidP="006B5916">
      <w:pPr>
        <w:jc w:val="both"/>
        <w:rPr>
          <w:rFonts w:asciiTheme="minorHAnsi" w:eastAsia="Calibri" w:hAnsiTheme="minorHAnsi" w:cstheme="minorHAnsi"/>
          <w:sz w:val="22"/>
          <w:szCs w:val="22"/>
        </w:rPr>
      </w:pPr>
    </w:p>
    <w:p w14:paraId="7B9F6B76" w14:textId="77777777" w:rsidR="00A55501" w:rsidRPr="00763A3B" w:rsidRDefault="00A55501" w:rsidP="00A55501">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16/2024. (XII.18.) FKSZB számú határozat</w:t>
      </w:r>
    </w:p>
    <w:p w14:paraId="2DEA7AF7" w14:textId="77777777" w:rsidR="00A55501" w:rsidRPr="00763A3B" w:rsidRDefault="00A55501" w:rsidP="00A55501">
      <w:pPr>
        <w:jc w:val="both"/>
        <w:rPr>
          <w:rFonts w:asciiTheme="minorHAnsi" w:hAnsiTheme="minorHAnsi" w:cstheme="minorHAnsi"/>
          <w:sz w:val="22"/>
          <w:szCs w:val="22"/>
        </w:rPr>
      </w:pPr>
    </w:p>
    <w:p w14:paraId="177C1B31" w14:textId="77777777" w:rsidR="00A55501" w:rsidRPr="00763A3B" w:rsidRDefault="00A55501" w:rsidP="00A55501">
      <w:pPr>
        <w:jc w:val="both"/>
        <w:rPr>
          <w:rFonts w:asciiTheme="minorHAnsi" w:eastAsia="Calibri" w:hAnsiTheme="minorHAnsi" w:cstheme="minorHAnsi"/>
          <w:sz w:val="22"/>
          <w:szCs w:val="22"/>
        </w:rPr>
      </w:pPr>
      <w:r w:rsidRPr="00763A3B">
        <w:rPr>
          <w:rFonts w:asciiTheme="minorHAnsi" w:hAnsiTheme="minorHAnsi" w:cstheme="minorHAnsi"/>
          <w:sz w:val="22"/>
          <w:szCs w:val="22"/>
        </w:rPr>
        <w:t xml:space="preserve">Szombathely Megyei Jogú Város Fenntarthatósági és Klímastratégiai Szakmai Bizottsága „Javaslat Szombathely Megyei Jogú Város Önkormányzata 2025. évi átmeneti gazdálkodásáról szóló rendeletének megalkotására” című előterjesztést megtárgyalta és </w:t>
      </w:r>
      <w:r w:rsidRPr="00763A3B">
        <w:rPr>
          <w:rFonts w:asciiTheme="minorHAnsi" w:eastAsia="Calibri" w:hAnsiTheme="minorHAnsi" w:cstheme="minorHAnsi"/>
          <w:sz w:val="22"/>
          <w:szCs w:val="22"/>
        </w:rPr>
        <w:t xml:space="preserve">az </w:t>
      </w:r>
      <w:proofErr w:type="spellStart"/>
      <w:r w:rsidRPr="00763A3B">
        <w:rPr>
          <w:rFonts w:asciiTheme="minorHAnsi" w:eastAsia="Calibri" w:hAnsiTheme="minorHAnsi" w:cstheme="minorHAnsi"/>
          <w:sz w:val="22"/>
          <w:szCs w:val="22"/>
        </w:rPr>
        <w:t>Interreg</w:t>
      </w:r>
      <w:proofErr w:type="spellEnd"/>
      <w:r w:rsidRPr="00763A3B">
        <w:rPr>
          <w:rFonts w:asciiTheme="minorHAnsi" w:eastAsia="Calibri" w:hAnsiTheme="minorHAnsi" w:cstheme="minorHAnsi"/>
          <w:sz w:val="22"/>
          <w:szCs w:val="22"/>
        </w:rPr>
        <w:t xml:space="preserve"> </w:t>
      </w:r>
      <w:proofErr w:type="spellStart"/>
      <w:r w:rsidRPr="00763A3B">
        <w:rPr>
          <w:rFonts w:asciiTheme="minorHAnsi" w:eastAsia="Calibri" w:hAnsiTheme="minorHAnsi" w:cstheme="minorHAnsi"/>
          <w:sz w:val="22"/>
          <w:szCs w:val="22"/>
        </w:rPr>
        <w:t>Central</w:t>
      </w:r>
      <w:proofErr w:type="spellEnd"/>
      <w:r w:rsidRPr="00763A3B">
        <w:rPr>
          <w:rFonts w:asciiTheme="minorHAnsi" w:eastAsia="Calibri" w:hAnsiTheme="minorHAnsi" w:cstheme="minorHAnsi"/>
          <w:sz w:val="22"/>
          <w:szCs w:val="22"/>
        </w:rPr>
        <w:t xml:space="preserve"> Europe TWINTERACT</w:t>
      </w:r>
      <w:r w:rsidRPr="00763A3B">
        <w:rPr>
          <w:rFonts w:asciiTheme="minorHAnsi" w:eastAsia="Calibri" w:hAnsiTheme="minorHAnsi" w:cstheme="minorHAnsi"/>
          <w:b/>
          <w:sz w:val="22"/>
          <w:szCs w:val="22"/>
        </w:rPr>
        <w:t xml:space="preserve"> </w:t>
      </w:r>
      <w:r w:rsidRPr="00763A3B">
        <w:rPr>
          <w:rFonts w:asciiTheme="minorHAnsi" w:eastAsia="Calibri" w:hAnsiTheme="minorHAnsi" w:cstheme="minorHAnsi"/>
          <w:sz w:val="22"/>
          <w:szCs w:val="22"/>
        </w:rPr>
        <w:t>elnevezésű</w:t>
      </w:r>
      <w:r w:rsidRPr="00763A3B">
        <w:rPr>
          <w:rFonts w:asciiTheme="minorHAnsi" w:eastAsia="Calibri" w:hAnsiTheme="minorHAnsi" w:cstheme="minorHAnsi"/>
          <w:b/>
          <w:sz w:val="22"/>
          <w:szCs w:val="22"/>
        </w:rPr>
        <w:t xml:space="preserve"> </w:t>
      </w:r>
      <w:r w:rsidRPr="00763A3B">
        <w:rPr>
          <w:rFonts w:asciiTheme="minorHAnsi" w:eastAsia="Calibri" w:hAnsiTheme="minorHAnsi" w:cstheme="minorHAnsi"/>
          <w:sz w:val="22"/>
          <w:szCs w:val="22"/>
        </w:rPr>
        <w:t xml:space="preserve">pályázattal kapcsolatos döntés meghozataláról szóló II. határozati javaslatot az előterjesztésben foglaltak szerint javasolja a Közgyűlésnek elfogadásra. </w:t>
      </w:r>
    </w:p>
    <w:p w14:paraId="0F2BE8E4" w14:textId="77777777" w:rsidR="00A55501" w:rsidRPr="00763A3B" w:rsidRDefault="00A55501" w:rsidP="00A55501">
      <w:pPr>
        <w:jc w:val="both"/>
        <w:rPr>
          <w:rFonts w:asciiTheme="minorHAnsi" w:eastAsia="Calibri" w:hAnsiTheme="minorHAnsi" w:cstheme="minorHAnsi"/>
          <w:b/>
          <w:sz w:val="22"/>
          <w:szCs w:val="22"/>
          <w:u w:val="single"/>
        </w:rPr>
      </w:pPr>
    </w:p>
    <w:p w14:paraId="22922E40" w14:textId="77777777" w:rsidR="00A55501" w:rsidRPr="00763A3B" w:rsidRDefault="00A55501" w:rsidP="00A55501">
      <w:pPr>
        <w:ind w:left="993" w:hanging="993"/>
        <w:jc w:val="both"/>
        <w:rPr>
          <w:rFonts w:asciiTheme="minorHAnsi" w:eastAsia="Calibri" w:hAnsiTheme="minorHAnsi" w:cstheme="minorHAnsi"/>
          <w:sz w:val="22"/>
          <w:szCs w:val="22"/>
        </w:rPr>
      </w:pPr>
      <w:r w:rsidRPr="00763A3B">
        <w:rPr>
          <w:rFonts w:asciiTheme="minorHAnsi" w:eastAsia="Calibri" w:hAnsiTheme="minorHAnsi" w:cstheme="minorHAnsi"/>
          <w:b/>
          <w:sz w:val="22"/>
          <w:szCs w:val="22"/>
          <w:u w:val="single"/>
        </w:rPr>
        <w:t>Felelős:</w:t>
      </w:r>
      <w:r w:rsidRPr="00763A3B">
        <w:rPr>
          <w:rFonts w:asciiTheme="minorHAnsi" w:eastAsia="Calibri" w:hAnsiTheme="minorHAnsi" w:cstheme="minorHAnsi"/>
          <w:sz w:val="22"/>
          <w:szCs w:val="22"/>
        </w:rPr>
        <w:tab/>
      </w:r>
      <w:r w:rsidRPr="00763A3B">
        <w:rPr>
          <w:rFonts w:asciiTheme="minorHAnsi" w:eastAsia="Calibri" w:hAnsiTheme="minorHAnsi" w:cstheme="minorHAnsi"/>
          <w:sz w:val="22"/>
          <w:szCs w:val="22"/>
        </w:rPr>
        <w:tab/>
        <w:t xml:space="preserve">Németh Ákos, </w:t>
      </w:r>
      <w:r w:rsidRPr="00763A3B">
        <w:rPr>
          <w:rFonts w:asciiTheme="minorHAnsi" w:hAnsiTheme="minorHAnsi" w:cstheme="minorHAnsi"/>
          <w:sz w:val="22"/>
          <w:szCs w:val="22"/>
        </w:rPr>
        <w:t>a Fenntarthatósági és Klímastratégiai Szakmai Bizottság elnöke</w:t>
      </w:r>
      <w:r w:rsidRPr="00763A3B">
        <w:rPr>
          <w:rFonts w:asciiTheme="minorHAnsi" w:hAnsiTheme="minorHAnsi" w:cstheme="minorHAnsi"/>
          <w:sz w:val="22"/>
          <w:szCs w:val="22"/>
        </w:rPr>
        <w:tab/>
      </w:r>
    </w:p>
    <w:p w14:paraId="5D05024C" w14:textId="77777777" w:rsidR="00A55501" w:rsidRPr="00763A3B" w:rsidRDefault="00A55501" w:rsidP="00A55501">
      <w:pPr>
        <w:ind w:left="1410"/>
        <w:jc w:val="both"/>
        <w:rPr>
          <w:rFonts w:asciiTheme="minorHAnsi" w:eastAsia="Calibri" w:hAnsiTheme="minorHAnsi" w:cstheme="minorHAnsi"/>
          <w:sz w:val="22"/>
          <w:szCs w:val="22"/>
        </w:rPr>
      </w:pPr>
      <w:r w:rsidRPr="00763A3B">
        <w:rPr>
          <w:rFonts w:asciiTheme="minorHAnsi" w:eastAsia="Calibri" w:hAnsiTheme="minorHAnsi" w:cstheme="minorHAnsi"/>
          <w:sz w:val="22"/>
          <w:szCs w:val="22"/>
        </w:rPr>
        <w:t xml:space="preserve">(a végrehajtás előkészítéséért: </w:t>
      </w:r>
    </w:p>
    <w:p w14:paraId="24360E87" w14:textId="77777777" w:rsidR="00A55501" w:rsidRPr="00763A3B" w:rsidRDefault="00A55501" w:rsidP="00A55501">
      <w:pPr>
        <w:ind w:left="1410"/>
        <w:jc w:val="both"/>
        <w:rPr>
          <w:rFonts w:asciiTheme="minorHAnsi" w:eastAsia="Calibri" w:hAnsiTheme="minorHAnsi" w:cstheme="minorHAnsi"/>
          <w:sz w:val="22"/>
          <w:szCs w:val="22"/>
        </w:rPr>
      </w:pPr>
      <w:r w:rsidRPr="00763A3B">
        <w:rPr>
          <w:rFonts w:asciiTheme="minorHAnsi" w:eastAsia="Calibri" w:hAnsiTheme="minorHAnsi" w:cstheme="minorHAnsi"/>
          <w:sz w:val="22"/>
          <w:szCs w:val="22"/>
        </w:rPr>
        <w:t xml:space="preserve">Dr. Gyuráczné dr. Speier Anikó, a Városüzemeltetési és Városfejlesztési Osztály vezetője, </w:t>
      </w:r>
      <w:proofErr w:type="spellStart"/>
      <w:r w:rsidRPr="00763A3B">
        <w:rPr>
          <w:rFonts w:asciiTheme="minorHAnsi" w:eastAsia="Calibri" w:hAnsiTheme="minorHAnsi" w:cstheme="minorHAnsi"/>
          <w:sz w:val="22"/>
          <w:szCs w:val="22"/>
        </w:rPr>
        <w:t>Stéger</w:t>
      </w:r>
      <w:proofErr w:type="spellEnd"/>
      <w:r w:rsidRPr="00763A3B">
        <w:rPr>
          <w:rFonts w:asciiTheme="minorHAnsi" w:eastAsia="Calibri" w:hAnsiTheme="minorHAnsi" w:cstheme="minorHAnsi"/>
          <w:sz w:val="22"/>
          <w:szCs w:val="22"/>
        </w:rPr>
        <w:t xml:space="preserve"> Gábor, a Közgazdasági és Adó Osztály vezetője)</w:t>
      </w:r>
    </w:p>
    <w:p w14:paraId="48D8209E" w14:textId="77777777" w:rsidR="00A55501" w:rsidRPr="00763A3B" w:rsidRDefault="00A55501" w:rsidP="00A55501">
      <w:pPr>
        <w:rPr>
          <w:rFonts w:asciiTheme="minorHAnsi" w:eastAsia="Calibri" w:hAnsiTheme="minorHAnsi" w:cstheme="minorHAnsi"/>
          <w:sz w:val="22"/>
          <w:szCs w:val="22"/>
        </w:rPr>
      </w:pPr>
    </w:p>
    <w:p w14:paraId="2668237E" w14:textId="77777777" w:rsidR="00A55501" w:rsidRPr="00763A3B" w:rsidRDefault="00A55501" w:rsidP="00A55501">
      <w:pPr>
        <w:jc w:val="both"/>
        <w:rPr>
          <w:rFonts w:asciiTheme="minorHAnsi" w:eastAsia="Calibri" w:hAnsiTheme="minorHAnsi" w:cstheme="minorHAnsi"/>
          <w:bCs w:val="0"/>
          <w:sz w:val="22"/>
          <w:szCs w:val="22"/>
        </w:rPr>
      </w:pPr>
      <w:r w:rsidRPr="00763A3B">
        <w:rPr>
          <w:rFonts w:asciiTheme="minorHAnsi" w:eastAsia="Calibri" w:hAnsiTheme="minorHAnsi" w:cstheme="minorHAnsi"/>
          <w:b/>
          <w:sz w:val="22"/>
          <w:szCs w:val="22"/>
          <w:u w:val="single"/>
        </w:rPr>
        <w:t>Határidő:</w:t>
      </w:r>
      <w:r w:rsidRPr="00763A3B">
        <w:rPr>
          <w:rFonts w:asciiTheme="minorHAnsi" w:eastAsia="Calibri" w:hAnsiTheme="minorHAnsi" w:cstheme="minorHAnsi"/>
          <w:sz w:val="22"/>
          <w:szCs w:val="22"/>
        </w:rPr>
        <w:tab/>
        <w:t>2024. december 19.</w:t>
      </w:r>
    </w:p>
    <w:p w14:paraId="519A28FC" w14:textId="1F958959" w:rsidR="006B5916" w:rsidRPr="00763A3B" w:rsidRDefault="006B5916" w:rsidP="006B5916">
      <w:pPr>
        <w:ind w:left="705" w:hanging="705"/>
        <w:rPr>
          <w:rFonts w:asciiTheme="minorHAnsi" w:hAnsiTheme="minorHAnsi" w:cstheme="minorHAnsi"/>
          <w:i/>
          <w:iCs/>
          <w:sz w:val="22"/>
          <w:szCs w:val="22"/>
          <w:lang w:eastAsia="en-US"/>
        </w:rPr>
      </w:pPr>
      <w:r w:rsidRPr="00763A3B">
        <w:rPr>
          <w:rFonts w:asciiTheme="minorHAnsi" w:hAnsiTheme="minorHAnsi" w:cstheme="minorHAnsi"/>
          <w:b/>
          <w:sz w:val="22"/>
          <w:szCs w:val="22"/>
        </w:rPr>
        <w:lastRenderedPageBreak/>
        <w:t>2./</w:t>
      </w:r>
      <w:r w:rsidRPr="00763A3B">
        <w:rPr>
          <w:rFonts w:asciiTheme="minorHAnsi" w:hAnsiTheme="minorHAnsi" w:cstheme="minorHAnsi"/>
          <w:b/>
          <w:sz w:val="22"/>
          <w:szCs w:val="22"/>
        </w:rPr>
        <w:tab/>
        <w:t xml:space="preserve">Javaslat Szombathely Megyei Jogú Város VIVA Savaria! Egészségfejlesztési Stratégiája elfogadása </w:t>
      </w:r>
      <w:r w:rsidRPr="00763A3B">
        <w:rPr>
          <w:rFonts w:asciiTheme="minorHAnsi" w:hAnsiTheme="minorHAnsi" w:cstheme="minorHAnsi"/>
          <w:sz w:val="22"/>
          <w:szCs w:val="22"/>
          <w:lang w:eastAsia="en-US"/>
        </w:rPr>
        <w:t>/</w:t>
      </w:r>
      <w:r w:rsidRPr="00763A3B">
        <w:rPr>
          <w:rFonts w:asciiTheme="minorHAnsi" w:hAnsiTheme="minorHAnsi" w:cstheme="minorHAnsi"/>
          <w:i/>
          <w:iCs/>
          <w:sz w:val="22"/>
          <w:szCs w:val="22"/>
          <w:lang w:eastAsia="en-US"/>
        </w:rPr>
        <w:t>Közgyűlés 6. napirend/</w:t>
      </w:r>
    </w:p>
    <w:p w14:paraId="29C5F97F" w14:textId="77777777" w:rsidR="00A55501" w:rsidRPr="00763A3B" w:rsidRDefault="00A55501" w:rsidP="006B5916">
      <w:pPr>
        <w:ind w:left="705" w:hanging="705"/>
        <w:rPr>
          <w:rFonts w:asciiTheme="minorHAnsi" w:hAnsiTheme="minorHAnsi" w:cstheme="minorHAnsi"/>
          <w:b/>
          <w:bCs w:val="0"/>
          <w:i/>
          <w:iCs/>
          <w:sz w:val="22"/>
          <w:szCs w:val="22"/>
        </w:rPr>
      </w:pPr>
    </w:p>
    <w:p w14:paraId="6F2803E8" w14:textId="373209E7" w:rsidR="008E3129" w:rsidRPr="00763A3B" w:rsidRDefault="008E3129"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Koczka Tibor</w:t>
      </w:r>
      <w:r w:rsidR="00AB148C" w:rsidRPr="00763A3B">
        <w:rPr>
          <w:rFonts w:asciiTheme="minorHAnsi" w:hAnsiTheme="minorHAnsi" w:cstheme="minorHAnsi"/>
          <w:b/>
          <w:bCs w:val="0"/>
          <w:sz w:val="22"/>
          <w:szCs w:val="22"/>
          <w:u w:val="single"/>
        </w:rPr>
        <w:t xml:space="preserve">: </w:t>
      </w:r>
    </w:p>
    <w:p w14:paraId="02768D61" w14:textId="1B5E5585" w:rsidR="00AB148C" w:rsidRPr="00763A3B" w:rsidRDefault="00AB148C"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 xml:space="preserve">Talán sokan hallottak már az úgynevezett kék zónákról, melyeket a </w:t>
      </w:r>
      <w:r w:rsidR="00763A3B">
        <w:rPr>
          <w:rFonts w:asciiTheme="minorHAnsi" w:hAnsiTheme="minorHAnsi" w:cstheme="minorHAnsi"/>
          <w:sz w:val="22"/>
          <w:szCs w:val="22"/>
        </w:rPr>
        <w:t>F</w:t>
      </w:r>
      <w:r w:rsidRPr="00763A3B">
        <w:rPr>
          <w:rFonts w:asciiTheme="minorHAnsi" w:hAnsiTheme="minorHAnsi" w:cstheme="minorHAnsi"/>
          <w:sz w:val="22"/>
          <w:szCs w:val="22"/>
        </w:rPr>
        <w:t>öldnek több pontján tudósok azonosítottak, ahol a szokásosnál egészségesebben és hosszabban élnek az emberek. Abban közösek ezek a területek, hogy egészségesebben táplálkoznak és rengeteget mozognak az emberek. Nem feltétlenül sportra kell gondolni. Az emberek stresszmentesen élnek és nagy, összetartó családokban</w:t>
      </w:r>
      <w:r w:rsidR="00763A3B">
        <w:rPr>
          <w:rFonts w:asciiTheme="minorHAnsi" w:hAnsiTheme="minorHAnsi" w:cstheme="minorHAnsi"/>
          <w:sz w:val="22"/>
          <w:szCs w:val="22"/>
        </w:rPr>
        <w:t xml:space="preserve"> </w:t>
      </w:r>
      <w:r w:rsidRPr="00763A3B">
        <w:rPr>
          <w:rFonts w:asciiTheme="minorHAnsi" w:hAnsiTheme="minorHAnsi" w:cstheme="minorHAnsi"/>
          <w:sz w:val="22"/>
          <w:szCs w:val="22"/>
        </w:rPr>
        <w:t>(pl.: Olaszország)</w:t>
      </w:r>
      <w:r w:rsidR="00D47154" w:rsidRPr="00763A3B">
        <w:rPr>
          <w:rFonts w:asciiTheme="minorHAnsi" w:hAnsiTheme="minorHAnsi" w:cstheme="minorHAnsi"/>
          <w:sz w:val="22"/>
          <w:szCs w:val="22"/>
        </w:rPr>
        <w:t>. Arra gondoltunk</w:t>
      </w:r>
      <w:r w:rsidR="00763A3B">
        <w:rPr>
          <w:rFonts w:asciiTheme="minorHAnsi" w:hAnsiTheme="minorHAnsi" w:cstheme="minorHAnsi"/>
          <w:sz w:val="22"/>
          <w:szCs w:val="22"/>
        </w:rPr>
        <w:t>,</w:t>
      </w:r>
      <w:r w:rsidR="00D47154" w:rsidRPr="00763A3B">
        <w:rPr>
          <w:rFonts w:asciiTheme="minorHAnsi" w:hAnsiTheme="minorHAnsi" w:cstheme="minorHAnsi"/>
          <w:sz w:val="22"/>
          <w:szCs w:val="22"/>
        </w:rPr>
        <w:t xml:space="preserve"> miként lehetne Szombathelyből is ilyen kék zónát kialakítani. Ami a </w:t>
      </w:r>
      <w:r w:rsidR="00763A3B">
        <w:rPr>
          <w:rFonts w:asciiTheme="minorHAnsi" w:hAnsiTheme="minorHAnsi" w:cstheme="minorHAnsi"/>
          <w:sz w:val="22"/>
          <w:szCs w:val="22"/>
        </w:rPr>
        <w:t>B</w:t>
      </w:r>
      <w:r w:rsidR="00D47154" w:rsidRPr="00763A3B">
        <w:rPr>
          <w:rFonts w:asciiTheme="minorHAnsi" w:hAnsiTheme="minorHAnsi" w:cstheme="minorHAnsi"/>
          <w:sz w:val="22"/>
          <w:szCs w:val="22"/>
        </w:rPr>
        <w:t xml:space="preserve">izottság előtt van, </w:t>
      </w:r>
      <w:r w:rsidR="00763A3B">
        <w:rPr>
          <w:rFonts w:asciiTheme="minorHAnsi" w:hAnsiTheme="minorHAnsi" w:cstheme="minorHAnsi"/>
          <w:sz w:val="22"/>
          <w:szCs w:val="22"/>
        </w:rPr>
        <w:t>abban</w:t>
      </w:r>
      <w:r w:rsidR="00D47154" w:rsidRPr="00763A3B">
        <w:rPr>
          <w:rFonts w:asciiTheme="minorHAnsi" w:hAnsiTheme="minorHAnsi" w:cstheme="minorHAnsi"/>
          <w:sz w:val="22"/>
          <w:szCs w:val="22"/>
        </w:rPr>
        <w:t xml:space="preserve"> egy egészségfejlesztési stratégia szerepel. Ha a közgyűlés elfogadja a javaslatot, akkor már 2024. december 20-án megkezdődik </w:t>
      </w:r>
      <w:r w:rsidR="00763A3B">
        <w:rPr>
          <w:rFonts w:asciiTheme="minorHAnsi" w:hAnsiTheme="minorHAnsi" w:cstheme="minorHAnsi"/>
          <w:sz w:val="22"/>
          <w:szCs w:val="22"/>
        </w:rPr>
        <w:t xml:space="preserve">a </w:t>
      </w:r>
      <w:r w:rsidR="00D47154" w:rsidRPr="00763A3B">
        <w:rPr>
          <w:rFonts w:asciiTheme="minorHAnsi" w:hAnsiTheme="minorHAnsi" w:cstheme="minorHAnsi"/>
          <w:sz w:val="22"/>
          <w:szCs w:val="22"/>
        </w:rPr>
        <w:t>nagyjából 2 hónapos társadalmasítása ennek a történetnek. Szeretnénk, ha minél többen elmondanák véleményüket, javaslataikat a stratégiával kapcsolatban. A beérkezett vélemények alapján a februári közgyűlésre összeállítanánk egy cselekvési tervet programokkal, amelyet aztán márciusban tudná</w:t>
      </w:r>
      <w:r w:rsidR="00763A3B">
        <w:rPr>
          <w:rFonts w:asciiTheme="minorHAnsi" w:hAnsiTheme="minorHAnsi" w:cstheme="minorHAnsi"/>
          <w:sz w:val="22"/>
          <w:szCs w:val="22"/>
        </w:rPr>
        <w:t>n</w:t>
      </w:r>
      <w:r w:rsidR="00D47154" w:rsidRPr="00763A3B">
        <w:rPr>
          <w:rFonts w:asciiTheme="minorHAnsi" w:hAnsiTheme="minorHAnsi" w:cstheme="minorHAnsi"/>
          <w:sz w:val="22"/>
          <w:szCs w:val="22"/>
        </w:rPr>
        <w:t xml:space="preserve">k elindítani. </w:t>
      </w:r>
      <w:r w:rsidR="00913EF0" w:rsidRPr="00763A3B">
        <w:rPr>
          <w:rFonts w:asciiTheme="minorHAnsi" w:hAnsiTheme="minorHAnsi" w:cstheme="minorHAnsi"/>
          <w:sz w:val="22"/>
          <w:szCs w:val="22"/>
        </w:rPr>
        <w:t xml:space="preserve">Ebben az egészségfejlesztési stratégiában a zöldkörnyezet kialakításának is jelentős szerepe kell, hogy legyen. </w:t>
      </w:r>
    </w:p>
    <w:p w14:paraId="1EA92797" w14:textId="77777777" w:rsidR="008E3129" w:rsidRPr="00763A3B" w:rsidRDefault="008E3129" w:rsidP="008745D9">
      <w:pPr>
        <w:tabs>
          <w:tab w:val="left" w:pos="-900"/>
          <w:tab w:val="left" w:pos="-720"/>
          <w:tab w:val="left" w:pos="567"/>
          <w:tab w:val="left" w:pos="851"/>
          <w:tab w:val="left" w:pos="2127"/>
        </w:tabs>
        <w:jc w:val="both"/>
        <w:rPr>
          <w:rFonts w:asciiTheme="minorHAnsi" w:hAnsiTheme="minorHAnsi" w:cstheme="minorHAnsi"/>
          <w:i/>
          <w:iCs/>
          <w:sz w:val="22"/>
          <w:szCs w:val="22"/>
        </w:rPr>
      </w:pPr>
    </w:p>
    <w:p w14:paraId="2410E6ED" w14:textId="269328E7" w:rsidR="006B5916" w:rsidRPr="00763A3B" w:rsidRDefault="00913EF0" w:rsidP="008745D9">
      <w:pPr>
        <w:tabs>
          <w:tab w:val="left" w:pos="-900"/>
          <w:tab w:val="left" w:pos="-720"/>
          <w:tab w:val="left" w:pos="567"/>
          <w:tab w:val="left" w:pos="851"/>
          <w:tab w:val="left" w:pos="2127"/>
        </w:tabs>
        <w:jc w:val="both"/>
        <w:rPr>
          <w:rFonts w:asciiTheme="minorHAnsi" w:hAnsiTheme="minorHAnsi" w:cstheme="minorHAnsi"/>
          <w:i/>
          <w:iCs/>
          <w:sz w:val="22"/>
          <w:szCs w:val="22"/>
        </w:rPr>
      </w:pPr>
      <w:r w:rsidRPr="00763A3B">
        <w:rPr>
          <w:rFonts w:asciiTheme="minorHAnsi" w:hAnsiTheme="minorHAnsi" w:cstheme="minorHAnsi"/>
          <w:i/>
          <w:iCs/>
          <w:sz w:val="22"/>
          <w:szCs w:val="22"/>
        </w:rPr>
        <w:t>M</w:t>
      </w:r>
      <w:r w:rsidR="008E3129" w:rsidRPr="00763A3B">
        <w:rPr>
          <w:rFonts w:asciiTheme="minorHAnsi" w:hAnsiTheme="minorHAnsi" w:cstheme="minorHAnsi"/>
          <w:i/>
          <w:iCs/>
          <w:sz w:val="22"/>
          <w:szCs w:val="22"/>
        </w:rPr>
        <w:t>egérkezett Székely Klára bizottság tag,</w:t>
      </w:r>
      <w:r w:rsidR="00763A3B">
        <w:rPr>
          <w:rFonts w:asciiTheme="minorHAnsi" w:hAnsiTheme="minorHAnsi" w:cstheme="minorHAnsi"/>
          <w:i/>
          <w:iCs/>
          <w:sz w:val="22"/>
          <w:szCs w:val="22"/>
        </w:rPr>
        <w:t xml:space="preserve"> í</w:t>
      </w:r>
      <w:r w:rsidR="008E3129" w:rsidRPr="00763A3B">
        <w:rPr>
          <w:rFonts w:asciiTheme="minorHAnsi" w:hAnsiTheme="minorHAnsi" w:cstheme="minorHAnsi"/>
          <w:i/>
          <w:iCs/>
          <w:sz w:val="22"/>
          <w:szCs w:val="22"/>
        </w:rPr>
        <w:t>gy a bizottság létszáma 8 főre emelkedett.</w:t>
      </w:r>
    </w:p>
    <w:p w14:paraId="1ADF7E92" w14:textId="77777777" w:rsidR="008E3129" w:rsidRPr="00763A3B" w:rsidRDefault="008E3129"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18B92C94" w14:textId="77777777" w:rsidR="00913EF0" w:rsidRPr="00763A3B" w:rsidRDefault="00913EF0" w:rsidP="00913EF0">
      <w:pPr>
        <w:ind w:left="705" w:hanging="705"/>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Németh Ákos, a bizottság elnöke:</w:t>
      </w:r>
    </w:p>
    <w:p w14:paraId="0C198517" w14:textId="58157B3F" w:rsidR="006B5916" w:rsidRPr="00763A3B" w:rsidRDefault="00913EF0"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Régóta kutatják már a tudósok, hogy ezekben a kék zónákban mit</w:t>
      </w:r>
      <w:r w:rsidR="00763A3B">
        <w:rPr>
          <w:rFonts w:asciiTheme="minorHAnsi" w:hAnsiTheme="minorHAnsi" w:cstheme="minorHAnsi"/>
          <w:sz w:val="22"/>
          <w:szCs w:val="22"/>
        </w:rPr>
        <w:t>ő</w:t>
      </w:r>
      <w:r w:rsidRPr="00763A3B">
        <w:rPr>
          <w:rFonts w:asciiTheme="minorHAnsi" w:hAnsiTheme="minorHAnsi" w:cstheme="minorHAnsi"/>
          <w:sz w:val="22"/>
          <w:szCs w:val="22"/>
        </w:rPr>
        <w:t>l élnek olyan sokáig az emberek, hiszen teljesen különböző területekről van szó és mindent nem lehet az étkezési szokásokkal magyarázni. Reméljük, ha egyszer Szombathelyen is vizsgálni fogják, mitől élnek itt az emberek sokáig, hamar eljutnak ehhez a stratégiához. Szeretném megköszön</w:t>
      </w:r>
      <w:r w:rsidR="00763A3B">
        <w:rPr>
          <w:rFonts w:asciiTheme="minorHAnsi" w:hAnsiTheme="minorHAnsi" w:cstheme="minorHAnsi"/>
          <w:sz w:val="22"/>
          <w:szCs w:val="22"/>
        </w:rPr>
        <w:t>n</w:t>
      </w:r>
      <w:r w:rsidRPr="00763A3B">
        <w:rPr>
          <w:rFonts w:asciiTheme="minorHAnsi" w:hAnsiTheme="minorHAnsi" w:cstheme="minorHAnsi"/>
          <w:sz w:val="22"/>
          <w:szCs w:val="22"/>
        </w:rPr>
        <w:t>i Koc</w:t>
      </w:r>
      <w:r w:rsidR="00D71DD2">
        <w:rPr>
          <w:rFonts w:asciiTheme="minorHAnsi" w:hAnsiTheme="minorHAnsi" w:cstheme="minorHAnsi"/>
          <w:sz w:val="22"/>
          <w:szCs w:val="22"/>
        </w:rPr>
        <w:t>z</w:t>
      </w:r>
      <w:r w:rsidRPr="00763A3B">
        <w:rPr>
          <w:rFonts w:asciiTheme="minorHAnsi" w:hAnsiTheme="minorHAnsi" w:cstheme="minorHAnsi"/>
          <w:sz w:val="22"/>
          <w:szCs w:val="22"/>
        </w:rPr>
        <w:t>ka Tibor munkáját.</w:t>
      </w:r>
    </w:p>
    <w:p w14:paraId="1480E9FC" w14:textId="77777777" w:rsidR="00913EF0" w:rsidRPr="00763A3B" w:rsidRDefault="00913EF0"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69498976" w14:textId="7935F48F" w:rsidR="006B5916" w:rsidRPr="00763A3B" w:rsidRDefault="008E3129"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roofErr w:type="spellStart"/>
      <w:r w:rsidRPr="00763A3B">
        <w:rPr>
          <w:rFonts w:asciiTheme="minorHAnsi" w:hAnsiTheme="minorHAnsi" w:cstheme="minorHAnsi"/>
          <w:b/>
          <w:bCs w:val="0"/>
          <w:sz w:val="22"/>
          <w:szCs w:val="22"/>
          <w:u w:val="single"/>
        </w:rPr>
        <w:t>Lenkai</w:t>
      </w:r>
      <w:proofErr w:type="spellEnd"/>
      <w:r w:rsidRPr="00763A3B">
        <w:rPr>
          <w:rFonts w:asciiTheme="minorHAnsi" w:hAnsiTheme="minorHAnsi" w:cstheme="minorHAnsi"/>
          <w:b/>
          <w:bCs w:val="0"/>
          <w:sz w:val="22"/>
          <w:szCs w:val="22"/>
          <w:u w:val="single"/>
        </w:rPr>
        <w:t xml:space="preserve"> Nóra</w:t>
      </w:r>
      <w:r w:rsidR="00913EF0" w:rsidRPr="00763A3B">
        <w:rPr>
          <w:rFonts w:asciiTheme="minorHAnsi" w:hAnsiTheme="minorHAnsi" w:cstheme="minorHAnsi"/>
          <w:b/>
          <w:bCs w:val="0"/>
          <w:sz w:val="22"/>
          <w:szCs w:val="22"/>
          <w:u w:val="single"/>
        </w:rPr>
        <w:t>:</w:t>
      </w:r>
    </w:p>
    <w:p w14:paraId="2B7E9157" w14:textId="2EEBD97E" w:rsidR="006B5916" w:rsidRPr="00763A3B" w:rsidRDefault="00913EF0"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 xml:space="preserve">Szeretném megkérdezni, hogy </w:t>
      </w:r>
      <w:r w:rsidR="008E3129" w:rsidRPr="00763A3B">
        <w:rPr>
          <w:rFonts w:asciiTheme="minorHAnsi" w:hAnsiTheme="minorHAnsi" w:cstheme="minorHAnsi"/>
          <w:sz w:val="22"/>
          <w:szCs w:val="22"/>
        </w:rPr>
        <w:t xml:space="preserve">készült-e átfogó felmérés </w:t>
      </w:r>
      <w:r w:rsidRPr="00763A3B">
        <w:rPr>
          <w:rFonts w:asciiTheme="minorHAnsi" w:hAnsiTheme="minorHAnsi" w:cstheme="minorHAnsi"/>
          <w:sz w:val="22"/>
          <w:szCs w:val="22"/>
        </w:rPr>
        <w:t>S</w:t>
      </w:r>
      <w:r w:rsidR="008E3129" w:rsidRPr="00763A3B">
        <w:rPr>
          <w:rFonts w:asciiTheme="minorHAnsi" w:hAnsiTheme="minorHAnsi" w:cstheme="minorHAnsi"/>
          <w:sz w:val="22"/>
          <w:szCs w:val="22"/>
        </w:rPr>
        <w:t>z</w:t>
      </w:r>
      <w:r w:rsidRPr="00763A3B">
        <w:rPr>
          <w:rFonts w:asciiTheme="minorHAnsi" w:hAnsiTheme="minorHAnsi" w:cstheme="minorHAnsi"/>
          <w:sz w:val="22"/>
          <w:szCs w:val="22"/>
        </w:rPr>
        <w:t>ombat</w:t>
      </w:r>
      <w:r w:rsidR="008E3129" w:rsidRPr="00763A3B">
        <w:rPr>
          <w:rFonts w:asciiTheme="minorHAnsi" w:hAnsiTheme="minorHAnsi" w:cstheme="minorHAnsi"/>
          <w:sz w:val="22"/>
          <w:szCs w:val="22"/>
        </w:rPr>
        <w:t xml:space="preserve">hely lakosságának </w:t>
      </w:r>
      <w:r w:rsidRPr="00763A3B">
        <w:rPr>
          <w:rFonts w:asciiTheme="minorHAnsi" w:hAnsiTheme="minorHAnsi" w:cstheme="minorHAnsi"/>
          <w:sz w:val="22"/>
          <w:szCs w:val="22"/>
        </w:rPr>
        <w:t xml:space="preserve">jelenlegi egészségügyi </w:t>
      </w:r>
      <w:r w:rsidR="008E3129" w:rsidRPr="00763A3B">
        <w:rPr>
          <w:rFonts w:asciiTheme="minorHAnsi" w:hAnsiTheme="minorHAnsi" w:cstheme="minorHAnsi"/>
          <w:sz w:val="22"/>
          <w:szCs w:val="22"/>
        </w:rPr>
        <w:t>állapotáró</w:t>
      </w:r>
      <w:r w:rsidR="005A0941" w:rsidRPr="00763A3B">
        <w:rPr>
          <w:rFonts w:asciiTheme="minorHAnsi" w:hAnsiTheme="minorHAnsi" w:cstheme="minorHAnsi"/>
          <w:sz w:val="22"/>
          <w:szCs w:val="22"/>
        </w:rPr>
        <w:t>l</w:t>
      </w:r>
      <w:r w:rsidR="00763A3B">
        <w:rPr>
          <w:rFonts w:asciiTheme="minorHAnsi" w:hAnsiTheme="minorHAnsi" w:cstheme="minorHAnsi"/>
          <w:sz w:val="22"/>
          <w:szCs w:val="22"/>
        </w:rPr>
        <w:t>.</w:t>
      </w:r>
      <w:r w:rsidR="005A0941" w:rsidRPr="00763A3B">
        <w:rPr>
          <w:rFonts w:asciiTheme="minorHAnsi" w:hAnsiTheme="minorHAnsi" w:cstheme="minorHAnsi"/>
          <w:sz w:val="22"/>
          <w:szCs w:val="22"/>
        </w:rPr>
        <w:t xml:space="preserve"> Ez alapja-e a stratégiának?</w:t>
      </w:r>
    </w:p>
    <w:p w14:paraId="52941AC2" w14:textId="77777777" w:rsidR="005A0941" w:rsidRPr="00763A3B" w:rsidRDefault="005A0941"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752B6B29" w14:textId="466F5409" w:rsidR="008E3129" w:rsidRPr="00763A3B" w:rsidRDefault="005A0941"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L</w:t>
      </w:r>
      <w:r w:rsidR="008E3129" w:rsidRPr="00763A3B">
        <w:rPr>
          <w:rFonts w:asciiTheme="minorHAnsi" w:hAnsiTheme="minorHAnsi" w:cstheme="minorHAnsi"/>
          <w:b/>
          <w:bCs w:val="0"/>
          <w:sz w:val="22"/>
          <w:szCs w:val="22"/>
          <w:u w:val="single"/>
        </w:rPr>
        <w:t xml:space="preserve">ászló </w:t>
      </w:r>
      <w:r w:rsidRPr="00763A3B">
        <w:rPr>
          <w:rFonts w:asciiTheme="minorHAnsi" w:hAnsiTheme="minorHAnsi" w:cstheme="minorHAnsi"/>
          <w:b/>
          <w:bCs w:val="0"/>
          <w:sz w:val="22"/>
          <w:szCs w:val="22"/>
          <w:u w:val="single"/>
        </w:rPr>
        <w:t>G</w:t>
      </w:r>
      <w:r w:rsidR="008E3129" w:rsidRPr="00763A3B">
        <w:rPr>
          <w:rFonts w:asciiTheme="minorHAnsi" w:hAnsiTheme="minorHAnsi" w:cstheme="minorHAnsi"/>
          <w:b/>
          <w:bCs w:val="0"/>
          <w:sz w:val="22"/>
          <w:szCs w:val="22"/>
          <w:u w:val="single"/>
        </w:rPr>
        <w:t>yőző</w:t>
      </w:r>
      <w:r w:rsidRPr="00763A3B">
        <w:rPr>
          <w:rFonts w:asciiTheme="minorHAnsi" w:hAnsiTheme="minorHAnsi" w:cstheme="minorHAnsi"/>
          <w:b/>
          <w:bCs w:val="0"/>
          <w:sz w:val="22"/>
          <w:szCs w:val="22"/>
          <w:u w:val="single"/>
        </w:rPr>
        <w:t>:</w:t>
      </w:r>
    </w:p>
    <w:p w14:paraId="0CBEEF7A" w14:textId="4B25FCDF" w:rsidR="006B5916" w:rsidRPr="00763A3B" w:rsidRDefault="005A0941"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Szeretném megköszönni ezt az alapos és intenzív munkát, melyet Koc</w:t>
      </w:r>
      <w:r w:rsidR="00D71DD2">
        <w:rPr>
          <w:rFonts w:asciiTheme="minorHAnsi" w:hAnsiTheme="minorHAnsi" w:cstheme="minorHAnsi"/>
          <w:sz w:val="22"/>
          <w:szCs w:val="22"/>
        </w:rPr>
        <w:t>z</w:t>
      </w:r>
      <w:r w:rsidRPr="00763A3B">
        <w:rPr>
          <w:rFonts w:asciiTheme="minorHAnsi" w:hAnsiTheme="minorHAnsi" w:cstheme="minorHAnsi"/>
          <w:sz w:val="22"/>
          <w:szCs w:val="22"/>
        </w:rPr>
        <w:t xml:space="preserve">ka Tibor a stratégia elkészítésében kifejtett. Jelen tanulmányhoz felmérés nem született, viszont folyamatosan </w:t>
      </w:r>
      <w:proofErr w:type="spellStart"/>
      <w:r w:rsidRPr="00763A3B">
        <w:rPr>
          <w:rFonts w:asciiTheme="minorHAnsi" w:hAnsiTheme="minorHAnsi" w:cstheme="minorHAnsi"/>
          <w:sz w:val="22"/>
          <w:szCs w:val="22"/>
        </w:rPr>
        <w:t>monitorozz</w:t>
      </w:r>
      <w:r w:rsidR="00763A3B">
        <w:rPr>
          <w:rFonts w:asciiTheme="minorHAnsi" w:hAnsiTheme="minorHAnsi" w:cstheme="minorHAnsi"/>
          <w:sz w:val="22"/>
          <w:szCs w:val="22"/>
        </w:rPr>
        <w:t>u</w:t>
      </w:r>
      <w:r w:rsidRPr="00763A3B">
        <w:rPr>
          <w:rFonts w:asciiTheme="minorHAnsi" w:hAnsiTheme="minorHAnsi" w:cstheme="minorHAnsi"/>
          <w:sz w:val="22"/>
          <w:szCs w:val="22"/>
        </w:rPr>
        <w:t>k</w:t>
      </w:r>
      <w:proofErr w:type="spellEnd"/>
      <w:r w:rsidRPr="00763A3B">
        <w:rPr>
          <w:rFonts w:asciiTheme="minorHAnsi" w:hAnsiTheme="minorHAnsi" w:cstheme="minorHAnsi"/>
          <w:sz w:val="22"/>
          <w:szCs w:val="22"/>
        </w:rPr>
        <w:t xml:space="preserve"> az egészségügyi helyzetet. Hogy mi a kiinduló állapot, természetesen fontos tudni, de van bőven dolog ezen a területen. Nincs elég jó állapot</w:t>
      </w:r>
      <w:r w:rsidR="00763A3B">
        <w:rPr>
          <w:rFonts w:asciiTheme="minorHAnsi" w:hAnsiTheme="minorHAnsi" w:cstheme="minorHAnsi"/>
          <w:sz w:val="22"/>
          <w:szCs w:val="22"/>
        </w:rPr>
        <w:t>,</w:t>
      </w:r>
      <w:r w:rsidRPr="00763A3B">
        <w:rPr>
          <w:rFonts w:asciiTheme="minorHAnsi" w:hAnsiTheme="minorHAnsi" w:cstheme="minorHAnsi"/>
          <w:sz w:val="22"/>
          <w:szCs w:val="22"/>
        </w:rPr>
        <w:t xml:space="preserve"> azt gondolom</w:t>
      </w:r>
      <w:r w:rsidR="00763A3B">
        <w:rPr>
          <w:rFonts w:asciiTheme="minorHAnsi" w:hAnsiTheme="minorHAnsi" w:cstheme="minorHAnsi"/>
          <w:sz w:val="22"/>
          <w:szCs w:val="22"/>
        </w:rPr>
        <w:t>,</w:t>
      </w:r>
      <w:r w:rsidRPr="00763A3B">
        <w:rPr>
          <w:rFonts w:asciiTheme="minorHAnsi" w:hAnsiTheme="minorHAnsi" w:cstheme="minorHAnsi"/>
          <w:sz w:val="22"/>
          <w:szCs w:val="22"/>
        </w:rPr>
        <w:t xml:space="preserve"> és azok a megfogalmazott célok, amik ebbe</w:t>
      </w:r>
      <w:r w:rsidR="00763A3B">
        <w:rPr>
          <w:rFonts w:asciiTheme="minorHAnsi" w:hAnsiTheme="minorHAnsi" w:cstheme="minorHAnsi"/>
          <w:sz w:val="22"/>
          <w:szCs w:val="22"/>
        </w:rPr>
        <w:t>n</w:t>
      </w:r>
      <w:r w:rsidRPr="00763A3B">
        <w:rPr>
          <w:rFonts w:asciiTheme="minorHAnsi" w:hAnsiTheme="minorHAnsi" w:cstheme="minorHAnsi"/>
          <w:sz w:val="22"/>
          <w:szCs w:val="22"/>
        </w:rPr>
        <w:t xml:space="preserve"> az anyagban szerepelnek, azokat folyamatosan követnünk kell. Örülök neki, hogy születik egy olyan statisztika, amely a már egyéb területeken is jelenlévő törekvéseinket összefogja, formába önti, így hatékonyabban és </w:t>
      </w:r>
      <w:proofErr w:type="spellStart"/>
      <w:r w:rsidRPr="00763A3B">
        <w:rPr>
          <w:rFonts w:asciiTheme="minorHAnsi" w:hAnsiTheme="minorHAnsi" w:cstheme="minorHAnsi"/>
          <w:sz w:val="22"/>
          <w:szCs w:val="22"/>
        </w:rPr>
        <w:t>célzottabban</w:t>
      </w:r>
      <w:proofErr w:type="spellEnd"/>
      <w:r w:rsidRPr="00763A3B">
        <w:rPr>
          <w:rFonts w:asciiTheme="minorHAnsi" w:hAnsiTheme="minorHAnsi" w:cstheme="minorHAnsi"/>
          <w:sz w:val="22"/>
          <w:szCs w:val="22"/>
        </w:rPr>
        <w:t xml:space="preserve"> tudjuk ezeket a kívánt hatásokat elérni. Szeretnék köszönetet mondani nemcsak Koczka Tibornak, hanem azoknak is, akik ennek előkészítésében bármilyen módon részt vettek. Kérem a </w:t>
      </w:r>
      <w:r w:rsidR="00763A3B">
        <w:rPr>
          <w:rFonts w:asciiTheme="minorHAnsi" w:hAnsiTheme="minorHAnsi" w:cstheme="minorHAnsi"/>
          <w:sz w:val="22"/>
          <w:szCs w:val="22"/>
        </w:rPr>
        <w:t>B</w:t>
      </w:r>
      <w:r w:rsidRPr="00763A3B">
        <w:rPr>
          <w:rFonts w:asciiTheme="minorHAnsi" w:hAnsiTheme="minorHAnsi" w:cstheme="minorHAnsi"/>
          <w:sz w:val="22"/>
          <w:szCs w:val="22"/>
        </w:rPr>
        <w:t xml:space="preserve">izottságot, </w:t>
      </w:r>
      <w:r w:rsidR="00754372" w:rsidRPr="00763A3B">
        <w:rPr>
          <w:rFonts w:asciiTheme="minorHAnsi" w:hAnsiTheme="minorHAnsi" w:cstheme="minorHAnsi"/>
          <w:sz w:val="22"/>
          <w:szCs w:val="22"/>
        </w:rPr>
        <w:t>hogy támogassa az előterjesztést.</w:t>
      </w:r>
    </w:p>
    <w:p w14:paraId="5F6781D3" w14:textId="77777777" w:rsidR="005A0941" w:rsidRPr="00763A3B" w:rsidRDefault="005A0941"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671A5405" w14:textId="77777777" w:rsidR="00754372" w:rsidRPr="00763A3B" w:rsidRDefault="00754372" w:rsidP="00754372">
      <w:pPr>
        <w:ind w:left="705" w:hanging="705"/>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Németh Ákos, a bizottság elnöke:</w:t>
      </w:r>
    </w:p>
    <w:p w14:paraId="45F1762F" w14:textId="29038F7E" w:rsidR="00754372" w:rsidRPr="00763A3B" w:rsidRDefault="00754372"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 xml:space="preserve">Ha elfogadjuk ezt a stratégiát, akkor két hónap múlva visszajön egy akcióterv, </w:t>
      </w:r>
      <w:r w:rsidR="00763A3B">
        <w:rPr>
          <w:rFonts w:asciiTheme="minorHAnsi" w:hAnsiTheme="minorHAnsi" w:cstheme="minorHAnsi"/>
          <w:sz w:val="22"/>
          <w:szCs w:val="22"/>
        </w:rPr>
        <w:t>a</w:t>
      </w:r>
      <w:r w:rsidRPr="00763A3B">
        <w:rPr>
          <w:rFonts w:asciiTheme="minorHAnsi" w:hAnsiTheme="minorHAnsi" w:cstheme="minorHAnsi"/>
          <w:sz w:val="22"/>
          <w:szCs w:val="22"/>
        </w:rPr>
        <w:t xml:space="preserve">melyben már sokkal több számot fogunk látni. </w:t>
      </w:r>
    </w:p>
    <w:p w14:paraId="1EFDD0C9" w14:textId="77777777" w:rsidR="00754372" w:rsidRPr="00763A3B" w:rsidRDefault="00754372"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6222E15A" w14:textId="07223B58" w:rsidR="00773FA5" w:rsidRPr="00763A3B" w:rsidRDefault="00754372"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Koc</w:t>
      </w:r>
      <w:r w:rsidR="00763A3B">
        <w:rPr>
          <w:rFonts w:asciiTheme="minorHAnsi" w:hAnsiTheme="minorHAnsi" w:cstheme="minorHAnsi"/>
          <w:b/>
          <w:bCs w:val="0"/>
          <w:sz w:val="22"/>
          <w:szCs w:val="22"/>
          <w:u w:val="single"/>
        </w:rPr>
        <w:t>z</w:t>
      </w:r>
      <w:r w:rsidRPr="00763A3B">
        <w:rPr>
          <w:rFonts w:asciiTheme="minorHAnsi" w:hAnsiTheme="minorHAnsi" w:cstheme="minorHAnsi"/>
          <w:b/>
          <w:bCs w:val="0"/>
          <w:sz w:val="22"/>
          <w:szCs w:val="22"/>
          <w:u w:val="single"/>
        </w:rPr>
        <w:t>ka Tibor:</w:t>
      </w:r>
    </w:p>
    <w:p w14:paraId="4DBDB256" w14:textId="37185190" w:rsidR="006B5916" w:rsidRPr="00763A3B" w:rsidRDefault="00754372"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Hét évvel ezelőtt egy részletes felmérés készült és rengeteg adatunk volt az akkori előterjesztéshez. Most abban a szerencsétlen helyzetben vagyunk, hogy a KSH csak a covid előtti adatokkal rendelkezik</w:t>
      </w:r>
      <w:r w:rsidR="00C269BD" w:rsidRPr="00763A3B">
        <w:rPr>
          <w:rFonts w:asciiTheme="minorHAnsi" w:hAnsiTheme="minorHAnsi" w:cstheme="minorHAnsi"/>
          <w:sz w:val="22"/>
          <w:szCs w:val="22"/>
        </w:rPr>
        <w:t>, a rendelkezésünkre álló legfrissebb adatokat használtuk, természetesen országos mérésekről, adatokról van szó. Sokat várok a társadalmasítástól</w:t>
      </w:r>
      <w:r w:rsidR="007D2C3B" w:rsidRPr="00763A3B">
        <w:rPr>
          <w:rFonts w:asciiTheme="minorHAnsi" w:hAnsiTheme="minorHAnsi" w:cstheme="minorHAnsi"/>
          <w:sz w:val="22"/>
          <w:szCs w:val="22"/>
        </w:rPr>
        <w:t xml:space="preserve">. </w:t>
      </w:r>
    </w:p>
    <w:p w14:paraId="2C564555"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3AF7DFEF" w14:textId="734F080F"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272A7FA9" w14:textId="77777777" w:rsidR="00773FA5" w:rsidRPr="00763A3B" w:rsidRDefault="00773FA5"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60DB81FB" w14:textId="77777777" w:rsidR="006B5916" w:rsidRPr="00763A3B" w:rsidRDefault="006B5916" w:rsidP="006B5916">
      <w:pPr>
        <w:jc w:val="both"/>
        <w:rPr>
          <w:rFonts w:asciiTheme="minorHAnsi" w:hAnsiTheme="minorHAnsi" w:cstheme="minorHAnsi"/>
          <w:sz w:val="22"/>
          <w:szCs w:val="22"/>
        </w:rPr>
      </w:pPr>
    </w:p>
    <w:p w14:paraId="26E73D22" w14:textId="77777777" w:rsidR="006B5916" w:rsidRPr="00763A3B" w:rsidRDefault="006B5916" w:rsidP="006B5916">
      <w:pPr>
        <w:jc w:val="both"/>
        <w:rPr>
          <w:rFonts w:asciiTheme="minorHAnsi" w:eastAsia="Calibri" w:hAnsiTheme="minorHAnsi" w:cstheme="minorHAnsi"/>
          <w:bCs w:val="0"/>
          <w:sz w:val="22"/>
          <w:szCs w:val="22"/>
        </w:rPr>
      </w:pPr>
    </w:p>
    <w:p w14:paraId="75604D01" w14:textId="482803A0" w:rsidR="007D2C3B" w:rsidRPr="00763A3B" w:rsidRDefault="007D2C3B" w:rsidP="007D2C3B">
      <w:pPr>
        <w:jc w:val="both"/>
        <w:rPr>
          <w:rFonts w:asciiTheme="minorHAnsi" w:hAnsiTheme="minorHAnsi" w:cstheme="minorHAnsi"/>
          <w:i/>
          <w:iCs/>
          <w:sz w:val="22"/>
          <w:szCs w:val="22"/>
        </w:rPr>
      </w:pPr>
      <w:r w:rsidRPr="00763A3B">
        <w:rPr>
          <w:rFonts w:asciiTheme="minorHAnsi" w:hAnsiTheme="minorHAnsi" w:cstheme="minorHAnsi"/>
          <w:i/>
          <w:iCs/>
          <w:sz w:val="22"/>
          <w:szCs w:val="22"/>
        </w:rPr>
        <w:lastRenderedPageBreak/>
        <w:t>A Bizottság</w:t>
      </w:r>
      <w:r w:rsidR="00763A3B">
        <w:rPr>
          <w:rFonts w:asciiTheme="minorHAnsi" w:hAnsiTheme="minorHAnsi" w:cstheme="minorHAnsi"/>
          <w:i/>
          <w:iCs/>
          <w:sz w:val="22"/>
          <w:szCs w:val="22"/>
        </w:rPr>
        <w:t xml:space="preserve"> </w:t>
      </w:r>
      <w:r w:rsidRPr="00763A3B">
        <w:rPr>
          <w:rFonts w:asciiTheme="minorHAnsi" w:hAnsiTheme="minorHAnsi" w:cstheme="minorHAnsi"/>
          <w:i/>
          <w:iCs/>
          <w:sz w:val="22"/>
          <w:szCs w:val="22"/>
        </w:rPr>
        <w:t>egyhangú 8 igen szavazattal a javaslatot elfogadta, és az alábbi határozatot hozta:</w:t>
      </w:r>
    </w:p>
    <w:p w14:paraId="09F6E656" w14:textId="77777777" w:rsidR="007D2C3B" w:rsidRPr="00763A3B" w:rsidRDefault="007D2C3B" w:rsidP="006B5916">
      <w:pPr>
        <w:jc w:val="center"/>
        <w:rPr>
          <w:rFonts w:asciiTheme="minorHAnsi" w:hAnsiTheme="minorHAnsi" w:cstheme="minorHAnsi"/>
          <w:b/>
          <w:sz w:val="22"/>
          <w:szCs w:val="22"/>
          <w:u w:val="single"/>
        </w:rPr>
      </w:pPr>
    </w:p>
    <w:p w14:paraId="1020FCEC" w14:textId="39F5136C" w:rsidR="006B5916" w:rsidRPr="00763A3B" w:rsidRDefault="006B5916" w:rsidP="006B5916">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17/2024. (XII.18.) FKSZB számú határozat</w:t>
      </w:r>
    </w:p>
    <w:p w14:paraId="5C93ACB8" w14:textId="77777777" w:rsidR="006B5916" w:rsidRPr="00763A3B" w:rsidRDefault="006B5916" w:rsidP="006B5916">
      <w:pPr>
        <w:jc w:val="both"/>
        <w:rPr>
          <w:rFonts w:asciiTheme="minorHAnsi" w:hAnsiTheme="minorHAnsi" w:cstheme="minorHAnsi"/>
          <w:b/>
          <w:bCs w:val="0"/>
          <w:sz w:val="22"/>
          <w:szCs w:val="22"/>
        </w:rPr>
      </w:pPr>
    </w:p>
    <w:p w14:paraId="2855F785"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sz w:val="22"/>
          <w:szCs w:val="22"/>
        </w:rPr>
        <w:t xml:space="preserve">Szombathely Megyei Jogú Város Fenntarthatósági és Klímastratégiai Szakmai Bizottsága Szombathely Megyei Jogú Város „VIVA Savaria! – Élj egészségesen, élj tovább!”  Egészségfejlesztési Stratégia elfogadására” című előterjesztést megtárgyalta és a határozati javaslatot az előterjesztésben foglaltak szerint javasolja a Közgyűlésnek elfogadásra. </w:t>
      </w:r>
    </w:p>
    <w:p w14:paraId="050579A5" w14:textId="77777777" w:rsidR="006B5916" w:rsidRPr="00763A3B" w:rsidRDefault="006B5916" w:rsidP="006B5916">
      <w:pPr>
        <w:jc w:val="both"/>
        <w:rPr>
          <w:rFonts w:asciiTheme="minorHAnsi" w:hAnsiTheme="minorHAnsi" w:cstheme="minorHAnsi"/>
          <w:sz w:val="22"/>
          <w:szCs w:val="22"/>
        </w:rPr>
      </w:pPr>
    </w:p>
    <w:p w14:paraId="3E1857A1"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b/>
          <w:sz w:val="22"/>
          <w:szCs w:val="22"/>
        </w:rPr>
        <w:t>Felelős:</w:t>
      </w:r>
      <w:r w:rsidRPr="00763A3B">
        <w:rPr>
          <w:rFonts w:asciiTheme="minorHAnsi" w:hAnsiTheme="minorHAnsi" w:cstheme="minorHAnsi"/>
          <w:sz w:val="22"/>
          <w:szCs w:val="22"/>
        </w:rPr>
        <w:t xml:space="preserve"> </w:t>
      </w:r>
      <w:r w:rsidRPr="00763A3B">
        <w:rPr>
          <w:rFonts w:asciiTheme="minorHAnsi" w:hAnsiTheme="minorHAnsi" w:cstheme="minorHAnsi"/>
          <w:sz w:val="22"/>
          <w:szCs w:val="22"/>
        </w:rPr>
        <w:tab/>
        <w:t>Németh Ákos, a Fenntarthatósági és Klímastratégiai Szakmai Bizottság elnöke</w:t>
      </w:r>
    </w:p>
    <w:p w14:paraId="46E6872A" w14:textId="77777777" w:rsidR="006B5916" w:rsidRPr="00763A3B" w:rsidRDefault="006B5916" w:rsidP="006B5916">
      <w:pPr>
        <w:jc w:val="both"/>
        <w:rPr>
          <w:rFonts w:asciiTheme="minorHAnsi" w:hAnsiTheme="minorHAnsi" w:cstheme="minorHAnsi"/>
          <w:bCs w:val="0"/>
          <w:sz w:val="22"/>
          <w:szCs w:val="22"/>
        </w:rPr>
      </w:pPr>
      <w:r w:rsidRPr="00763A3B">
        <w:rPr>
          <w:rFonts w:asciiTheme="minorHAnsi" w:hAnsiTheme="minorHAnsi" w:cstheme="minorHAnsi"/>
          <w:sz w:val="22"/>
          <w:szCs w:val="22"/>
        </w:rPr>
        <w:t xml:space="preserve">                             (a végrehajtás előkészítéséért:</w:t>
      </w:r>
    </w:p>
    <w:p w14:paraId="14DC41A2" w14:textId="77777777" w:rsidR="006B5916" w:rsidRPr="00763A3B" w:rsidRDefault="006B5916" w:rsidP="006B5916">
      <w:pPr>
        <w:jc w:val="both"/>
        <w:rPr>
          <w:rFonts w:asciiTheme="minorHAnsi" w:hAnsiTheme="minorHAnsi" w:cstheme="minorHAnsi"/>
          <w:bCs w:val="0"/>
          <w:sz w:val="22"/>
          <w:szCs w:val="22"/>
        </w:rPr>
      </w:pPr>
      <w:r w:rsidRPr="00763A3B">
        <w:rPr>
          <w:rFonts w:asciiTheme="minorHAnsi" w:hAnsiTheme="minorHAnsi" w:cstheme="minorHAnsi"/>
          <w:sz w:val="22"/>
          <w:szCs w:val="22"/>
        </w:rPr>
        <w:t xml:space="preserve">              </w:t>
      </w:r>
      <w:r w:rsidRPr="00763A3B">
        <w:rPr>
          <w:rFonts w:asciiTheme="minorHAnsi" w:hAnsiTheme="minorHAnsi" w:cstheme="minorHAnsi"/>
          <w:sz w:val="22"/>
          <w:szCs w:val="22"/>
        </w:rPr>
        <w:tab/>
      </w:r>
      <w:r w:rsidRPr="00763A3B">
        <w:rPr>
          <w:rFonts w:asciiTheme="minorHAnsi" w:hAnsiTheme="minorHAnsi" w:cstheme="minorHAnsi"/>
          <w:sz w:val="22"/>
          <w:szCs w:val="22"/>
        </w:rPr>
        <w:tab/>
        <w:t xml:space="preserve"> Dr. Füzi Judit a Polgármesteri Kabinet osztályvezetője)</w:t>
      </w:r>
    </w:p>
    <w:p w14:paraId="60CEA27D" w14:textId="77777777" w:rsidR="006B5916" w:rsidRPr="00763A3B" w:rsidRDefault="006B5916" w:rsidP="006B5916">
      <w:pPr>
        <w:jc w:val="both"/>
        <w:rPr>
          <w:rFonts w:asciiTheme="minorHAnsi" w:hAnsiTheme="minorHAnsi" w:cstheme="minorHAnsi"/>
          <w:sz w:val="22"/>
          <w:szCs w:val="22"/>
        </w:rPr>
      </w:pPr>
    </w:p>
    <w:p w14:paraId="723C8FEA"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b/>
          <w:sz w:val="22"/>
          <w:szCs w:val="22"/>
        </w:rPr>
        <w:t xml:space="preserve">Határidő: </w:t>
      </w:r>
      <w:r w:rsidRPr="00763A3B">
        <w:rPr>
          <w:rFonts w:asciiTheme="minorHAnsi" w:hAnsiTheme="minorHAnsi" w:cstheme="minorHAnsi"/>
          <w:b/>
          <w:sz w:val="22"/>
          <w:szCs w:val="22"/>
        </w:rPr>
        <w:tab/>
      </w:r>
      <w:r w:rsidRPr="00763A3B">
        <w:rPr>
          <w:rFonts w:asciiTheme="minorHAnsi" w:eastAsia="Calibri" w:hAnsiTheme="minorHAnsi" w:cstheme="minorHAnsi"/>
          <w:sz w:val="22"/>
          <w:szCs w:val="22"/>
        </w:rPr>
        <w:t>2024. december 19.</w:t>
      </w:r>
    </w:p>
    <w:p w14:paraId="1BDFBB84"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19733BBC"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5F2AD8BE" w14:textId="77777777" w:rsidR="006B5916" w:rsidRPr="00763A3B" w:rsidRDefault="006B5916" w:rsidP="006B5916">
      <w:pPr>
        <w:ind w:left="705" w:hanging="705"/>
        <w:jc w:val="both"/>
        <w:rPr>
          <w:rFonts w:asciiTheme="minorHAnsi" w:hAnsiTheme="minorHAnsi" w:cstheme="minorHAnsi"/>
          <w:b/>
          <w:bCs w:val="0"/>
          <w:i/>
          <w:iCs/>
          <w:sz w:val="22"/>
          <w:szCs w:val="22"/>
        </w:rPr>
      </w:pPr>
      <w:r w:rsidRPr="00763A3B">
        <w:rPr>
          <w:rFonts w:asciiTheme="minorHAnsi" w:hAnsiTheme="minorHAnsi" w:cstheme="minorHAnsi"/>
          <w:b/>
          <w:sz w:val="22"/>
          <w:szCs w:val="22"/>
        </w:rPr>
        <w:t>3./</w:t>
      </w:r>
      <w:r w:rsidRPr="00763A3B">
        <w:rPr>
          <w:rFonts w:asciiTheme="minorHAnsi" w:hAnsiTheme="minorHAnsi" w:cstheme="minorHAnsi"/>
          <w:b/>
          <w:sz w:val="22"/>
          <w:szCs w:val="22"/>
        </w:rPr>
        <w:tab/>
        <w:t>Javaslat önkormányzati intézményrendszerbe tartozó épületek energiahatékony működtetésének monitorozására vonatkozó módszertan és ösztönzőrendszer kidolgozására</w:t>
      </w:r>
    </w:p>
    <w:p w14:paraId="1D7C0FB9"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1953E35C" w14:textId="77777777" w:rsidR="007D2C3B" w:rsidRPr="00763A3B" w:rsidRDefault="007D2C3B" w:rsidP="007D2C3B">
      <w:pPr>
        <w:ind w:left="705" w:hanging="705"/>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Németh Ákos, a bizottság elnöke:</w:t>
      </w:r>
    </w:p>
    <w:p w14:paraId="5551A9AE" w14:textId="611EDA4D" w:rsidR="00773FA5" w:rsidRPr="00763A3B" w:rsidRDefault="007D2C3B" w:rsidP="00342978">
      <w:pPr>
        <w:jc w:val="both"/>
        <w:rPr>
          <w:rFonts w:asciiTheme="minorHAnsi" w:hAnsiTheme="minorHAnsi" w:cstheme="minorHAnsi"/>
          <w:sz w:val="22"/>
          <w:szCs w:val="22"/>
        </w:rPr>
      </w:pPr>
      <w:r w:rsidRPr="00763A3B">
        <w:rPr>
          <w:rFonts w:asciiTheme="minorHAnsi" w:hAnsiTheme="minorHAnsi" w:cstheme="minorHAnsi"/>
          <w:sz w:val="22"/>
          <w:szCs w:val="22"/>
        </w:rPr>
        <w:tab/>
        <w:t>Az energiaválság ideje alatt egy nagyon komoly energia</w:t>
      </w:r>
      <w:r w:rsidR="001221BE">
        <w:rPr>
          <w:rFonts w:asciiTheme="minorHAnsi" w:hAnsiTheme="minorHAnsi" w:cstheme="minorHAnsi"/>
          <w:sz w:val="22"/>
          <w:szCs w:val="22"/>
        </w:rPr>
        <w:t>-</w:t>
      </w:r>
      <w:r w:rsidRPr="00763A3B">
        <w:rPr>
          <w:rFonts w:asciiTheme="minorHAnsi" w:hAnsiTheme="minorHAnsi" w:cstheme="minorHAnsi"/>
          <w:sz w:val="22"/>
          <w:szCs w:val="22"/>
        </w:rPr>
        <w:t xml:space="preserve">megtakarítási csomagot készített Szombathely, külön köszönet </w:t>
      </w:r>
      <w:r w:rsidR="001221BE">
        <w:rPr>
          <w:rFonts w:asciiTheme="minorHAnsi" w:hAnsiTheme="minorHAnsi" w:cstheme="minorHAnsi"/>
          <w:sz w:val="22"/>
          <w:szCs w:val="22"/>
        </w:rPr>
        <w:t xml:space="preserve">ezért, </w:t>
      </w:r>
      <w:r w:rsidRPr="00763A3B">
        <w:rPr>
          <w:rFonts w:asciiTheme="minorHAnsi" w:hAnsiTheme="minorHAnsi" w:cstheme="minorHAnsi"/>
          <w:sz w:val="22"/>
          <w:szCs w:val="22"/>
        </w:rPr>
        <w:t>Jegyző Úrnak. Ezzel hatalmas energia</w:t>
      </w:r>
      <w:r w:rsidR="001221BE">
        <w:rPr>
          <w:rFonts w:asciiTheme="minorHAnsi" w:hAnsiTheme="minorHAnsi" w:cstheme="minorHAnsi"/>
          <w:sz w:val="22"/>
          <w:szCs w:val="22"/>
        </w:rPr>
        <w:t>-</w:t>
      </w:r>
      <w:r w:rsidRPr="00763A3B">
        <w:rPr>
          <w:rFonts w:asciiTheme="minorHAnsi" w:hAnsiTheme="minorHAnsi" w:cstheme="minorHAnsi"/>
          <w:sz w:val="22"/>
          <w:szCs w:val="22"/>
        </w:rPr>
        <w:t xml:space="preserve">megtakarítást sikerült elérni.  Miután megszűnt ez a különleges helyzet, azt láttuk, hogy </w:t>
      </w:r>
      <w:r w:rsidR="00342978" w:rsidRPr="00763A3B">
        <w:rPr>
          <w:rFonts w:asciiTheme="minorHAnsi" w:hAnsiTheme="minorHAnsi" w:cstheme="minorHAnsi"/>
          <w:sz w:val="22"/>
          <w:szCs w:val="22"/>
        </w:rPr>
        <w:t>történt egyfajta visszarendeződés, de azt látjuk</w:t>
      </w:r>
      <w:r w:rsidR="001221BE">
        <w:rPr>
          <w:rFonts w:asciiTheme="minorHAnsi" w:hAnsiTheme="minorHAnsi" w:cstheme="minorHAnsi"/>
          <w:sz w:val="22"/>
          <w:szCs w:val="22"/>
        </w:rPr>
        <w:t xml:space="preserve">, </w:t>
      </w:r>
      <w:r w:rsidR="00342978" w:rsidRPr="00763A3B">
        <w:rPr>
          <w:rFonts w:asciiTheme="minorHAnsi" w:hAnsiTheme="minorHAnsi" w:cstheme="minorHAnsi"/>
          <w:sz w:val="22"/>
          <w:szCs w:val="22"/>
        </w:rPr>
        <w:t xml:space="preserve">lehetne még takarékoskodni az energiával a működtetésben. Nagyon nehéz meghatározni, ki, hogyan, mennyire </w:t>
      </w:r>
      <w:r w:rsidR="001221BE">
        <w:rPr>
          <w:rFonts w:asciiTheme="minorHAnsi" w:hAnsiTheme="minorHAnsi" w:cstheme="minorHAnsi"/>
          <w:sz w:val="22"/>
          <w:szCs w:val="22"/>
        </w:rPr>
        <w:t xml:space="preserve">tudja </w:t>
      </w:r>
      <w:r w:rsidR="00342978" w:rsidRPr="00763A3B">
        <w:rPr>
          <w:rFonts w:asciiTheme="minorHAnsi" w:hAnsiTheme="minorHAnsi" w:cstheme="minorHAnsi"/>
          <w:sz w:val="22"/>
          <w:szCs w:val="22"/>
        </w:rPr>
        <w:t>energiahatékonyan működtetni az épületét, de szeretnénk erre egy kísérletet tenni. Megpróbálunk egy olyan keretrendszert létrehozni, aminek segítségével sokkal objektívebben látjuk ezeket a számokat. Kell egy mot</w:t>
      </w:r>
      <w:r w:rsidR="001221BE">
        <w:rPr>
          <w:rFonts w:asciiTheme="minorHAnsi" w:hAnsiTheme="minorHAnsi" w:cstheme="minorHAnsi"/>
          <w:sz w:val="22"/>
          <w:szCs w:val="22"/>
        </w:rPr>
        <w:t>i</w:t>
      </w:r>
      <w:r w:rsidR="00342978" w:rsidRPr="00763A3B">
        <w:rPr>
          <w:rFonts w:asciiTheme="minorHAnsi" w:hAnsiTheme="minorHAnsi" w:cstheme="minorHAnsi"/>
          <w:sz w:val="22"/>
          <w:szCs w:val="22"/>
        </w:rPr>
        <w:t>vációs rendszert is mellé tenni, hogy akik üzemeltetik ezeket az épületeket, azok mot</w:t>
      </w:r>
      <w:r w:rsidR="001221BE">
        <w:rPr>
          <w:rFonts w:asciiTheme="minorHAnsi" w:hAnsiTheme="minorHAnsi" w:cstheme="minorHAnsi"/>
          <w:sz w:val="22"/>
          <w:szCs w:val="22"/>
        </w:rPr>
        <w:t>i</w:t>
      </w:r>
      <w:r w:rsidR="00342978" w:rsidRPr="00763A3B">
        <w:rPr>
          <w:rFonts w:asciiTheme="minorHAnsi" w:hAnsiTheme="minorHAnsi" w:cstheme="minorHAnsi"/>
          <w:sz w:val="22"/>
          <w:szCs w:val="22"/>
        </w:rPr>
        <w:t xml:space="preserve">váltak legyenek abban, hogy minél energiahatékonyabb működtetést érjenek el. </w:t>
      </w:r>
    </w:p>
    <w:p w14:paraId="01B59375" w14:textId="4A81EE75"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4CABF91F" w14:textId="1FC5305C" w:rsidR="00342978" w:rsidRPr="00763A3B" w:rsidRDefault="00342978" w:rsidP="00342978">
      <w:pPr>
        <w:jc w:val="both"/>
        <w:rPr>
          <w:rFonts w:asciiTheme="minorHAnsi" w:hAnsiTheme="minorHAnsi" w:cstheme="minorHAnsi"/>
          <w:i/>
          <w:iCs/>
          <w:sz w:val="22"/>
          <w:szCs w:val="22"/>
        </w:rPr>
      </w:pPr>
      <w:r w:rsidRPr="00763A3B">
        <w:rPr>
          <w:rFonts w:asciiTheme="minorHAnsi" w:hAnsiTheme="minorHAnsi" w:cstheme="minorHAnsi"/>
          <w:i/>
          <w:iCs/>
          <w:sz w:val="22"/>
          <w:szCs w:val="22"/>
        </w:rPr>
        <w:t>A Bizottság</w:t>
      </w:r>
      <w:r w:rsidR="001221BE">
        <w:rPr>
          <w:rFonts w:asciiTheme="minorHAnsi" w:hAnsiTheme="minorHAnsi" w:cstheme="minorHAnsi"/>
          <w:i/>
          <w:iCs/>
          <w:sz w:val="22"/>
          <w:szCs w:val="22"/>
        </w:rPr>
        <w:t xml:space="preserve"> </w:t>
      </w:r>
      <w:r w:rsidRPr="00763A3B">
        <w:rPr>
          <w:rFonts w:asciiTheme="minorHAnsi" w:hAnsiTheme="minorHAnsi" w:cstheme="minorHAnsi"/>
          <w:i/>
          <w:iCs/>
          <w:sz w:val="22"/>
          <w:szCs w:val="22"/>
        </w:rPr>
        <w:t>egyhangú 8 igen szavazattal a javaslatot elfogadta, és az alábbi határozatot hozta:</w:t>
      </w:r>
    </w:p>
    <w:p w14:paraId="7410B4AB" w14:textId="77777777" w:rsidR="00342978" w:rsidRPr="00763A3B" w:rsidRDefault="00342978"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3446C041" w14:textId="77777777" w:rsidR="006B5916" w:rsidRPr="00763A3B" w:rsidRDefault="006B5916" w:rsidP="006B5916">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18/2024. (XII.18.) FKSZB számú határozat</w:t>
      </w:r>
    </w:p>
    <w:p w14:paraId="194A3E81" w14:textId="77777777" w:rsidR="006B5916" w:rsidRPr="00763A3B" w:rsidRDefault="006B5916" w:rsidP="006B5916">
      <w:pPr>
        <w:jc w:val="both"/>
        <w:rPr>
          <w:rFonts w:asciiTheme="minorHAnsi" w:hAnsiTheme="minorHAnsi" w:cstheme="minorHAnsi"/>
          <w:sz w:val="22"/>
          <w:szCs w:val="22"/>
        </w:rPr>
      </w:pPr>
    </w:p>
    <w:p w14:paraId="504C99E1" w14:textId="77777777" w:rsidR="006B5916" w:rsidRPr="00763A3B" w:rsidRDefault="006B5916" w:rsidP="006B5916">
      <w:pPr>
        <w:pStyle w:val="Listaszerbekezds"/>
        <w:numPr>
          <w:ilvl w:val="0"/>
          <w:numId w:val="32"/>
        </w:numPr>
        <w:contextualSpacing/>
        <w:jc w:val="both"/>
        <w:rPr>
          <w:rFonts w:asciiTheme="minorHAnsi" w:hAnsiTheme="minorHAnsi" w:cstheme="minorHAnsi"/>
        </w:rPr>
      </w:pPr>
      <w:r w:rsidRPr="00763A3B">
        <w:rPr>
          <w:rFonts w:asciiTheme="minorHAnsi" w:hAnsiTheme="minorHAnsi" w:cstheme="minorHAnsi"/>
        </w:rPr>
        <w:t>A Szombathely Megyei Jogú Város Fenntarthatósági és Klímastratégiai Szakmai Bizottság a „Javaslat önkormányzati intézményrendszerbe tartozó épületek energia hatékony működtetésének monitorozására vonatkozó módszertan és ösztönző rendszer kidolgozására” című előterjesztést megtárgyalta és az abban foglaltakat tudomásul veszi.</w:t>
      </w:r>
    </w:p>
    <w:p w14:paraId="25B81D5D" w14:textId="77777777" w:rsidR="006B5916" w:rsidRPr="00763A3B" w:rsidRDefault="006B5916" w:rsidP="006B5916">
      <w:pPr>
        <w:rPr>
          <w:rFonts w:asciiTheme="minorHAnsi" w:hAnsiTheme="minorHAnsi" w:cstheme="minorHAnsi"/>
          <w:sz w:val="22"/>
          <w:szCs w:val="22"/>
        </w:rPr>
      </w:pPr>
    </w:p>
    <w:p w14:paraId="234B3D59" w14:textId="77777777" w:rsidR="006B5916" w:rsidRPr="00763A3B" w:rsidRDefault="006B5916" w:rsidP="006B5916">
      <w:pPr>
        <w:pStyle w:val="Listaszerbekezds"/>
        <w:numPr>
          <w:ilvl w:val="0"/>
          <w:numId w:val="32"/>
        </w:numPr>
        <w:contextualSpacing/>
        <w:jc w:val="both"/>
        <w:rPr>
          <w:rFonts w:asciiTheme="minorHAnsi" w:hAnsiTheme="minorHAnsi" w:cstheme="minorHAnsi"/>
        </w:rPr>
      </w:pPr>
      <w:r w:rsidRPr="00763A3B">
        <w:rPr>
          <w:rFonts w:asciiTheme="minorHAnsi" w:hAnsiTheme="minorHAnsi" w:cstheme="minorHAnsi"/>
        </w:rPr>
        <w:t>A Szombathely Megyei Jogú Város Fenntarthatósági és Klímastratégiai Szakmai Bizottság az SZMSZ 69. § 5. pontja alapján javasolja a Polgármesternek, hogy az önkormányzati intézményrendszerbe tartozó épületek energiahatékony működtetésének monitorozására vonatkozó módszertan és ösztönző rendszer kidolgozásáról gondoskodjon az előterjesztésben foglaltaknak megfelelően. Ennek eredményét terjessze a Szombathely Megyei Jogú Város Fenntarthatósági és Klímastratégiai Szakmai Bizottság 2025 márciusi ülésére.</w:t>
      </w:r>
    </w:p>
    <w:p w14:paraId="187D3A87" w14:textId="77777777" w:rsidR="006B5916" w:rsidRPr="00763A3B" w:rsidRDefault="006B5916" w:rsidP="006B5916">
      <w:pPr>
        <w:jc w:val="both"/>
        <w:rPr>
          <w:rFonts w:asciiTheme="minorHAnsi" w:hAnsiTheme="minorHAnsi" w:cstheme="minorHAnsi"/>
          <w:b/>
          <w:sz w:val="22"/>
          <w:szCs w:val="22"/>
          <w:u w:val="single"/>
        </w:rPr>
      </w:pPr>
    </w:p>
    <w:p w14:paraId="173B138E" w14:textId="77777777" w:rsidR="006B5916" w:rsidRPr="00763A3B" w:rsidRDefault="006B5916" w:rsidP="006B5916">
      <w:pPr>
        <w:ind w:left="992" w:hanging="992"/>
        <w:jc w:val="both"/>
        <w:rPr>
          <w:rFonts w:asciiTheme="minorHAnsi" w:hAnsiTheme="minorHAnsi" w:cstheme="minorHAnsi"/>
          <w:sz w:val="22"/>
          <w:szCs w:val="22"/>
        </w:rPr>
      </w:pPr>
      <w:r w:rsidRPr="00763A3B">
        <w:rPr>
          <w:rFonts w:asciiTheme="minorHAnsi" w:hAnsiTheme="minorHAnsi" w:cstheme="minorHAnsi"/>
          <w:b/>
          <w:sz w:val="22"/>
          <w:szCs w:val="22"/>
          <w:u w:val="single"/>
        </w:rPr>
        <w:t>Felelős</w:t>
      </w:r>
      <w:r w:rsidRPr="00763A3B">
        <w:rPr>
          <w:rFonts w:asciiTheme="minorHAnsi" w:hAnsiTheme="minorHAnsi" w:cstheme="minorHAnsi"/>
          <w:sz w:val="22"/>
          <w:szCs w:val="22"/>
        </w:rPr>
        <w:t>:</w:t>
      </w:r>
      <w:r w:rsidRPr="00763A3B">
        <w:rPr>
          <w:rFonts w:asciiTheme="minorHAnsi" w:hAnsiTheme="minorHAnsi" w:cstheme="minorHAnsi"/>
          <w:sz w:val="22"/>
          <w:szCs w:val="22"/>
        </w:rPr>
        <w:tab/>
        <w:t>Németh Ákos, a Fenntarthatósági és Klímastratégiai Szakmai Bizottság elnöke</w:t>
      </w:r>
    </w:p>
    <w:p w14:paraId="5069DF24" w14:textId="77777777" w:rsidR="006B5916" w:rsidRPr="00763A3B" w:rsidRDefault="006B5916" w:rsidP="006B5916">
      <w:pPr>
        <w:ind w:left="992" w:hanging="992"/>
        <w:jc w:val="both"/>
        <w:rPr>
          <w:rFonts w:asciiTheme="minorHAnsi" w:hAnsiTheme="minorHAnsi" w:cstheme="minorHAnsi"/>
          <w:sz w:val="22"/>
          <w:szCs w:val="22"/>
        </w:rPr>
      </w:pPr>
      <w:r w:rsidRPr="00763A3B">
        <w:rPr>
          <w:rFonts w:asciiTheme="minorHAnsi" w:hAnsiTheme="minorHAnsi" w:cstheme="minorHAnsi"/>
          <w:b/>
          <w:sz w:val="22"/>
          <w:szCs w:val="22"/>
        </w:rPr>
        <w:tab/>
      </w:r>
      <w:r w:rsidRPr="00763A3B">
        <w:rPr>
          <w:rFonts w:asciiTheme="minorHAnsi" w:hAnsiTheme="minorHAnsi" w:cstheme="minorHAnsi"/>
          <w:sz w:val="22"/>
          <w:szCs w:val="22"/>
        </w:rPr>
        <w:t>(a végrehajtás előkészítéséért:</w:t>
      </w:r>
    </w:p>
    <w:p w14:paraId="08A23688" w14:textId="77777777" w:rsidR="006B5916" w:rsidRPr="00763A3B" w:rsidRDefault="006B5916" w:rsidP="006B5916">
      <w:pPr>
        <w:ind w:left="992" w:hanging="992"/>
        <w:jc w:val="both"/>
        <w:rPr>
          <w:rFonts w:asciiTheme="minorHAnsi" w:hAnsiTheme="minorHAnsi" w:cstheme="minorHAnsi"/>
          <w:sz w:val="22"/>
          <w:szCs w:val="22"/>
        </w:rPr>
      </w:pPr>
      <w:r w:rsidRPr="00763A3B">
        <w:rPr>
          <w:rFonts w:asciiTheme="minorHAnsi" w:hAnsiTheme="minorHAnsi" w:cstheme="minorHAnsi"/>
          <w:sz w:val="22"/>
          <w:szCs w:val="22"/>
        </w:rPr>
        <w:tab/>
        <w:t>Dr. Gyuráczné Dr. Speier Anikó, a Városüzemeltetési és Városfejlesztési Osztály vezetője, Demes Edit a Városüzemeltetési és Városfejlesztési Osztály Beruházási Iroda vezetője)</w:t>
      </w:r>
    </w:p>
    <w:p w14:paraId="5212B9B3" w14:textId="77777777" w:rsidR="006B5916" w:rsidRPr="00763A3B" w:rsidRDefault="006B5916" w:rsidP="006B5916">
      <w:pPr>
        <w:ind w:left="992" w:hanging="992"/>
        <w:jc w:val="both"/>
        <w:rPr>
          <w:rFonts w:asciiTheme="minorHAnsi" w:hAnsiTheme="minorHAnsi" w:cstheme="minorHAnsi"/>
          <w:b/>
          <w:sz w:val="22"/>
          <w:szCs w:val="22"/>
          <w:u w:val="single"/>
        </w:rPr>
      </w:pPr>
    </w:p>
    <w:p w14:paraId="336AEE01" w14:textId="77777777" w:rsidR="006B5916" w:rsidRPr="00763A3B" w:rsidRDefault="006B5916" w:rsidP="006B5916">
      <w:pPr>
        <w:ind w:left="992" w:hanging="992"/>
        <w:jc w:val="both"/>
        <w:rPr>
          <w:rFonts w:asciiTheme="minorHAnsi" w:hAnsiTheme="minorHAnsi" w:cstheme="minorHAnsi"/>
          <w:sz w:val="22"/>
          <w:szCs w:val="22"/>
        </w:rPr>
      </w:pPr>
      <w:r w:rsidRPr="00763A3B">
        <w:rPr>
          <w:rFonts w:asciiTheme="minorHAnsi" w:hAnsiTheme="minorHAnsi" w:cstheme="minorHAnsi"/>
          <w:b/>
          <w:sz w:val="22"/>
          <w:szCs w:val="22"/>
          <w:u w:val="single"/>
        </w:rPr>
        <w:t>Határidő:</w:t>
      </w:r>
      <w:r w:rsidRPr="00763A3B">
        <w:rPr>
          <w:rFonts w:asciiTheme="minorHAnsi" w:hAnsiTheme="minorHAnsi" w:cstheme="minorHAnsi"/>
          <w:sz w:val="22"/>
          <w:szCs w:val="22"/>
        </w:rPr>
        <w:tab/>
        <w:t xml:space="preserve">azonnal, a vizsgálati eredmények tárgyalására a Szombathely Megyei Jogú Város Fenntarthatósági és Klímastratégiai Szakmai Bizottság 2025. márciusi ülése. </w:t>
      </w:r>
    </w:p>
    <w:p w14:paraId="029FF907"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390D7D56" w14:textId="77777777" w:rsidR="006B5916" w:rsidRPr="00763A3B" w:rsidRDefault="006B5916" w:rsidP="006B5916">
      <w:pPr>
        <w:ind w:left="705" w:hanging="705"/>
        <w:jc w:val="both"/>
        <w:rPr>
          <w:rFonts w:asciiTheme="minorHAnsi" w:hAnsiTheme="minorHAnsi" w:cstheme="minorHAnsi"/>
          <w:b/>
          <w:bCs w:val="0"/>
          <w:sz w:val="22"/>
          <w:szCs w:val="22"/>
        </w:rPr>
      </w:pPr>
      <w:r w:rsidRPr="00763A3B">
        <w:rPr>
          <w:rFonts w:asciiTheme="minorHAnsi" w:hAnsiTheme="minorHAnsi" w:cstheme="minorHAnsi"/>
          <w:b/>
          <w:sz w:val="22"/>
          <w:szCs w:val="22"/>
        </w:rPr>
        <w:lastRenderedPageBreak/>
        <w:t>4./</w:t>
      </w:r>
      <w:r w:rsidRPr="00763A3B">
        <w:rPr>
          <w:rFonts w:asciiTheme="minorHAnsi" w:hAnsiTheme="minorHAnsi" w:cstheme="minorHAnsi"/>
          <w:b/>
          <w:sz w:val="22"/>
          <w:szCs w:val="22"/>
        </w:rPr>
        <w:tab/>
        <w:t xml:space="preserve">Javaslat Szombathely város területén közművezeték építések zöldterületen történő elhelyezéséhez szükséges döntések meghozatalára </w:t>
      </w:r>
    </w:p>
    <w:p w14:paraId="24492194"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32E35E2C" w14:textId="77777777" w:rsidR="000A370E" w:rsidRPr="00763A3B" w:rsidRDefault="000A370E" w:rsidP="000A370E">
      <w:pPr>
        <w:jc w:val="both"/>
        <w:rPr>
          <w:rFonts w:asciiTheme="minorHAnsi" w:hAnsiTheme="minorHAnsi" w:cstheme="minorHAnsi"/>
          <w:i/>
          <w:iCs/>
          <w:sz w:val="22"/>
          <w:szCs w:val="22"/>
        </w:rPr>
      </w:pPr>
      <w:r w:rsidRPr="00763A3B">
        <w:rPr>
          <w:rFonts w:asciiTheme="minorHAnsi" w:hAnsiTheme="minorHAnsi" w:cstheme="minorHAnsi"/>
          <w:i/>
          <w:iCs/>
          <w:sz w:val="22"/>
          <w:szCs w:val="22"/>
        </w:rPr>
        <w:t xml:space="preserve">A </w:t>
      </w:r>
      <w:proofErr w:type="gramStart"/>
      <w:r w:rsidRPr="00763A3B">
        <w:rPr>
          <w:rFonts w:asciiTheme="minorHAnsi" w:hAnsiTheme="minorHAnsi" w:cstheme="minorHAnsi"/>
          <w:i/>
          <w:iCs/>
          <w:sz w:val="22"/>
          <w:szCs w:val="22"/>
        </w:rPr>
        <w:t>Bizottság  egyhangú</w:t>
      </w:r>
      <w:proofErr w:type="gramEnd"/>
      <w:r w:rsidRPr="00763A3B">
        <w:rPr>
          <w:rFonts w:asciiTheme="minorHAnsi" w:hAnsiTheme="minorHAnsi" w:cstheme="minorHAnsi"/>
          <w:i/>
          <w:iCs/>
          <w:sz w:val="22"/>
          <w:szCs w:val="22"/>
        </w:rPr>
        <w:t xml:space="preserve"> 8 igen szavazattal a javaslatot elfogadta, és az alábbi határozatot hozta:</w:t>
      </w:r>
    </w:p>
    <w:p w14:paraId="521AA159"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4262D9B5" w14:textId="77777777" w:rsidR="006B5916" w:rsidRPr="00763A3B" w:rsidRDefault="006B5916" w:rsidP="006B5916">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19/2024. (XII.18.) FKSZB számú határozat</w:t>
      </w:r>
    </w:p>
    <w:p w14:paraId="08ADDB58" w14:textId="77777777" w:rsidR="000A370E" w:rsidRPr="00763A3B" w:rsidRDefault="000A370E" w:rsidP="006B5916">
      <w:pPr>
        <w:jc w:val="both"/>
        <w:rPr>
          <w:rFonts w:asciiTheme="minorHAnsi" w:hAnsiTheme="minorHAnsi" w:cstheme="minorHAnsi"/>
          <w:sz w:val="22"/>
          <w:szCs w:val="22"/>
        </w:rPr>
      </w:pPr>
    </w:p>
    <w:p w14:paraId="6ADA7315" w14:textId="75E90D3D"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sz w:val="22"/>
          <w:szCs w:val="22"/>
        </w:rPr>
        <w:t>Szombathely Megyei Jogú Város Fenntarthatósági és Klímastratégiai Szakmai Bizottság a „Javaslat Szombathely város területén közművezeték építések zöldterületen történő elhelyezéséhez szükséges döntések meghozatalára” című előterjesztést</w:t>
      </w:r>
      <w:r w:rsidRPr="00763A3B">
        <w:rPr>
          <w:rFonts w:asciiTheme="minorHAnsi" w:hAnsiTheme="minorHAnsi" w:cstheme="minorHAnsi"/>
          <w:iCs/>
          <w:sz w:val="22"/>
          <w:szCs w:val="22"/>
        </w:rPr>
        <w:t xml:space="preserve"> </w:t>
      </w:r>
      <w:r w:rsidRPr="00763A3B">
        <w:rPr>
          <w:rFonts w:asciiTheme="minorHAnsi" w:hAnsiTheme="minorHAnsi" w:cstheme="minorHAnsi"/>
          <w:sz w:val="22"/>
          <w:szCs w:val="22"/>
        </w:rPr>
        <w:t>megtárgyalta, és a Szombathely Megyei Jogú Város Önkormányzatának Szervezeti és Működési Szabályzatáról szóló 16/2024. (X.10.) önkormányzati rendelet 69. § 5. pontja alapján:</w:t>
      </w:r>
    </w:p>
    <w:p w14:paraId="597DE8B5" w14:textId="77777777" w:rsidR="006B5916" w:rsidRPr="00763A3B" w:rsidRDefault="006B5916" w:rsidP="006B5916">
      <w:pPr>
        <w:jc w:val="both"/>
        <w:rPr>
          <w:rFonts w:asciiTheme="minorHAnsi" w:hAnsiTheme="minorHAnsi" w:cstheme="minorHAnsi"/>
          <w:sz w:val="22"/>
          <w:szCs w:val="22"/>
        </w:rPr>
      </w:pPr>
    </w:p>
    <w:p w14:paraId="4E55602A" w14:textId="77777777" w:rsidR="006B5916" w:rsidRPr="00763A3B" w:rsidRDefault="006B5916" w:rsidP="006B5916">
      <w:pPr>
        <w:pStyle w:val="Listaszerbekezds"/>
        <w:numPr>
          <w:ilvl w:val="0"/>
          <w:numId w:val="33"/>
        </w:numPr>
        <w:ind w:left="426" w:hanging="284"/>
        <w:contextualSpacing/>
        <w:jc w:val="both"/>
        <w:rPr>
          <w:rFonts w:asciiTheme="minorHAnsi" w:hAnsiTheme="minorHAnsi" w:cstheme="minorHAnsi"/>
        </w:rPr>
      </w:pPr>
      <w:r w:rsidRPr="00763A3B">
        <w:rPr>
          <w:rFonts w:asciiTheme="minorHAnsi" w:hAnsiTheme="minorHAnsi" w:cstheme="minorHAnsi"/>
        </w:rPr>
        <w:t>A Bizottság egyetért azzal, hogy a Váci I.-Szennyvízátemelő TR. 10kV-os kábelcserét, rekonstrukciót biztosító földkábel kiépítésre kerüljön az 1. számú melléklet szerint.</w:t>
      </w:r>
    </w:p>
    <w:p w14:paraId="3C570120" w14:textId="77777777" w:rsidR="006B5916" w:rsidRPr="00763A3B" w:rsidRDefault="006B5916" w:rsidP="006B5916">
      <w:pPr>
        <w:pStyle w:val="Listaszerbekezds"/>
        <w:numPr>
          <w:ilvl w:val="0"/>
          <w:numId w:val="33"/>
        </w:numPr>
        <w:spacing w:before="60"/>
        <w:ind w:left="426" w:hanging="284"/>
        <w:jc w:val="both"/>
        <w:rPr>
          <w:rFonts w:asciiTheme="minorHAnsi" w:hAnsiTheme="minorHAnsi" w:cstheme="minorHAnsi"/>
        </w:rPr>
      </w:pPr>
      <w:r w:rsidRPr="00763A3B">
        <w:rPr>
          <w:rFonts w:asciiTheme="minorHAnsi" w:hAnsiTheme="minorHAnsi" w:cstheme="minorHAnsi"/>
        </w:rPr>
        <w:t>A Bizottság egyetért azzal, hogy a VILLKÁSZ Kft. beruházásában tervezett „Szombathely, Körmendi út 98. villamos energia ellátása” tárgyú munka keretében a villamosenergia ellátást biztosító földkábel kiépítésre kerüljön a 2. számú melléklet szerint.</w:t>
      </w:r>
    </w:p>
    <w:p w14:paraId="70D3089B" w14:textId="77777777" w:rsidR="006B5916" w:rsidRPr="00763A3B" w:rsidRDefault="006B5916" w:rsidP="006B5916">
      <w:pPr>
        <w:pStyle w:val="Listaszerbekezds"/>
        <w:numPr>
          <w:ilvl w:val="0"/>
          <w:numId w:val="33"/>
        </w:numPr>
        <w:spacing w:before="60"/>
        <w:ind w:left="426" w:hanging="284"/>
        <w:jc w:val="both"/>
        <w:rPr>
          <w:rFonts w:asciiTheme="minorHAnsi" w:hAnsiTheme="minorHAnsi" w:cstheme="minorHAnsi"/>
        </w:rPr>
      </w:pPr>
      <w:r w:rsidRPr="00763A3B">
        <w:rPr>
          <w:rFonts w:asciiTheme="minorHAnsi" w:hAnsiTheme="minorHAnsi" w:cstheme="minorHAnsi"/>
        </w:rPr>
        <w:t>A Bizottság egyetért azzal, hogy a Szombathely-Perenye új ivóvíz távvezeték kivitelezési munkái az előterjesztés mellékletét képző tervdokumentáció szerint megvalósuljanak a 3. számú melléklet szerint.</w:t>
      </w:r>
    </w:p>
    <w:p w14:paraId="6AFE164C" w14:textId="77777777" w:rsidR="006B5916" w:rsidRPr="00763A3B" w:rsidRDefault="006B5916" w:rsidP="006B5916">
      <w:pPr>
        <w:pStyle w:val="Listaszerbekezds"/>
        <w:numPr>
          <w:ilvl w:val="0"/>
          <w:numId w:val="33"/>
        </w:numPr>
        <w:spacing w:before="60"/>
        <w:ind w:left="426" w:hanging="284"/>
        <w:jc w:val="both"/>
        <w:rPr>
          <w:rFonts w:asciiTheme="minorHAnsi" w:hAnsiTheme="minorHAnsi" w:cstheme="minorHAnsi"/>
        </w:rPr>
      </w:pPr>
      <w:r w:rsidRPr="00763A3B">
        <w:rPr>
          <w:rFonts w:asciiTheme="minorHAnsi" w:hAnsiTheme="minorHAnsi" w:cstheme="minorHAnsi"/>
        </w:rPr>
        <w:t>A Bizottság egyetért azzal, hogy a VILLKÁSZ Kft. beruházásában tervezett „Szombathely, Kassák Lajos út 98. villamos energia ellátása” tárgyú munka keretében a villamosenergia ellátást biztosító földkábel kiépítésre kerüljön a 4. számú melléklet szerint.</w:t>
      </w:r>
    </w:p>
    <w:p w14:paraId="30AA4258" w14:textId="77777777" w:rsidR="006B5916" w:rsidRPr="00763A3B" w:rsidRDefault="006B5916" w:rsidP="006B5916">
      <w:pPr>
        <w:pStyle w:val="Listaszerbekezds"/>
        <w:numPr>
          <w:ilvl w:val="0"/>
          <w:numId w:val="33"/>
        </w:numPr>
        <w:spacing w:before="60"/>
        <w:ind w:left="426" w:hanging="284"/>
        <w:jc w:val="both"/>
        <w:rPr>
          <w:rFonts w:asciiTheme="minorHAnsi" w:hAnsiTheme="minorHAnsi" w:cstheme="minorHAnsi"/>
        </w:rPr>
      </w:pPr>
      <w:r w:rsidRPr="00763A3B">
        <w:rPr>
          <w:rFonts w:asciiTheme="minorHAnsi" w:hAnsiTheme="minorHAnsi" w:cstheme="minorHAnsi"/>
        </w:rPr>
        <w:t>A Bizottság egyetért azzal, hogy a VILLKÁSZ Kft. beruházásában a Minerva városrészen tervezett 20 kV-os kábelcsere megvalósuljon az 5. számú melléklet szerint azzal, hogy a Stromfeld Aurél utca és a Repülők útja között létesített kerékpárútnál, valamint a 44-es számú oszlop környezetében a véderdő területén lévő fák 2 méteres környezetében a villamos földkábel fektetése kizárólag árokásás nélküli, gyökérsérülést nem okozó technológiával végezhető.</w:t>
      </w:r>
    </w:p>
    <w:p w14:paraId="747F0EFA" w14:textId="40BA1AAC"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b/>
          <w:sz w:val="22"/>
          <w:szCs w:val="22"/>
          <w:u w:val="single"/>
        </w:rPr>
        <w:t>Felelős</w:t>
      </w:r>
      <w:r w:rsidRPr="00763A3B">
        <w:rPr>
          <w:rFonts w:asciiTheme="minorHAnsi" w:hAnsiTheme="minorHAnsi" w:cstheme="minorHAnsi"/>
          <w:sz w:val="22"/>
          <w:szCs w:val="22"/>
        </w:rPr>
        <w:t>:</w:t>
      </w:r>
      <w:r w:rsidRPr="00763A3B">
        <w:rPr>
          <w:rFonts w:asciiTheme="minorHAnsi" w:hAnsiTheme="minorHAnsi" w:cstheme="minorHAnsi"/>
          <w:sz w:val="22"/>
          <w:szCs w:val="22"/>
        </w:rPr>
        <w:tab/>
        <w:t>Németh Ákos, a Fenntarthatósági és Klímastratégiai Szakmai Bizottság elnöke</w:t>
      </w:r>
    </w:p>
    <w:p w14:paraId="496E7964"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sz w:val="22"/>
          <w:szCs w:val="22"/>
        </w:rPr>
        <w:tab/>
      </w:r>
      <w:r w:rsidRPr="00763A3B">
        <w:rPr>
          <w:rFonts w:asciiTheme="minorHAnsi" w:hAnsiTheme="minorHAnsi" w:cstheme="minorHAnsi"/>
          <w:sz w:val="22"/>
          <w:szCs w:val="22"/>
        </w:rPr>
        <w:tab/>
        <w:t>(a végrehajtás előkészítéséért:</w:t>
      </w:r>
    </w:p>
    <w:p w14:paraId="2E33D2D0" w14:textId="77777777" w:rsidR="006B5916" w:rsidRPr="00763A3B" w:rsidRDefault="006B5916" w:rsidP="006B5916">
      <w:pPr>
        <w:ind w:left="1418"/>
        <w:jc w:val="both"/>
        <w:rPr>
          <w:rFonts w:asciiTheme="minorHAnsi" w:hAnsiTheme="minorHAnsi" w:cstheme="minorHAnsi"/>
          <w:sz w:val="22"/>
          <w:szCs w:val="22"/>
        </w:rPr>
      </w:pPr>
      <w:r w:rsidRPr="00763A3B">
        <w:rPr>
          <w:rFonts w:asciiTheme="minorHAnsi" w:hAnsiTheme="minorHAnsi" w:cstheme="minorHAnsi"/>
          <w:sz w:val="22"/>
          <w:szCs w:val="22"/>
        </w:rPr>
        <w:t>dr. Gyuráczné dr. Speier Anikó, a Városüzemeltetési és Városfejlesztési Osztály vezetője, Bonti Tamás a Városüzemeltetési és Városfejlesztési Osztály Kommunális Iroda vezetője)</w:t>
      </w:r>
    </w:p>
    <w:p w14:paraId="152B351B"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sz w:val="22"/>
          <w:szCs w:val="22"/>
        </w:rPr>
        <w:tab/>
      </w:r>
      <w:r w:rsidRPr="00763A3B">
        <w:rPr>
          <w:rFonts w:asciiTheme="minorHAnsi" w:hAnsiTheme="minorHAnsi" w:cstheme="minorHAnsi"/>
          <w:sz w:val="22"/>
          <w:szCs w:val="22"/>
        </w:rPr>
        <w:tab/>
      </w:r>
      <w:r w:rsidRPr="00763A3B">
        <w:rPr>
          <w:rFonts w:asciiTheme="minorHAnsi" w:hAnsiTheme="minorHAnsi" w:cstheme="minorHAnsi"/>
          <w:sz w:val="22"/>
          <w:szCs w:val="22"/>
        </w:rPr>
        <w:tab/>
      </w:r>
      <w:r w:rsidRPr="00763A3B">
        <w:rPr>
          <w:rFonts w:asciiTheme="minorHAnsi" w:hAnsiTheme="minorHAnsi" w:cstheme="minorHAnsi"/>
          <w:sz w:val="22"/>
          <w:szCs w:val="22"/>
        </w:rPr>
        <w:tab/>
      </w:r>
    </w:p>
    <w:p w14:paraId="35A1017C" w14:textId="77777777" w:rsidR="006B5916" w:rsidRPr="00763A3B" w:rsidRDefault="006B5916" w:rsidP="006B5916">
      <w:pPr>
        <w:jc w:val="both"/>
        <w:rPr>
          <w:rFonts w:asciiTheme="minorHAnsi" w:hAnsiTheme="minorHAnsi" w:cstheme="minorHAnsi"/>
          <w:sz w:val="22"/>
          <w:szCs w:val="22"/>
        </w:rPr>
      </w:pPr>
      <w:r w:rsidRPr="00763A3B">
        <w:rPr>
          <w:rFonts w:asciiTheme="minorHAnsi" w:hAnsiTheme="minorHAnsi" w:cstheme="minorHAnsi"/>
          <w:b/>
          <w:sz w:val="22"/>
          <w:szCs w:val="22"/>
          <w:u w:val="single"/>
        </w:rPr>
        <w:t>Határidő:</w:t>
      </w:r>
      <w:r w:rsidRPr="00763A3B">
        <w:rPr>
          <w:rFonts w:asciiTheme="minorHAnsi" w:hAnsiTheme="minorHAnsi" w:cstheme="minorHAnsi"/>
          <w:sz w:val="22"/>
          <w:szCs w:val="22"/>
        </w:rPr>
        <w:tab/>
        <w:t>azonnal</w:t>
      </w:r>
    </w:p>
    <w:p w14:paraId="75B10AF4"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7F60784E"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0631BA14" w14:textId="77777777" w:rsidR="006B5916" w:rsidRPr="00763A3B" w:rsidRDefault="006B5916" w:rsidP="006B5916">
      <w:pPr>
        <w:ind w:left="705" w:hanging="705"/>
        <w:jc w:val="both"/>
        <w:rPr>
          <w:rFonts w:asciiTheme="minorHAnsi" w:hAnsiTheme="minorHAnsi" w:cstheme="minorHAnsi"/>
          <w:bCs w:val="0"/>
          <w:i/>
          <w:iCs/>
          <w:sz w:val="22"/>
          <w:szCs w:val="22"/>
        </w:rPr>
      </w:pPr>
      <w:r w:rsidRPr="00763A3B">
        <w:rPr>
          <w:rFonts w:asciiTheme="minorHAnsi" w:hAnsiTheme="minorHAnsi" w:cstheme="minorHAnsi"/>
          <w:b/>
          <w:sz w:val="22"/>
          <w:szCs w:val="22"/>
        </w:rPr>
        <w:t>5./</w:t>
      </w:r>
      <w:r w:rsidRPr="00763A3B">
        <w:rPr>
          <w:rFonts w:asciiTheme="minorHAnsi" w:hAnsiTheme="minorHAnsi" w:cstheme="minorHAnsi"/>
          <w:b/>
          <w:sz w:val="22"/>
          <w:szCs w:val="22"/>
        </w:rPr>
        <w:tab/>
        <w:t>Javaslat a helyi közösségi közlekedéssel összefüggő döntések meghozatalára</w:t>
      </w:r>
      <w:r w:rsidRPr="00763A3B">
        <w:rPr>
          <w:rFonts w:asciiTheme="minorHAnsi" w:hAnsiTheme="minorHAnsi" w:cstheme="minorHAnsi"/>
          <w:sz w:val="22"/>
          <w:szCs w:val="22"/>
        </w:rPr>
        <w:t xml:space="preserve"> </w:t>
      </w:r>
      <w:r w:rsidRPr="00763A3B">
        <w:rPr>
          <w:rFonts w:asciiTheme="minorHAnsi" w:hAnsiTheme="minorHAnsi" w:cstheme="minorHAnsi"/>
          <w:i/>
          <w:iCs/>
          <w:sz w:val="22"/>
          <w:szCs w:val="22"/>
        </w:rPr>
        <w:t>/Közgyűlés 2. napirend/</w:t>
      </w:r>
    </w:p>
    <w:p w14:paraId="5FCC30AC"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097FBBAA" w14:textId="77777777" w:rsidR="000A370E" w:rsidRPr="00763A3B" w:rsidRDefault="000A370E" w:rsidP="000A370E">
      <w:pPr>
        <w:ind w:left="705" w:hanging="705"/>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t>Németh Ákos, a bizottság elnöke:</w:t>
      </w:r>
    </w:p>
    <w:p w14:paraId="3979B10A" w14:textId="4F0CF896" w:rsidR="000A370E" w:rsidRPr="00763A3B" w:rsidRDefault="000A370E"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 xml:space="preserve">A menetrend módosítás </w:t>
      </w:r>
      <w:r w:rsidR="001221BE">
        <w:rPr>
          <w:rFonts w:asciiTheme="minorHAnsi" w:hAnsiTheme="minorHAnsi" w:cstheme="minorHAnsi"/>
          <w:sz w:val="22"/>
          <w:szCs w:val="22"/>
        </w:rPr>
        <w:t xml:space="preserve">egyik </w:t>
      </w:r>
      <w:r w:rsidRPr="00763A3B">
        <w:rPr>
          <w:rFonts w:asciiTheme="minorHAnsi" w:hAnsiTheme="minorHAnsi" w:cstheme="minorHAnsi"/>
          <w:sz w:val="22"/>
          <w:szCs w:val="22"/>
        </w:rPr>
        <w:t xml:space="preserve">célja, hogy az eddig be nem kapcsolt területek is kapcsolódjanak a közösségi közlekedéshez. A másik célja, hogy próbáljuk meg a ki nem használt, </w:t>
      </w:r>
      <w:r w:rsidR="00F25C80" w:rsidRPr="00763A3B">
        <w:rPr>
          <w:rFonts w:asciiTheme="minorHAnsi" w:hAnsiTheme="minorHAnsi" w:cstheme="minorHAnsi"/>
          <w:sz w:val="22"/>
          <w:szCs w:val="22"/>
        </w:rPr>
        <w:t xml:space="preserve">vagy nem hatékonyan kihasznált eddigi járatokat úgy jobban felhasználni, hogy ezeket a területeket lássák el. </w:t>
      </w:r>
    </w:p>
    <w:p w14:paraId="436D8FFD" w14:textId="3FA960CB" w:rsidR="00F25C80" w:rsidRPr="00763A3B" w:rsidRDefault="00F25C80"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 xml:space="preserve">A díjemelésekkel kapcsolatban a költségeket ki kell fizetni, az üzemanyag árak pedig drasztikusan emelkednek, valamint amióta a </w:t>
      </w:r>
      <w:proofErr w:type="spellStart"/>
      <w:r w:rsidRPr="00763A3B">
        <w:rPr>
          <w:rFonts w:asciiTheme="minorHAnsi" w:hAnsiTheme="minorHAnsi" w:cstheme="minorHAnsi"/>
          <w:sz w:val="22"/>
          <w:szCs w:val="22"/>
        </w:rPr>
        <w:t>Blaguss</w:t>
      </w:r>
      <w:proofErr w:type="spellEnd"/>
      <w:r w:rsidRPr="00763A3B">
        <w:rPr>
          <w:rFonts w:asciiTheme="minorHAnsi" w:hAnsiTheme="minorHAnsi" w:cstheme="minorHAnsi"/>
          <w:sz w:val="22"/>
          <w:szCs w:val="22"/>
        </w:rPr>
        <w:t xml:space="preserve"> Agora Hungary Kft. látja el helyi közösségi közlekedést</w:t>
      </w:r>
      <w:r w:rsidR="001221BE">
        <w:rPr>
          <w:rFonts w:asciiTheme="minorHAnsi" w:hAnsiTheme="minorHAnsi" w:cstheme="minorHAnsi"/>
          <w:sz w:val="22"/>
          <w:szCs w:val="22"/>
        </w:rPr>
        <w:t>,</w:t>
      </w:r>
      <w:r w:rsidRPr="00763A3B">
        <w:rPr>
          <w:rFonts w:asciiTheme="minorHAnsi" w:hAnsiTheme="minorHAnsi" w:cstheme="minorHAnsi"/>
          <w:sz w:val="22"/>
          <w:szCs w:val="22"/>
        </w:rPr>
        <w:t xml:space="preserve"> nem történt áremelés. </w:t>
      </w:r>
    </w:p>
    <w:p w14:paraId="1509C10F" w14:textId="77777777" w:rsidR="000A370E" w:rsidRPr="00763A3B" w:rsidRDefault="000A370E"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737AA055" w14:textId="52D98067" w:rsidR="006B5916" w:rsidRPr="00763A3B" w:rsidRDefault="00F25C80"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roofErr w:type="spellStart"/>
      <w:r w:rsidRPr="00763A3B">
        <w:rPr>
          <w:rFonts w:asciiTheme="minorHAnsi" w:hAnsiTheme="minorHAnsi" w:cstheme="minorHAnsi"/>
          <w:b/>
          <w:bCs w:val="0"/>
          <w:sz w:val="22"/>
          <w:szCs w:val="22"/>
          <w:u w:val="single"/>
        </w:rPr>
        <w:t>Lenkai</w:t>
      </w:r>
      <w:proofErr w:type="spellEnd"/>
      <w:r w:rsidRPr="00763A3B">
        <w:rPr>
          <w:rFonts w:asciiTheme="minorHAnsi" w:hAnsiTheme="minorHAnsi" w:cstheme="minorHAnsi"/>
          <w:b/>
          <w:bCs w:val="0"/>
          <w:sz w:val="22"/>
          <w:szCs w:val="22"/>
          <w:u w:val="single"/>
        </w:rPr>
        <w:t xml:space="preserve"> Nóra:</w:t>
      </w:r>
    </w:p>
    <w:p w14:paraId="47113F4E" w14:textId="7A63670A" w:rsidR="00F25C80" w:rsidRPr="00763A3B" w:rsidRDefault="00F25C80"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 xml:space="preserve">Én a tanuló, illetve a nyugdíjas bérletek emelkedésével kapcsolatban szeretném megjegyezni, hogy nagyon magasnak tartom a közel 50 %-os emelést. </w:t>
      </w:r>
      <w:r w:rsidR="00360991" w:rsidRPr="00763A3B">
        <w:rPr>
          <w:rFonts w:asciiTheme="minorHAnsi" w:hAnsiTheme="minorHAnsi" w:cstheme="minorHAnsi"/>
          <w:sz w:val="22"/>
          <w:szCs w:val="22"/>
        </w:rPr>
        <w:t>Kedvezményes jegyvásárlásnál azok részesülnek kedvezményben, aki rendelkez</w:t>
      </w:r>
      <w:r w:rsidR="001221BE">
        <w:rPr>
          <w:rFonts w:asciiTheme="minorHAnsi" w:hAnsiTheme="minorHAnsi" w:cstheme="minorHAnsi"/>
          <w:sz w:val="22"/>
          <w:szCs w:val="22"/>
        </w:rPr>
        <w:t xml:space="preserve">nek </w:t>
      </w:r>
      <w:r w:rsidR="00360991" w:rsidRPr="00763A3B">
        <w:rPr>
          <w:rFonts w:asciiTheme="minorHAnsi" w:hAnsiTheme="minorHAnsi" w:cstheme="minorHAnsi"/>
          <w:sz w:val="22"/>
          <w:szCs w:val="22"/>
        </w:rPr>
        <w:t>bankszámlával</w:t>
      </w:r>
      <w:r w:rsidR="001221BE">
        <w:rPr>
          <w:rFonts w:asciiTheme="minorHAnsi" w:hAnsiTheme="minorHAnsi" w:cstheme="minorHAnsi"/>
          <w:sz w:val="22"/>
          <w:szCs w:val="22"/>
        </w:rPr>
        <w:t>. N</w:t>
      </w:r>
      <w:r w:rsidR="00360991" w:rsidRPr="00763A3B">
        <w:rPr>
          <w:rFonts w:asciiTheme="minorHAnsi" w:hAnsiTheme="minorHAnsi" w:cstheme="minorHAnsi"/>
          <w:sz w:val="22"/>
          <w:szCs w:val="22"/>
        </w:rPr>
        <w:t xml:space="preserve">em minden tanulónak van, ezért ezt a kedvezményt nem tudja </w:t>
      </w:r>
      <w:r w:rsidR="001221BE">
        <w:rPr>
          <w:rFonts w:asciiTheme="minorHAnsi" w:hAnsiTheme="minorHAnsi" w:cstheme="minorHAnsi"/>
          <w:sz w:val="22"/>
          <w:szCs w:val="22"/>
        </w:rPr>
        <w:t xml:space="preserve">mindenki </w:t>
      </w:r>
      <w:r w:rsidR="00360991" w:rsidRPr="00763A3B">
        <w:rPr>
          <w:rFonts w:asciiTheme="minorHAnsi" w:hAnsiTheme="minorHAnsi" w:cstheme="minorHAnsi"/>
          <w:sz w:val="22"/>
          <w:szCs w:val="22"/>
        </w:rPr>
        <w:t xml:space="preserve">igénybe venni. Megfontolásra javaslom a tanuló, illetve a nyugdíjas bérletek árainak emelését. </w:t>
      </w:r>
    </w:p>
    <w:p w14:paraId="21C638CD" w14:textId="51D63E7C" w:rsidR="00360991" w:rsidRPr="00763A3B" w:rsidRDefault="00360991" w:rsidP="00360991">
      <w:pPr>
        <w:ind w:left="705" w:hanging="705"/>
        <w:jc w:val="both"/>
        <w:rPr>
          <w:rFonts w:asciiTheme="minorHAnsi" w:hAnsiTheme="minorHAnsi" w:cstheme="minorHAnsi"/>
          <w:b/>
          <w:bCs w:val="0"/>
          <w:sz w:val="22"/>
          <w:szCs w:val="22"/>
          <w:u w:val="single"/>
        </w:rPr>
      </w:pPr>
      <w:r w:rsidRPr="00763A3B">
        <w:rPr>
          <w:rFonts w:asciiTheme="minorHAnsi" w:hAnsiTheme="minorHAnsi" w:cstheme="minorHAnsi"/>
          <w:b/>
          <w:bCs w:val="0"/>
          <w:sz w:val="22"/>
          <w:szCs w:val="22"/>
          <w:u w:val="single"/>
        </w:rPr>
        <w:lastRenderedPageBreak/>
        <w:t>Németh Ákos, a bizottság elnöke:</w:t>
      </w:r>
    </w:p>
    <w:p w14:paraId="02AB43EE" w14:textId="5418D4EC" w:rsidR="00360991" w:rsidRPr="00763A3B" w:rsidRDefault="00360991"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ab/>
        <w:t xml:space="preserve">A 65 év feletti nyugdíjasok ingyen használják a közösségi közlekedést, a tanulóknak pedig Szombathelyen 16 év alatt ingyenes a tanulói bérlet. Ezeket a díjakat jellemzően ritkán emeljük. Szeretném a </w:t>
      </w:r>
      <w:r w:rsidR="001221BE">
        <w:rPr>
          <w:rFonts w:asciiTheme="minorHAnsi" w:hAnsiTheme="minorHAnsi" w:cstheme="minorHAnsi"/>
          <w:sz w:val="22"/>
          <w:szCs w:val="22"/>
        </w:rPr>
        <w:t>B</w:t>
      </w:r>
      <w:r w:rsidRPr="00763A3B">
        <w:rPr>
          <w:rFonts w:asciiTheme="minorHAnsi" w:hAnsiTheme="minorHAnsi" w:cstheme="minorHAnsi"/>
          <w:sz w:val="22"/>
          <w:szCs w:val="22"/>
        </w:rPr>
        <w:t xml:space="preserve">izottságnak javasolni, hogy fogadja el a határozati javaslatokat. </w:t>
      </w:r>
    </w:p>
    <w:p w14:paraId="4DECF3C6" w14:textId="77777777" w:rsidR="00455E22" w:rsidRPr="00763A3B" w:rsidRDefault="00455E22" w:rsidP="008745D9">
      <w:pPr>
        <w:tabs>
          <w:tab w:val="left" w:pos="-900"/>
          <w:tab w:val="left" w:pos="-720"/>
          <w:tab w:val="left" w:pos="567"/>
          <w:tab w:val="left" w:pos="851"/>
          <w:tab w:val="left" w:pos="2127"/>
        </w:tabs>
        <w:jc w:val="both"/>
        <w:rPr>
          <w:rFonts w:asciiTheme="minorHAnsi" w:hAnsiTheme="minorHAnsi" w:cstheme="minorHAnsi"/>
          <w:sz w:val="22"/>
          <w:szCs w:val="22"/>
        </w:rPr>
      </w:pPr>
    </w:p>
    <w:p w14:paraId="1F8B3EFD" w14:textId="77777777" w:rsidR="00455E22" w:rsidRPr="00763A3B" w:rsidRDefault="00455E22" w:rsidP="00455E22">
      <w:pPr>
        <w:jc w:val="both"/>
        <w:rPr>
          <w:rFonts w:asciiTheme="minorHAnsi" w:hAnsiTheme="minorHAnsi" w:cstheme="minorHAnsi"/>
          <w:i/>
          <w:iCs/>
          <w:sz w:val="22"/>
          <w:szCs w:val="22"/>
        </w:rPr>
      </w:pPr>
      <w:r w:rsidRPr="00763A3B">
        <w:rPr>
          <w:rFonts w:asciiTheme="minorHAnsi" w:hAnsiTheme="minorHAnsi" w:cstheme="minorHAnsi"/>
          <w:i/>
          <w:iCs/>
          <w:sz w:val="22"/>
          <w:szCs w:val="22"/>
        </w:rPr>
        <w:t xml:space="preserve">A </w:t>
      </w:r>
      <w:proofErr w:type="gramStart"/>
      <w:r w:rsidRPr="00763A3B">
        <w:rPr>
          <w:rFonts w:asciiTheme="minorHAnsi" w:hAnsiTheme="minorHAnsi" w:cstheme="minorHAnsi"/>
          <w:i/>
          <w:iCs/>
          <w:sz w:val="22"/>
          <w:szCs w:val="22"/>
        </w:rPr>
        <w:t>Bizottság  egyhangú</w:t>
      </w:r>
      <w:proofErr w:type="gramEnd"/>
      <w:r w:rsidRPr="00763A3B">
        <w:rPr>
          <w:rFonts w:asciiTheme="minorHAnsi" w:hAnsiTheme="minorHAnsi" w:cstheme="minorHAnsi"/>
          <w:i/>
          <w:iCs/>
          <w:sz w:val="22"/>
          <w:szCs w:val="22"/>
        </w:rPr>
        <w:t xml:space="preserve"> 8 igen szavazattal a javaslatot elfogadta, és az alábbi határozatot hozta:</w:t>
      </w:r>
    </w:p>
    <w:p w14:paraId="571ED48D" w14:textId="7F59B502" w:rsidR="006B5916" w:rsidRPr="00763A3B" w:rsidRDefault="00360991" w:rsidP="008745D9">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sz w:val="22"/>
          <w:szCs w:val="22"/>
        </w:rPr>
        <w:t xml:space="preserve"> </w:t>
      </w:r>
    </w:p>
    <w:p w14:paraId="45862382" w14:textId="77777777" w:rsidR="00455E22" w:rsidRPr="00763A3B" w:rsidRDefault="00455E22" w:rsidP="00455E22">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20/2024. (XII.18.) FKSZB számú határozat</w:t>
      </w:r>
    </w:p>
    <w:p w14:paraId="460D0FBD" w14:textId="77777777" w:rsidR="00455E22" w:rsidRPr="00763A3B" w:rsidRDefault="00455E22" w:rsidP="00455E22">
      <w:pPr>
        <w:rPr>
          <w:rFonts w:asciiTheme="minorHAnsi" w:hAnsiTheme="minorHAnsi" w:cstheme="minorHAnsi"/>
          <w:sz w:val="22"/>
          <w:szCs w:val="22"/>
        </w:rPr>
      </w:pPr>
    </w:p>
    <w:p w14:paraId="7E219382" w14:textId="77777777" w:rsidR="00455E22" w:rsidRPr="00763A3B" w:rsidRDefault="00455E22" w:rsidP="00455E22">
      <w:pPr>
        <w:jc w:val="both"/>
        <w:rPr>
          <w:rFonts w:asciiTheme="minorHAnsi" w:hAnsiTheme="minorHAnsi" w:cstheme="minorHAnsi"/>
          <w:sz w:val="22"/>
          <w:szCs w:val="22"/>
        </w:rPr>
      </w:pPr>
      <w:r w:rsidRPr="00763A3B">
        <w:rPr>
          <w:rFonts w:asciiTheme="minorHAnsi" w:hAnsiTheme="minorHAnsi" w:cstheme="minorHAnsi"/>
          <w:sz w:val="22"/>
          <w:szCs w:val="22"/>
        </w:rPr>
        <w:t>Szombathely Megyei Jogú Város Fenntarthatósági és Klímastratégiai Szakmai Bizottsága a „Javaslat a helyi közösségi közlekedéssel összefüggő döntések meghozatalára” című előterjesztés megtárgyalásakor úgy határoz, hogy az I. határozati javaslat esetében a menetrend módosítása és a közszolgáltatás díjai tekintetében külön szavazást tart.</w:t>
      </w:r>
    </w:p>
    <w:p w14:paraId="6924D7DD" w14:textId="77777777" w:rsidR="00455E22" w:rsidRPr="00763A3B" w:rsidRDefault="00455E22" w:rsidP="00455E22">
      <w:pPr>
        <w:jc w:val="both"/>
        <w:rPr>
          <w:rFonts w:asciiTheme="minorHAnsi" w:hAnsiTheme="minorHAnsi" w:cstheme="minorHAnsi"/>
          <w:sz w:val="22"/>
          <w:szCs w:val="22"/>
        </w:rPr>
      </w:pPr>
    </w:p>
    <w:p w14:paraId="457A1A04" w14:textId="77777777" w:rsidR="00455E22" w:rsidRPr="00763A3B" w:rsidRDefault="00455E22" w:rsidP="00455E22">
      <w:pPr>
        <w:tabs>
          <w:tab w:val="left" w:pos="1440"/>
        </w:tabs>
        <w:jc w:val="both"/>
        <w:rPr>
          <w:rFonts w:asciiTheme="minorHAnsi" w:hAnsiTheme="minorHAnsi" w:cstheme="minorHAnsi"/>
          <w:bCs w:val="0"/>
          <w:sz w:val="22"/>
          <w:szCs w:val="22"/>
        </w:rPr>
      </w:pPr>
      <w:r w:rsidRPr="00763A3B">
        <w:rPr>
          <w:rFonts w:asciiTheme="minorHAnsi" w:hAnsiTheme="minorHAnsi" w:cstheme="minorHAnsi"/>
          <w:b/>
          <w:sz w:val="22"/>
          <w:szCs w:val="22"/>
          <w:u w:val="single"/>
        </w:rPr>
        <w:t>Felelős:</w:t>
      </w:r>
      <w:r w:rsidRPr="00763A3B">
        <w:rPr>
          <w:rFonts w:asciiTheme="minorHAnsi" w:hAnsiTheme="minorHAnsi" w:cstheme="minorHAnsi"/>
          <w:b/>
          <w:sz w:val="22"/>
          <w:szCs w:val="22"/>
        </w:rPr>
        <w:tab/>
      </w:r>
      <w:r w:rsidRPr="00763A3B">
        <w:rPr>
          <w:rFonts w:asciiTheme="minorHAnsi" w:hAnsiTheme="minorHAnsi" w:cstheme="minorHAnsi"/>
          <w:sz w:val="22"/>
          <w:szCs w:val="22"/>
        </w:rPr>
        <w:t xml:space="preserve">Németh Ákos, a Fenntarthatósági és Klímastratégiai Szakmai Bizottság elnöke </w:t>
      </w:r>
    </w:p>
    <w:p w14:paraId="7844F865" w14:textId="77777777" w:rsidR="00455E22" w:rsidRPr="00763A3B" w:rsidRDefault="00455E22" w:rsidP="00455E22">
      <w:pPr>
        <w:tabs>
          <w:tab w:val="left" w:pos="1440"/>
        </w:tabs>
        <w:jc w:val="both"/>
        <w:rPr>
          <w:rFonts w:asciiTheme="minorHAnsi" w:hAnsiTheme="minorHAnsi" w:cstheme="minorHAnsi"/>
          <w:sz w:val="22"/>
          <w:szCs w:val="22"/>
        </w:rPr>
      </w:pPr>
      <w:r w:rsidRPr="00763A3B">
        <w:rPr>
          <w:rFonts w:asciiTheme="minorHAnsi" w:hAnsiTheme="minorHAnsi" w:cstheme="minorHAnsi"/>
          <w:sz w:val="22"/>
          <w:szCs w:val="22"/>
        </w:rPr>
        <w:tab/>
        <w:t>(a végrehajtás előkészítéséért:</w:t>
      </w:r>
    </w:p>
    <w:p w14:paraId="08FA3EF2" w14:textId="77777777" w:rsidR="00455E22" w:rsidRPr="00763A3B" w:rsidRDefault="00455E22" w:rsidP="00455E22">
      <w:pPr>
        <w:tabs>
          <w:tab w:val="left" w:pos="1440"/>
        </w:tabs>
        <w:ind w:left="1416"/>
        <w:jc w:val="both"/>
        <w:rPr>
          <w:rFonts w:asciiTheme="minorHAnsi" w:hAnsiTheme="minorHAnsi" w:cstheme="minorHAnsi"/>
          <w:sz w:val="22"/>
          <w:szCs w:val="22"/>
        </w:rPr>
      </w:pPr>
      <w:r w:rsidRPr="00763A3B">
        <w:rPr>
          <w:rFonts w:asciiTheme="minorHAnsi" w:hAnsiTheme="minorHAnsi" w:cstheme="minorHAnsi"/>
          <w:sz w:val="22"/>
          <w:szCs w:val="22"/>
        </w:rPr>
        <w:t xml:space="preserve">Dr. Gyuráczné Dr. Speier Anikó, a Városüzemeltetési és Városfejlesztési Osztály vezetője, Kalmár Ervin, a Városüzemeltetési és Városfejlesztési Osztály Környezetvédelmi Iroda </w:t>
      </w:r>
      <w:proofErr w:type="gramStart"/>
      <w:r w:rsidRPr="00763A3B">
        <w:rPr>
          <w:rFonts w:asciiTheme="minorHAnsi" w:hAnsiTheme="minorHAnsi" w:cstheme="minorHAnsi"/>
          <w:sz w:val="22"/>
          <w:szCs w:val="22"/>
        </w:rPr>
        <w:t>vezetője )</w:t>
      </w:r>
      <w:proofErr w:type="gramEnd"/>
    </w:p>
    <w:p w14:paraId="034D6DF5" w14:textId="77777777" w:rsidR="00455E22" w:rsidRPr="00763A3B" w:rsidRDefault="00455E22" w:rsidP="00455E22">
      <w:pPr>
        <w:jc w:val="both"/>
        <w:rPr>
          <w:rFonts w:asciiTheme="minorHAnsi" w:hAnsiTheme="minorHAnsi" w:cstheme="minorHAnsi"/>
          <w:sz w:val="22"/>
          <w:szCs w:val="22"/>
        </w:rPr>
      </w:pPr>
    </w:p>
    <w:p w14:paraId="4C8011A4" w14:textId="77777777" w:rsidR="00455E22" w:rsidRPr="00763A3B" w:rsidRDefault="00455E22" w:rsidP="00455E22">
      <w:pPr>
        <w:jc w:val="both"/>
        <w:rPr>
          <w:rFonts w:asciiTheme="minorHAnsi" w:hAnsiTheme="minorHAnsi" w:cstheme="minorHAnsi"/>
          <w:sz w:val="22"/>
          <w:szCs w:val="22"/>
        </w:rPr>
      </w:pPr>
      <w:r w:rsidRPr="00763A3B">
        <w:rPr>
          <w:rFonts w:asciiTheme="minorHAnsi" w:hAnsiTheme="minorHAnsi" w:cstheme="minorHAnsi"/>
          <w:b/>
          <w:sz w:val="22"/>
          <w:szCs w:val="22"/>
          <w:u w:val="single"/>
        </w:rPr>
        <w:t>Határidő:</w:t>
      </w:r>
      <w:r w:rsidRPr="00763A3B">
        <w:rPr>
          <w:rFonts w:asciiTheme="minorHAnsi" w:hAnsiTheme="minorHAnsi" w:cstheme="minorHAnsi"/>
          <w:sz w:val="22"/>
          <w:szCs w:val="22"/>
        </w:rPr>
        <w:tab/>
        <w:t>2024. december 19.</w:t>
      </w:r>
    </w:p>
    <w:p w14:paraId="56F77F45"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223C3A70" w14:textId="77777777" w:rsidR="00455E22" w:rsidRPr="00763A3B" w:rsidRDefault="00455E22" w:rsidP="00455E22">
      <w:pPr>
        <w:jc w:val="both"/>
        <w:rPr>
          <w:rFonts w:asciiTheme="minorHAnsi" w:hAnsiTheme="minorHAnsi" w:cstheme="minorHAnsi"/>
          <w:i/>
          <w:iCs/>
          <w:sz w:val="22"/>
          <w:szCs w:val="22"/>
        </w:rPr>
      </w:pPr>
      <w:r w:rsidRPr="00763A3B">
        <w:rPr>
          <w:rFonts w:asciiTheme="minorHAnsi" w:hAnsiTheme="minorHAnsi" w:cstheme="minorHAnsi"/>
          <w:i/>
          <w:iCs/>
          <w:sz w:val="22"/>
          <w:szCs w:val="22"/>
        </w:rPr>
        <w:t xml:space="preserve">A </w:t>
      </w:r>
      <w:proofErr w:type="gramStart"/>
      <w:r w:rsidRPr="00763A3B">
        <w:rPr>
          <w:rFonts w:asciiTheme="minorHAnsi" w:hAnsiTheme="minorHAnsi" w:cstheme="minorHAnsi"/>
          <w:i/>
          <w:iCs/>
          <w:sz w:val="22"/>
          <w:szCs w:val="22"/>
        </w:rPr>
        <w:t>Bizottság  egyhangú</w:t>
      </w:r>
      <w:proofErr w:type="gramEnd"/>
      <w:r w:rsidRPr="00763A3B">
        <w:rPr>
          <w:rFonts w:asciiTheme="minorHAnsi" w:hAnsiTheme="minorHAnsi" w:cstheme="minorHAnsi"/>
          <w:i/>
          <w:iCs/>
          <w:sz w:val="22"/>
          <w:szCs w:val="22"/>
        </w:rPr>
        <w:t xml:space="preserve"> 8 igen szavazattal a javaslatot elfogadta, és az alábbi határozatot hozta:</w:t>
      </w:r>
    </w:p>
    <w:p w14:paraId="259B1F6A" w14:textId="77777777" w:rsidR="006B5916" w:rsidRPr="00763A3B" w:rsidRDefault="006B5916" w:rsidP="008745D9">
      <w:pPr>
        <w:tabs>
          <w:tab w:val="left" w:pos="-900"/>
          <w:tab w:val="left" w:pos="-720"/>
          <w:tab w:val="left" w:pos="567"/>
          <w:tab w:val="left" w:pos="851"/>
          <w:tab w:val="left" w:pos="2127"/>
        </w:tabs>
        <w:jc w:val="both"/>
        <w:rPr>
          <w:rFonts w:asciiTheme="minorHAnsi" w:hAnsiTheme="minorHAnsi" w:cstheme="minorHAnsi"/>
          <w:b/>
          <w:bCs w:val="0"/>
          <w:sz w:val="22"/>
          <w:szCs w:val="22"/>
          <w:u w:val="single"/>
        </w:rPr>
      </w:pPr>
    </w:p>
    <w:p w14:paraId="7D57C3DA" w14:textId="77777777" w:rsidR="00455E22" w:rsidRPr="00763A3B" w:rsidRDefault="00455E22" w:rsidP="00455E22">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21/2024. (XII.18.) FKSZB számú határozat</w:t>
      </w:r>
    </w:p>
    <w:p w14:paraId="2B017F7A" w14:textId="77777777" w:rsidR="00455E22" w:rsidRPr="00763A3B" w:rsidRDefault="00455E22" w:rsidP="00455E22">
      <w:pPr>
        <w:pStyle w:val="Listaszerbekezds"/>
        <w:rPr>
          <w:rFonts w:asciiTheme="minorHAnsi" w:hAnsiTheme="minorHAnsi" w:cstheme="minorHAnsi"/>
        </w:rPr>
      </w:pPr>
    </w:p>
    <w:p w14:paraId="738439C4" w14:textId="77777777" w:rsidR="00455E22" w:rsidRPr="00763A3B" w:rsidRDefault="00455E22" w:rsidP="00455E22">
      <w:pPr>
        <w:jc w:val="both"/>
        <w:rPr>
          <w:rFonts w:asciiTheme="minorHAnsi" w:hAnsiTheme="minorHAnsi" w:cstheme="minorHAnsi"/>
          <w:sz w:val="22"/>
          <w:szCs w:val="22"/>
        </w:rPr>
      </w:pPr>
      <w:r w:rsidRPr="00763A3B">
        <w:rPr>
          <w:rFonts w:asciiTheme="minorHAnsi" w:hAnsiTheme="minorHAnsi" w:cstheme="minorHAnsi"/>
          <w:sz w:val="22"/>
          <w:szCs w:val="22"/>
        </w:rPr>
        <w:t>Szombathely Megyei Jogú Város Fenntarthatósági és Klímastratégiai Szakmai Bizottsága a „Javaslat a helyi közösségi közlekedéssel összefüggő döntések meghozatalára” című előterjesztést megtárgyalta, és az I. határozati javaslatnak a BLAGUSS Agora Hungary Kft. által javasolt menetrend módosításra vonatkozó részét a Közgyűlésnek elfogadásra javasolja.</w:t>
      </w:r>
    </w:p>
    <w:p w14:paraId="32A91B3A" w14:textId="77777777" w:rsidR="00455E22" w:rsidRPr="00763A3B" w:rsidRDefault="00455E22" w:rsidP="00455E22">
      <w:pPr>
        <w:rPr>
          <w:rFonts w:asciiTheme="minorHAnsi" w:hAnsiTheme="minorHAnsi" w:cstheme="minorHAnsi"/>
          <w:sz w:val="22"/>
          <w:szCs w:val="22"/>
        </w:rPr>
      </w:pPr>
    </w:p>
    <w:p w14:paraId="1C863FD6" w14:textId="77777777" w:rsidR="00455E22" w:rsidRPr="00763A3B" w:rsidRDefault="00455E22" w:rsidP="00455E22">
      <w:pPr>
        <w:tabs>
          <w:tab w:val="left" w:pos="1440"/>
        </w:tabs>
        <w:jc w:val="both"/>
        <w:rPr>
          <w:rFonts w:asciiTheme="minorHAnsi" w:hAnsiTheme="minorHAnsi" w:cstheme="minorHAnsi"/>
          <w:bCs w:val="0"/>
          <w:sz w:val="22"/>
          <w:szCs w:val="22"/>
        </w:rPr>
      </w:pPr>
      <w:r w:rsidRPr="00763A3B">
        <w:rPr>
          <w:rFonts w:asciiTheme="minorHAnsi" w:hAnsiTheme="minorHAnsi" w:cstheme="minorHAnsi"/>
          <w:b/>
          <w:sz w:val="22"/>
          <w:szCs w:val="22"/>
          <w:u w:val="single"/>
        </w:rPr>
        <w:t>Felelős:</w:t>
      </w:r>
      <w:r w:rsidRPr="00763A3B">
        <w:rPr>
          <w:rFonts w:asciiTheme="minorHAnsi" w:hAnsiTheme="minorHAnsi" w:cstheme="minorHAnsi"/>
          <w:sz w:val="22"/>
          <w:szCs w:val="22"/>
        </w:rPr>
        <w:tab/>
        <w:t>Németh Ákos, a Fenntarthatósági és Klímastratégiai Szakmai Bizottság elnöke</w:t>
      </w:r>
    </w:p>
    <w:p w14:paraId="654BBE52" w14:textId="77777777" w:rsidR="00455E22" w:rsidRPr="00763A3B" w:rsidRDefault="00455E22" w:rsidP="00455E22">
      <w:pPr>
        <w:tabs>
          <w:tab w:val="left" w:pos="1440"/>
        </w:tabs>
        <w:jc w:val="both"/>
        <w:rPr>
          <w:rFonts w:asciiTheme="minorHAnsi" w:hAnsiTheme="minorHAnsi" w:cstheme="minorHAnsi"/>
          <w:sz w:val="22"/>
          <w:szCs w:val="22"/>
        </w:rPr>
      </w:pPr>
      <w:r w:rsidRPr="00763A3B">
        <w:rPr>
          <w:rFonts w:asciiTheme="minorHAnsi" w:hAnsiTheme="minorHAnsi" w:cstheme="minorHAnsi"/>
          <w:sz w:val="22"/>
          <w:szCs w:val="22"/>
        </w:rPr>
        <w:tab/>
        <w:t>(a végrehajtás előkészítéséért:</w:t>
      </w:r>
    </w:p>
    <w:p w14:paraId="25D137DE" w14:textId="77777777" w:rsidR="00455E22" w:rsidRPr="00763A3B" w:rsidRDefault="00455E22" w:rsidP="00455E22">
      <w:pPr>
        <w:tabs>
          <w:tab w:val="left" w:pos="1440"/>
        </w:tabs>
        <w:ind w:left="1416"/>
        <w:jc w:val="both"/>
        <w:rPr>
          <w:rFonts w:asciiTheme="minorHAnsi" w:hAnsiTheme="minorHAnsi" w:cstheme="minorHAnsi"/>
          <w:sz w:val="22"/>
          <w:szCs w:val="22"/>
        </w:rPr>
      </w:pPr>
      <w:r w:rsidRPr="00763A3B">
        <w:rPr>
          <w:rFonts w:asciiTheme="minorHAnsi" w:hAnsiTheme="minorHAnsi" w:cstheme="minorHAnsi"/>
          <w:sz w:val="22"/>
          <w:szCs w:val="22"/>
        </w:rPr>
        <w:t>Dr. Gyuráczné Dr. Speier Anikó, a Városüzemeltetési és Városfejlesztési Osztály vezetője)</w:t>
      </w:r>
    </w:p>
    <w:p w14:paraId="6658FE96" w14:textId="77777777" w:rsidR="00455E22" w:rsidRPr="00763A3B" w:rsidRDefault="00455E22" w:rsidP="00455E22">
      <w:pPr>
        <w:tabs>
          <w:tab w:val="left" w:pos="1440"/>
        </w:tabs>
        <w:jc w:val="both"/>
        <w:rPr>
          <w:rFonts w:asciiTheme="minorHAnsi" w:hAnsiTheme="minorHAnsi" w:cstheme="minorHAnsi"/>
          <w:sz w:val="22"/>
          <w:szCs w:val="22"/>
        </w:rPr>
      </w:pPr>
    </w:p>
    <w:p w14:paraId="7F2BB082" w14:textId="77777777" w:rsidR="00455E22" w:rsidRPr="00763A3B" w:rsidRDefault="00455E22" w:rsidP="00455E22">
      <w:pPr>
        <w:jc w:val="both"/>
        <w:rPr>
          <w:rFonts w:asciiTheme="minorHAnsi" w:hAnsiTheme="minorHAnsi" w:cstheme="minorHAnsi"/>
          <w:sz w:val="22"/>
          <w:szCs w:val="22"/>
        </w:rPr>
      </w:pPr>
      <w:r w:rsidRPr="00763A3B">
        <w:rPr>
          <w:rFonts w:asciiTheme="minorHAnsi" w:hAnsiTheme="minorHAnsi" w:cstheme="minorHAnsi"/>
          <w:b/>
          <w:sz w:val="22"/>
          <w:szCs w:val="22"/>
          <w:u w:val="single"/>
        </w:rPr>
        <w:t>Határidő:</w:t>
      </w:r>
      <w:r w:rsidRPr="00763A3B">
        <w:rPr>
          <w:rFonts w:asciiTheme="minorHAnsi" w:hAnsiTheme="minorHAnsi" w:cstheme="minorHAnsi"/>
          <w:sz w:val="22"/>
          <w:szCs w:val="22"/>
        </w:rPr>
        <w:tab/>
        <w:t>2024. december 19.</w:t>
      </w:r>
    </w:p>
    <w:p w14:paraId="589BAD4E" w14:textId="77777777" w:rsidR="00455E22" w:rsidRPr="00763A3B" w:rsidRDefault="00455E22" w:rsidP="00455E22">
      <w:pPr>
        <w:jc w:val="both"/>
        <w:rPr>
          <w:rFonts w:asciiTheme="minorHAnsi" w:hAnsiTheme="minorHAnsi" w:cstheme="minorHAnsi"/>
          <w:sz w:val="22"/>
          <w:szCs w:val="22"/>
        </w:rPr>
      </w:pPr>
    </w:p>
    <w:p w14:paraId="7B9A9966" w14:textId="0F8B6979" w:rsidR="00455E22" w:rsidRPr="00763A3B" w:rsidRDefault="00455E22" w:rsidP="00455E22">
      <w:pPr>
        <w:jc w:val="both"/>
        <w:rPr>
          <w:rFonts w:asciiTheme="minorHAnsi" w:hAnsiTheme="minorHAnsi" w:cstheme="minorHAnsi"/>
          <w:i/>
          <w:iCs/>
          <w:sz w:val="22"/>
          <w:szCs w:val="22"/>
        </w:rPr>
      </w:pPr>
      <w:r w:rsidRPr="00763A3B">
        <w:rPr>
          <w:rFonts w:asciiTheme="minorHAnsi" w:hAnsiTheme="minorHAnsi" w:cstheme="minorHAnsi"/>
          <w:i/>
          <w:iCs/>
          <w:sz w:val="22"/>
          <w:szCs w:val="22"/>
        </w:rPr>
        <w:t xml:space="preserve">A </w:t>
      </w:r>
      <w:proofErr w:type="gramStart"/>
      <w:r w:rsidRPr="00763A3B">
        <w:rPr>
          <w:rFonts w:asciiTheme="minorHAnsi" w:hAnsiTheme="minorHAnsi" w:cstheme="minorHAnsi"/>
          <w:i/>
          <w:iCs/>
          <w:sz w:val="22"/>
          <w:szCs w:val="22"/>
        </w:rPr>
        <w:t>Bizottság  egyhangú</w:t>
      </w:r>
      <w:proofErr w:type="gramEnd"/>
      <w:r w:rsidRPr="00763A3B">
        <w:rPr>
          <w:rFonts w:asciiTheme="minorHAnsi" w:hAnsiTheme="minorHAnsi" w:cstheme="minorHAnsi"/>
          <w:i/>
          <w:iCs/>
          <w:sz w:val="22"/>
          <w:szCs w:val="22"/>
        </w:rPr>
        <w:t xml:space="preserve"> 6 igen szavazattal, 2 tartózkodással a javaslatot elfogadta, és az alábbi határozatot hozta:</w:t>
      </w:r>
    </w:p>
    <w:p w14:paraId="4E564539" w14:textId="77777777" w:rsidR="00455E22" w:rsidRPr="00763A3B" w:rsidRDefault="00455E22" w:rsidP="00455E22">
      <w:pPr>
        <w:jc w:val="both"/>
        <w:rPr>
          <w:rFonts w:asciiTheme="minorHAnsi" w:hAnsiTheme="minorHAnsi" w:cstheme="minorHAnsi"/>
          <w:sz w:val="22"/>
          <w:szCs w:val="22"/>
        </w:rPr>
      </w:pPr>
    </w:p>
    <w:p w14:paraId="2FD6EA66" w14:textId="77777777" w:rsidR="00455E22" w:rsidRPr="00763A3B" w:rsidRDefault="00455E22" w:rsidP="00455E22">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22/2024. (XII.18.) FKSZB számú határozat</w:t>
      </w:r>
    </w:p>
    <w:p w14:paraId="62EB2305" w14:textId="77777777" w:rsidR="00455E22" w:rsidRPr="00763A3B" w:rsidRDefault="00455E22" w:rsidP="00455E22">
      <w:pPr>
        <w:jc w:val="both"/>
        <w:rPr>
          <w:rFonts w:asciiTheme="minorHAnsi" w:hAnsiTheme="minorHAnsi" w:cstheme="minorHAnsi"/>
          <w:sz w:val="22"/>
          <w:szCs w:val="22"/>
        </w:rPr>
      </w:pPr>
    </w:p>
    <w:p w14:paraId="71AB5A18" w14:textId="77777777" w:rsidR="00455E22" w:rsidRPr="00763A3B" w:rsidRDefault="00455E22" w:rsidP="00455E22">
      <w:pPr>
        <w:jc w:val="both"/>
        <w:rPr>
          <w:rFonts w:asciiTheme="minorHAnsi" w:hAnsiTheme="minorHAnsi" w:cstheme="minorHAnsi"/>
          <w:sz w:val="22"/>
          <w:szCs w:val="22"/>
        </w:rPr>
      </w:pPr>
      <w:r w:rsidRPr="00763A3B">
        <w:rPr>
          <w:rFonts w:asciiTheme="minorHAnsi" w:hAnsiTheme="minorHAnsi" w:cstheme="minorHAnsi"/>
          <w:sz w:val="22"/>
          <w:szCs w:val="22"/>
        </w:rPr>
        <w:t>Szombathely Megyei Jogú Város Fenntarthatósági és Klímastratégiai Szakmai Bizottsága a „Javaslat a helyi közösségi közlekedéssel összefüggő döntések meghozatalára” című előterjesztést megtárgyalta, és az I. határozati javaslatnak az autóbuszos személyszállítási közszolgáltatások 2025. február 1-jétől hatályos díjainak meghatározására vonatkozó részét a Közgyűlésnek elfogadásra javasolja.</w:t>
      </w:r>
    </w:p>
    <w:p w14:paraId="55AC3E68" w14:textId="77777777" w:rsidR="00455E22" w:rsidRPr="00763A3B" w:rsidRDefault="00455E22" w:rsidP="00455E22">
      <w:pPr>
        <w:rPr>
          <w:rFonts w:asciiTheme="minorHAnsi" w:hAnsiTheme="minorHAnsi" w:cstheme="minorHAnsi"/>
          <w:sz w:val="22"/>
          <w:szCs w:val="22"/>
        </w:rPr>
      </w:pPr>
    </w:p>
    <w:p w14:paraId="4BE30701" w14:textId="77777777" w:rsidR="00455E22" w:rsidRPr="00763A3B" w:rsidRDefault="00455E22" w:rsidP="00455E22">
      <w:pPr>
        <w:tabs>
          <w:tab w:val="left" w:pos="1440"/>
        </w:tabs>
        <w:jc w:val="both"/>
        <w:rPr>
          <w:rFonts w:asciiTheme="minorHAnsi" w:hAnsiTheme="minorHAnsi" w:cstheme="minorHAnsi"/>
          <w:bCs w:val="0"/>
          <w:sz w:val="22"/>
          <w:szCs w:val="22"/>
        </w:rPr>
      </w:pPr>
      <w:r w:rsidRPr="00763A3B">
        <w:rPr>
          <w:rFonts w:asciiTheme="minorHAnsi" w:hAnsiTheme="minorHAnsi" w:cstheme="minorHAnsi"/>
          <w:b/>
          <w:sz w:val="22"/>
          <w:szCs w:val="22"/>
          <w:u w:val="single"/>
        </w:rPr>
        <w:t>Felelős:</w:t>
      </w:r>
      <w:r w:rsidRPr="00763A3B">
        <w:rPr>
          <w:rFonts w:asciiTheme="minorHAnsi" w:hAnsiTheme="minorHAnsi" w:cstheme="minorHAnsi"/>
          <w:sz w:val="22"/>
          <w:szCs w:val="22"/>
        </w:rPr>
        <w:tab/>
        <w:t>Németh Ákos, a Fenntarthatósági és Klímastratégiai Szakmai Bizottság elnöke</w:t>
      </w:r>
    </w:p>
    <w:p w14:paraId="5F90886E" w14:textId="77777777" w:rsidR="00455E22" w:rsidRPr="00763A3B" w:rsidRDefault="00455E22" w:rsidP="00455E22">
      <w:pPr>
        <w:tabs>
          <w:tab w:val="left" w:pos="1440"/>
        </w:tabs>
        <w:jc w:val="both"/>
        <w:rPr>
          <w:rFonts w:asciiTheme="minorHAnsi" w:hAnsiTheme="minorHAnsi" w:cstheme="minorHAnsi"/>
          <w:sz w:val="22"/>
          <w:szCs w:val="22"/>
        </w:rPr>
      </w:pPr>
      <w:r w:rsidRPr="00763A3B">
        <w:rPr>
          <w:rFonts w:asciiTheme="minorHAnsi" w:hAnsiTheme="minorHAnsi" w:cstheme="minorHAnsi"/>
          <w:sz w:val="22"/>
          <w:szCs w:val="22"/>
        </w:rPr>
        <w:tab/>
        <w:t>(a végrehajtás előkészítéséért:</w:t>
      </w:r>
    </w:p>
    <w:p w14:paraId="46CEC059" w14:textId="77777777" w:rsidR="00455E22" w:rsidRPr="00763A3B" w:rsidRDefault="00455E22" w:rsidP="00455E22">
      <w:pPr>
        <w:tabs>
          <w:tab w:val="left" w:pos="1440"/>
        </w:tabs>
        <w:ind w:left="1416"/>
        <w:jc w:val="both"/>
        <w:rPr>
          <w:rFonts w:asciiTheme="minorHAnsi" w:hAnsiTheme="minorHAnsi" w:cstheme="minorHAnsi"/>
          <w:sz w:val="22"/>
          <w:szCs w:val="22"/>
        </w:rPr>
      </w:pPr>
      <w:r w:rsidRPr="00763A3B">
        <w:rPr>
          <w:rFonts w:asciiTheme="minorHAnsi" w:hAnsiTheme="minorHAnsi" w:cstheme="minorHAnsi"/>
          <w:sz w:val="22"/>
          <w:szCs w:val="22"/>
        </w:rPr>
        <w:t>Dr. Gyuráczné Dr. Speier Anikó, a Városüzemeltetési és Városfejlesztési Osztály vezetője)</w:t>
      </w:r>
    </w:p>
    <w:p w14:paraId="04B5EEC0" w14:textId="77777777" w:rsidR="00455E22" w:rsidRPr="00763A3B" w:rsidRDefault="00455E22" w:rsidP="00455E22">
      <w:pPr>
        <w:tabs>
          <w:tab w:val="left" w:pos="1440"/>
        </w:tabs>
        <w:jc w:val="both"/>
        <w:rPr>
          <w:rFonts w:asciiTheme="minorHAnsi" w:hAnsiTheme="minorHAnsi" w:cstheme="minorHAnsi"/>
          <w:sz w:val="22"/>
          <w:szCs w:val="22"/>
        </w:rPr>
      </w:pPr>
    </w:p>
    <w:p w14:paraId="5294FC1D" w14:textId="77777777" w:rsidR="00455E22" w:rsidRPr="00763A3B" w:rsidRDefault="00455E22" w:rsidP="00455E22">
      <w:pPr>
        <w:jc w:val="both"/>
        <w:rPr>
          <w:rFonts w:asciiTheme="minorHAnsi" w:hAnsiTheme="minorHAnsi" w:cstheme="minorHAnsi"/>
          <w:bCs w:val="0"/>
          <w:sz w:val="22"/>
          <w:szCs w:val="22"/>
        </w:rPr>
      </w:pPr>
      <w:r w:rsidRPr="00763A3B">
        <w:rPr>
          <w:rFonts w:asciiTheme="minorHAnsi" w:hAnsiTheme="minorHAnsi" w:cstheme="minorHAnsi"/>
          <w:b/>
          <w:sz w:val="22"/>
          <w:szCs w:val="22"/>
          <w:u w:val="single"/>
        </w:rPr>
        <w:t>Határidő:</w:t>
      </w:r>
      <w:r w:rsidRPr="00763A3B">
        <w:rPr>
          <w:rFonts w:asciiTheme="minorHAnsi" w:hAnsiTheme="minorHAnsi" w:cstheme="minorHAnsi"/>
          <w:sz w:val="22"/>
          <w:szCs w:val="22"/>
        </w:rPr>
        <w:tab/>
        <w:t>2024. december 19.</w:t>
      </w:r>
    </w:p>
    <w:p w14:paraId="3898BF80" w14:textId="77777777" w:rsidR="00455E22" w:rsidRPr="00763A3B" w:rsidRDefault="00455E22" w:rsidP="00455E22">
      <w:pPr>
        <w:jc w:val="both"/>
        <w:rPr>
          <w:rFonts w:asciiTheme="minorHAnsi" w:hAnsiTheme="minorHAnsi" w:cstheme="minorHAnsi"/>
          <w:bCs w:val="0"/>
          <w:sz w:val="22"/>
          <w:szCs w:val="22"/>
        </w:rPr>
      </w:pPr>
    </w:p>
    <w:p w14:paraId="2A82E47A" w14:textId="77777777" w:rsidR="00455E22" w:rsidRPr="00763A3B" w:rsidRDefault="00455E22" w:rsidP="00455E22">
      <w:pPr>
        <w:jc w:val="both"/>
        <w:rPr>
          <w:rFonts w:asciiTheme="minorHAnsi" w:hAnsiTheme="minorHAnsi" w:cstheme="minorHAnsi"/>
          <w:i/>
          <w:iCs/>
          <w:sz w:val="22"/>
          <w:szCs w:val="22"/>
        </w:rPr>
      </w:pPr>
      <w:r w:rsidRPr="00763A3B">
        <w:rPr>
          <w:rFonts w:asciiTheme="minorHAnsi" w:hAnsiTheme="minorHAnsi" w:cstheme="minorHAnsi"/>
          <w:i/>
          <w:iCs/>
          <w:sz w:val="22"/>
          <w:szCs w:val="22"/>
        </w:rPr>
        <w:lastRenderedPageBreak/>
        <w:t xml:space="preserve">A </w:t>
      </w:r>
      <w:proofErr w:type="gramStart"/>
      <w:r w:rsidRPr="00763A3B">
        <w:rPr>
          <w:rFonts w:asciiTheme="minorHAnsi" w:hAnsiTheme="minorHAnsi" w:cstheme="minorHAnsi"/>
          <w:i/>
          <w:iCs/>
          <w:sz w:val="22"/>
          <w:szCs w:val="22"/>
        </w:rPr>
        <w:t>Bizottság  egyhangú</w:t>
      </w:r>
      <w:proofErr w:type="gramEnd"/>
      <w:r w:rsidRPr="00763A3B">
        <w:rPr>
          <w:rFonts w:asciiTheme="minorHAnsi" w:hAnsiTheme="minorHAnsi" w:cstheme="minorHAnsi"/>
          <w:i/>
          <w:iCs/>
          <w:sz w:val="22"/>
          <w:szCs w:val="22"/>
        </w:rPr>
        <w:t xml:space="preserve"> 8 igen szavazattal a javaslatot elfogadta, és az alábbi határozatot hozta:</w:t>
      </w:r>
    </w:p>
    <w:p w14:paraId="6A0F1A9B" w14:textId="77777777" w:rsidR="00455E22" w:rsidRPr="00763A3B" w:rsidRDefault="00455E22" w:rsidP="00455E22">
      <w:pPr>
        <w:jc w:val="both"/>
        <w:rPr>
          <w:rFonts w:asciiTheme="minorHAnsi" w:hAnsiTheme="minorHAnsi" w:cstheme="minorHAnsi"/>
          <w:bCs w:val="0"/>
          <w:sz w:val="22"/>
          <w:szCs w:val="22"/>
        </w:rPr>
      </w:pPr>
    </w:p>
    <w:p w14:paraId="1EF93F20" w14:textId="77777777" w:rsidR="00455E22" w:rsidRPr="00763A3B" w:rsidRDefault="00455E22" w:rsidP="00455E22">
      <w:pPr>
        <w:jc w:val="center"/>
        <w:rPr>
          <w:rFonts w:asciiTheme="minorHAnsi" w:hAnsiTheme="minorHAnsi" w:cstheme="minorHAnsi"/>
          <w:b/>
          <w:sz w:val="22"/>
          <w:szCs w:val="22"/>
          <w:u w:val="single"/>
        </w:rPr>
      </w:pPr>
      <w:r w:rsidRPr="00763A3B">
        <w:rPr>
          <w:rFonts w:asciiTheme="minorHAnsi" w:hAnsiTheme="minorHAnsi" w:cstheme="minorHAnsi"/>
          <w:b/>
          <w:sz w:val="22"/>
          <w:szCs w:val="22"/>
          <w:u w:val="single"/>
        </w:rPr>
        <w:t>23/2024. (XII.18.) FKSZB számú határozat</w:t>
      </w:r>
    </w:p>
    <w:p w14:paraId="5AF76300" w14:textId="77777777" w:rsidR="00455E22" w:rsidRPr="00763A3B" w:rsidRDefault="00455E22" w:rsidP="00455E22">
      <w:pPr>
        <w:jc w:val="center"/>
        <w:rPr>
          <w:rFonts w:asciiTheme="minorHAnsi" w:hAnsiTheme="minorHAnsi" w:cstheme="minorHAnsi"/>
          <w:b/>
          <w:sz w:val="22"/>
          <w:szCs w:val="22"/>
          <w:u w:val="single"/>
        </w:rPr>
      </w:pPr>
    </w:p>
    <w:p w14:paraId="5F9DCF90" w14:textId="77777777" w:rsidR="00455E22" w:rsidRPr="00763A3B" w:rsidRDefault="00455E22" w:rsidP="00455E22">
      <w:pPr>
        <w:jc w:val="both"/>
        <w:rPr>
          <w:rFonts w:asciiTheme="minorHAnsi" w:hAnsiTheme="minorHAnsi" w:cstheme="minorHAnsi"/>
          <w:sz w:val="22"/>
          <w:szCs w:val="22"/>
        </w:rPr>
      </w:pPr>
      <w:r w:rsidRPr="00763A3B">
        <w:rPr>
          <w:rFonts w:asciiTheme="minorHAnsi" w:hAnsiTheme="minorHAnsi" w:cstheme="minorHAnsi"/>
          <w:sz w:val="22"/>
          <w:szCs w:val="22"/>
        </w:rPr>
        <w:t>Szombathely Megyei Jogú Város Fenntarthatósági és Klímastratégiai Szakmai Bizottsága a „Javaslat a helyi közösségi közlekedéssel összefüggő döntések meghozatalára” című előterjesztést megtárgyalta, és a 184/2024. (IX.26.) Kgy. számú határozat módosításáról szóló II. határozati javaslatot az előterjesztésben foglaltak szerint javasolja a Közgyűlésnek elfogadásra.</w:t>
      </w:r>
    </w:p>
    <w:p w14:paraId="1CA8388B" w14:textId="77777777" w:rsidR="00455E22" w:rsidRPr="00763A3B" w:rsidRDefault="00455E22" w:rsidP="00455E22">
      <w:pPr>
        <w:rPr>
          <w:rFonts w:asciiTheme="minorHAnsi" w:hAnsiTheme="minorHAnsi" w:cstheme="minorHAnsi"/>
          <w:sz w:val="22"/>
          <w:szCs w:val="22"/>
        </w:rPr>
      </w:pPr>
    </w:p>
    <w:p w14:paraId="7C8DF459" w14:textId="77777777" w:rsidR="00455E22" w:rsidRPr="00763A3B" w:rsidRDefault="00455E22" w:rsidP="00455E22">
      <w:pPr>
        <w:tabs>
          <w:tab w:val="left" w:pos="1440"/>
        </w:tabs>
        <w:jc w:val="both"/>
        <w:rPr>
          <w:rFonts w:asciiTheme="minorHAnsi" w:hAnsiTheme="minorHAnsi" w:cstheme="minorHAnsi"/>
          <w:bCs w:val="0"/>
          <w:sz w:val="22"/>
          <w:szCs w:val="22"/>
        </w:rPr>
      </w:pPr>
      <w:r w:rsidRPr="00763A3B">
        <w:rPr>
          <w:rFonts w:asciiTheme="minorHAnsi" w:hAnsiTheme="minorHAnsi" w:cstheme="minorHAnsi"/>
          <w:b/>
          <w:sz w:val="22"/>
          <w:szCs w:val="22"/>
          <w:u w:val="single"/>
        </w:rPr>
        <w:t>Felelős:</w:t>
      </w:r>
      <w:r w:rsidRPr="00763A3B">
        <w:rPr>
          <w:rFonts w:asciiTheme="minorHAnsi" w:hAnsiTheme="minorHAnsi" w:cstheme="minorHAnsi"/>
          <w:sz w:val="22"/>
          <w:szCs w:val="22"/>
        </w:rPr>
        <w:tab/>
        <w:t>Németh Ákos, a Fenntarthatósági és Klímastratégiai Szakmai Bizottság elnöke</w:t>
      </w:r>
    </w:p>
    <w:p w14:paraId="6CE401F3" w14:textId="77777777" w:rsidR="00455E22" w:rsidRPr="00763A3B" w:rsidRDefault="00455E22" w:rsidP="00455E22">
      <w:pPr>
        <w:tabs>
          <w:tab w:val="left" w:pos="1440"/>
        </w:tabs>
        <w:jc w:val="both"/>
        <w:rPr>
          <w:rFonts w:asciiTheme="minorHAnsi" w:hAnsiTheme="minorHAnsi" w:cstheme="minorHAnsi"/>
          <w:sz w:val="22"/>
          <w:szCs w:val="22"/>
        </w:rPr>
      </w:pPr>
      <w:r w:rsidRPr="00763A3B">
        <w:rPr>
          <w:rFonts w:asciiTheme="minorHAnsi" w:hAnsiTheme="minorHAnsi" w:cstheme="minorHAnsi"/>
          <w:sz w:val="22"/>
          <w:szCs w:val="22"/>
        </w:rPr>
        <w:tab/>
        <w:t>(a végrehajtás előkészítéséért:</w:t>
      </w:r>
    </w:p>
    <w:p w14:paraId="022BBECB" w14:textId="77777777" w:rsidR="00455E22" w:rsidRPr="00763A3B" w:rsidRDefault="00455E22" w:rsidP="00455E22">
      <w:pPr>
        <w:tabs>
          <w:tab w:val="left" w:pos="1440"/>
        </w:tabs>
        <w:ind w:left="1416"/>
        <w:jc w:val="both"/>
        <w:rPr>
          <w:rFonts w:asciiTheme="minorHAnsi" w:hAnsiTheme="minorHAnsi" w:cstheme="minorHAnsi"/>
          <w:sz w:val="22"/>
          <w:szCs w:val="22"/>
        </w:rPr>
      </w:pPr>
      <w:r w:rsidRPr="00763A3B">
        <w:rPr>
          <w:rFonts w:asciiTheme="minorHAnsi" w:hAnsiTheme="minorHAnsi" w:cstheme="minorHAnsi"/>
          <w:sz w:val="22"/>
          <w:szCs w:val="22"/>
        </w:rPr>
        <w:t>Dr. Gyuráczné Dr. Speier Anikó, a Városüzemeltetési és Városfejlesztési Osztály vezetője)</w:t>
      </w:r>
    </w:p>
    <w:p w14:paraId="63431A6E" w14:textId="77777777" w:rsidR="00455E22" w:rsidRPr="00763A3B" w:rsidRDefault="00455E22" w:rsidP="00455E22">
      <w:pPr>
        <w:tabs>
          <w:tab w:val="left" w:pos="1440"/>
        </w:tabs>
        <w:jc w:val="both"/>
        <w:rPr>
          <w:rFonts w:asciiTheme="minorHAnsi" w:hAnsiTheme="minorHAnsi" w:cstheme="minorHAnsi"/>
          <w:sz w:val="22"/>
          <w:szCs w:val="22"/>
        </w:rPr>
      </w:pPr>
    </w:p>
    <w:p w14:paraId="2059E002" w14:textId="77777777" w:rsidR="00455E22" w:rsidRPr="00763A3B" w:rsidRDefault="00455E22" w:rsidP="00455E22">
      <w:pPr>
        <w:jc w:val="both"/>
        <w:rPr>
          <w:rFonts w:asciiTheme="minorHAnsi" w:hAnsiTheme="minorHAnsi" w:cstheme="minorHAnsi"/>
          <w:bCs w:val="0"/>
          <w:sz w:val="22"/>
          <w:szCs w:val="22"/>
        </w:rPr>
      </w:pPr>
      <w:r w:rsidRPr="00763A3B">
        <w:rPr>
          <w:rFonts w:asciiTheme="minorHAnsi" w:hAnsiTheme="minorHAnsi" w:cstheme="minorHAnsi"/>
          <w:b/>
          <w:sz w:val="22"/>
          <w:szCs w:val="22"/>
          <w:u w:val="single"/>
        </w:rPr>
        <w:t>Határidő:</w:t>
      </w:r>
      <w:r w:rsidRPr="00763A3B">
        <w:rPr>
          <w:rFonts w:asciiTheme="minorHAnsi" w:hAnsiTheme="minorHAnsi" w:cstheme="minorHAnsi"/>
          <w:sz w:val="22"/>
          <w:szCs w:val="22"/>
        </w:rPr>
        <w:tab/>
        <w:t>2024. december 19.</w:t>
      </w:r>
    </w:p>
    <w:p w14:paraId="32F36260" w14:textId="77777777" w:rsidR="00455E22" w:rsidRPr="00763A3B" w:rsidRDefault="00455E22" w:rsidP="00455E22">
      <w:pPr>
        <w:keepNext/>
        <w:ind w:left="3540" w:firstLine="708"/>
        <w:jc w:val="center"/>
        <w:rPr>
          <w:rFonts w:asciiTheme="minorHAnsi" w:hAnsiTheme="minorHAnsi" w:cstheme="minorHAnsi"/>
          <w:bCs w:val="0"/>
          <w:sz w:val="22"/>
          <w:szCs w:val="22"/>
        </w:rPr>
      </w:pPr>
    </w:p>
    <w:p w14:paraId="3E11D8D0" w14:textId="77777777" w:rsidR="00455E22" w:rsidRPr="00763A3B" w:rsidRDefault="00455E22" w:rsidP="00455E22">
      <w:pPr>
        <w:keepNext/>
        <w:ind w:left="3540" w:firstLine="708"/>
        <w:jc w:val="center"/>
        <w:rPr>
          <w:rFonts w:asciiTheme="minorHAnsi" w:hAnsiTheme="minorHAnsi" w:cstheme="minorHAnsi"/>
          <w:bCs w:val="0"/>
          <w:sz w:val="22"/>
          <w:szCs w:val="22"/>
        </w:rPr>
      </w:pPr>
    </w:p>
    <w:p w14:paraId="1786F617" w14:textId="2499FE16" w:rsidR="008745D9" w:rsidRPr="00763A3B" w:rsidRDefault="00553332" w:rsidP="008745D9">
      <w:pPr>
        <w:tabs>
          <w:tab w:val="left" w:pos="-900"/>
          <w:tab w:val="left" w:pos="-720"/>
          <w:tab w:val="left" w:pos="567"/>
          <w:tab w:val="left" w:pos="851"/>
          <w:tab w:val="left" w:pos="2127"/>
        </w:tabs>
        <w:jc w:val="both"/>
        <w:rPr>
          <w:rFonts w:asciiTheme="minorHAnsi" w:hAnsiTheme="minorHAnsi" w:cstheme="minorHAnsi"/>
          <w:b/>
          <w:bCs w:val="0"/>
          <w:sz w:val="22"/>
          <w:szCs w:val="22"/>
        </w:rPr>
      </w:pPr>
      <w:r w:rsidRPr="00763A3B">
        <w:rPr>
          <w:rFonts w:asciiTheme="minorHAnsi" w:hAnsiTheme="minorHAnsi" w:cstheme="minorHAnsi"/>
          <w:b/>
          <w:bCs w:val="0"/>
          <w:sz w:val="22"/>
          <w:szCs w:val="22"/>
          <w:u w:val="single"/>
        </w:rPr>
        <w:t>Németh Ákos, a bizottság elnöke:</w:t>
      </w:r>
      <w:r w:rsidR="008D5587" w:rsidRPr="00763A3B">
        <w:rPr>
          <w:rFonts w:asciiTheme="minorHAnsi" w:hAnsiTheme="minorHAnsi" w:cstheme="minorHAnsi"/>
          <w:b/>
          <w:bCs w:val="0"/>
          <w:sz w:val="22"/>
          <w:szCs w:val="22"/>
        </w:rPr>
        <w:t xml:space="preserve"> </w:t>
      </w:r>
    </w:p>
    <w:p w14:paraId="63563738" w14:textId="3709E828" w:rsidR="008D5587" w:rsidRPr="00763A3B" w:rsidRDefault="008745D9" w:rsidP="00B7662E">
      <w:pPr>
        <w:tabs>
          <w:tab w:val="left" w:pos="-900"/>
          <w:tab w:val="left" w:pos="-720"/>
          <w:tab w:val="left" w:pos="567"/>
          <w:tab w:val="left" w:pos="851"/>
          <w:tab w:val="left" w:pos="2127"/>
        </w:tabs>
        <w:jc w:val="both"/>
        <w:rPr>
          <w:rFonts w:asciiTheme="minorHAnsi" w:hAnsiTheme="minorHAnsi" w:cstheme="minorHAnsi"/>
          <w:sz w:val="22"/>
          <w:szCs w:val="22"/>
        </w:rPr>
      </w:pPr>
      <w:r w:rsidRPr="00763A3B">
        <w:rPr>
          <w:rFonts w:asciiTheme="minorHAnsi" w:hAnsiTheme="minorHAnsi" w:cstheme="minorHAnsi"/>
          <w:b/>
          <w:bCs w:val="0"/>
          <w:sz w:val="22"/>
          <w:szCs w:val="22"/>
        </w:rPr>
        <w:tab/>
      </w:r>
      <w:r w:rsidRPr="00763A3B">
        <w:rPr>
          <w:rFonts w:asciiTheme="minorHAnsi" w:hAnsiTheme="minorHAnsi" w:cstheme="minorHAnsi"/>
          <w:sz w:val="22"/>
          <w:szCs w:val="22"/>
        </w:rPr>
        <w:t>09,</w:t>
      </w:r>
      <w:r w:rsidR="00E074E3" w:rsidRPr="00763A3B">
        <w:rPr>
          <w:rFonts w:asciiTheme="minorHAnsi" w:hAnsiTheme="minorHAnsi" w:cstheme="minorHAnsi"/>
          <w:sz w:val="22"/>
          <w:szCs w:val="22"/>
        </w:rPr>
        <w:t>3</w:t>
      </w:r>
      <w:r w:rsidR="00C66DF7" w:rsidRPr="00763A3B">
        <w:rPr>
          <w:rFonts w:asciiTheme="minorHAnsi" w:hAnsiTheme="minorHAnsi" w:cstheme="minorHAnsi"/>
          <w:sz w:val="22"/>
          <w:szCs w:val="22"/>
        </w:rPr>
        <w:t>0</w:t>
      </w:r>
      <w:r w:rsidRPr="00763A3B">
        <w:rPr>
          <w:rFonts w:asciiTheme="minorHAnsi" w:hAnsiTheme="minorHAnsi" w:cstheme="minorHAnsi"/>
          <w:sz w:val="22"/>
          <w:szCs w:val="22"/>
        </w:rPr>
        <w:t xml:space="preserve"> perckor</w:t>
      </w:r>
      <w:r w:rsidRPr="00763A3B">
        <w:rPr>
          <w:rFonts w:asciiTheme="minorHAnsi" w:hAnsiTheme="minorHAnsi" w:cstheme="minorHAnsi"/>
          <w:b/>
          <w:bCs w:val="0"/>
          <w:sz w:val="22"/>
          <w:szCs w:val="22"/>
        </w:rPr>
        <w:t xml:space="preserve"> </w:t>
      </w:r>
      <w:r w:rsidRPr="00763A3B">
        <w:rPr>
          <w:rFonts w:asciiTheme="minorHAnsi" w:hAnsiTheme="minorHAnsi" w:cstheme="minorHAnsi"/>
          <w:sz w:val="22"/>
          <w:szCs w:val="22"/>
        </w:rPr>
        <w:t>a</w:t>
      </w:r>
      <w:r w:rsidRPr="00763A3B">
        <w:rPr>
          <w:rFonts w:asciiTheme="minorHAnsi" w:hAnsiTheme="minorHAnsi" w:cstheme="minorHAnsi"/>
          <w:b/>
          <w:bCs w:val="0"/>
          <w:sz w:val="22"/>
          <w:szCs w:val="22"/>
        </w:rPr>
        <w:t xml:space="preserve"> </w:t>
      </w:r>
      <w:r w:rsidR="008D5587" w:rsidRPr="00763A3B">
        <w:rPr>
          <w:rFonts w:asciiTheme="minorHAnsi" w:hAnsiTheme="minorHAnsi" w:cstheme="minorHAnsi"/>
          <w:sz w:val="22"/>
          <w:szCs w:val="22"/>
        </w:rPr>
        <w:t>nyílt ülést berekesztem</w:t>
      </w:r>
      <w:r w:rsidR="00C66DF7" w:rsidRPr="00763A3B">
        <w:rPr>
          <w:rFonts w:asciiTheme="minorHAnsi" w:hAnsiTheme="minorHAnsi" w:cstheme="minorHAnsi"/>
          <w:sz w:val="22"/>
          <w:szCs w:val="22"/>
        </w:rPr>
        <w:t>, mindenkinek köszönöm a munkáját.</w:t>
      </w:r>
    </w:p>
    <w:p w14:paraId="74073FEE" w14:textId="77777777" w:rsidR="008D5587" w:rsidRPr="00763A3B" w:rsidRDefault="008D5587"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5A9CA2FC" w14:textId="77777777" w:rsidR="00C66DF7" w:rsidRPr="00763A3B" w:rsidRDefault="00C66DF7"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2812D237" w14:textId="77777777" w:rsidR="008D5587" w:rsidRPr="00763A3B" w:rsidRDefault="008D5587"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5380400" w14:textId="77777777" w:rsidR="007A6D39" w:rsidRPr="00763A3B"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4CD4A927" w14:textId="431CBE37" w:rsidR="007A6D39" w:rsidRPr="00763A3B" w:rsidRDefault="007A6D39" w:rsidP="007A6D39">
      <w:pPr>
        <w:jc w:val="both"/>
        <w:rPr>
          <w:rFonts w:asciiTheme="minorHAnsi" w:hAnsiTheme="minorHAnsi" w:cstheme="minorHAnsi"/>
          <w:sz w:val="22"/>
          <w:szCs w:val="22"/>
        </w:rPr>
      </w:pPr>
      <w:r w:rsidRPr="00763A3B">
        <w:rPr>
          <w:rFonts w:asciiTheme="minorHAnsi" w:hAnsiTheme="minorHAnsi" w:cstheme="minorHAnsi"/>
          <w:sz w:val="22"/>
          <w:szCs w:val="22"/>
        </w:rPr>
        <w:t xml:space="preserve">Szombathely, </w:t>
      </w:r>
      <w:r w:rsidR="00160B67" w:rsidRPr="00763A3B">
        <w:rPr>
          <w:rFonts w:asciiTheme="minorHAnsi" w:hAnsiTheme="minorHAnsi" w:cstheme="minorHAnsi"/>
          <w:sz w:val="22"/>
          <w:szCs w:val="22"/>
        </w:rPr>
        <w:t xml:space="preserve">2024. </w:t>
      </w:r>
      <w:r w:rsidR="006B5916" w:rsidRPr="00763A3B">
        <w:rPr>
          <w:rFonts w:asciiTheme="minorHAnsi" w:hAnsiTheme="minorHAnsi" w:cstheme="minorHAnsi"/>
          <w:sz w:val="22"/>
          <w:szCs w:val="22"/>
        </w:rPr>
        <w:t>december 18</w:t>
      </w:r>
      <w:r w:rsidR="00160B67" w:rsidRPr="00763A3B">
        <w:rPr>
          <w:rFonts w:asciiTheme="minorHAnsi" w:hAnsiTheme="minorHAnsi" w:cstheme="minorHAnsi"/>
          <w:sz w:val="22"/>
          <w:szCs w:val="22"/>
        </w:rPr>
        <w:t>.</w:t>
      </w:r>
    </w:p>
    <w:p w14:paraId="07DD38B2" w14:textId="77777777" w:rsidR="007A6D39" w:rsidRPr="00763A3B"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763A3B" w:rsidRDefault="000F7DFF" w:rsidP="00B77F7F">
      <w:pPr>
        <w:jc w:val="both"/>
        <w:rPr>
          <w:rFonts w:asciiTheme="minorHAnsi" w:hAnsiTheme="minorHAnsi" w:cstheme="minorHAnsi"/>
          <w:i/>
          <w:iCs/>
          <w:sz w:val="22"/>
          <w:szCs w:val="22"/>
        </w:rPr>
      </w:pPr>
    </w:p>
    <w:p w14:paraId="0087A31C" w14:textId="77777777" w:rsidR="00111E69" w:rsidRPr="00763A3B" w:rsidRDefault="00111E69" w:rsidP="00B8684C">
      <w:pPr>
        <w:jc w:val="both"/>
        <w:rPr>
          <w:rFonts w:asciiTheme="minorHAnsi" w:hAnsiTheme="minorHAnsi" w:cstheme="minorHAnsi"/>
          <w:sz w:val="22"/>
          <w:szCs w:val="22"/>
        </w:rPr>
      </w:pPr>
    </w:p>
    <w:p w14:paraId="15CF4653" w14:textId="77777777" w:rsidR="00DB265B" w:rsidRPr="00763A3B" w:rsidRDefault="00DB265B" w:rsidP="00DB265B">
      <w:pPr>
        <w:jc w:val="both"/>
        <w:rPr>
          <w:rFonts w:asciiTheme="minorHAnsi" w:hAnsiTheme="minorHAnsi" w:cstheme="minorHAnsi"/>
          <w:sz w:val="22"/>
          <w:szCs w:val="22"/>
        </w:rPr>
      </w:pPr>
    </w:p>
    <w:p w14:paraId="4BC98AE2" w14:textId="0A14DB3E" w:rsidR="00DB265B" w:rsidRPr="00763A3B" w:rsidRDefault="00DB265B" w:rsidP="00DB265B">
      <w:pPr>
        <w:tabs>
          <w:tab w:val="center" w:pos="1985"/>
          <w:tab w:val="center" w:pos="7655"/>
        </w:tabs>
        <w:jc w:val="both"/>
        <w:rPr>
          <w:rFonts w:asciiTheme="minorHAnsi" w:hAnsiTheme="minorHAnsi" w:cstheme="minorHAnsi"/>
          <w:b/>
          <w:sz w:val="22"/>
          <w:szCs w:val="22"/>
        </w:rPr>
      </w:pPr>
      <w:r w:rsidRPr="00763A3B">
        <w:rPr>
          <w:rFonts w:asciiTheme="minorHAnsi" w:hAnsiTheme="minorHAnsi" w:cstheme="minorHAnsi"/>
          <w:b/>
          <w:sz w:val="22"/>
          <w:szCs w:val="22"/>
        </w:rPr>
        <w:t xml:space="preserve">    </w:t>
      </w:r>
      <w:r w:rsidRPr="00763A3B">
        <w:rPr>
          <w:rFonts w:asciiTheme="minorHAnsi" w:hAnsiTheme="minorHAnsi" w:cstheme="minorHAnsi"/>
          <w:b/>
          <w:sz w:val="22"/>
          <w:szCs w:val="22"/>
        </w:rPr>
        <w:tab/>
      </w:r>
      <w:proofErr w:type="gramStart"/>
      <w:r w:rsidRPr="00763A3B">
        <w:rPr>
          <w:rFonts w:asciiTheme="minorHAnsi" w:hAnsiTheme="minorHAnsi" w:cstheme="minorHAnsi"/>
          <w:b/>
          <w:sz w:val="22"/>
          <w:szCs w:val="22"/>
        </w:rPr>
        <w:t>(:</w:t>
      </w:r>
      <w:r w:rsidR="00EF78A8" w:rsidRPr="00763A3B">
        <w:rPr>
          <w:rFonts w:asciiTheme="minorHAnsi" w:hAnsiTheme="minorHAnsi" w:cstheme="minorHAnsi"/>
          <w:b/>
          <w:sz w:val="22"/>
          <w:szCs w:val="22"/>
        </w:rPr>
        <w:t xml:space="preserve">   </w:t>
      </w:r>
      <w:proofErr w:type="gramEnd"/>
      <w:r w:rsidR="00EF78A8" w:rsidRPr="00763A3B">
        <w:rPr>
          <w:rFonts w:asciiTheme="minorHAnsi" w:hAnsiTheme="minorHAnsi" w:cstheme="minorHAnsi"/>
          <w:b/>
          <w:sz w:val="22"/>
          <w:szCs w:val="22"/>
        </w:rPr>
        <w:t xml:space="preserve">                     </w:t>
      </w:r>
      <w:r w:rsidRPr="00763A3B">
        <w:rPr>
          <w:rFonts w:asciiTheme="minorHAnsi" w:hAnsiTheme="minorHAnsi" w:cstheme="minorHAnsi"/>
          <w:b/>
          <w:sz w:val="22"/>
          <w:szCs w:val="22"/>
        </w:rPr>
        <w:t>:)</w:t>
      </w:r>
      <w:r w:rsidRPr="00763A3B">
        <w:rPr>
          <w:rFonts w:asciiTheme="minorHAnsi" w:hAnsiTheme="minorHAnsi" w:cstheme="minorHAnsi"/>
          <w:b/>
          <w:sz w:val="22"/>
          <w:szCs w:val="22"/>
        </w:rPr>
        <w:tab/>
        <w:t xml:space="preserve">(: </w:t>
      </w:r>
      <w:r w:rsidR="00EF78A8" w:rsidRPr="00763A3B">
        <w:rPr>
          <w:rFonts w:asciiTheme="minorHAnsi" w:hAnsiTheme="minorHAnsi" w:cstheme="minorHAnsi"/>
          <w:b/>
          <w:sz w:val="22"/>
          <w:szCs w:val="22"/>
        </w:rPr>
        <w:t>Németh Ákos</w:t>
      </w:r>
      <w:r w:rsidRPr="00763A3B">
        <w:rPr>
          <w:rFonts w:asciiTheme="minorHAnsi" w:hAnsiTheme="minorHAnsi" w:cstheme="minorHAnsi"/>
          <w:b/>
          <w:sz w:val="22"/>
          <w:szCs w:val="22"/>
        </w:rPr>
        <w:t xml:space="preserve"> :)</w:t>
      </w:r>
    </w:p>
    <w:p w14:paraId="0DE1EACE" w14:textId="29A78A3A" w:rsidR="00DB265B" w:rsidRPr="00763A3B" w:rsidRDefault="00DB265B" w:rsidP="00DB265B">
      <w:pPr>
        <w:tabs>
          <w:tab w:val="center" w:pos="1985"/>
          <w:tab w:val="center" w:pos="7655"/>
        </w:tabs>
        <w:jc w:val="both"/>
        <w:rPr>
          <w:rFonts w:asciiTheme="minorHAnsi" w:hAnsiTheme="minorHAnsi" w:cstheme="minorHAnsi"/>
          <w:sz w:val="22"/>
          <w:szCs w:val="22"/>
        </w:rPr>
      </w:pPr>
      <w:r w:rsidRPr="00763A3B">
        <w:rPr>
          <w:rFonts w:asciiTheme="minorHAnsi" w:hAnsiTheme="minorHAnsi" w:cstheme="minorHAnsi"/>
          <w:sz w:val="22"/>
          <w:szCs w:val="22"/>
        </w:rPr>
        <w:t xml:space="preserve">     </w:t>
      </w:r>
      <w:r w:rsidRPr="00763A3B">
        <w:rPr>
          <w:rFonts w:asciiTheme="minorHAnsi" w:hAnsiTheme="minorHAnsi" w:cstheme="minorHAnsi"/>
          <w:sz w:val="22"/>
          <w:szCs w:val="22"/>
        </w:rPr>
        <w:tab/>
        <w:t>a bizottság tagja</w:t>
      </w:r>
      <w:r w:rsidR="00014D57" w:rsidRPr="00763A3B">
        <w:rPr>
          <w:rFonts w:asciiTheme="minorHAnsi" w:hAnsiTheme="minorHAnsi" w:cstheme="minorHAnsi"/>
          <w:sz w:val="22"/>
          <w:szCs w:val="22"/>
        </w:rPr>
        <w:tab/>
      </w:r>
      <w:r w:rsidRPr="00763A3B">
        <w:rPr>
          <w:rFonts w:asciiTheme="minorHAnsi" w:hAnsiTheme="minorHAnsi" w:cstheme="minorHAnsi"/>
          <w:sz w:val="22"/>
          <w:szCs w:val="22"/>
        </w:rPr>
        <w:t xml:space="preserve">a bizottság </w:t>
      </w:r>
      <w:r w:rsidR="002712DE" w:rsidRPr="00763A3B">
        <w:rPr>
          <w:rFonts w:asciiTheme="minorHAnsi" w:hAnsiTheme="minorHAnsi" w:cstheme="minorHAnsi"/>
          <w:sz w:val="22"/>
          <w:szCs w:val="22"/>
        </w:rPr>
        <w:t>elnök</w:t>
      </w:r>
      <w:r w:rsidR="00351332" w:rsidRPr="00763A3B">
        <w:rPr>
          <w:rFonts w:asciiTheme="minorHAnsi" w:hAnsiTheme="minorHAnsi" w:cstheme="minorHAnsi"/>
          <w:sz w:val="22"/>
          <w:szCs w:val="22"/>
        </w:rPr>
        <w:t>e</w:t>
      </w:r>
      <w:r w:rsidR="002712DE" w:rsidRPr="00763A3B">
        <w:rPr>
          <w:rFonts w:asciiTheme="minorHAnsi" w:hAnsiTheme="minorHAnsi" w:cstheme="minorHAnsi"/>
          <w:sz w:val="22"/>
          <w:szCs w:val="22"/>
        </w:rPr>
        <w:t xml:space="preserve"> </w:t>
      </w:r>
    </w:p>
    <w:p w14:paraId="2EF98720" w14:textId="08A21529" w:rsidR="00DB265B" w:rsidRPr="00763A3B" w:rsidRDefault="00DB265B" w:rsidP="00F56A62">
      <w:pPr>
        <w:tabs>
          <w:tab w:val="center" w:pos="1985"/>
          <w:tab w:val="center" w:pos="7655"/>
        </w:tabs>
        <w:jc w:val="both"/>
        <w:rPr>
          <w:rFonts w:asciiTheme="minorHAnsi" w:hAnsiTheme="minorHAnsi" w:cstheme="minorHAnsi"/>
          <w:sz w:val="22"/>
          <w:szCs w:val="22"/>
        </w:rPr>
      </w:pPr>
      <w:r w:rsidRPr="00763A3B">
        <w:rPr>
          <w:rFonts w:asciiTheme="minorHAnsi" w:hAnsiTheme="minorHAnsi" w:cstheme="minorHAnsi"/>
          <w:sz w:val="22"/>
          <w:szCs w:val="22"/>
        </w:rPr>
        <w:tab/>
      </w:r>
      <w:r w:rsidR="00882BF3" w:rsidRPr="00763A3B">
        <w:rPr>
          <w:rFonts w:asciiTheme="minorHAnsi" w:hAnsiTheme="minorHAnsi" w:cstheme="minorHAnsi"/>
          <w:sz w:val="22"/>
          <w:szCs w:val="22"/>
        </w:rPr>
        <w:t xml:space="preserve">     </w:t>
      </w:r>
      <w:r w:rsidRPr="00763A3B">
        <w:rPr>
          <w:rFonts w:asciiTheme="minorHAnsi" w:hAnsiTheme="minorHAnsi" w:cstheme="minorHAnsi"/>
          <w:sz w:val="22"/>
          <w:szCs w:val="22"/>
        </w:rPr>
        <w:t>(</w:t>
      </w:r>
      <w:proofErr w:type="gramStart"/>
      <w:r w:rsidRPr="00763A3B">
        <w:rPr>
          <w:rFonts w:asciiTheme="minorHAnsi" w:hAnsiTheme="minorHAnsi" w:cstheme="minorHAnsi"/>
          <w:sz w:val="22"/>
          <w:szCs w:val="22"/>
          <w:u w:val="single"/>
        </w:rPr>
        <w:t>Aláírva:</w:t>
      </w:r>
      <w:r w:rsidRPr="00763A3B">
        <w:rPr>
          <w:rFonts w:asciiTheme="minorHAnsi" w:hAnsiTheme="minorHAnsi" w:cstheme="minorHAnsi"/>
          <w:sz w:val="22"/>
          <w:szCs w:val="22"/>
        </w:rPr>
        <w:t xml:space="preserve">   </w:t>
      </w:r>
      <w:proofErr w:type="gramEnd"/>
      <w:r w:rsidRPr="00763A3B">
        <w:rPr>
          <w:rFonts w:asciiTheme="minorHAnsi" w:hAnsiTheme="minorHAnsi" w:cstheme="minorHAnsi"/>
          <w:sz w:val="22"/>
          <w:szCs w:val="22"/>
        </w:rPr>
        <w:t xml:space="preserve">                   )</w:t>
      </w:r>
      <w:r w:rsidRPr="00763A3B">
        <w:rPr>
          <w:rFonts w:asciiTheme="minorHAnsi" w:hAnsiTheme="minorHAnsi" w:cstheme="minorHAnsi"/>
          <w:sz w:val="22"/>
          <w:szCs w:val="22"/>
        </w:rPr>
        <w:tab/>
        <w:t>(</w:t>
      </w:r>
      <w:r w:rsidRPr="00763A3B">
        <w:rPr>
          <w:rFonts w:asciiTheme="minorHAnsi" w:hAnsiTheme="minorHAnsi" w:cstheme="minorHAnsi"/>
          <w:sz w:val="22"/>
          <w:szCs w:val="22"/>
          <w:u w:val="single"/>
        </w:rPr>
        <w:t>Aláírva:</w:t>
      </w:r>
      <w:r w:rsidRPr="00763A3B">
        <w:rPr>
          <w:rFonts w:asciiTheme="minorHAnsi" w:hAnsiTheme="minorHAnsi" w:cstheme="minorHAnsi"/>
          <w:sz w:val="22"/>
          <w:szCs w:val="22"/>
        </w:rPr>
        <w:t xml:space="preserve">                      )</w:t>
      </w:r>
    </w:p>
    <w:sectPr w:rsidR="00DB265B" w:rsidRPr="00763A3B"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9EA27C7" w14:textId="77777777" w:rsidR="00EA135B" w:rsidRDefault="00EA135B" w:rsidP="00874DA3">
          <w:pPr>
            <w:rPr>
              <w:b/>
              <w:smallCaps/>
              <w:sz w:val="14"/>
              <w:szCs w:val="14"/>
            </w:rPr>
          </w:pPr>
          <w:r w:rsidRPr="00EA135B">
            <w:rPr>
              <w:b/>
              <w:smallCaps/>
              <w:sz w:val="14"/>
              <w:szCs w:val="14"/>
            </w:rPr>
            <w:t>Fenntarthatósági és Klímastratégiai Szakmai Bizottság</w:t>
          </w:r>
        </w:p>
        <w:p w14:paraId="5F734592" w14:textId="64C4B895"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024F4479" w:rsidR="008F3115" w:rsidRPr="00276278" w:rsidRDefault="00350E18" w:rsidP="006049D8">
          <w:pPr>
            <w:jc w:val="center"/>
            <w:rPr>
              <w:b/>
              <w:smallCaps/>
              <w:sz w:val="20"/>
              <w:szCs w:val="20"/>
            </w:rPr>
          </w:pPr>
          <w:r>
            <w:rPr>
              <w:b/>
              <w:smallCaps/>
              <w:sz w:val="20"/>
              <w:szCs w:val="20"/>
            </w:rPr>
            <w:t>50.584-</w:t>
          </w:r>
          <w:r w:rsidR="00E14741">
            <w:rPr>
              <w:b/>
              <w:smallCaps/>
              <w:sz w:val="20"/>
              <w:szCs w:val="20"/>
            </w:rPr>
            <w:t>3</w:t>
          </w:r>
          <w:r w:rsidR="006B5916">
            <w:rPr>
              <w:b/>
              <w:smallCaps/>
              <w:sz w:val="20"/>
              <w:szCs w:val="20"/>
            </w:rPr>
            <w:t>/</w:t>
          </w:r>
          <w:r w:rsidR="008F3115" w:rsidRPr="00276278">
            <w:rPr>
              <w:b/>
              <w:smallCaps/>
              <w:sz w:val="20"/>
              <w:szCs w:val="20"/>
            </w:rPr>
            <w:t>20</w:t>
          </w:r>
          <w:r w:rsidR="008F3115">
            <w:rPr>
              <w:b/>
              <w:smallCaps/>
              <w:sz w:val="20"/>
              <w:szCs w:val="20"/>
            </w:rPr>
            <w:t>2</w:t>
          </w:r>
          <w:r w:rsidR="00FA36DE">
            <w:rPr>
              <w:b/>
              <w:smallCaps/>
              <w:sz w:val="20"/>
              <w:szCs w:val="20"/>
            </w:rPr>
            <w:t>4</w:t>
          </w:r>
          <w:r w:rsidR="008F3115">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46B39AA"/>
    <w:multiLevelType w:val="hybridMultilevel"/>
    <w:tmpl w:val="A5ECB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4507C2"/>
    <w:multiLevelType w:val="hybridMultilevel"/>
    <w:tmpl w:val="0018E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7A41C1D"/>
    <w:multiLevelType w:val="hybridMultilevel"/>
    <w:tmpl w:val="B43848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D5213AD"/>
    <w:multiLevelType w:val="hybridMultilevel"/>
    <w:tmpl w:val="F688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5"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1"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8"/>
  </w:num>
  <w:num w:numId="4" w16cid:durableId="1337345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7"/>
  </w:num>
  <w:num w:numId="6" w16cid:durableId="2871270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4"/>
  </w:num>
  <w:num w:numId="9" w16cid:durableId="573977067">
    <w:abstractNumId w:val="10"/>
  </w:num>
  <w:num w:numId="10" w16cid:durableId="333730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6"/>
  </w:num>
  <w:num w:numId="17" w16cid:durableId="1718435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8"/>
  </w:num>
  <w:num w:numId="20" w16cid:durableId="594945065">
    <w:abstractNumId w:val="5"/>
  </w:num>
  <w:num w:numId="21" w16cid:durableId="831483272">
    <w:abstractNumId w:val="14"/>
  </w:num>
  <w:num w:numId="22" w16cid:durableId="1498376580">
    <w:abstractNumId w:val="20"/>
  </w:num>
  <w:num w:numId="23" w16cid:durableId="1279482481">
    <w:abstractNumId w:val="28"/>
  </w:num>
  <w:num w:numId="24" w16cid:durableId="1902474992">
    <w:abstractNumId w:val="31"/>
  </w:num>
  <w:num w:numId="25" w16cid:durableId="1494107254">
    <w:abstractNumId w:val="27"/>
  </w:num>
  <w:num w:numId="26" w16cid:durableId="1064062078">
    <w:abstractNumId w:val="2"/>
  </w:num>
  <w:num w:numId="27" w16cid:durableId="325321860">
    <w:abstractNumId w:val="9"/>
  </w:num>
  <w:num w:numId="28" w16cid:durableId="1981154326">
    <w:abstractNumId w:val="4"/>
  </w:num>
  <w:num w:numId="29" w16cid:durableId="32193338">
    <w:abstractNumId w:val="25"/>
  </w:num>
  <w:num w:numId="30" w16cid:durableId="2126806261">
    <w:abstractNumId w:val="1"/>
  </w:num>
  <w:num w:numId="31" w16cid:durableId="1614896194">
    <w:abstractNumId w:val="11"/>
  </w:num>
  <w:num w:numId="32" w16cid:durableId="1829636056">
    <w:abstractNumId w:val="19"/>
  </w:num>
  <w:num w:numId="33" w16cid:durableId="43571603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942"/>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7AE"/>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0E27"/>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BEB"/>
    <w:rsid w:val="00032C2B"/>
    <w:rsid w:val="00032D19"/>
    <w:rsid w:val="00032E3B"/>
    <w:rsid w:val="00032F48"/>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5D89"/>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597"/>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4F33"/>
    <w:rsid w:val="00075377"/>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70E"/>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2A1"/>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535"/>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334"/>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2E7"/>
    <w:rsid w:val="000E257B"/>
    <w:rsid w:val="000E25B3"/>
    <w:rsid w:val="000E268B"/>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13"/>
    <w:rsid w:val="000E77BE"/>
    <w:rsid w:val="000E77FE"/>
    <w:rsid w:val="000E7A71"/>
    <w:rsid w:val="000E7E13"/>
    <w:rsid w:val="000E7FE7"/>
    <w:rsid w:val="000F0230"/>
    <w:rsid w:val="000F0266"/>
    <w:rsid w:val="000F07B1"/>
    <w:rsid w:val="000F0838"/>
    <w:rsid w:val="000F0E69"/>
    <w:rsid w:val="000F149A"/>
    <w:rsid w:val="000F16D4"/>
    <w:rsid w:val="000F1814"/>
    <w:rsid w:val="000F1868"/>
    <w:rsid w:val="000F2375"/>
    <w:rsid w:val="000F23C4"/>
    <w:rsid w:val="000F2B4A"/>
    <w:rsid w:val="000F2E5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787"/>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1E"/>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3FD8"/>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67B"/>
    <w:rsid w:val="001219D8"/>
    <w:rsid w:val="00121B5B"/>
    <w:rsid w:val="00121B75"/>
    <w:rsid w:val="00121C03"/>
    <w:rsid w:val="00121CA6"/>
    <w:rsid w:val="001221BE"/>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67"/>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5EAA"/>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46D"/>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541"/>
    <w:rsid w:val="001A0882"/>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BAD"/>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7EC"/>
    <w:rsid w:val="001E1B5D"/>
    <w:rsid w:val="001E1D03"/>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71D"/>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0B38"/>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3EC6"/>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B7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D57"/>
    <w:rsid w:val="002A3E04"/>
    <w:rsid w:val="002A3FE9"/>
    <w:rsid w:val="002A40DE"/>
    <w:rsid w:val="002A433A"/>
    <w:rsid w:val="002A43DC"/>
    <w:rsid w:val="002A441C"/>
    <w:rsid w:val="002A4524"/>
    <w:rsid w:val="002A4AF1"/>
    <w:rsid w:val="002A4D53"/>
    <w:rsid w:val="002A4D83"/>
    <w:rsid w:val="002A5063"/>
    <w:rsid w:val="002A5285"/>
    <w:rsid w:val="002A56B0"/>
    <w:rsid w:val="002A5BBE"/>
    <w:rsid w:val="002A6081"/>
    <w:rsid w:val="002A6175"/>
    <w:rsid w:val="002A6323"/>
    <w:rsid w:val="002A6489"/>
    <w:rsid w:val="002A6662"/>
    <w:rsid w:val="002A68B9"/>
    <w:rsid w:val="002A6903"/>
    <w:rsid w:val="002A6A38"/>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CB"/>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776"/>
    <w:rsid w:val="002C1C87"/>
    <w:rsid w:val="002C1CB5"/>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A6A"/>
    <w:rsid w:val="002D5BD2"/>
    <w:rsid w:val="002D5CD9"/>
    <w:rsid w:val="002D5D88"/>
    <w:rsid w:val="002D66D3"/>
    <w:rsid w:val="002D6D0E"/>
    <w:rsid w:val="002D7190"/>
    <w:rsid w:val="002D73E3"/>
    <w:rsid w:val="002D7853"/>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076"/>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0D4C"/>
    <w:rsid w:val="003311D7"/>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936"/>
    <w:rsid w:val="00335CEA"/>
    <w:rsid w:val="00335F64"/>
    <w:rsid w:val="00335F7E"/>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978"/>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1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0991"/>
    <w:rsid w:val="003610FF"/>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667"/>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4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8C2"/>
    <w:rsid w:val="003F699B"/>
    <w:rsid w:val="003F6B52"/>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22"/>
    <w:rsid w:val="00455E67"/>
    <w:rsid w:val="00456A50"/>
    <w:rsid w:val="00457017"/>
    <w:rsid w:val="004570A8"/>
    <w:rsid w:val="00457638"/>
    <w:rsid w:val="004577F8"/>
    <w:rsid w:val="00457C94"/>
    <w:rsid w:val="0046012B"/>
    <w:rsid w:val="004601FD"/>
    <w:rsid w:val="0046022B"/>
    <w:rsid w:val="004604E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934"/>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70"/>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2E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57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D7F7F"/>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332"/>
    <w:rsid w:val="005536FA"/>
    <w:rsid w:val="00553849"/>
    <w:rsid w:val="00553E40"/>
    <w:rsid w:val="0055465B"/>
    <w:rsid w:val="0055511E"/>
    <w:rsid w:val="005552C5"/>
    <w:rsid w:val="00555491"/>
    <w:rsid w:val="005554D5"/>
    <w:rsid w:val="0055566F"/>
    <w:rsid w:val="005556D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7595"/>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941"/>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21C"/>
    <w:rsid w:val="005C18B3"/>
    <w:rsid w:val="005C1D5F"/>
    <w:rsid w:val="005C211B"/>
    <w:rsid w:val="005C2209"/>
    <w:rsid w:val="005C2896"/>
    <w:rsid w:val="005C2A09"/>
    <w:rsid w:val="005C2B45"/>
    <w:rsid w:val="005C36A8"/>
    <w:rsid w:val="005C3974"/>
    <w:rsid w:val="005C3CC7"/>
    <w:rsid w:val="005C40A9"/>
    <w:rsid w:val="005C411B"/>
    <w:rsid w:val="005C4208"/>
    <w:rsid w:val="005C4408"/>
    <w:rsid w:val="005C4787"/>
    <w:rsid w:val="005C5000"/>
    <w:rsid w:val="005C505F"/>
    <w:rsid w:val="005C5181"/>
    <w:rsid w:val="005C55D7"/>
    <w:rsid w:val="005C5617"/>
    <w:rsid w:val="005C56FE"/>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09B"/>
    <w:rsid w:val="006011CD"/>
    <w:rsid w:val="006011E0"/>
    <w:rsid w:val="00601305"/>
    <w:rsid w:val="00601878"/>
    <w:rsid w:val="006018B3"/>
    <w:rsid w:val="006019C2"/>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5E7"/>
    <w:rsid w:val="00615763"/>
    <w:rsid w:val="006157FB"/>
    <w:rsid w:val="00615BD6"/>
    <w:rsid w:val="00615BFD"/>
    <w:rsid w:val="00615D09"/>
    <w:rsid w:val="00615E4A"/>
    <w:rsid w:val="00616031"/>
    <w:rsid w:val="00616062"/>
    <w:rsid w:val="0061611F"/>
    <w:rsid w:val="00616347"/>
    <w:rsid w:val="006164EC"/>
    <w:rsid w:val="006166FA"/>
    <w:rsid w:val="00616D2A"/>
    <w:rsid w:val="00617250"/>
    <w:rsid w:val="006176A0"/>
    <w:rsid w:val="0062011A"/>
    <w:rsid w:val="00620439"/>
    <w:rsid w:val="00620469"/>
    <w:rsid w:val="00620516"/>
    <w:rsid w:val="00620ABE"/>
    <w:rsid w:val="00620EEA"/>
    <w:rsid w:val="0062116C"/>
    <w:rsid w:val="00621369"/>
    <w:rsid w:val="006213F7"/>
    <w:rsid w:val="00621BB0"/>
    <w:rsid w:val="00621BDF"/>
    <w:rsid w:val="00621DD8"/>
    <w:rsid w:val="00622651"/>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B02"/>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84"/>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581"/>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021"/>
    <w:rsid w:val="006773A8"/>
    <w:rsid w:val="00677720"/>
    <w:rsid w:val="00677D04"/>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916"/>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7B7"/>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A74"/>
    <w:rsid w:val="006E7E47"/>
    <w:rsid w:val="006F0284"/>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56C"/>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707"/>
    <w:rsid w:val="00713D4D"/>
    <w:rsid w:val="0071439D"/>
    <w:rsid w:val="0071469F"/>
    <w:rsid w:val="007149FA"/>
    <w:rsid w:val="00714E88"/>
    <w:rsid w:val="007150E1"/>
    <w:rsid w:val="007155D2"/>
    <w:rsid w:val="007156EA"/>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F6"/>
    <w:rsid w:val="00727121"/>
    <w:rsid w:val="00727356"/>
    <w:rsid w:val="007279EB"/>
    <w:rsid w:val="00727AF0"/>
    <w:rsid w:val="0073046D"/>
    <w:rsid w:val="007305FB"/>
    <w:rsid w:val="007309B4"/>
    <w:rsid w:val="007310AF"/>
    <w:rsid w:val="00731895"/>
    <w:rsid w:val="007321FF"/>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372"/>
    <w:rsid w:val="007544D5"/>
    <w:rsid w:val="00754729"/>
    <w:rsid w:val="007547EB"/>
    <w:rsid w:val="0075503D"/>
    <w:rsid w:val="007553A2"/>
    <w:rsid w:val="007555B4"/>
    <w:rsid w:val="00755789"/>
    <w:rsid w:val="007558B2"/>
    <w:rsid w:val="0075597F"/>
    <w:rsid w:val="00756209"/>
    <w:rsid w:val="00756436"/>
    <w:rsid w:val="007566AA"/>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A3B"/>
    <w:rsid w:val="00763CA1"/>
    <w:rsid w:val="00763DCB"/>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FA5"/>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0C"/>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BD9"/>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93E"/>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C3B"/>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572"/>
    <w:rsid w:val="007F45EA"/>
    <w:rsid w:val="007F4601"/>
    <w:rsid w:val="007F4B1B"/>
    <w:rsid w:val="007F4D7D"/>
    <w:rsid w:val="007F59C1"/>
    <w:rsid w:val="007F5F40"/>
    <w:rsid w:val="007F601A"/>
    <w:rsid w:val="007F60A0"/>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FE9"/>
    <w:rsid w:val="00801FFA"/>
    <w:rsid w:val="008025D2"/>
    <w:rsid w:val="00802932"/>
    <w:rsid w:val="00802BE8"/>
    <w:rsid w:val="00802C1D"/>
    <w:rsid w:val="00802FA6"/>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290B"/>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265"/>
    <w:rsid w:val="0086672A"/>
    <w:rsid w:val="0086680A"/>
    <w:rsid w:val="00866ADC"/>
    <w:rsid w:val="00866C20"/>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5D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72B"/>
    <w:rsid w:val="00876C69"/>
    <w:rsid w:val="00876D1B"/>
    <w:rsid w:val="008774E7"/>
    <w:rsid w:val="00877774"/>
    <w:rsid w:val="0087792B"/>
    <w:rsid w:val="008802FE"/>
    <w:rsid w:val="00880445"/>
    <w:rsid w:val="00880826"/>
    <w:rsid w:val="00880A0A"/>
    <w:rsid w:val="0088114F"/>
    <w:rsid w:val="00881591"/>
    <w:rsid w:val="00881698"/>
    <w:rsid w:val="0088173F"/>
    <w:rsid w:val="008818F4"/>
    <w:rsid w:val="00881C9E"/>
    <w:rsid w:val="008820F0"/>
    <w:rsid w:val="008821F1"/>
    <w:rsid w:val="00882336"/>
    <w:rsid w:val="00882814"/>
    <w:rsid w:val="00882BF3"/>
    <w:rsid w:val="008833A9"/>
    <w:rsid w:val="008836E4"/>
    <w:rsid w:val="008838E6"/>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0B8"/>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539"/>
    <w:rsid w:val="008E1604"/>
    <w:rsid w:val="008E1696"/>
    <w:rsid w:val="008E175A"/>
    <w:rsid w:val="008E1B59"/>
    <w:rsid w:val="008E1C97"/>
    <w:rsid w:val="008E2097"/>
    <w:rsid w:val="008E2132"/>
    <w:rsid w:val="008E21F5"/>
    <w:rsid w:val="008E22DB"/>
    <w:rsid w:val="008E2597"/>
    <w:rsid w:val="008E26A7"/>
    <w:rsid w:val="008E2FF9"/>
    <w:rsid w:val="008E312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37"/>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3EF0"/>
    <w:rsid w:val="00914033"/>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DB0"/>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E8F"/>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3D92"/>
    <w:rsid w:val="009B40B2"/>
    <w:rsid w:val="009B441C"/>
    <w:rsid w:val="009B4720"/>
    <w:rsid w:val="009B47A4"/>
    <w:rsid w:val="009B4806"/>
    <w:rsid w:val="009B4C89"/>
    <w:rsid w:val="009B5110"/>
    <w:rsid w:val="009B56BD"/>
    <w:rsid w:val="009B592D"/>
    <w:rsid w:val="009B593F"/>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330"/>
    <w:rsid w:val="009D07A4"/>
    <w:rsid w:val="009D0A72"/>
    <w:rsid w:val="009D0CC6"/>
    <w:rsid w:val="009D1160"/>
    <w:rsid w:val="009D151E"/>
    <w:rsid w:val="009D15C6"/>
    <w:rsid w:val="009D167C"/>
    <w:rsid w:val="009D16F4"/>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75F"/>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BCB"/>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6B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319"/>
    <w:rsid w:val="00A474F8"/>
    <w:rsid w:val="00A47675"/>
    <w:rsid w:val="00A47755"/>
    <w:rsid w:val="00A47C07"/>
    <w:rsid w:val="00A47CC8"/>
    <w:rsid w:val="00A47DB5"/>
    <w:rsid w:val="00A50067"/>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B2"/>
    <w:rsid w:val="00A547A8"/>
    <w:rsid w:val="00A54F6B"/>
    <w:rsid w:val="00A54FD5"/>
    <w:rsid w:val="00A55501"/>
    <w:rsid w:val="00A557B3"/>
    <w:rsid w:val="00A559F6"/>
    <w:rsid w:val="00A55C45"/>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5DC4"/>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68C"/>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8C"/>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1A8"/>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85"/>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2F"/>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0FF6"/>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96"/>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2D7"/>
    <w:rsid w:val="00B24417"/>
    <w:rsid w:val="00B245BE"/>
    <w:rsid w:val="00B24603"/>
    <w:rsid w:val="00B24C9B"/>
    <w:rsid w:val="00B24E95"/>
    <w:rsid w:val="00B2555C"/>
    <w:rsid w:val="00B25570"/>
    <w:rsid w:val="00B256F1"/>
    <w:rsid w:val="00B25D8E"/>
    <w:rsid w:val="00B26261"/>
    <w:rsid w:val="00B26770"/>
    <w:rsid w:val="00B26AC7"/>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02"/>
    <w:rsid w:val="00B320D1"/>
    <w:rsid w:val="00B3219D"/>
    <w:rsid w:val="00B322F2"/>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4ABA"/>
    <w:rsid w:val="00B450D3"/>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3E77"/>
    <w:rsid w:val="00B54011"/>
    <w:rsid w:val="00B5412C"/>
    <w:rsid w:val="00B54194"/>
    <w:rsid w:val="00B54274"/>
    <w:rsid w:val="00B542CC"/>
    <w:rsid w:val="00B54A85"/>
    <w:rsid w:val="00B55232"/>
    <w:rsid w:val="00B55795"/>
    <w:rsid w:val="00B55E30"/>
    <w:rsid w:val="00B56450"/>
    <w:rsid w:val="00B5645A"/>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6D1"/>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7A"/>
    <w:rsid w:val="00BB60A3"/>
    <w:rsid w:val="00BB60F4"/>
    <w:rsid w:val="00BB6154"/>
    <w:rsid w:val="00BB63CB"/>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C4"/>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211"/>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9BD"/>
    <w:rsid w:val="00C26BBE"/>
    <w:rsid w:val="00C26D1C"/>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905"/>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DF7"/>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3F8E"/>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3E4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A07"/>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C67"/>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2F9"/>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75E"/>
    <w:rsid w:val="00D46E74"/>
    <w:rsid w:val="00D46F4C"/>
    <w:rsid w:val="00D47154"/>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530"/>
    <w:rsid w:val="00D5286D"/>
    <w:rsid w:val="00D52B7F"/>
    <w:rsid w:val="00D52D13"/>
    <w:rsid w:val="00D52FD8"/>
    <w:rsid w:val="00D5300F"/>
    <w:rsid w:val="00D534C4"/>
    <w:rsid w:val="00D53553"/>
    <w:rsid w:val="00D5390E"/>
    <w:rsid w:val="00D539BB"/>
    <w:rsid w:val="00D53BA2"/>
    <w:rsid w:val="00D53EE3"/>
    <w:rsid w:val="00D5438F"/>
    <w:rsid w:val="00D54463"/>
    <w:rsid w:val="00D54BC2"/>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1DD2"/>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20"/>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84"/>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9B7"/>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0E3"/>
    <w:rsid w:val="00E00137"/>
    <w:rsid w:val="00E00359"/>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4E3"/>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41"/>
    <w:rsid w:val="00E147EE"/>
    <w:rsid w:val="00E14B4F"/>
    <w:rsid w:val="00E14D9A"/>
    <w:rsid w:val="00E14F35"/>
    <w:rsid w:val="00E1541A"/>
    <w:rsid w:val="00E15492"/>
    <w:rsid w:val="00E1598B"/>
    <w:rsid w:val="00E15D31"/>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7DA"/>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1B3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C7"/>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77FCF"/>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35B"/>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0F87"/>
    <w:rsid w:val="00EB1272"/>
    <w:rsid w:val="00EB1945"/>
    <w:rsid w:val="00EB1A42"/>
    <w:rsid w:val="00EB1D32"/>
    <w:rsid w:val="00EB209A"/>
    <w:rsid w:val="00EB246B"/>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3E9"/>
    <w:rsid w:val="00EC4590"/>
    <w:rsid w:val="00EC4841"/>
    <w:rsid w:val="00EC4932"/>
    <w:rsid w:val="00EC4B60"/>
    <w:rsid w:val="00EC50C2"/>
    <w:rsid w:val="00EC52D6"/>
    <w:rsid w:val="00EC5491"/>
    <w:rsid w:val="00EC54F6"/>
    <w:rsid w:val="00EC5691"/>
    <w:rsid w:val="00EC56B0"/>
    <w:rsid w:val="00EC58BE"/>
    <w:rsid w:val="00EC597B"/>
    <w:rsid w:val="00EC59F9"/>
    <w:rsid w:val="00EC5A67"/>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1E9"/>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DCE"/>
    <w:rsid w:val="00EF3E20"/>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A8"/>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38"/>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80"/>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66B"/>
    <w:rsid w:val="00F378A7"/>
    <w:rsid w:val="00F378D9"/>
    <w:rsid w:val="00F37C93"/>
    <w:rsid w:val="00F4005B"/>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CC"/>
    <w:rsid w:val="00F449DD"/>
    <w:rsid w:val="00F44C30"/>
    <w:rsid w:val="00F44E19"/>
    <w:rsid w:val="00F45428"/>
    <w:rsid w:val="00F45690"/>
    <w:rsid w:val="00F45804"/>
    <w:rsid w:val="00F45F1C"/>
    <w:rsid w:val="00F45FF9"/>
    <w:rsid w:val="00F46016"/>
    <w:rsid w:val="00F463B5"/>
    <w:rsid w:val="00F46440"/>
    <w:rsid w:val="00F46766"/>
    <w:rsid w:val="00F467AF"/>
    <w:rsid w:val="00F4686A"/>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267D"/>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09B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1C9B"/>
    <w:rsid w:val="00FA208A"/>
    <w:rsid w:val="00FA2288"/>
    <w:rsid w:val="00FA2346"/>
    <w:rsid w:val="00FA27F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CD4"/>
    <w:rsid w:val="00FD3E40"/>
    <w:rsid w:val="00FD3FE7"/>
    <w:rsid w:val="00FD4199"/>
    <w:rsid w:val="00FD421C"/>
    <w:rsid w:val="00FD4249"/>
    <w:rsid w:val="00FD474D"/>
    <w:rsid w:val="00FD4AFE"/>
    <w:rsid w:val="00FD4EE4"/>
    <w:rsid w:val="00FD57F8"/>
    <w:rsid w:val="00FD5BD5"/>
    <w:rsid w:val="00FD5C84"/>
    <w:rsid w:val="00FD5CE4"/>
    <w:rsid w:val="00FD5D4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6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6E7A"/>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B5916"/>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23743062">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72256131">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0544920">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21371904">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591474">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0333241">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2.xml><?xml version="1.0" encoding="utf-8"?>
<ds:datastoreItem xmlns:ds="http://schemas.openxmlformats.org/officeDocument/2006/customXml" ds:itemID="{0D469872-39C2-4779-A5C5-0880C01B4D7D}">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4.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2395</Words>
  <Characters>17654</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Kissné Molnár Erika</cp:lastModifiedBy>
  <cp:revision>8</cp:revision>
  <cp:lastPrinted>2024-12-19T08:15:00Z</cp:lastPrinted>
  <dcterms:created xsi:type="dcterms:W3CDTF">2024-12-18T09:00:00Z</dcterms:created>
  <dcterms:modified xsi:type="dcterms:W3CDTF">2024-12-19T08:33:00Z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