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22695E6" w14:textId="77777777" w:rsidR="00FC3605" w:rsidRPr="00FC3605" w:rsidRDefault="00FC3605" w:rsidP="00FC360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FC3605">
        <w:rPr>
          <w:rFonts w:ascii="Calibri" w:eastAsia="Times New Roman" w:hAnsi="Calibri" w:cs="Calibri"/>
          <w:b/>
          <w:sz w:val="22"/>
          <w:u w:val="single"/>
          <w:lang w:eastAsia="hu-HU"/>
        </w:rPr>
        <w:t>137/2024.(XII.17.) KOCB számú határozat</w:t>
      </w:r>
    </w:p>
    <w:p w14:paraId="3D515A1E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4FB0843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C3605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FC3605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tulajdonában lévő gazdasági társaságokkal kapcsolatos döntések meghozatalára” című előterjesztést megtárgyalta, és a </w:t>
      </w:r>
      <w:r w:rsidRPr="00FC3605">
        <w:rPr>
          <w:rFonts w:asciiTheme="minorHAnsi" w:eastAsia="Times New Roman" w:hAnsiTheme="minorHAnsi"/>
          <w:sz w:val="22"/>
          <w:lang w:eastAsia="hu-HU"/>
        </w:rPr>
        <w:t>Weöres Sándor Színház Nonprofit Kft.-vel kötött bérleti szerződésmódosításáról szóló II. számú</w:t>
      </w:r>
      <w:r w:rsidRPr="00FC3605">
        <w:rPr>
          <w:rFonts w:asciiTheme="minorHAnsi" w:eastAsia="Times New Roman" w:hAnsiTheme="minorHAnsi"/>
          <w:bCs/>
          <w:sz w:val="22"/>
          <w:lang w:eastAsia="hu-HU"/>
        </w:rPr>
        <w:t xml:space="preserve"> határozati javaslatot a Közgyűlésnek elfogadásra javasolja.</w:t>
      </w:r>
    </w:p>
    <w:p w14:paraId="5D78EA99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2CCDDF5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FC3605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FC3605">
        <w:rPr>
          <w:rFonts w:asciiTheme="minorHAnsi" w:eastAsia="Times New Roman" w:hAnsiTheme="minorHAnsi"/>
          <w:b/>
          <w:sz w:val="22"/>
          <w:lang w:eastAsia="hu-HU"/>
        </w:rPr>
        <w:tab/>
      </w:r>
      <w:r w:rsidRPr="00FC3605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086BA27A" w14:textId="77777777" w:rsidR="00FC3605" w:rsidRPr="00FC3605" w:rsidRDefault="00FC3605" w:rsidP="00FC3605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FC3605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444C4B7" w14:textId="77777777" w:rsidR="00FC3605" w:rsidRPr="00FC3605" w:rsidRDefault="00FC3605" w:rsidP="00FC3605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C3605">
        <w:rPr>
          <w:rFonts w:ascii="Calibri" w:eastAsia="Times New Roman" w:hAnsi="Calibri" w:cs="Calibri"/>
          <w:sz w:val="22"/>
          <w:lang w:eastAsia="hu-HU"/>
        </w:rPr>
        <w:tab/>
      </w:r>
      <w:r w:rsidRPr="00FC3605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7D3B7942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3605">
        <w:rPr>
          <w:rFonts w:asciiTheme="minorHAnsi" w:eastAsia="Times New Roman" w:hAnsiTheme="minorHAnsi"/>
          <w:sz w:val="22"/>
          <w:lang w:eastAsia="hu-HU"/>
        </w:rPr>
        <w:tab/>
      </w:r>
      <w:r w:rsidRPr="00FC360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6DA7D34B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FC3605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FC3605">
        <w:rPr>
          <w:rFonts w:asciiTheme="minorHAnsi" w:eastAsia="Times New Roman" w:hAnsiTheme="minorHAnsi"/>
          <w:sz w:val="22"/>
          <w:lang w:eastAsia="hu-HU"/>
        </w:rPr>
        <w:tab/>
      </w:r>
      <w:r w:rsidRPr="00FC3605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5A61E5A5" w14:textId="77777777" w:rsidR="00FC3605" w:rsidRPr="00FC3605" w:rsidRDefault="00FC3605" w:rsidP="00FC3605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C3605">
        <w:rPr>
          <w:rFonts w:asciiTheme="minorHAnsi" w:eastAsia="Times New Roman" w:hAnsiTheme="minorHAnsi"/>
          <w:sz w:val="22"/>
          <w:lang w:eastAsia="hu-HU"/>
        </w:rPr>
        <w:t>Dr. Gyuráczné dr. Speier Anikó, a Városüzemeltetési és Városfejlesztési Osztály vezetője</w:t>
      </w:r>
    </w:p>
    <w:p w14:paraId="78B3DF74" w14:textId="77777777" w:rsidR="00FC3605" w:rsidRPr="00FC3605" w:rsidRDefault="00FC3605" w:rsidP="00FC3605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C3605">
        <w:rPr>
          <w:rFonts w:asciiTheme="minorHAnsi" w:hAnsiTheme="minorHAnsi"/>
          <w:sz w:val="22"/>
        </w:rPr>
        <w:t>Horváth Zoltán, a társaság ügyvezetője</w:t>
      </w:r>
      <w:r w:rsidRPr="00FC3605">
        <w:rPr>
          <w:rFonts w:asciiTheme="minorHAnsi" w:eastAsia="Times New Roman" w:hAnsiTheme="minorHAnsi"/>
          <w:sz w:val="22"/>
          <w:lang w:eastAsia="hu-HU"/>
        </w:rPr>
        <w:t xml:space="preserve">) </w:t>
      </w:r>
    </w:p>
    <w:p w14:paraId="2790504A" w14:textId="77777777" w:rsidR="00FC3605" w:rsidRPr="00FC3605" w:rsidRDefault="00FC3605" w:rsidP="00FC360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664F721" w14:textId="77777777" w:rsidR="00FC3605" w:rsidRPr="00FC3605" w:rsidRDefault="00FC3605" w:rsidP="00FC360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C360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FC360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C3605">
        <w:rPr>
          <w:rFonts w:asciiTheme="minorHAnsi" w:eastAsia="Times New Roman" w:hAnsiTheme="minorHAnsi"/>
          <w:sz w:val="22"/>
          <w:lang w:eastAsia="hu-HU"/>
        </w:rPr>
        <w:tab/>
        <w:t>2024. december 19.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2024-12-18T07:02:00Z</cp:lastPrinted>
  <dcterms:created xsi:type="dcterms:W3CDTF">2024-12-18T07:03:00Z</dcterms:created>
  <dcterms:modified xsi:type="dcterms:W3CDTF">2024-12-18T07:03:00Z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