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04E4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</w:p>
    <w:p w14:paraId="22C461E4" w14:textId="77777777" w:rsidR="00396DE2" w:rsidRPr="00F2254C" w:rsidRDefault="00396DE2" w:rsidP="00396DE2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316/2024. (XII.16.) GJB számú határozat</w:t>
      </w:r>
    </w:p>
    <w:p w14:paraId="62EC311B" w14:textId="77777777" w:rsidR="00396DE2" w:rsidRPr="00F2254C" w:rsidRDefault="00396DE2" w:rsidP="00396DE2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24CB60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„Javaslat a polgármesteri hivatalt érintő döntések meghozatalára”</w:t>
      </w:r>
      <w:r w:rsidRPr="00F2254C">
        <w:rPr>
          <w:rFonts w:asciiTheme="minorHAnsi" w:hAnsiTheme="minorHAnsi" w:cstheme="minorHAnsi"/>
          <w:bCs/>
          <w:szCs w:val="22"/>
        </w:rPr>
        <w:t xml:space="preserve"> című előterjesztést megtárgyalta, és a Szombathely Megyei Jogú Város Önkormányzatának Szervezeti és Működési Szabályzatáról szóló 16/2024. (X.10.) önkormányzati rendelet 51. § (4) bekezdés 1. pontja alapján javasolja a Közgyűlésnek az előterjesztés szerinti elfogadását.</w:t>
      </w:r>
    </w:p>
    <w:p w14:paraId="109AF14D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</w:p>
    <w:p w14:paraId="2327DF21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Gazdasági és Jogi Bizottság elnöke</w:t>
      </w:r>
    </w:p>
    <w:p w14:paraId="4BA7CBC1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7F4091FC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Horváth Attila alpolgármester</w:t>
      </w:r>
    </w:p>
    <w:p w14:paraId="6B2D7FCF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B8D0D6D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7D48F7B8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vezetője)</w:t>
      </w:r>
    </w:p>
    <w:p w14:paraId="735447F9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035A1EA9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>2024. december 19.</w:t>
      </w:r>
    </w:p>
    <w:p w14:paraId="3356EEF8" w14:textId="77777777" w:rsidR="00396DE2" w:rsidRPr="00F2254C" w:rsidRDefault="00396DE2" w:rsidP="00396DE2">
      <w:pPr>
        <w:jc w:val="both"/>
        <w:rPr>
          <w:rFonts w:asciiTheme="minorHAnsi" w:hAnsiTheme="minorHAnsi" w:cstheme="minorHAnsi"/>
          <w:bCs/>
          <w:szCs w:val="22"/>
        </w:rPr>
      </w:pPr>
    </w:p>
    <w:p w14:paraId="291A751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E2"/>
    <w:rsid w:val="000006E7"/>
    <w:rsid w:val="00396DE2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5099"/>
  <w15:chartTrackingRefBased/>
  <w15:docId w15:val="{0C21A8DF-DFDF-4DA3-B914-D43F675D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DE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81090-9D0E-465E-B425-703180C73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23BE1-75F3-4D91-8E84-E4C168276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DB73-9C3B-4B53-9214-9AAB3EC82CE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