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23084" w14:textId="77777777" w:rsidR="007E68C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091A8AA" w14:textId="77777777" w:rsidR="007E68CF" w:rsidRPr="008C384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51D1B5" w14:textId="77777777" w:rsidR="00272F37" w:rsidRPr="008C384F" w:rsidRDefault="00272F37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C384F">
        <w:rPr>
          <w:rFonts w:asciiTheme="minorHAnsi" w:hAnsiTheme="minorHAnsi" w:cstheme="minorHAnsi"/>
          <w:b/>
          <w:bCs/>
          <w:iCs/>
          <w:sz w:val="22"/>
          <w:szCs w:val="22"/>
        </w:rPr>
        <w:t>I N D O K O L Á S</w:t>
      </w:r>
    </w:p>
    <w:p w14:paraId="74E6C70C" w14:textId="77777777" w:rsidR="00272F37" w:rsidRPr="008C384F" w:rsidRDefault="00272F37" w:rsidP="002E47C0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46EFD57" w14:textId="77777777" w:rsidR="00F55D70" w:rsidRPr="008C384F" w:rsidRDefault="002E47C0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a fizetőparkolók működésének és igénybevételének rendjéről</w:t>
      </w:r>
      <w:r w:rsidR="002F3478"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szóló</w:t>
      </w:r>
    </w:p>
    <w:p w14:paraId="40F9C540" w14:textId="77777777" w:rsidR="001B3009" w:rsidRPr="008C384F" w:rsidRDefault="0010023F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21/2012. (V.10.) </w:t>
      </w:r>
      <w:r w:rsidR="00272F37"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önkormányzati 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rendelet módosításá</w:t>
      </w:r>
      <w:r w:rsidR="00272F37" w:rsidRPr="008C384F">
        <w:rPr>
          <w:rFonts w:asciiTheme="minorHAnsi" w:hAnsiTheme="minorHAnsi" w:cstheme="minorHAnsi"/>
          <w:b/>
          <w:spacing w:val="-3"/>
          <w:sz w:val="22"/>
          <w:szCs w:val="22"/>
        </w:rPr>
        <w:t>hoz</w:t>
      </w:r>
    </w:p>
    <w:p w14:paraId="49110F80" w14:textId="77777777" w:rsidR="002E47C0" w:rsidRPr="008C384F" w:rsidRDefault="002E47C0" w:rsidP="002E47C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8C86E1" w14:textId="77777777" w:rsidR="001B3009" w:rsidRPr="008C384F" w:rsidRDefault="001B300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1F365C" w14:textId="77777777" w:rsidR="002E47C0" w:rsidRPr="008C384F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A közúti közlekedésről szóló 1988. évi I. </w:t>
      </w:r>
      <w:r w:rsidR="00272F37" w:rsidRPr="008C384F">
        <w:rPr>
          <w:rFonts w:asciiTheme="minorHAnsi" w:hAnsiTheme="minorHAnsi" w:cstheme="minorHAnsi"/>
          <w:spacing w:val="-3"/>
          <w:sz w:val="22"/>
          <w:szCs w:val="22"/>
        </w:rPr>
        <w:t>törvény</w:t>
      </w:r>
      <w:r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 48. § (5) bekezdésében f</w:t>
      </w:r>
      <w:r w:rsidRPr="008C384F">
        <w:rPr>
          <w:rFonts w:asciiTheme="minorHAnsi" w:hAnsiTheme="minorHAnsi" w:cstheme="minorHAnsi"/>
          <w:sz w:val="22"/>
          <w:szCs w:val="22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az egyes díjköteles várakozási területeket, valamint azok kategóriáját,</w:t>
      </w:r>
      <w:bookmarkStart w:id="1" w:name="pr816"/>
      <w:bookmarkEnd w:id="1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 xml:space="preserve">várakozási területenként vagy </w:t>
      </w:r>
      <w:proofErr w:type="spellStart"/>
      <w:r w:rsidRPr="008C384F">
        <w:rPr>
          <w:rFonts w:asciiTheme="minorHAnsi" w:hAnsiTheme="minorHAnsi" w:cstheme="minorHAnsi"/>
          <w:sz w:val="22"/>
          <w:szCs w:val="22"/>
        </w:rPr>
        <w:t>kategóriánként</w:t>
      </w:r>
      <w:proofErr w:type="spellEnd"/>
      <w:r w:rsidRPr="008C384F">
        <w:rPr>
          <w:rFonts w:asciiTheme="minorHAnsi" w:hAnsiTheme="minorHAnsi" w:cstheme="minorHAnsi"/>
          <w:sz w:val="22"/>
          <w:szCs w:val="22"/>
        </w:rPr>
        <w:t xml:space="preserve"> a díjköteles várakozási időszakot,</w:t>
      </w:r>
      <w:bookmarkStart w:id="2" w:name="pr817"/>
      <w:bookmarkEnd w:id="2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 fizetendő várakozási díj mértékét,</w:t>
      </w:r>
      <w:bookmarkStart w:id="3" w:name="pr818"/>
      <w:bookmarkEnd w:id="3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 díjköteles várakozás megengedett leghosszabb időtartamát,</w:t>
      </w:r>
      <w:bookmarkStart w:id="4" w:name="pr819"/>
      <w:bookmarkEnd w:id="4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 díjfizetés alól mentesítettek, valamint a kedvezményes várakozásra jogosultak körét, a kedve</w:t>
      </w:r>
      <w:r w:rsidR="009F71F5" w:rsidRPr="008C384F">
        <w:rPr>
          <w:rFonts w:asciiTheme="minorHAnsi" w:hAnsiTheme="minorHAnsi" w:cstheme="minorHAnsi"/>
          <w:sz w:val="22"/>
          <w:szCs w:val="22"/>
        </w:rPr>
        <w:t>zményes várakozási díj mértékét. A</w:t>
      </w:r>
      <w:r w:rsidRPr="008C384F">
        <w:rPr>
          <w:rFonts w:asciiTheme="minorHAnsi" w:hAnsiTheme="minorHAnsi" w:cstheme="minorHAnsi"/>
          <w:sz w:val="22"/>
          <w:szCs w:val="22"/>
        </w:rPr>
        <w:t xml:space="preserve"> kedvezményes várakozásra jogosultak körének bővítésére a képviselő-testület jogosult.</w:t>
      </w:r>
      <w:r w:rsidR="005F4CA8" w:rsidRPr="008C3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55259" w14:textId="77777777" w:rsidR="00437688" w:rsidRPr="008C384F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E4DB87" w14:textId="5FA54795" w:rsidR="00380E96" w:rsidRPr="008C384F" w:rsidRDefault="00310515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384F">
        <w:rPr>
          <w:rFonts w:asciiTheme="minorHAnsi" w:hAnsiTheme="minorHAnsi" w:cstheme="minorHAnsi"/>
          <w:b/>
          <w:sz w:val="22"/>
          <w:szCs w:val="22"/>
        </w:rPr>
        <w:t>1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.</w:t>
      </w:r>
      <w:r w:rsidRPr="008C3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§</w:t>
      </w:r>
    </w:p>
    <w:p w14:paraId="61C6908C" w14:textId="77777777" w:rsidR="00380E96" w:rsidRPr="008C384F" w:rsidRDefault="00380E96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42AB3" w14:textId="3D6DDCEC" w:rsidR="002F08A4" w:rsidRPr="008C384F" w:rsidRDefault="002F08A4" w:rsidP="00224977">
      <w:pPr>
        <w:pStyle w:val="llb"/>
        <w:jc w:val="both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pacing w:val="-3"/>
          <w:sz w:val="22"/>
          <w:szCs w:val="22"/>
        </w:rPr>
        <w:t>A fizetőparkolási rendszerben</w:t>
      </w:r>
      <w:r w:rsidR="00252441">
        <w:rPr>
          <w:rFonts w:asciiTheme="minorHAnsi" w:hAnsiTheme="minorHAnsi" w:cstheme="minorHAnsi"/>
          <w:spacing w:val="-3"/>
          <w:sz w:val="22"/>
          <w:szCs w:val="22"/>
        </w:rPr>
        <w:t xml:space="preserve"> a fizető parkoló övezetben állandó lakóhellyel rendelkező természetes személyek számára igénybe vehető</w:t>
      </w:r>
      <w:r w:rsidR="00863AF1"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3234D">
        <w:rPr>
          <w:rFonts w:asciiTheme="minorHAnsi" w:hAnsiTheme="minorHAnsi" w:cstheme="minorHAnsi"/>
          <w:spacing w:val="-3"/>
          <w:sz w:val="22"/>
          <w:szCs w:val="22"/>
        </w:rPr>
        <w:t xml:space="preserve">kedvezményes parkolóbérlet </w:t>
      </w:r>
      <w:r w:rsidR="00FE6FA9">
        <w:rPr>
          <w:rFonts w:asciiTheme="minorHAnsi" w:hAnsiTheme="minorHAnsi" w:cstheme="minorHAnsi"/>
          <w:spacing w:val="-3"/>
          <w:sz w:val="22"/>
          <w:szCs w:val="22"/>
        </w:rPr>
        <w:t>szám</w:t>
      </w:r>
      <w:r w:rsidR="00E80393">
        <w:rPr>
          <w:rFonts w:asciiTheme="minorHAnsi" w:hAnsiTheme="minorHAnsi" w:cstheme="minorHAnsi"/>
          <w:spacing w:val="-3"/>
          <w:sz w:val="22"/>
          <w:szCs w:val="22"/>
        </w:rPr>
        <w:t>át határozza meg</w:t>
      </w:r>
      <w:r w:rsidR="00224977" w:rsidRPr="008C38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E96FB01" w14:textId="77777777" w:rsidR="00B425DA" w:rsidRPr="008C384F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28375F" w14:textId="37E5DFF6" w:rsidR="00C16872" w:rsidRPr="008C384F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16872"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4EE10177" w14:textId="77777777" w:rsidR="00C16872" w:rsidRPr="008C384F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0216C9" w14:textId="77777777" w:rsidR="00272F37" w:rsidRPr="008C384F" w:rsidRDefault="00272F37" w:rsidP="00272F37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z w:val="22"/>
          <w:szCs w:val="22"/>
        </w:rPr>
        <w:t>A rendelet hatálybalépésének időpontját tartalmazza.</w:t>
      </w:r>
    </w:p>
    <w:p w14:paraId="5030EDB7" w14:textId="77777777" w:rsidR="00380E96" w:rsidRPr="008C384F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 w:rsidSect="008C384F">
      <w:footerReference w:type="even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10BD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6BCF"/>
    <w:rsid w:val="00157CED"/>
    <w:rsid w:val="00195702"/>
    <w:rsid w:val="001957C1"/>
    <w:rsid w:val="001B3009"/>
    <w:rsid w:val="001F1AEF"/>
    <w:rsid w:val="00202438"/>
    <w:rsid w:val="00211D90"/>
    <w:rsid w:val="00224977"/>
    <w:rsid w:val="00231470"/>
    <w:rsid w:val="00252441"/>
    <w:rsid w:val="002728F0"/>
    <w:rsid w:val="00272F37"/>
    <w:rsid w:val="00295D3B"/>
    <w:rsid w:val="002A760C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34D"/>
    <w:rsid w:val="005329CF"/>
    <w:rsid w:val="005732CE"/>
    <w:rsid w:val="00592ABF"/>
    <w:rsid w:val="005A5B33"/>
    <w:rsid w:val="005B15B9"/>
    <w:rsid w:val="005D15D0"/>
    <w:rsid w:val="005F45D7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7D0E47"/>
    <w:rsid w:val="007E68CF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C384F"/>
    <w:rsid w:val="008D0C1F"/>
    <w:rsid w:val="008D6AE2"/>
    <w:rsid w:val="008F36B2"/>
    <w:rsid w:val="00924B7F"/>
    <w:rsid w:val="00985EFE"/>
    <w:rsid w:val="009A7BD8"/>
    <w:rsid w:val="009B1C28"/>
    <w:rsid w:val="009F71F5"/>
    <w:rsid w:val="00A231BF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43340"/>
    <w:rsid w:val="00B621D0"/>
    <w:rsid w:val="00B753B6"/>
    <w:rsid w:val="00B75BA5"/>
    <w:rsid w:val="00BA0D65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1664"/>
    <w:rsid w:val="00DA2123"/>
    <w:rsid w:val="00DA3B26"/>
    <w:rsid w:val="00DB4700"/>
    <w:rsid w:val="00DC5A96"/>
    <w:rsid w:val="00E07D3F"/>
    <w:rsid w:val="00E26C2F"/>
    <w:rsid w:val="00E67A74"/>
    <w:rsid w:val="00E80393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765D3"/>
    <w:rsid w:val="00F85AC3"/>
    <w:rsid w:val="00FA6594"/>
    <w:rsid w:val="00FA7AE4"/>
    <w:rsid w:val="00FC6CA4"/>
    <w:rsid w:val="00FD7580"/>
    <w:rsid w:val="00FE6FA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0CB6F-C0FC-49E7-9993-0B9540D7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659CE-5FF6-4D7A-9169-A1C488C93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F54BC-FB47-436E-917A-39D639B899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Szalai Gergő dr.</cp:lastModifiedBy>
  <cp:revision>2</cp:revision>
  <cp:lastPrinted>2024-11-19T10:24:00Z</cp:lastPrinted>
  <dcterms:created xsi:type="dcterms:W3CDTF">2024-12-04T13:14:00Z</dcterms:created>
  <dcterms:modified xsi:type="dcterms:W3CDTF">2024-12-04T13:14:00Z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