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13" w:rsidRPr="00AE2613" w:rsidRDefault="00AE2613" w:rsidP="00AE261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E2613">
        <w:rPr>
          <w:rFonts w:ascii="Calibri" w:eastAsia="Times New Roman" w:hAnsi="Calibri" w:cs="Calibri"/>
          <w:b/>
          <w:u w:val="single"/>
          <w:lang w:eastAsia="hu-HU"/>
        </w:rPr>
        <w:t xml:space="preserve">308/2024. (XI.28.) Kgy. </w:t>
      </w:r>
      <w:proofErr w:type="gramStart"/>
      <w:r w:rsidRPr="00AE261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E261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E2613" w:rsidRPr="00AE2613" w:rsidRDefault="00AE2613" w:rsidP="00AE2613">
      <w:pPr>
        <w:ind w:left="4963" w:firstLine="709"/>
        <w:rPr>
          <w:rFonts w:ascii="Calibri" w:eastAsia="Times New Roman" w:hAnsi="Calibri" w:cs="Calibri"/>
          <w:b/>
          <w:bCs/>
          <w:lang w:eastAsia="hu-HU"/>
        </w:rPr>
      </w:pPr>
    </w:p>
    <w:p w:rsidR="00AE2613" w:rsidRPr="00AE2613" w:rsidRDefault="00AE2613" w:rsidP="00AE2613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AE2613">
        <w:rPr>
          <w:rFonts w:ascii="Calibri" w:eastAsia="Times New Roman" w:hAnsi="Calibri" w:cs="Calibri"/>
          <w:lang w:eastAsia="hu-HU"/>
        </w:rPr>
        <w:t xml:space="preserve">1. Szombathely Megyei Jogú Város Közgyűlése az önkormányzati forrásátadásról szóló 47/2013. (XII.4.) önkormányzati rendelet 1. § (5) bekezdése alapján hozzájárul ahhoz, hogy az önkormányzat 2024. évi költségvetéséről szóló 8/2024. (III.5.) önkormányzati rendelet 13. mellékletében meghatározott „Polgármesteri keret” tételsor terhére a Jelen Mindenütt Alapítvány részére a „Vár állott, most… - Merre tovább önkormányzatok?” </w:t>
      </w:r>
      <w:proofErr w:type="gramStart"/>
      <w:r w:rsidRPr="00AE2613">
        <w:rPr>
          <w:rFonts w:ascii="Calibri" w:eastAsia="Times New Roman" w:hAnsi="Calibri" w:cs="Calibri"/>
          <w:lang w:eastAsia="hu-HU"/>
        </w:rPr>
        <w:t>című</w:t>
      </w:r>
      <w:proofErr w:type="gramEnd"/>
      <w:r w:rsidRPr="00AE2613">
        <w:rPr>
          <w:rFonts w:ascii="Calibri" w:eastAsia="Times New Roman" w:hAnsi="Calibri" w:cs="Calibri"/>
          <w:lang w:eastAsia="hu-HU"/>
        </w:rPr>
        <w:t xml:space="preserve"> kiadvány nyomdai költségeire 1.000.000,- Ft pénzeszköz átadásra kerüljön.</w:t>
      </w:r>
    </w:p>
    <w:p w:rsidR="00AE2613" w:rsidRPr="00AE2613" w:rsidRDefault="00AE2613" w:rsidP="00AE2613">
      <w:pPr>
        <w:jc w:val="both"/>
        <w:rPr>
          <w:rFonts w:ascii="Calibri" w:eastAsia="Times New Roman" w:hAnsi="Calibri" w:cs="Calibri"/>
          <w:lang w:eastAsia="hu-HU"/>
        </w:rPr>
      </w:pPr>
    </w:p>
    <w:p w:rsidR="00AE2613" w:rsidRPr="00AE2613" w:rsidRDefault="00AE2613" w:rsidP="00AE2613">
      <w:pPr>
        <w:jc w:val="both"/>
        <w:rPr>
          <w:rFonts w:ascii="Calibri" w:eastAsia="Times New Roman" w:hAnsi="Calibri" w:cs="Calibri"/>
          <w:lang w:eastAsia="hu-HU"/>
        </w:rPr>
      </w:pPr>
      <w:r w:rsidRPr="00AE2613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AE2613" w:rsidRPr="00AE2613" w:rsidRDefault="00AE2613" w:rsidP="00AE2613">
      <w:pPr>
        <w:jc w:val="both"/>
        <w:rPr>
          <w:rFonts w:ascii="Calibri" w:eastAsia="Times New Roman" w:hAnsi="Calibri" w:cs="Calibri"/>
          <w:lang w:eastAsia="hu-HU"/>
        </w:rPr>
      </w:pPr>
    </w:p>
    <w:p w:rsidR="00AE2613" w:rsidRPr="00AE2613" w:rsidRDefault="00AE2613" w:rsidP="00AE2613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AE2613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AE2613">
        <w:rPr>
          <w:rFonts w:ascii="Calibri" w:eastAsia="Times New Roman" w:hAnsi="Calibri" w:cs="Calibri"/>
          <w:b/>
          <w:lang w:eastAsia="hu-HU"/>
        </w:rPr>
        <w:t xml:space="preserve"> </w:t>
      </w:r>
      <w:r w:rsidRPr="00AE2613">
        <w:rPr>
          <w:rFonts w:ascii="Calibri" w:eastAsia="Times New Roman" w:hAnsi="Calibri" w:cs="Calibri"/>
          <w:b/>
          <w:lang w:eastAsia="hu-HU"/>
        </w:rPr>
        <w:tab/>
      </w:r>
      <w:r w:rsidRPr="00AE2613">
        <w:rPr>
          <w:rFonts w:ascii="Calibri" w:eastAsia="Times New Roman" w:hAnsi="Calibri" w:cs="Calibri"/>
          <w:b/>
          <w:lang w:eastAsia="hu-HU"/>
        </w:rPr>
        <w:tab/>
      </w:r>
      <w:r w:rsidRPr="00AE2613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AE2613" w:rsidRPr="00AE2613" w:rsidRDefault="00AE2613" w:rsidP="00AE2613">
      <w:pPr>
        <w:jc w:val="both"/>
        <w:rPr>
          <w:rFonts w:ascii="Calibri" w:eastAsia="Times New Roman" w:hAnsi="Calibri" w:cs="Calibri"/>
          <w:lang w:eastAsia="hu-HU"/>
        </w:rPr>
      </w:pPr>
      <w:r w:rsidRPr="00AE2613">
        <w:rPr>
          <w:rFonts w:ascii="Calibri" w:eastAsia="Times New Roman" w:hAnsi="Calibri" w:cs="Calibri"/>
          <w:lang w:eastAsia="hu-HU"/>
        </w:rPr>
        <w:tab/>
      </w:r>
      <w:r w:rsidRPr="00AE2613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AE2613" w:rsidRPr="00AE2613" w:rsidRDefault="00AE2613" w:rsidP="00AE261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AE261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AE2613" w:rsidRPr="00AE2613" w:rsidRDefault="00AE2613" w:rsidP="00AE261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AE2613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AE2613" w:rsidRPr="00AE2613" w:rsidRDefault="00AE2613" w:rsidP="00AE2613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AE2613" w:rsidRPr="00AE2613" w:rsidRDefault="00AE2613" w:rsidP="00AE2613">
      <w:pPr>
        <w:rPr>
          <w:rFonts w:ascii="Calibri" w:eastAsia="Times New Roman" w:hAnsi="Calibri" w:cs="Calibri"/>
          <w:b/>
          <w:lang w:eastAsia="hu-HU"/>
        </w:rPr>
      </w:pPr>
      <w:r w:rsidRPr="00AE261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E2613">
        <w:rPr>
          <w:rFonts w:ascii="Calibri" w:eastAsia="Times New Roman" w:hAnsi="Calibri" w:cs="Calibri"/>
          <w:b/>
          <w:lang w:eastAsia="hu-HU"/>
        </w:rPr>
        <w:tab/>
      </w:r>
      <w:r w:rsidRPr="00AE2613">
        <w:rPr>
          <w:rFonts w:ascii="Calibri" w:eastAsia="Times New Roman" w:hAnsi="Calibri" w:cs="Calibri"/>
          <w:lang w:eastAsia="hu-HU"/>
        </w:rPr>
        <w:t>azonnal (1. pont vonatkozásában)</w:t>
      </w:r>
    </w:p>
    <w:p w:rsidR="00AE2613" w:rsidRPr="00AE2613" w:rsidRDefault="00AE2613" w:rsidP="00AE2613">
      <w:pPr>
        <w:ind w:left="709" w:firstLine="709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E2613">
        <w:rPr>
          <w:rFonts w:ascii="Calibri" w:eastAsia="Times New Roman" w:hAnsi="Calibri" w:cs="Calibri"/>
          <w:lang w:eastAsia="hu-HU"/>
        </w:rPr>
        <w:t>2024. december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1A1356"/>
    <w:rsid w:val="00227D40"/>
    <w:rsid w:val="0027295E"/>
    <w:rsid w:val="0044577A"/>
    <w:rsid w:val="007A3256"/>
    <w:rsid w:val="007C3E8E"/>
    <w:rsid w:val="007D4D0F"/>
    <w:rsid w:val="00860575"/>
    <w:rsid w:val="00AE2613"/>
    <w:rsid w:val="00B75EFE"/>
    <w:rsid w:val="00CA55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2024-11-29T08:15:00Z</dcterms:created>
  <dcterms:modified xsi:type="dcterms:W3CDTF">2024-11-29T08:15:00Z</dcterms:modified>
</cp:coreProperties>
</file>