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74FD" w14:textId="0B5D850E" w:rsidR="00210A1A" w:rsidRPr="007C63F5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szCs w:val="22"/>
        </w:rPr>
        <w:t xml:space="preserve">Szám: </w:t>
      </w:r>
      <w:r w:rsidR="0025683A" w:rsidRPr="007C63F5">
        <w:rPr>
          <w:rFonts w:asciiTheme="minorHAnsi" w:hAnsiTheme="minorHAnsi" w:cstheme="minorHAnsi"/>
          <w:szCs w:val="22"/>
        </w:rPr>
        <w:t>2505-</w:t>
      </w:r>
      <w:r w:rsidR="00C11983" w:rsidRPr="007C63F5">
        <w:rPr>
          <w:rFonts w:asciiTheme="minorHAnsi" w:hAnsiTheme="minorHAnsi" w:cstheme="minorHAnsi"/>
          <w:szCs w:val="22"/>
        </w:rPr>
        <w:t>85</w:t>
      </w:r>
      <w:r w:rsidR="00333C03" w:rsidRPr="007C63F5">
        <w:rPr>
          <w:rFonts w:asciiTheme="minorHAnsi" w:hAnsiTheme="minorHAnsi" w:cstheme="minorHAnsi"/>
          <w:szCs w:val="22"/>
        </w:rPr>
        <w:t>/</w:t>
      </w:r>
      <w:r w:rsidRPr="007C63F5">
        <w:rPr>
          <w:rFonts w:asciiTheme="minorHAnsi" w:hAnsiTheme="minorHAnsi" w:cstheme="minorHAnsi"/>
          <w:szCs w:val="22"/>
        </w:rPr>
        <w:t>202</w:t>
      </w:r>
      <w:r w:rsidR="0025683A" w:rsidRPr="007C63F5">
        <w:rPr>
          <w:rFonts w:asciiTheme="minorHAnsi" w:hAnsiTheme="minorHAnsi" w:cstheme="minorHAnsi"/>
          <w:szCs w:val="22"/>
        </w:rPr>
        <w:t>4</w:t>
      </w:r>
      <w:r w:rsidRPr="007C63F5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7C63F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7C63F5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7C63F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7C63F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7C63F5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7C63F5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7C63F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7C63F5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6E6037E0" w14:textId="77777777" w:rsidR="003C1414" w:rsidRPr="007C63F5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37FEC0EF" w14:textId="13877703" w:rsidR="00F53B57" w:rsidRPr="007C63F5" w:rsidRDefault="00F53B57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304/2023. (IX.28.)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elrendelte az E-KATA szoftver használatát azon önkormányzati intézményeknél, valamint gazdasági társaságoknál, amelyek önkormányzati vagyont kezelnek.</w:t>
      </w:r>
    </w:p>
    <w:p w14:paraId="65117BC4" w14:textId="77777777" w:rsidR="00F53B57" w:rsidRPr="007C63F5" w:rsidRDefault="00F53B57" w:rsidP="00210A1A">
      <w:pPr>
        <w:jc w:val="both"/>
        <w:rPr>
          <w:rFonts w:asciiTheme="minorHAnsi" w:hAnsiTheme="minorHAnsi" w:cstheme="minorHAnsi"/>
          <w:szCs w:val="22"/>
        </w:rPr>
      </w:pPr>
    </w:p>
    <w:p w14:paraId="01CE143F" w14:textId="50DFAA41" w:rsidR="00F53B57" w:rsidRPr="007C63F5" w:rsidRDefault="00F53B57" w:rsidP="00F53B57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Desits Zoltán, az Informatikai Iroda vezetője jelenti:</w:t>
      </w:r>
      <w:r w:rsidRPr="007C63F5">
        <w:rPr>
          <w:rFonts w:asciiTheme="minorHAnsi" w:hAnsiTheme="minorHAnsi" w:cstheme="minorHAnsi"/>
          <w:szCs w:val="22"/>
        </w:rPr>
        <w:t xml:space="preserve"> </w:t>
      </w:r>
      <w:r w:rsidR="007B3C07" w:rsidRPr="007C63F5">
        <w:rPr>
          <w:rFonts w:asciiTheme="minorHAnsi" w:hAnsiTheme="minorHAnsi" w:cstheme="minorHAnsi"/>
          <w:szCs w:val="22"/>
        </w:rPr>
        <w:t>Az önkormányzati vagyont kezelő önkormányzati intézményeknél és gazdasági társaságoknál az E-KATA szoftver üzemeltetésére vonatkozó vállalkozási szerződés megkötésre került.</w:t>
      </w:r>
    </w:p>
    <w:p w14:paraId="39B8CE46" w14:textId="77777777" w:rsidR="00F53B57" w:rsidRPr="007C63F5" w:rsidRDefault="00F53B57" w:rsidP="00210A1A">
      <w:pPr>
        <w:jc w:val="both"/>
        <w:rPr>
          <w:rFonts w:asciiTheme="minorHAnsi" w:hAnsiTheme="minorHAnsi" w:cstheme="minorHAnsi"/>
          <w:szCs w:val="22"/>
        </w:rPr>
      </w:pPr>
    </w:p>
    <w:p w14:paraId="6B284CA9" w14:textId="428CF17F" w:rsidR="00FB4E40" w:rsidRPr="007C63F5" w:rsidRDefault="00FB4E40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6/2024. (I.25.)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egyetértett a Horizon Europe „New European Bauhaus – Innovative solutions for greener and fairer ways of life through arts and culture, architecture and design for all (HORIZON-CL2-2024-HERITAGE-01-01)” felhívásra benyújtandó pályázat tartalmával, és felkérte a polgármestert a pályázat benyújtásához szükséges intézkedések megtételére.</w:t>
      </w:r>
    </w:p>
    <w:p w14:paraId="5618D483" w14:textId="77777777" w:rsidR="00FB4E40" w:rsidRPr="007C63F5" w:rsidRDefault="00FB4E40" w:rsidP="00210A1A">
      <w:pPr>
        <w:jc w:val="both"/>
        <w:rPr>
          <w:rFonts w:asciiTheme="minorHAnsi" w:hAnsiTheme="minorHAnsi" w:cstheme="minorHAnsi"/>
          <w:szCs w:val="22"/>
        </w:rPr>
      </w:pPr>
    </w:p>
    <w:p w14:paraId="5E08CB9C" w14:textId="0397C890" w:rsidR="00FB4E40" w:rsidRPr="007C63F5" w:rsidRDefault="00FB4E40" w:rsidP="00FB4E40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benyújtott pályázat nem nyert támogatást.</w:t>
      </w:r>
    </w:p>
    <w:p w14:paraId="05F780E1" w14:textId="77777777" w:rsidR="00FB4E40" w:rsidRPr="007C63F5" w:rsidRDefault="00FB4E40" w:rsidP="00210A1A">
      <w:pPr>
        <w:jc w:val="both"/>
        <w:rPr>
          <w:rFonts w:asciiTheme="minorHAnsi" w:hAnsiTheme="minorHAnsi" w:cstheme="minorHAnsi"/>
          <w:szCs w:val="22"/>
        </w:rPr>
      </w:pPr>
    </w:p>
    <w:p w14:paraId="40B040CD" w14:textId="32173A73" w:rsidR="001A78E2" w:rsidRPr="007C63F5" w:rsidRDefault="001A78E2" w:rsidP="001A78E2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174/2024. (IX.26.)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egyetértett a Derkovits Iskoláért Alapítvány támogatásával.</w:t>
      </w:r>
    </w:p>
    <w:p w14:paraId="541EE7D2" w14:textId="77777777" w:rsidR="001A78E2" w:rsidRPr="007C63F5" w:rsidRDefault="001A78E2" w:rsidP="00210A1A">
      <w:pPr>
        <w:jc w:val="both"/>
        <w:rPr>
          <w:rFonts w:asciiTheme="minorHAnsi" w:hAnsiTheme="minorHAnsi" w:cstheme="minorHAnsi"/>
          <w:szCs w:val="22"/>
        </w:rPr>
      </w:pPr>
    </w:p>
    <w:p w14:paraId="4D46D6FA" w14:textId="788EA1C6" w:rsidR="001A78E2" w:rsidRPr="007C63F5" w:rsidRDefault="00BB3D32" w:rsidP="001A78E2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</w:t>
      </w:r>
      <w:r w:rsidR="001A78E2" w:rsidRPr="007C63F5">
        <w:rPr>
          <w:rFonts w:asciiTheme="minorHAnsi" w:hAnsiTheme="minorHAnsi" w:cstheme="minorHAnsi"/>
          <w:b/>
          <w:szCs w:val="22"/>
          <w:u w:val="single"/>
        </w:rPr>
        <w:t>:</w:t>
      </w:r>
      <w:r w:rsidR="001A78E2" w:rsidRPr="007C63F5">
        <w:rPr>
          <w:rFonts w:asciiTheme="minorHAnsi" w:hAnsiTheme="minorHAnsi" w:cstheme="minorHAnsi"/>
          <w:szCs w:val="22"/>
        </w:rPr>
        <w:t xml:space="preserve"> A támogatási szerződés aláírásra</w:t>
      </w:r>
      <w:r w:rsidRPr="007C63F5">
        <w:rPr>
          <w:rFonts w:asciiTheme="minorHAnsi" w:hAnsiTheme="minorHAnsi" w:cstheme="minorHAnsi"/>
          <w:szCs w:val="22"/>
        </w:rPr>
        <w:t>, a támogatás összege átutalásra</w:t>
      </w:r>
      <w:r w:rsidR="001A78E2" w:rsidRPr="007C63F5">
        <w:rPr>
          <w:rFonts w:asciiTheme="minorHAnsi" w:hAnsiTheme="minorHAnsi" w:cstheme="minorHAnsi"/>
          <w:szCs w:val="22"/>
        </w:rPr>
        <w:t xml:space="preserve"> került.</w:t>
      </w:r>
    </w:p>
    <w:p w14:paraId="76DE67F3" w14:textId="77777777" w:rsidR="001A78E2" w:rsidRPr="007C63F5" w:rsidRDefault="001A78E2" w:rsidP="00210A1A">
      <w:pPr>
        <w:jc w:val="both"/>
        <w:rPr>
          <w:rFonts w:asciiTheme="minorHAnsi" w:hAnsiTheme="minorHAnsi" w:cstheme="minorHAnsi"/>
          <w:szCs w:val="22"/>
        </w:rPr>
      </w:pPr>
    </w:p>
    <w:p w14:paraId="293210EB" w14:textId="38A265F8" w:rsidR="001A78E2" w:rsidRPr="007C63F5" w:rsidRDefault="001A78E2" w:rsidP="001A78E2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177/2024. (IX.26.)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egyetértett a Vas Vármegyei Markusovszky Egyetemi Oktatókórházzal, valamint a Szombathelyi Egészségügyi és Kulturális Intézmények Gazdasági Ellátó Szervezetével a védőnői feladat átadás-átvételéről kötött megállapodás módosításával.</w:t>
      </w:r>
    </w:p>
    <w:p w14:paraId="5B3C1148" w14:textId="77777777" w:rsidR="001A78E2" w:rsidRPr="007C63F5" w:rsidRDefault="001A78E2" w:rsidP="001A78E2">
      <w:pPr>
        <w:jc w:val="both"/>
        <w:rPr>
          <w:rFonts w:asciiTheme="minorHAnsi" w:hAnsiTheme="minorHAnsi" w:cstheme="minorHAnsi"/>
          <w:szCs w:val="22"/>
        </w:rPr>
      </w:pPr>
    </w:p>
    <w:p w14:paraId="4B60C2D7" w14:textId="2B6DB07D" w:rsidR="001A78E2" w:rsidRPr="007C63F5" w:rsidRDefault="001A78E2" w:rsidP="001A78E2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megállapodás módosítása aláírásra került.</w:t>
      </w:r>
    </w:p>
    <w:p w14:paraId="6B940934" w14:textId="77777777" w:rsidR="001A78E2" w:rsidRPr="007C63F5" w:rsidRDefault="001A78E2" w:rsidP="00210A1A">
      <w:pPr>
        <w:jc w:val="both"/>
        <w:rPr>
          <w:rFonts w:asciiTheme="minorHAnsi" w:hAnsiTheme="minorHAnsi" w:cstheme="minorHAnsi"/>
          <w:szCs w:val="22"/>
        </w:rPr>
      </w:pPr>
    </w:p>
    <w:p w14:paraId="3CFF13B3" w14:textId="0EAC4559" w:rsidR="003B613B" w:rsidRPr="007C63F5" w:rsidRDefault="003B613B" w:rsidP="003B613B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268/2024. (X.22.)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jóváhagyta az alapellátáshoz kapcsolódó háziorvosi és házi gyermekorvosi ügyeleti feladatok átadása tárgyában kötött háromoldalú megállapodás I. sz. módosítását.</w:t>
      </w:r>
    </w:p>
    <w:p w14:paraId="61F988B9" w14:textId="77777777" w:rsidR="003B613B" w:rsidRPr="007C63F5" w:rsidRDefault="003B613B" w:rsidP="00210A1A">
      <w:pPr>
        <w:jc w:val="both"/>
        <w:rPr>
          <w:rFonts w:asciiTheme="minorHAnsi" w:hAnsiTheme="minorHAnsi" w:cstheme="minorHAnsi"/>
          <w:szCs w:val="22"/>
        </w:rPr>
      </w:pPr>
    </w:p>
    <w:p w14:paraId="15CD8D27" w14:textId="70DBA1AA" w:rsidR="003B613B" w:rsidRPr="007C63F5" w:rsidRDefault="003B613B" w:rsidP="003B613B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megállapodás módosítása aláírásra került.</w:t>
      </w:r>
    </w:p>
    <w:p w14:paraId="1468DC06" w14:textId="77777777" w:rsidR="003B613B" w:rsidRPr="007C63F5" w:rsidRDefault="003B613B" w:rsidP="00210A1A">
      <w:pPr>
        <w:jc w:val="both"/>
        <w:rPr>
          <w:rFonts w:asciiTheme="minorHAnsi" w:hAnsiTheme="minorHAnsi" w:cstheme="minorHAnsi"/>
          <w:szCs w:val="22"/>
        </w:rPr>
      </w:pPr>
    </w:p>
    <w:p w14:paraId="1450EBC9" w14:textId="22858FA1" w:rsidR="009D5B21" w:rsidRPr="007C63F5" w:rsidRDefault="009D5B21" w:rsidP="009D5B21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272/2024. (X.22.)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a Szombathely, 4. számú iskolaorvosi körzetben az iskolaorvosi feladatok ellátásával kapcsolatos döntést hozott.</w:t>
      </w:r>
    </w:p>
    <w:p w14:paraId="7F7246B2" w14:textId="77777777" w:rsidR="009D5B21" w:rsidRPr="007C63F5" w:rsidRDefault="009D5B21" w:rsidP="009D5B21">
      <w:pPr>
        <w:jc w:val="both"/>
        <w:rPr>
          <w:rFonts w:asciiTheme="minorHAnsi" w:hAnsiTheme="minorHAnsi" w:cstheme="minorHAnsi"/>
          <w:szCs w:val="22"/>
        </w:rPr>
      </w:pPr>
    </w:p>
    <w:p w14:paraId="5E0F2235" w14:textId="103B8058" w:rsidR="009D5B21" w:rsidRPr="007C63F5" w:rsidRDefault="009D5B21" w:rsidP="009D5B21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C63F5">
        <w:rPr>
          <w:rFonts w:asciiTheme="minorHAnsi" w:hAnsiTheme="minorHAnsi" w:cstheme="minorHAnsi"/>
          <w:szCs w:val="22"/>
        </w:rPr>
        <w:t xml:space="preserve"> Az iskolaorvosi feladatok ellátásával kapcsolatos megállapodás aláírásra került.</w:t>
      </w:r>
    </w:p>
    <w:p w14:paraId="11AC2695" w14:textId="77777777" w:rsidR="009D5B21" w:rsidRPr="007C63F5" w:rsidRDefault="009D5B21" w:rsidP="00210A1A">
      <w:pPr>
        <w:jc w:val="both"/>
        <w:rPr>
          <w:rFonts w:asciiTheme="minorHAnsi" w:hAnsiTheme="minorHAnsi" w:cstheme="minorHAnsi"/>
          <w:szCs w:val="22"/>
        </w:rPr>
      </w:pPr>
    </w:p>
    <w:p w14:paraId="16506A9A" w14:textId="175661BC" w:rsidR="00F45493" w:rsidRPr="007C63F5" w:rsidRDefault="00F45493" w:rsidP="00F45493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277/2024. (X.22.)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egyetértett az új Szedreskert Bölcsőde 2024. december 31-ig történő megnyitásával, és jóváhagyta </w:t>
      </w:r>
      <w:r w:rsidR="00D557D7" w:rsidRPr="007C63F5">
        <w:rPr>
          <w:rFonts w:asciiTheme="minorHAnsi" w:hAnsiTheme="minorHAnsi" w:cstheme="minorHAnsi"/>
          <w:szCs w:val="22"/>
        </w:rPr>
        <w:t xml:space="preserve">a Szombathelyi Egyesített Bölcsődei Intézmény módosított </w:t>
      </w:r>
      <w:r w:rsidRPr="007C63F5">
        <w:rPr>
          <w:rFonts w:asciiTheme="minorHAnsi" w:hAnsiTheme="minorHAnsi" w:cstheme="minorHAnsi"/>
          <w:szCs w:val="22"/>
        </w:rPr>
        <w:t>alapdokumentumait.</w:t>
      </w:r>
    </w:p>
    <w:p w14:paraId="7095AB4D" w14:textId="77777777" w:rsidR="00F45493" w:rsidRPr="007C63F5" w:rsidRDefault="00F45493" w:rsidP="00F45493">
      <w:pPr>
        <w:jc w:val="both"/>
        <w:rPr>
          <w:rFonts w:asciiTheme="minorHAnsi" w:hAnsiTheme="minorHAnsi" w:cstheme="minorHAnsi"/>
          <w:szCs w:val="22"/>
        </w:rPr>
      </w:pPr>
    </w:p>
    <w:p w14:paraId="2AC2369B" w14:textId="1BF188EA" w:rsidR="00F45493" w:rsidRPr="007C63F5" w:rsidRDefault="00F45493" w:rsidP="00F45493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Szedreskert Bölcsőde megnyitásával és működésével kapcsolatos dokumentumok aláírásra, és a Magyar Államkincstárnak megküldésre kerültek.</w:t>
      </w:r>
    </w:p>
    <w:p w14:paraId="462BB876" w14:textId="77777777" w:rsidR="00F45493" w:rsidRPr="007C63F5" w:rsidRDefault="00F45493" w:rsidP="00210A1A">
      <w:pPr>
        <w:jc w:val="both"/>
        <w:rPr>
          <w:rFonts w:asciiTheme="minorHAnsi" w:hAnsiTheme="minorHAnsi" w:cstheme="minorHAnsi"/>
          <w:szCs w:val="22"/>
        </w:rPr>
      </w:pPr>
    </w:p>
    <w:p w14:paraId="3E9FF72A" w14:textId="05A7299B" w:rsidR="00523C08" w:rsidRPr="007C63F5" w:rsidRDefault="00523C08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305/2024.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megerősítette az ingyenes önkormányzati tulajdonba adás kezdeményezését az MNV Zrt.-nél az Aréna u. 8. szám alatti ingatlanon kiállított hadosztályágyú tekintetében.</w:t>
      </w:r>
    </w:p>
    <w:p w14:paraId="27F2F32A" w14:textId="77777777" w:rsidR="00523C08" w:rsidRPr="007C63F5" w:rsidRDefault="00523C08" w:rsidP="00210A1A">
      <w:pPr>
        <w:jc w:val="both"/>
        <w:rPr>
          <w:rFonts w:asciiTheme="minorHAnsi" w:hAnsiTheme="minorHAnsi" w:cstheme="minorHAnsi"/>
          <w:szCs w:val="22"/>
        </w:rPr>
      </w:pPr>
    </w:p>
    <w:p w14:paraId="30F0FB74" w14:textId="6FA34B7B" w:rsidR="00523C08" w:rsidRPr="007C63F5" w:rsidRDefault="00523C08" w:rsidP="00523C08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megerősített igénybejelentés az MNV Zrt.-nek megküldésre került.</w:t>
      </w:r>
    </w:p>
    <w:p w14:paraId="2EEC0E65" w14:textId="77777777" w:rsidR="00523C08" w:rsidRPr="007C63F5" w:rsidRDefault="00523C08" w:rsidP="00210A1A">
      <w:pPr>
        <w:jc w:val="both"/>
        <w:rPr>
          <w:rFonts w:asciiTheme="minorHAnsi" w:hAnsiTheme="minorHAnsi" w:cstheme="minorHAnsi"/>
          <w:szCs w:val="22"/>
        </w:rPr>
      </w:pPr>
    </w:p>
    <w:p w14:paraId="502AC0DA" w14:textId="6DB1769F" w:rsidR="00847C47" w:rsidRPr="007C63F5" w:rsidRDefault="00847C47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310/2024.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egyetértett a 25. számú és a 39. számú iskolavédőnői körzetek módosításával.</w:t>
      </w:r>
    </w:p>
    <w:p w14:paraId="28B448E4" w14:textId="77777777" w:rsidR="00847C47" w:rsidRPr="007C63F5" w:rsidRDefault="00847C47" w:rsidP="00210A1A">
      <w:pPr>
        <w:jc w:val="both"/>
        <w:rPr>
          <w:rFonts w:asciiTheme="minorHAnsi" w:hAnsiTheme="minorHAnsi" w:cstheme="minorHAnsi"/>
          <w:szCs w:val="22"/>
        </w:rPr>
      </w:pPr>
    </w:p>
    <w:p w14:paraId="4426E00D" w14:textId="0A7542F6" w:rsidR="00847C47" w:rsidRPr="007C63F5" w:rsidRDefault="00847C47" w:rsidP="00847C47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GESZ igazgatója részére a közgyűlési határozat megküldésre került.</w:t>
      </w:r>
    </w:p>
    <w:p w14:paraId="3260BC5C" w14:textId="77777777" w:rsidR="00847C47" w:rsidRPr="007C63F5" w:rsidRDefault="00847C47" w:rsidP="00210A1A">
      <w:pPr>
        <w:jc w:val="both"/>
        <w:rPr>
          <w:rFonts w:asciiTheme="minorHAnsi" w:hAnsiTheme="minorHAnsi" w:cstheme="minorHAnsi"/>
          <w:szCs w:val="22"/>
        </w:rPr>
      </w:pPr>
    </w:p>
    <w:p w14:paraId="5D46B0E5" w14:textId="7B6A86F0" w:rsidR="00F72230" w:rsidRPr="007C63F5" w:rsidRDefault="00F72230" w:rsidP="00F72230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311/2024.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a 294/2024. (X.22.) Kgy. sz. határozatát visszavonva javaslatot tett a PRENOR Kertészeti és Parképítő Kft. felügyelőbizottsági tagjainak megválasztására.</w:t>
      </w:r>
    </w:p>
    <w:p w14:paraId="7BFD21EC" w14:textId="77777777" w:rsidR="00F72230" w:rsidRPr="007C63F5" w:rsidRDefault="00F72230" w:rsidP="00F72230">
      <w:pPr>
        <w:jc w:val="both"/>
        <w:rPr>
          <w:rFonts w:asciiTheme="minorHAnsi" w:hAnsiTheme="minorHAnsi" w:cstheme="minorHAnsi"/>
          <w:szCs w:val="22"/>
        </w:rPr>
      </w:pPr>
    </w:p>
    <w:p w14:paraId="390B47AE" w14:textId="57301368" w:rsidR="00F72230" w:rsidRPr="007C63F5" w:rsidRDefault="00F72230" w:rsidP="00F72230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került, a társaság taggyűlés</w:t>
      </w:r>
      <w:r w:rsidR="00C12B36" w:rsidRPr="007C63F5">
        <w:rPr>
          <w:rFonts w:asciiTheme="minorHAnsi" w:hAnsiTheme="minorHAnsi" w:cstheme="minorHAnsi"/>
          <w:szCs w:val="22"/>
        </w:rPr>
        <w:t>e</w:t>
      </w:r>
      <w:r w:rsidRPr="007C63F5">
        <w:rPr>
          <w:rFonts w:asciiTheme="minorHAnsi" w:hAnsiTheme="minorHAnsi" w:cstheme="minorHAnsi"/>
          <w:szCs w:val="22"/>
        </w:rPr>
        <w:t xml:space="preserve"> a javaslat</w:t>
      </w:r>
      <w:r w:rsidR="00C12B36" w:rsidRPr="007C63F5">
        <w:rPr>
          <w:rFonts w:asciiTheme="minorHAnsi" w:hAnsiTheme="minorHAnsi" w:cstheme="minorHAnsi"/>
          <w:szCs w:val="22"/>
        </w:rPr>
        <w:t>ot</w:t>
      </w:r>
      <w:r w:rsidRPr="007C63F5">
        <w:rPr>
          <w:rFonts w:asciiTheme="minorHAnsi" w:hAnsiTheme="minorHAnsi" w:cstheme="minorHAnsi"/>
          <w:szCs w:val="22"/>
        </w:rPr>
        <w:t xml:space="preserve"> </w:t>
      </w:r>
      <w:r w:rsidR="00C12B36" w:rsidRPr="007C63F5">
        <w:rPr>
          <w:rFonts w:asciiTheme="minorHAnsi" w:hAnsiTheme="minorHAnsi" w:cstheme="minorHAnsi"/>
          <w:szCs w:val="22"/>
        </w:rPr>
        <w:t>elfogadta</w:t>
      </w:r>
      <w:r w:rsidRPr="007C63F5">
        <w:rPr>
          <w:rFonts w:asciiTheme="minorHAnsi" w:hAnsiTheme="minorHAnsi" w:cstheme="minorHAnsi"/>
          <w:szCs w:val="22"/>
        </w:rPr>
        <w:t>.</w:t>
      </w:r>
    </w:p>
    <w:p w14:paraId="793E1208" w14:textId="77777777" w:rsidR="00F72230" w:rsidRPr="007C63F5" w:rsidRDefault="00F72230" w:rsidP="00210A1A">
      <w:pPr>
        <w:jc w:val="both"/>
        <w:rPr>
          <w:rFonts w:asciiTheme="minorHAnsi" w:hAnsiTheme="minorHAnsi" w:cstheme="minorHAnsi"/>
          <w:szCs w:val="22"/>
        </w:rPr>
      </w:pPr>
    </w:p>
    <w:p w14:paraId="1C6C94BB" w14:textId="6CB8336D" w:rsidR="004923B7" w:rsidRPr="007C63F5" w:rsidRDefault="004923B7" w:rsidP="004923B7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312/2024.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a 297/2024. (X.22.) Kgy. sz. határozatát visszavonva javaslatot tett a PRENOR Kertészeti és Parképítő Kft. ügyvezetője alapbérének meghatározására.</w:t>
      </w:r>
    </w:p>
    <w:p w14:paraId="0C92794B" w14:textId="77777777" w:rsidR="004923B7" w:rsidRPr="007C63F5" w:rsidRDefault="004923B7" w:rsidP="004923B7">
      <w:pPr>
        <w:jc w:val="both"/>
        <w:rPr>
          <w:rFonts w:asciiTheme="minorHAnsi" w:hAnsiTheme="minorHAnsi" w:cstheme="minorHAnsi"/>
          <w:szCs w:val="22"/>
        </w:rPr>
      </w:pPr>
    </w:p>
    <w:p w14:paraId="6A43DDED" w14:textId="77777777" w:rsidR="004923B7" w:rsidRPr="007C63F5" w:rsidRDefault="004923B7" w:rsidP="004923B7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került, a társaság taggyűlése a javaslatot elfogadta.</w:t>
      </w:r>
    </w:p>
    <w:p w14:paraId="3A4FA4A8" w14:textId="77777777" w:rsidR="004923B7" w:rsidRPr="007C63F5" w:rsidRDefault="004923B7" w:rsidP="00210A1A">
      <w:pPr>
        <w:jc w:val="both"/>
        <w:rPr>
          <w:rFonts w:asciiTheme="minorHAnsi" w:hAnsiTheme="minorHAnsi" w:cstheme="minorHAnsi"/>
          <w:szCs w:val="22"/>
        </w:rPr>
      </w:pPr>
    </w:p>
    <w:p w14:paraId="7BC99933" w14:textId="033B7B4A" w:rsidR="00333C03" w:rsidRPr="007C63F5" w:rsidRDefault="00333C03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314/2024.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engedélyezte a városnév használatát a Magyar TáncSport Szakszövetség részére az 57. Savaria Táncverseny tekintetében.</w:t>
      </w:r>
    </w:p>
    <w:p w14:paraId="2E1AD755" w14:textId="77777777" w:rsidR="00333C03" w:rsidRPr="007C63F5" w:rsidRDefault="00333C03" w:rsidP="00210A1A">
      <w:pPr>
        <w:jc w:val="both"/>
        <w:rPr>
          <w:rFonts w:asciiTheme="minorHAnsi" w:hAnsiTheme="minorHAnsi" w:cstheme="minorHAnsi"/>
          <w:szCs w:val="22"/>
        </w:rPr>
      </w:pPr>
    </w:p>
    <w:p w14:paraId="28375AD9" w14:textId="63300FBF" w:rsidR="00333C03" w:rsidRPr="007C63F5" w:rsidRDefault="00333C03" w:rsidP="00333C03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C63F5">
        <w:rPr>
          <w:rFonts w:asciiTheme="minorHAnsi" w:hAnsiTheme="minorHAnsi" w:cstheme="minorHAnsi"/>
          <w:szCs w:val="22"/>
        </w:rPr>
        <w:t xml:space="preserve"> Az engedély a kérelmezőnek megküldésre került.</w:t>
      </w:r>
    </w:p>
    <w:p w14:paraId="60D360D9" w14:textId="77777777" w:rsidR="00333C03" w:rsidRPr="007C63F5" w:rsidRDefault="00333C03" w:rsidP="00210A1A">
      <w:pPr>
        <w:jc w:val="both"/>
        <w:rPr>
          <w:rFonts w:asciiTheme="minorHAnsi" w:hAnsiTheme="minorHAnsi" w:cstheme="minorHAnsi"/>
          <w:szCs w:val="22"/>
        </w:rPr>
      </w:pPr>
    </w:p>
    <w:p w14:paraId="3B4160EB" w14:textId="3072A3BE" w:rsidR="00685A55" w:rsidRPr="007C63F5" w:rsidRDefault="00685A55" w:rsidP="00685A55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316/2024.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a 281/2024. (X.22.) Kgy. sz. határozat módosításáról döntött a SZOVA NZrt. igazgatósági tagjainak megválasztása tekintetében.</w:t>
      </w:r>
    </w:p>
    <w:p w14:paraId="562FFCE6" w14:textId="77777777" w:rsidR="00685A55" w:rsidRPr="007C63F5" w:rsidRDefault="00685A55" w:rsidP="00685A55">
      <w:pPr>
        <w:jc w:val="both"/>
        <w:rPr>
          <w:rFonts w:asciiTheme="minorHAnsi" w:hAnsiTheme="minorHAnsi" w:cstheme="minorHAnsi"/>
          <w:szCs w:val="22"/>
        </w:rPr>
      </w:pPr>
    </w:p>
    <w:p w14:paraId="0A05E21E" w14:textId="5EF9999D" w:rsidR="00685A55" w:rsidRPr="007C63F5" w:rsidRDefault="00685A55" w:rsidP="00685A55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került.</w:t>
      </w:r>
    </w:p>
    <w:p w14:paraId="7F8C0FA6" w14:textId="77777777" w:rsidR="00685A55" w:rsidRPr="007C63F5" w:rsidRDefault="00685A55" w:rsidP="00210A1A">
      <w:pPr>
        <w:jc w:val="both"/>
        <w:rPr>
          <w:rFonts w:asciiTheme="minorHAnsi" w:hAnsiTheme="minorHAnsi" w:cstheme="minorHAnsi"/>
          <w:szCs w:val="22"/>
        </w:rPr>
      </w:pPr>
    </w:p>
    <w:p w14:paraId="793B8D54" w14:textId="322B23AA" w:rsidR="001E0BC4" w:rsidRPr="007C63F5" w:rsidRDefault="001E0BC4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318/2024.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elfogadta a Savaria Szimfonikus Zenekar igazgatói feladatainak ellátására vonatkozó pályázati felhívást.</w:t>
      </w:r>
    </w:p>
    <w:p w14:paraId="04F3E1BD" w14:textId="77777777" w:rsidR="001E0BC4" w:rsidRPr="007C63F5" w:rsidRDefault="001E0BC4" w:rsidP="00210A1A">
      <w:pPr>
        <w:jc w:val="both"/>
        <w:rPr>
          <w:rFonts w:asciiTheme="minorHAnsi" w:hAnsiTheme="minorHAnsi" w:cstheme="minorHAnsi"/>
          <w:szCs w:val="22"/>
        </w:rPr>
      </w:pPr>
    </w:p>
    <w:p w14:paraId="184C5EBC" w14:textId="22CB42E4" w:rsidR="001E0BC4" w:rsidRPr="007C63F5" w:rsidRDefault="001E0BC4" w:rsidP="001E0BC4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pályázati felhívás a Kulturális és Innovációs Minisztérium, illetve a város honlapján megjelentetésre került.</w:t>
      </w:r>
    </w:p>
    <w:p w14:paraId="485FA511" w14:textId="77777777" w:rsidR="001E0BC4" w:rsidRPr="007C63F5" w:rsidRDefault="001E0BC4" w:rsidP="00210A1A">
      <w:pPr>
        <w:jc w:val="both"/>
        <w:rPr>
          <w:rFonts w:asciiTheme="minorHAnsi" w:hAnsiTheme="minorHAnsi" w:cstheme="minorHAnsi"/>
          <w:szCs w:val="22"/>
        </w:rPr>
      </w:pPr>
    </w:p>
    <w:p w14:paraId="531262CC" w14:textId="4D3DD5A8" w:rsidR="00BB32D2" w:rsidRPr="007C63F5" w:rsidRDefault="00BB32D2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319/2024.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elfogadta a Szombathelyi Sportközpont és Sportiskola NKft. 2023/2024-es üzleti évre vonatkozó beszámolóját. </w:t>
      </w:r>
      <w:r w:rsidRPr="007C63F5">
        <w:rPr>
          <w:rFonts w:asciiTheme="minorHAnsi" w:hAnsiTheme="minorHAnsi" w:cstheme="minorHAnsi"/>
          <w:b/>
          <w:bCs/>
          <w:szCs w:val="22"/>
          <w:u w:val="single"/>
        </w:rPr>
        <w:t>321/2024.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jóváhagyta a társaság 2024/2025. üzleti évre vonatkozó üzleti tervét.</w:t>
      </w:r>
    </w:p>
    <w:p w14:paraId="63C2551D" w14:textId="77777777" w:rsidR="00BB32D2" w:rsidRPr="007C63F5" w:rsidRDefault="00BB32D2" w:rsidP="00210A1A">
      <w:pPr>
        <w:jc w:val="both"/>
        <w:rPr>
          <w:rFonts w:asciiTheme="minorHAnsi" w:hAnsiTheme="minorHAnsi" w:cstheme="minorHAnsi"/>
          <w:szCs w:val="22"/>
        </w:rPr>
      </w:pPr>
    </w:p>
    <w:p w14:paraId="3DE709D9" w14:textId="489E49EC" w:rsidR="00BB32D2" w:rsidRPr="007C63F5" w:rsidRDefault="00BB32D2" w:rsidP="00BB32D2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határozatok a társaság részére megküldésre kerültek.</w:t>
      </w:r>
    </w:p>
    <w:p w14:paraId="2189C8BF" w14:textId="77777777" w:rsidR="00BB32D2" w:rsidRPr="007C63F5" w:rsidRDefault="00BB32D2" w:rsidP="00210A1A">
      <w:pPr>
        <w:jc w:val="both"/>
        <w:rPr>
          <w:rFonts w:asciiTheme="minorHAnsi" w:hAnsiTheme="minorHAnsi" w:cstheme="minorHAnsi"/>
          <w:szCs w:val="22"/>
        </w:rPr>
      </w:pPr>
    </w:p>
    <w:p w14:paraId="3224989C" w14:textId="7A8DDCDA" w:rsidR="00632119" w:rsidRPr="007C63F5" w:rsidRDefault="00632119" w:rsidP="00632119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320/2024.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elfogadta a FALCO KC Szombathely Sportszolgáltató Kft. 2023/2024-es üzleti évre vonatkozó beszámolóját.</w:t>
      </w:r>
    </w:p>
    <w:p w14:paraId="5A84C273" w14:textId="77777777" w:rsidR="00632119" w:rsidRPr="007C63F5" w:rsidRDefault="00632119" w:rsidP="00210A1A">
      <w:pPr>
        <w:jc w:val="both"/>
        <w:rPr>
          <w:rFonts w:asciiTheme="minorHAnsi" w:hAnsiTheme="minorHAnsi" w:cstheme="minorHAnsi"/>
          <w:szCs w:val="22"/>
        </w:rPr>
      </w:pPr>
    </w:p>
    <w:p w14:paraId="0C504A2B" w14:textId="77777777" w:rsidR="00632119" w:rsidRPr="007C63F5" w:rsidRDefault="00632119" w:rsidP="00632119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került.</w:t>
      </w:r>
    </w:p>
    <w:p w14:paraId="6C336FAE" w14:textId="77777777" w:rsidR="00632119" w:rsidRPr="007C63F5" w:rsidRDefault="00632119" w:rsidP="00210A1A">
      <w:pPr>
        <w:jc w:val="both"/>
        <w:rPr>
          <w:rFonts w:asciiTheme="minorHAnsi" w:hAnsiTheme="minorHAnsi" w:cstheme="minorHAnsi"/>
          <w:szCs w:val="22"/>
        </w:rPr>
      </w:pPr>
    </w:p>
    <w:p w14:paraId="738CDA7C" w14:textId="186DEEDA" w:rsidR="002D2045" w:rsidRPr="007C63F5" w:rsidRDefault="002D2045" w:rsidP="002D2045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322/2024.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jóváhagyta a Szombathelyi Parkfenntartási Kft. 2024. évi üzleti tervének módosítását.</w:t>
      </w:r>
    </w:p>
    <w:p w14:paraId="7DA6AF45" w14:textId="77777777" w:rsidR="002D2045" w:rsidRPr="007C63F5" w:rsidRDefault="002D2045" w:rsidP="002D2045">
      <w:pPr>
        <w:jc w:val="both"/>
        <w:rPr>
          <w:rFonts w:asciiTheme="minorHAnsi" w:hAnsiTheme="minorHAnsi" w:cstheme="minorHAnsi"/>
          <w:szCs w:val="22"/>
        </w:rPr>
      </w:pPr>
    </w:p>
    <w:p w14:paraId="7E9EDD61" w14:textId="77777777" w:rsidR="002D2045" w:rsidRPr="007C63F5" w:rsidRDefault="002D2045" w:rsidP="002D2045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került.</w:t>
      </w:r>
    </w:p>
    <w:p w14:paraId="783A66F6" w14:textId="77777777" w:rsidR="002D2045" w:rsidRPr="007C63F5" w:rsidRDefault="002D2045" w:rsidP="00210A1A">
      <w:pPr>
        <w:jc w:val="both"/>
        <w:rPr>
          <w:rFonts w:asciiTheme="minorHAnsi" w:hAnsiTheme="minorHAnsi" w:cstheme="minorHAnsi"/>
          <w:szCs w:val="22"/>
        </w:rPr>
      </w:pPr>
    </w:p>
    <w:p w14:paraId="109E7D65" w14:textId="6D792F60" w:rsidR="002D2045" w:rsidRPr="007C63F5" w:rsidRDefault="002D2045" w:rsidP="002D2045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323/2024.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a Vas Megyei Temetkezési Kft. Alapító Okiratának módosításáról döntött.</w:t>
      </w:r>
    </w:p>
    <w:p w14:paraId="2BA268E2" w14:textId="77777777" w:rsidR="002D2045" w:rsidRPr="007C63F5" w:rsidRDefault="002D2045" w:rsidP="00210A1A">
      <w:pPr>
        <w:jc w:val="both"/>
        <w:rPr>
          <w:rFonts w:asciiTheme="minorHAnsi" w:hAnsiTheme="minorHAnsi" w:cstheme="minorHAnsi"/>
          <w:szCs w:val="22"/>
        </w:rPr>
      </w:pPr>
    </w:p>
    <w:p w14:paraId="36758129" w14:textId="6DB71B51" w:rsidR="002D2045" w:rsidRPr="007C63F5" w:rsidRDefault="002D2045" w:rsidP="002D2045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került. Az Alapító Okirat módosításának aláírása folyamatban van.</w:t>
      </w:r>
    </w:p>
    <w:p w14:paraId="2AD7DE3D" w14:textId="77777777" w:rsidR="002D2045" w:rsidRPr="007C63F5" w:rsidRDefault="002D2045" w:rsidP="00210A1A">
      <w:pPr>
        <w:jc w:val="both"/>
        <w:rPr>
          <w:rFonts w:asciiTheme="minorHAnsi" w:hAnsiTheme="minorHAnsi" w:cstheme="minorHAnsi"/>
          <w:szCs w:val="22"/>
        </w:rPr>
      </w:pPr>
    </w:p>
    <w:p w14:paraId="73DDAB1D" w14:textId="148E2C3B" w:rsidR="002D2045" w:rsidRPr="007C63F5" w:rsidRDefault="002D2045" w:rsidP="002D2045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324/2024.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a Szombathelyi Sportközpont és Sportiskola NKft. Alapító Okiratának módosításáról döntött.</w:t>
      </w:r>
    </w:p>
    <w:p w14:paraId="19FA720C" w14:textId="77777777" w:rsidR="002D2045" w:rsidRPr="007C63F5" w:rsidRDefault="002D2045" w:rsidP="002D2045">
      <w:pPr>
        <w:jc w:val="both"/>
        <w:rPr>
          <w:rFonts w:asciiTheme="minorHAnsi" w:hAnsiTheme="minorHAnsi" w:cstheme="minorHAnsi"/>
          <w:szCs w:val="22"/>
        </w:rPr>
      </w:pPr>
    </w:p>
    <w:p w14:paraId="37F5E93D" w14:textId="77777777" w:rsidR="002D2045" w:rsidRPr="007C63F5" w:rsidRDefault="002D2045" w:rsidP="002D2045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került. Az Alapító Okirat módosításának aláírása folyamatban van.</w:t>
      </w:r>
    </w:p>
    <w:p w14:paraId="4151A2C1" w14:textId="77777777" w:rsidR="002D2045" w:rsidRPr="007C63F5" w:rsidRDefault="002D2045" w:rsidP="00210A1A">
      <w:pPr>
        <w:jc w:val="both"/>
        <w:rPr>
          <w:rFonts w:asciiTheme="minorHAnsi" w:hAnsiTheme="minorHAnsi" w:cstheme="minorHAnsi"/>
          <w:szCs w:val="22"/>
        </w:rPr>
      </w:pPr>
    </w:p>
    <w:p w14:paraId="36580BAC" w14:textId="467F9EE7" w:rsidR="004E1A11" w:rsidRPr="007C63F5" w:rsidRDefault="004E1A11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325/2024.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döntött arról, hogy a Polgármesteri Hivatal és a SZOVA NZrt. között a Szombathely, Kossuth Lajos u. 11. szám alatti ingatlanra vonatkozó bérleti szerződés 2024. december 1. napjától kerüljön megkötésre.</w:t>
      </w:r>
    </w:p>
    <w:p w14:paraId="60E4B8B8" w14:textId="77777777" w:rsidR="004E1A11" w:rsidRPr="007C63F5" w:rsidRDefault="004E1A11" w:rsidP="00210A1A">
      <w:pPr>
        <w:jc w:val="both"/>
        <w:rPr>
          <w:rFonts w:asciiTheme="minorHAnsi" w:hAnsiTheme="minorHAnsi" w:cstheme="minorHAnsi"/>
          <w:szCs w:val="22"/>
        </w:rPr>
      </w:pPr>
    </w:p>
    <w:p w14:paraId="2630821F" w14:textId="38EBAA8D" w:rsidR="004E1A11" w:rsidRPr="007C63F5" w:rsidRDefault="004E1A11" w:rsidP="004E1A11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Lajos Tibor, a Gondnoksági Iroda vezetője jelenti:</w:t>
      </w:r>
      <w:r w:rsidRPr="007C63F5">
        <w:rPr>
          <w:rFonts w:asciiTheme="minorHAnsi" w:hAnsiTheme="minorHAnsi" w:cstheme="minorHAnsi"/>
          <w:szCs w:val="22"/>
        </w:rPr>
        <w:t xml:space="preserve"> A bérleti szerződés aláírásra került.</w:t>
      </w:r>
    </w:p>
    <w:p w14:paraId="7ED7A9C2" w14:textId="77777777" w:rsidR="004E1A11" w:rsidRPr="007C63F5" w:rsidRDefault="004E1A11" w:rsidP="00210A1A">
      <w:pPr>
        <w:jc w:val="both"/>
        <w:rPr>
          <w:rFonts w:asciiTheme="minorHAnsi" w:hAnsiTheme="minorHAnsi" w:cstheme="minorHAnsi"/>
          <w:szCs w:val="22"/>
        </w:rPr>
      </w:pPr>
    </w:p>
    <w:p w14:paraId="6E8983E8" w14:textId="11D33DA3" w:rsidR="00306E5D" w:rsidRPr="007C63F5" w:rsidRDefault="00306E5D" w:rsidP="00306E5D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326/2024.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eredményesnek minősítette a SZOVA NZrt. által „Villamosenergia beszerzés 2025.” tárgyban kiírt eljárást, és megnevezte a nyertes ajánlattevőt.</w:t>
      </w:r>
    </w:p>
    <w:p w14:paraId="2C964BAD" w14:textId="77777777" w:rsidR="00306E5D" w:rsidRPr="007C63F5" w:rsidRDefault="00306E5D" w:rsidP="00306E5D">
      <w:pPr>
        <w:jc w:val="both"/>
        <w:rPr>
          <w:rFonts w:asciiTheme="minorHAnsi" w:hAnsiTheme="minorHAnsi" w:cstheme="minorHAnsi"/>
          <w:szCs w:val="22"/>
        </w:rPr>
      </w:pPr>
    </w:p>
    <w:p w14:paraId="1CE1F102" w14:textId="77777777" w:rsidR="00306E5D" w:rsidRPr="007C63F5" w:rsidRDefault="00306E5D" w:rsidP="00306E5D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került.</w:t>
      </w:r>
    </w:p>
    <w:p w14:paraId="26F05F6C" w14:textId="77777777" w:rsidR="00306E5D" w:rsidRPr="007C63F5" w:rsidRDefault="00306E5D" w:rsidP="00210A1A">
      <w:pPr>
        <w:jc w:val="both"/>
        <w:rPr>
          <w:rFonts w:asciiTheme="minorHAnsi" w:hAnsiTheme="minorHAnsi" w:cstheme="minorHAnsi"/>
          <w:szCs w:val="22"/>
        </w:rPr>
      </w:pPr>
    </w:p>
    <w:p w14:paraId="22B39375" w14:textId="3E0A3017" w:rsidR="00B24C0F" w:rsidRPr="007C63F5" w:rsidRDefault="00B24C0F" w:rsidP="00B24C0F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327/2024.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jóváhagyta a Savaria Turizmus NKft. részvételét a Nemzeti Kulturális Alap Kulturális Fesztiválok Kollégiuma 206107/262 kódszámú pályázatán.</w:t>
      </w:r>
    </w:p>
    <w:p w14:paraId="5E2CBBC8" w14:textId="77777777" w:rsidR="00B24C0F" w:rsidRPr="007C63F5" w:rsidRDefault="00B24C0F" w:rsidP="00B24C0F">
      <w:pPr>
        <w:jc w:val="both"/>
        <w:rPr>
          <w:rFonts w:asciiTheme="minorHAnsi" w:hAnsiTheme="minorHAnsi" w:cstheme="minorHAnsi"/>
          <w:szCs w:val="22"/>
        </w:rPr>
      </w:pPr>
    </w:p>
    <w:p w14:paraId="752CBE0C" w14:textId="77777777" w:rsidR="00B24C0F" w:rsidRPr="007C63F5" w:rsidRDefault="00B24C0F" w:rsidP="00B24C0F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került.</w:t>
      </w:r>
    </w:p>
    <w:p w14:paraId="3ADF4700" w14:textId="77777777" w:rsidR="00B24C0F" w:rsidRPr="007C63F5" w:rsidRDefault="00B24C0F" w:rsidP="00210A1A">
      <w:pPr>
        <w:jc w:val="both"/>
        <w:rPr>
          <w:rFonts w:asciiTheme="minorHAnsi" w:hAnsiTheme="minorHAnsi" w:cstheme="minorHAnsi"/>
          <w:szCs w:val="22"/>
        </w:rPr>
      </w:pPr>
    </w:p>
    <w:p w14:paraId="59D5CD77" w14:textId="7CF1AB04" w:rsidR="00B24C0F" w:rsidRPr="007C63F5" w:rsidRDefault="00B24C0F" w:rsidP="00B24C0F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328-332/2024. (XI.28.) Kgy. sz. határozataiban</w:t>
      </w:r>
      <w:r w:rsidRPr="007C63F5">
        <w:rPr>
          <w:rFonts w:asciiTheme="minorHAnsi" w:hAnsiTheme="minorHAnsi" w:cstheme="minorHAnsi"/>
          <w:szCs w:val="22"/>
        </w:rPr>
        <w:t xml:space="preserve"> a Közgyűlés a „Fenntartható humán infrastruktúra” című pályázati felhívásra benyújtandó támogatási kérelmekről döntött.</w:t>
      </w:r>
    </w:p>
    <w:p w14:paraId="049817CD" w14:textId="77777777" w:rsidR="00B24C0F" w:rsidRPr="007C63F5" w:rsidRDefault="00B24C0F" w:rsidP="00210A1A">
      <w:pPr>
        <w:jc w:val="both"/>
        <w:rPr>
          <w:rFonts w:asciiTheme="minorHAnsi" w:hAnsiTheme="minorHAnsi" w:cstheme="minorHAnsi"/>
          <w:szCs w:val="22"/>
        </w:rPr>
      </w:pPr>
    </w:p>
    <w:p w14:paraId="70CF8226" w14:textId="3A2C5745" w:rsidR="00B24C0F" w:rsidRPr="007C63F5" w:rsidRDefault="00B24C0F" w:rsidP="00B24C0F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támogatási kérelmek benyújtásra kerültek.</w:t>
      </w:r>
    </w:p>
    <w:p w14:paraId="598F7D87" w14:textId="77777777" w:rsidR="00B24C0F" w:rsidRPr="007C63F5" w:rsidRDefault="00B24C0F" w:rsidP="00210A1A">
      <w:pPr>
        <w:jc w:val="both"/>
        <w:rPr>
          <w:rFonts w:asciiTheme="minorHAnsi" w:hAnsiTheme="minorHAnsi" w:cstheme="minorHAnsi"/>
          <w:szCs w:val="22"/>
        </w:rPr>
      </w:pPr>
    </w:p>
    <w:p w14:paraId="35516031" w14:textId="39055685" w:rsidR="00571D89" w:rsidRPr="007C63F5" w:rsidRDefault="00571D89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335/2024.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megállapította az óvodákban, általános és középiskolákban, valamint kollégiumokban alkalmazott élelmezési nyersanyagköltséget, és felhatalmazta a polgármestert az ELAMEN Zrt.-vel kötött vállalkozási szerződés módosításának aláírására.</w:t>
      </w:r>
    </w:p>
    <w:p w14:paraId="74ACEA62" w14:textId="77777777" w:rsidR="00571D89" w:rsidRPr="007C63F5" w:rsidRDefault="00571D89" w:rsidP="00210A1A">
      <w:pPr>
        <w:jc w:val="both"/>
        <w:rPr>
          <w:rFonts w:asciiTheme="minorHAnsi" w:hAnsiTheme="minorHAnsi" w:cstheme="minorHAnsi"/>
          <w:szCs w:val="22"/>
        </w:rPr>
      </w:pPr>
    </w:p>
    <w:p w14:paraId="242CB625" w14:textId="6B254ED5" w:rsidR="00571D89" w:rsidRPr="007C63F5" w:rsidRDefault="00571D89" w:rsidP="00571D89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GAMESZ részére megküldésre került, a szerződés módosításának aláírása folyamatban van.</w:t>
      </w:r>
    </w:p>
    <w:p w14:paraId="1D496823" w14:textId="77777777" w:rsidR="00571D89" w:rsidRPr="007C63F5" w:rsidRDefault="00571D89" w:rsidP="00210A1A">
      <w:pPr>
        <w:jc w:val="both"/>
        <w:rPr>
          <w:rFonts w:asciiTheme="minorHAnsi" w:hAnsiTheme="minorHAnsi" w:cstheme="minorHAnsi"/>
          <w:szCs w:val="22"/>
        </w:rPr>
      </w:pPr>
    </w:p>
    <w:p w14:paraId="10C81AD6" w14:textId="25E5F9F2" w:rsidR="0016456C" w:rsidRPr="007C63F5" w:rsidRDefault="0016456C" w:rsidP="0016456C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338/2024.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jóváhagyta a szombathelyi külterületi 02089/10 hrsz.-ú ingatlanból telekalakítási eljárás lefolytatását követően kialakuló 70.455 m</w:t>
      </w:r>
      <w:r w:rsidRPr="007C63F5">
        <w:rPr>
          <w:rFonts w:asciiTheme="minorHAnsi" w:hAnsiTheme="minorHAnsi" w:cstheme="minorHAnsi"/>
          <w:szCs w:val="22"/>
          <w:vertAlign w:val="superscript"/>
        </w:rPr>
        <w:t>2</w:t>
      </w:r>
      <w:r w:rsidRPr="007C63F5">
        <w:rPr>
          <w:rFonts w:asciiTheme="minorHAnsi" w:hAnsiTheme="minorHAnsi" w:cstheme="minorHAnsi"/>
          <w:szCs w:val="22"/>
        </w:rPr>
        <w:t xml:space="preserve"> nagyságú terület értékesítésére vonatkozó pályázati felhívást.</w:t>
      </w:r>
    </w:p>
    <w:p w14:paraId="67BA5077" w14:textId="77777777" w:rsidR="0016456C" w:rsidRPr="007C63F5" w:rsidRDefault="0016456C" w:rsidP="0016456C">
      <w:pPr>
        <w:jc w:val="both"/>
        <w:rPr>
          <w:rFonts w:asciiTheme="minorHAnsi" w:hAnsiTheme="minorHAnsi" w:cstheme="minorHAnsi"/>
          <w:szCs w:val="22"/>
        </w:rPr>
      </w:pPr>
    </w:p>
    <w:p w14:paraId="71ADE56E" w14:textId="08870F2C" w:rsidR="0016456C" w:rsidRPr="007C63F5" w:rsidRDefault="0016456C" w:rsidP="0016456C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pályázati felhívás 2024. december 5. napján közzétételre került.</w:t>
      </w:r>
    </w:p>
    <w:p w14:paraId="0FA0396F" w14:textId="77777777" w:rsidR="0016456C" w:rsidRPr="007C63F5" w:rsidRDefault="0016456C" w:rsidP="00210A1A">
      <w:pPr>
        <w:jc w:val="both"/>
        <w:rPr>
          <w:rFonts w:asciiTheme="minorHAnsi" w:hAnsiTheme="minorHAnsi" w:cstheme="minorHAnsi"/>
          <w:szCs w:val="22"/>
        </w:rPr>
      </w:pPr>
    </w:p>
    <w:p w14:paraId="2226F5EC" w14:textId="1272EC47" w:rsidR="00624663" w:rsidRPr="007C63F5" w:rsidRDefault="00624663" w:rsidP="00624663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341/2024.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az Ady tér 40. szám alatti ingatlan kezelői feladatainak ellátására a SZOVA NZrt.-t jelölte ki.</w:t>
      </w:r>
    </w:p>
    <w:p w14:paraId="4BB5131C" w14:textId="77777777" w:rsidR="00624663" w:rsidRPr="007C63F5" w:rsidRDefault="00624663" w:rsidP="00624663">
      <w:pPr>
        <w:jc w:val="both"/>
        <w:rPr>
          <w:rFonts w:asciiTheme="minorHAnsi" w:hAnsiTheme="minorHAnsi" w:cstheme="minorHAnsi"/>
          <w:szCs w:val="22"/>
        </w:rPr>
      </w:pPr>
    </w:p>
    <w:p w14:paraId="7CAAF1BC" w14:textId="77777777" w:rsidR="00624663" w:rsidRPr="007C63F5" w:rsidRDefault="00624663" w:rsidP="00624663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határozat a társaság részére megküldésre került.</w:t>
      </w:r>
    </w:p>
    <w:p w14:paraId="7B771329" w14:textId="77777777" w:rsidR="00624663" w:rsidRPr="007C63F5" w:rsidRDefault="00624663" w:rsidP="00210A1A">
      <w:pPr>
        <w:jc w:val="both"/>
        <w:rPr>
          <w:rFonts w:asciiTheme="minorHAnsi" w:hAnsiTheme="minorHAnsi" w:cstheme="minorHAnsi"/>
          <w:szCs w:val="22"/>
        </w:rPr>
      </w:pPr>
    </w:p>
    <w:p w14:paraId="6464B2CC" w14:textId="4B78339E" w:rsidR="002A39B2" w:rsidRPr="007C63F5" w:rsidRDefault="002A39B2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bCs/>
          <w:szCs w:val="22"/>
          <w:u w:val="single"/>
        </w:rPr>
        <w:t>344/2024.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a Szombathely, 12725 hrsz.-ú, kivett közút megnevezésű ingatlant Felsőerdő utcának nevezte el. </w:t>
      </w:r>
      <w:r w:rsidRPr="007C63F5">
        <w:rPr>
          <w:rFonts w:asciiTheme="minorHAnsi" w:hAnsiTheme="minorHAnsi" w:cstheme="minorHAnsi"/>
          <w:b/>
          <w:bCs/>
          <w:szCs w:val="22"/>
          <w:u w:val="single"/>
        </w:rPr>
        <w:t>345/2024. (XI.28.) Kgy. sz. határozatában</w:t>
      </w:r>
      <w:r w:rsidRPr="007C63F5">
        <w:rPr>
          <w:rFonts w:asciiTheme="minorHAnsi" w:hAnsiTheme="minorHAnsi" w:cstheme="minorHAnsi"/>
          <w:szCs w:val="22"/>
        </w:rPr>
        <w:t xml:space="preserve"> a Közgyűlés a Szombathely, 8612/20 hrsz.-ú és 8612/32 hrsz.-ú, kivett közforgalom elől el nem zárt magánút megnevezésű ingatlanokat Batthyány Erzsébet utcának nevezte el.</w:t>
      </w:r>
    </w:p>
    <w:p w14:paraId="56443642" w14:textId="77777777" w:rsidR="002A39B2" w:rsidRPr="007C63F5" w:rsidRDefault="002A39B2" w:rsidP="00210A1A">
      <w:pPr>
        <w:jc w:val="both"/>
        <w:rPr>
          <w:rFonts w:asciiTheme="minorHAnsi" w:hAnsiTheme="minorHAnsi" w:cstheme="minorHAnsi"/>
          <w:szCs w:val="22"/>
        </w:rPr>
      </w:pPr>
    </w:p>
    <w:p w14:paraId="0E34ED76" w14:textId="48A621D8" w:rsidR="002A39B2" w:rsidRPr="007C63F5" w:rsidRDefault="002A39B2" w:rsidP="002A39B2">
      <w:pPr>
        <w:ind w:left="708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7C63F5">
        <w:rPr>
          <w:rFonts w:asciiTheme="minorHAnsi" w:hAnsiTheme="minorHAnsi" w:cstheme="minorHAnsi"/>
          <w:szCs w:val="22"/>
        </w:rPr>
        <w:t xml:space="preserve"> A közterületek elnevezésével kapcsolatos adatszolgáltatási kötelezettségek teljesítése, az elnevezések nyilvántartásokon szükséges átvezetése megtörtént.</w:t>
      </w:r>
    </w:p>
    <w:p w14:paraId="14346159" w14:textId="77777777" w:rsidR="00C5454A" w:rsidRPr="007C63F5" w:rsidRDefault="00C5454A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7C63F5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szCs w:val="22"/>
        </w:rPr>
        <w:t>K</w:t>
      </w:r>
      <w:r w:rsidR="00210A1A" w:rsidRPr="007C63F5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4F0C1173" w14:textId="77777777" w:rsidR="00210A1A" w:rsidRPr="007C63F5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2D0DBDC7" w:rsidR="00210A1A" w:rsidRPr="007C63F5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7C63F5">
        <w:rPr>
          <w:rFonts w:asciiTheme="minorHAnsi" w:hAnsiTheme="minorHAnsi" w:cstheme="minorHAnsi"/>
          <w:b/>
          <w:szCs w:val="22"/>
        </w:rPr>
        <w:t>Szombathely, 202</w:t>
      </w:r>
      <w:r w:rsidR="00B06788" w:rsidRPr="007C63F5">
        <w:rPr>
          <w:rFonts w:asciiTheme="minorHAnsi" w:hAnsiTheme="minorHAnsi" w:cstheme="minorHAnsi"/>
          <w:b/>
          <w:szCs w:val="22"/>
        </w:rPr>
        <w:t>4</w:t>
      </w:r>
      <w:r w:rsidRPr="007C63F5">
        <w:rPr>
          <w:rFonts w:asciiTheme="minorHAnsi" w:hAnsiTheme="minorHAnsi" w:cstheme="minorHAnsi"/>
          <w:b/>
          <w:szCs w:val="22"/>
        </w:rPr>
        <w:t xml:space="preserve">. </w:t>
      </w:r>
      <w:r w:rsidR="007C63F5" w:rsidRPr="007C63F5">
        <w:rPr>
          <w:rFonts w:asciiTheme="minorHAnsi" w:hAnsiTheme="minorHAnsi" w:cstheme="minorHAnsi"/>
          <w:b/>
          <w:szCs w:val="22"/>
        </w:rPr>
        <w:t xml:space="preserve">december </w:t>
      </w:r>
      <w:r w:rsidR="00A858BE">
        <w:rPr>
          <w:rFonts w:asciiTheme="minorHAnsi" w:hAnsiTheme="minorHAnsi" w:cstheme="minorHAnsi"/>
          <w:b/>
          <w:szCs w:val="22"/>
        </w:rPr>
        <w:t>10.</w:t>
      </w:r>
    </w:p>
    <w:p w14:paraId="01AD3591" w14:textId="77777777" w:rsidR="00C470F3" w:rsidRPr="007C63F5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E15D10F" w14:textId="77777777" w:rsidR="00406FFC" w:rsidRPr="007C63F5" w:rsidRDefault="00406FFC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7C63F5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7C63F5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7C63F5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7C63F5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7C63F5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7C63F5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12E0AFED" w14:textId="77777777" w:rsidR="00406FFC" w:rsidRPr="007C63F5" w:rsidRDefault="00406FFC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50C9CCE5" w:rsidR="00210A1A" w:rsidRPr="007C63F5" w:rsidRDefault="00210A1A" w:rsidP="007C63F5">
      <w:pPr>
        <w:spacing w:before="16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7C63F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32DB18AA" w:rsidR="00210A1A" w:rsidRPr="007C63F5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7C63F5">
        <w:rPr>
          <w:rFonts w:asciiTheme="minorHAnsi" w:hAnsiTheme="minorHAnsi" w:cstheme="minorHAnsi"/>
          <w:b/>
          <w:szCs w:val="22"/>
          <w:u w:val="single"/>
        </w:rPr>
        <w:t>/202</w:t>
      </w:r>
      <w:r w:rsidR="00B06788" w:rsidRPr="007C63F5">
        <w:rPr>
          <w:rFonts w:asciiTheme="minorHAnsi" w:hAnsiTheme="minorHAnsi" w:cstheme="minorHAnsi"/>
          <w:b/>
          <w:szCs w:val="22"/>
          <w:u w:val="single"/>
        </w:rPr>
        <w:t>4</w:t>
      </w:r>
      <w:r w:rsidR="00210A1A" w:rsidRPr="007C63F5">
        <w:rPr>
          <w:rFonts w:asciiTheme="minorHAnsi" w:hAnsiTheme="minorHAnsi" w:cstheme="minorHAnsi"/>
          <w:b/>
          <w:szCs w:val="22"/>
          <w:u w:val="single"/>
        </w:rPr>
        <w:t>. (</w:t>
      </w:r>
      <w:r w:rsidR="00215A45" w:rsidRPr="007C63F5">
        <w:rPr>
          <w:rFonts w:asciiTheme="minorHAnsi" w:hAnsiTheme="minorHAnsi" w:cstheme="minorHAnsi"/>
          <w:b/>
          <w:szCs w:val="22"/>
          <w:u w:val="single"/>
        </w:rPr>
        <w:t>X</w:t>
      </w:r>
      <w:r w:rsidR="007C63F5" w:rsidRPr="007C63F5">
        <w:rPr>
          <w:rFonts w:asciiTheme="minorHAnsi" w:hAnsiTheme="minorHAnsi" w:cstheme="minorHAnsi"/>
          <w:b/>
          <w:szCs w:val="22"/>
          <w:u w:val="single"/>
        </w:rPr>
        <w:t>I</w:t>
      </w:r>
      <w:r w:rsidR="00637BDD" w:rsidRPr="007C63F5">
        <w:rPr>
          <w:rFonts w:asciiTheme="minorHAnsi" w:hAnsiTheme="minorHAnsi" w:cstheme="minorHAnsi"/>
          <w:b/>
          <w:szCs w:val="22"/>
          <w:u w:val="single"/>
        </w:rPr>
        <w:t>I</w:t>
      </w:r>
      <w:r w:rsidR="00215A45" w:rsidRPr="007C63F5">
        <w:rPr>
          <w:rFonts w:asciiTheme="minorHAnsi" w:hAnsiTheme="minorHAnsi" w:cstheme="minorHAnsi"/>
          <w:b/>
          <w:szCs w:val="22"/>
          <w:u w:val="single"/>
        </w:rPr>
        <w:t>.</w:t>
      </w:r>
      <w:r w:rsidR="007C63F5" w:rsidRPr="007C63F5">
        <w:rPr>
          <w:rFonts w:asciiTheme="minorHAnsi" w:hAnsiTheme="minorHAnsi" w:cstheme="minorHAnsi"/>
          <w:b/>
          <w:szCs w:val="22"/>
          <w:u w:val="single"/>
        </w:rPr>
        <w:t>19</w:t>
      </w:r>
      <w:r w:rsidR="00215A45" w:rsidRPr="007C63F5">
        <w:rPr>
          <w:rFonts w:asciiTheme="minorHAnsi" w:hAnsiTheme="minorHAnsi" w:cstheme="minorHAnsi"/>
          <w:b/>
          <w:szCs w:val="22"/>
          <w:u w:val="single"/>
        </w:rPr>
        <w:t>.</w:t>
      </w:r>
      <w:r w:rsidR="00210A1A" w:rsidRPr="007C63F5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7C63F5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7C63F5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7C63F5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F8C103F" w14:textId="060363A9" w:rsidR="00210A78" w:rsidRPr="007C63F5" w:rsidRDefault="00210A78" w:rsidP="00210A78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0B57F0FF" w14:textId="77777777" w:rsidR="00210A78" w:rsidRPr="007C63F5" w:rsidRDefault="00210A78" w:rsidP="00210A78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7C63F5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C63F5">
        <w:rPr>
          <w:rFonts w:asciiTheme="minorHAnsi" w:hAnsiTheme="minorHAnsi" w:cstheme="minorHAnsi"/>
          <w:b/>
          <w:szCs w:val="22"/>
        </w:rPr>
        <w:tab/>
      </w:r>
      <w:r w:rsidRPr="007C63F5">
        <w:rPr>
          <w:rFonts w:asciiTheme="minorHAnsi" w:hAnsiTheme="minorHAnsi" w:cstheme="minorHAnsi"/>
          <w:b/>
          <w:szCs w:val="22"/>
        </w:rPr>
        <w:tab/>
      </w:r>
      <w:r w:rsidRPr="007C63F5">
        <w:rPr>
          <w:rFonts w:asciiTheme="minorHAnsi" w:hAnsiTheme="minorHAnsi" w:cstheme="minorHAnsi"/>
          <w:szCs w:val="22"/>
        </w:rPr>
        <w:t>Dr. Károlyi Ákos jegyző</w:t>
      </w:r>
    </w:p>
    <w:p w14:paraId="717A8EB1" w14:textId="77777777" w:rsidR="000D2697" w:rsidRPr="007C63F5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1F3B7A5B" w:rsidR="000D2697" w:rsidRPr="007C63F5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7C63F5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C63F5">
        <w:rPr>
          <w:rFonts w:asciiTheme="minorHAnsi" w:hAnsiTheme="minorHAnsi" w:cstheme="minorHAnsi"/>
          <w:szCs w:val="22"/>
        </w:rPr>
        <w:tab/>
      </w:r>
      <w:r w:rsidR="007C63F5" w:rsidRPr="007C63F5">
        <w:rPr>
          <w:rFonts w:asciiTheme="minorHAnsi" w:hAnsiTheme="minorHAnsi" w:cstheme="minorHAnsi"/>
          <w:szCs w:val="22"/>
        </w:rPr>
        <w:t>azonnal</w:t>
      </w:r>
    </w:p>
    <w:p w14:paraId="710C6D4C" w14:textId="33DE603D" w:rsidR="0080027B" w:rsidRPr="007C63F5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7C63F5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752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A725B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04E85"/>
    <w:rsid w:val="000203DE"/>
    <w:rsid w:val="000230B6"/>
    <w:rsid w:val="00025277"/>
    <w:rsid w:val="000270E3"/>
    <w:rsid w:val="0003147F"/>
    <w:rsid w:val="000344BB"/>
    <w:rsid w:val="00036CA7"/>
    <w:rsid w:val="00037F6A"/>
    <w:rsid w:val="00045CF1"/>
    <w:rsid w:val="000469DC"/>
    <w:rsid w:val="00050C5A"/>
    <w:rsid w:val="0005418F"/>
    <w:rsid w:val="00063366"/>
    <w:rsid w:val="000644E1"/>
    <w:rsid w:val="00067535"/>
    <w:rsid w:val="000675D2"/>
    <w:rsid w:val="00076AFE"/>
    <w:rsid w:val="00080A81"/>
    <w:rsid w:val="00080C97"/>
    <w:rsid w:val="00083D94"/>
    <w:rsid w:val="00085DE2"/>
    <w:rsid w:val="00087B97"/>
    <w:rsid w:val="000970A4"/>
    <w:rsid w:val="000A40FE"/>
    <w:rsid w:val="000A59C7"/>
    <w:rsid w:val="000B2068"/>
    <w:rsid w:val="000B6809"/>
    <w:rsid w:val="000B6E96"/>
    <w:rsid w:val="000B7562"/>
    <w:rsid w:val="000C0D46"/>
    <w:rsid w:val="000C512F"/>
    <w:rsid w:val="000D15E2"/>
    <w:rsid w:val="000D2697"/>
    <w:rsid w:val="000D528B"/>
    <w:rsid w:val="000D5554"/>
    <w:rsid w:val="000E0845"/>
    <w:rsid w:val="000E1998"/>
    <w:rsid w:val="000E5EF9"/>
    <w:rsid w:val="000E79E8"/>
    <w:rsid w:val="000F2F5C"/>
    <w:rsid w:val="000F3AFB"/>
    <w:rsid w:val="00100C5F"/>
    <w:rsid w:val="001011EF"/>
    <w:rsid w:val="00101208"/>
    <w:rsid w:val="0010135C"/>
    <w:rsid w:val="001020C9"/>
    <w:rsid w:val="00102BAB"/>
    <w:rsid w:val="0010425D"/>
    <w:rsid w:val="00114A10"/>
    <w:rsid w:val="00120344"/>
    <w:rsid w:val="00120862"/>
    <w:rsid w:val="00121DEC"/>
    <w:rsid w:val="00122EDD"/>
    <w:rsid w:val="00124F6C"/>
    <w:rsid w:val="0012522D"/>
    <w:rsid w:val="00126083"/>
    <w:rsid w:val="001302BA"/>
    <w:rsid w:val="0013074C"/>
    <w:rsid w:val="00132161"/>
    <w:rsid w:val="00134E7D"/>
    <w:rsid w:val="0013644D"/>
    <w:rsid w:val="00142DD9"/>
    <w:rsid w:val="00144709"/>
    <w:rsid w:val="001448A2"/>
    <w:rsid w:val="00145A3A"/>
    <w:rsid w:val="00145E10"/>
    <w:rsid w:val="00146B8B"/>
    <w:rsid w:val="001475CC"/>
    <w:rsid w:val="0014762B"/>
    <w:rsid w:val="00152262"/>
    <w:rsid w:val="00152B67"/>
    <w:rsid w:val="0015546B"/>
    <w:rsid w:val="0016042C"/>
    <w:rsid w:val="001604B3"/>
    <w:rsid w:val="001608D3"/>
    <w:rsid w:val="0016456C"/>
    <w:rsid w:val="001748CA"/>
    <w:rsid w:val="001772A1"/>
    <w:rsid w:val="00182A84"/>
    <w:rsid w:val="001835D8"/>
    <w:rsid w:val="001873D1"/>
    <w:rsid w:val="001906D3"/>
    <w:rsid w:val="001935A5"/>
    <w:rsid w:val="00194D73"/>
    <w:rsid w:val="00195392"/>
    <w:rsid w:val="00195AD1"/>
    <w:rsid w:val="001965A5"/>
    <w:rsid w:val="00196933"/>
    <w:rsid w:val="001A4648"/>
    <w:rsid w:val="001A4A57"/>
    <w:rsid w:val="001A78E2"/>
    <w:rsid w:val="001B3EA0"/>
    <w:rsid w:val="001B4FE1"/>
    <w:rsid w:val="001B5438"/>
    <w:rsid w:val="001B707E"/>
    <w:rsid w:val="001C557E"/>
    <w:rsid w:val="001D77D1"/>
    <w:rsid w:val="001E0BC4"/>
    <w:rsid w:val="001E59EE"/>
    <w:rsid w:val="001E6379"/>
    <w:rsid w:val="001E6984"/>
    <w:rsid w:val="001E78D0"/>
    <w:rsid w:val="001F3414"/>
    <w:rsid w:val="001F3D6A"/>
    <w:rsid w:val="001F5513"/>
    <w:rsid w:val="001F5BB6"/>
    <w:rsid w:val="001F6689"/>
    <w:rsid w:val="002009B3"/>
    <w:rsid w:val="002028F1"/>
    <w:rsid w:val="0021085C"/>
    <w:rsid w:val="00210A1A"/>
    <w:rsid w:val="00210A78"/>
    <w:rsid w:val="00211AD6"/>
    <w:rsid w:val="002144C5"/>
    <w:rsid w:val="00214F87"/>
    <w:rsid w:val="00215A45"/>
    <w:rsid w:val="0022292E"/>
    <w:rsid w:val="0022324B"/>
    <w:rsid w:val="00230568"/>
    <w:rsid w:val="0023325B"/>
    <w:rsid w:val="002339A3"/>
    <w:rsid w:val="00236138"/>
    <w:rsid w:val="00240B79"/>
    <w:rsid w:val="00246BD7"/>
    <w:rsid w:val="00247E80"/>
    <w:rsid w:val="00250F2B"/>
    <w:rsid w:val="00254052"/>
    <w:rsid w:val="0025683A"/>
    <w:rsid w:val="002601CD"/>
    <w:rsid w:val="00261F63"/>
    <w:rsid w:val="00264F93"/>
    <w:rsid w:val="00273EFA"/>
    <w:rsid w:val="00274231"/>
    <w:rsid w:val="002752BB"/>
    <w:rsid w:val="002802F5"/>
    <w:rsid w:val="002839D7"/>
    <w:rsid w:val="00285F86"/>
    <w:rsid w:val="00293806"/>
    <w:rsid w:val="00293FF0"/>
    <w:rsid w:val="00294561"/>
    <w:rsid w:val="00295834"/>
    <w:rsid w:val="002A04A6"/>
    <w:rsid w:val="002A077B"/>
    <w:rsid w:val="002A38CD"/>
    <w:rsid w:val="002A39B2"/>
    <w:rsid w:val="002A4013"/>
    <w:rsid w:val="002A7BF5"/>
    <w:rsid w:val="002B0F72"/>
    <w:rsid w:val="002B18D4"/>
    <w:rsid w:val="002B1BC2"/>
    <w:rsid w:val="002B2059"/>
    <w:rsid w:val="002B72BE"/>
    <w:rsid w:val="002B79CA"/>
    <w:rsid w:val="002C03E0"/>
    <w:rsid w:val="002C3FE6"/>
    <w:rsid w:val="002C4B90"/>
    <w:rsid w:val="002D2045"/>
    <w:rsid w:val="002D6B08"/>
    <w:rsid w:val="002E0816"/>
    <w:rsid w:val="002E108B"/>
    <w:rsid w:val="002E4D37"/>
    <w:rsid w:val="002E7400"/>
    <w:rsid w:val="002F0A53"/>
    <w:rsid w:val="002F625C"/>
    <w:rsid w:val="00300BE3"/>
    <w:rsid w:val="00300FCE"/>
    <w:rsid w:val="003021BC"/>
    <w:rsid w:val="00302244"/>
    <w:rsid w:val="0030225D"/>
    <w:rsid w:val="003066BE"/>
    <w:rsid w:val="00306E5D"/>
    <w:rsid w:val="00310D7A"/>
    <w:rsid w:val="00313E17"/>
    <w:rsid w:val="00316472"/>
    <w:rsid w:val="003204C1"/>
    <w:rsid w:val="00322D36"/>
    <w:rsid w:val="003235F2"/>
    <w:rsid w:val="00325973"/>
    <w:rsid w:val="0032649B"/>
    <w:rsid w:val="0032705A"/>
    <w:rsid w:val="00333C03"/>
    <w:rsid w:val="0034130E"/>
    <w:rsid w:val="00342381"/>
    <w:rsid w:val="00346EAE"/>
    <w:rsid w:val="003520F4"/>
    <w:rsid w:val="00355057"/>
    <w:rsid w:val="003560D4"/>
    <w:rsid w:val="00356256"/>
    <w:rsid w:val="0036089C"/>
    <w:rsid w:val="0036258C"/>
    <w:rsid w:val="00362C92"/>
    <w:rsid w:val="0036374D"/>
    <w:rsid w:val="00364427"/>
    <w:rsid w:val="00370CCE"/>
    <w:rsid w:val="00374532"/>
    <w:rsid w:val="0037510F"/>
    <w:rsid w:val="00381EC9"/>
    <w:rsid w:val="00382155"/>
    <w:rsid w:val="0038266B"/>
    <w:rsid w:val="00382CD4"/>
    <w:rsid w:val="00384A21"/>
    <w:rsid w:val="00387E79"/>
    <w:rsid w:val="00387F0C"/>
    <w:rsid w:val="0039034F"/>
    <w:rsid w:val="00391016"/>
    <w:rsid w:val="00392C22"/>
    <w:rsid w:val="003B081B"/>
    <w:rsid w:val="003B24C1"/>
    <w:rsid w:val="003B311B"/>
    <w:rsid w:val="003B613B"/>
    <w:rsid w:val="003B68F2"/>
    <w:rsid w:val="003B77BE"/>
    <w:rsid w:val="003C0B38"/>
    <w:rsid w:val="003C1414"/>
    <w:rsid w:val="003C3309"/>
    <w:rsid w:val="003C3756"/>
    <w:rsid w:val="003D0FB4"/>
    <w:rsid w:val="003D421D"/>
    <w:rsid w:val="003D6BEF"/>
    <w:rsid w:val="003E1233"/>
    <w:rsid w:val="003E3DFD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2991"/>
    <w:rsid w:val="0041429C"/>
    <w:rsid w:val="00422B45"/>
    <w:rsid w:val="00427BF3"/>
    <w:rsid w:val="00432D1B"/>
    <w:rsid w:val="00437628"/>
    <w:rsid w:val="00443387"/>
    <w:rsid w:val="00444444"/>
    <w:rsid w:val="00451E77"/>
    <w:rsid w:val="0045264E"/>
    <w:rsid w:val="004549EF"/>
    <w:rsid w:val="004550C5"/>
    <w:rsid w:val="0045733A"/>
    <w:rsid w:val="00457FB3"/>
    <w:rsid w:val="00461322"/>
    <w:rsid w:val="004832C3"/>
    <w:rsid w:val="00484238"/>
    <w:rsid w:val="00487A76"/>
    <w:rsid w:val="00491681"/>
    <w:rsid w:val="00491E78"/>
    <w:rsid w:val="004923B7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11E9"/>
    <w:rsid w:val="004B4E7D"/>
    <w:rsid w:val="004B5F49"/>
    <w:rsid w:val="004B675C"/>
    <w:rsid w:val="004B68A8"/>
    <w:rsid w:val="004C1291"/>
    <w:rsid w:val="004C30F1"/>
    <w:rsid w:val="004C40F5"/>
    <w:rsid w:val="004C6FEB"/>
    <w:rsid w:val="004D061C"/>
    <w:rsid w:val="004D0D07"/>
    <w:rsid w:val="004D0D78"/>
    <w:rsid w:val="004D2467"/>
    <w:rsid w:val="004D304E"/>
    <w:rsid w:val="004D4B88"/>
    <w:rsid w:val="004D717F"/>
    <w:rsid w:val="004E1A11"/>
    <w:rsid w:val="004E2812"/>
    <w:rsid w:val="004E4448"/>
    <w:rsid w:val="004E4EE9"/>
    <w:rsid w:val="004E6D60"/>
    <w:rsid w:val="004F42E0"/>
    <w:rsid w:val="004F5CB9"/>
    <w:rsid w:val="004F738C"/>
    <w:rsid w:val="0050419A"/>
    <w:rsid w:val="005065A5"/>
    <w:rsid w:val="00507163"/>
    <w:rsid w:val="00510CEE"/>
    <w:rsid w:val="0051426F"/>
    <w:rsid w:val="00515C80"/>
    <w:rsid w:val="0051739A"/>
    <w:rsid w:val="00517659"/>
    <w:rsid w:val="00520BE6"/>
    <w:rsid w:val="005212D7"/>
    <w:rsid w:val="00521F5E"/>
    <w:rsid w:val="00523C08"/>
    <w:rsid w:val="00527B27"/>
    <w:rsid w:val="00530D93"/>
    <w:rsid w:val="00535064"/>
    <w:rsid w:val="0053509E"/>
    <w:rsid w:val="00535636"/>
    <w:rsid w:val="00537C2C"/>
    <w:rsid w:val="005409C7"/>
    <w:rsid w:val="00541EA9"/>
    <w:rsid w:val="00542DD1"/>
    <w:rsid w:val="0054564D"/>
    <w:rsid w:val="00551A4A"/>
    <w:rsid w:val="00561568"/>
    <w:rsid w:val="0056474B"/>
    <w:rsid w:val="00565A14"/>
    <w:rsid w:val="00565CB5"/>
    <w:rsid w:val="00565E74"/>
    <w:rsid w:val="00567D4F"/>
    <w:rsid w:val="00570C0A"/>
    <w:rsid w:val="00571D89"/>
    <w:rsid w:val="00573E8B"/>
    <w:rsid w:val="00574129"/>
    <w:rsid w:val="0057688D"/>
    <w:rsid w:val="00576BFF"/>
    <w:rsid w:val="0057769E"/>
    <w:rsid w:val="00580222"/>
    <w:rsid w:val="0058091F"/>
    <w:rsid w:val="00583C72"/>
    <w:rsid w:val="00584CC3"/>
    <w:rsid w:val="00595393"/>
    <w:rsid w:val="005B0EC7"/>
    <w:rsid w:val="005B16C3"/>
    <w:rsid w:val="005B2F52"/>
    <w:rsid w:val="005B3EFE"/>
    <w:rsid w:val="005B55C5"/>
    <w:rsid w:val="005B5C95"/>
    <w:rsid w:val="005B7383"/>
    <w:rsid w:val="005C1FC5"/>
    <w:rsid w:val="005C2329"/>
    <w:rsid w:val="005D1361"/>
    <w:rsid w:val="005D5948"/>
    <w:rsid w:val="005E18C2"/>
    <w:rsid w:val="005E5774"/>
    <w:rsid w:val="005F0113"/>
    <w:rsid w:val="005F19FE"/>
    <w:rsid w:val="005F2069"/>
    <w:rsid w:val="005F2B9D"/>
    <w:rsid w:val="005F3B37"/>
    <w:rsid w:val="00600C14"/>
    <w:rsid w:val="00601552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663"/>
    <w:rsid w:val="00624770"/>
    <w:rsid w:val="00625F3E"/>
    <w:rsid w:val="00631AA9"/>
    <w:rsid w:val="00632119"/>
    <w:rsid w:val="00632D46"/>
    <w:rsid w:val="006332B5"/>
    <w:rsid w:val="00637BDD"/>
    <w:rsid w:val="00640077"/>
    <w:rsid w:val="00642560"/>
    <w:rsid w:val="006450A5"/>
    <w:rsid w:val="0064764D"/>
    <w:rsid w:val="006512C2"/>
    <w:rsid w:val="006516B9"/>
    <w:rsid w:val="00654DE5"/>
    <w:rsid w:val="00671DDF"/>
    <w:rsid w:val="00674288"/>
    <w:rsid w:val="006763B2"/>
    <w:rsid w:val="00682B7E"/>
    <w:rsid w:val="00682F18"/>
    <w:rsid w:val="0068482B"/>
    <w:rsid w:val="00685A55"/>
    <w:rsid w:val="0069075A"/>
    <w:rsid w:val="0069219B"/>
    <w:rsid w:val="006A02C0"/>
    <w:rsid w:val="006A3191"/>
    <w:rsid w:val="006B1D8F"/>
    <w:rsid w:val="006B2FAA"/>
    <w:rsid w:val="006B337C"/>
    <w:rsid w:val="006B5218"/>
    <w:rsid w:val="006B55C5"/>
    <w:rsid w:val="006C7DB1"/>
    <w:rsid w:val="006D4DA8"/>
    <w:rsid w:val="006E18AA"/>
    <w:rsid w:val="006E6658"/>
    <w:rsid w:val="006E6A34"/>
    <w:rsid w:val="006F044F"/>
    <w:rsid w:val="006F2791"/>
    <w:rsid w:val="006F2DF4"/>
    <w:rsid w:val="006F5E6D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7D86"/>
    <w:rsid w:val="007201D4"/>
    <w:rsid w:val="00732EAD"/>
    <w:rsid w:val="007375F5"/>
    <w:rsid w:val="007436F3"/>
    <w:rsid w:val="00745EC9"/>
    <w:rsid w:val="00750814"/>
    <w:rsid w:val="00751CD9"/>
    <w:rsid w:val="007537AA"/>
    <w:rsid w:val="00763449"/>
    <w:rsid w:val="00764A41"/>
    <w:rsid w:val="00766684"/>
    <w:rsid w:val="007676A0"/>
    <w:rsid w:val="00770077"/>
    <w:rsid w:val="00774BCE"/>
    <w:rsid w:val="00775D64"/>
    <w:rsid w:val="00776290"/>
    <w:rsid w:val="0078497A"/>
    <w:rsid w:val="0078758D"/>
    <w:rsid w:val="0079458F"/>
    <w:rsid w:val="007959B2"/>
    <w:rsid w:val="007A0AC3"/>
    <w:rsid w:val="007A38F0"/>
    <w:rsid w:val="007A5340"/>
    <w:rsid w:val="007A5511"/>
    <w:rsid w:val="007A5573"/>
    <w:rsid w:val="007A6FA9"/>
    <w:rsid w:val="007A7B28"/>
    <w:rsid w:val="007B2C97"/>
    <w:rsid w:val="007B2FF9"/>
    <w:rsid w:val="007B31BF"/>
    <w:rsid w:val="007B3C07"/>
    <w:rsid w:val="007B5465"/>
    <w:rsid w:val="007B6CDA"/>
    <w:rsid w:val="007B6E11"/>
    <w:rsid w:val="007B7B7C"/>
    <w:rsid w:val="007B7D91"/>
    <w:rsid w:val="007C0086"/>
    <w:rsid w:val="007C0B29"/>
    <w:rsid w:val="007C2FBE"/>
    <w:rsid w:val="007C63F5"/>
    <w:rsid w:val="007C6614"/>
    <w:rsid w:val="007D1CF0"/>
    <w:rsid w:val="007E6E7A"/>
    <w:rsid w:val="007E6EC0"/>
    <w:rsid w:val="007F2E06"/>
    <w:rsid w:val="007F2F31"/>
    <w:rsid w:val="007F5971"/>
    <w:rsid w:val="007F6D2C"/>
    <w:rsid w:val="007F768E"/>
    <w:rsid w:val="0080027B"/>
    <w:rsid w:val="008011EA"/>
    <w:rsid w:val="008060CE"/>
    <w:rsid w:val="008168A9"/>
    <w:rsid w:val="00822BD7"/>
    <w:rsid w:val="008232D7"/>
    <w:rsid w:val="00830180"/>
    <w:rsid w:val="008334E3"/>
    <w:rsid w:val="00833C2F"/>
    <w:rsid w:val="008358A8"/>
    <w:rsid w:val="00836D45"/>
    <w:rsid w:val="00837C44"/>
    <w:rsid w:val="00843B4E"/>
    <w:rsid w:val="0084510A"/>
    <w:rsid w:val="00847246"/>
    <w:rsid w:val="00847B06"/>
    <w:rsid w:val="00847C47"/>
    <w:rsid w:val="00850E7A"/>
    <w:rsid w:val="0086484C"/>
    <w:rsid w:val="008728D0"/>
    <w:rsid w:val="00873E7E"/>
    <w:rsid w:val="00874C03"/>
    <w:rsid w:val="00876AAC"/>
    <w:rsid w:val="0088041E"/>
    <w:rsid w:val="00882C09"/>
    <w:rsid w:val="00883FFA"/>
    <w:rsid w:val="00884B7A"/>
    <w:rsid w:val="00886538"/>
    <w:rsid w:val="00887BE6"/>
    <w:rsid w:val="00887EE2"/>
    <w:rsid w:val="00892E5D"/>
    <w:rsid w:val="008959EE"/>
    <w:rsid w:val="00895D3D"/>
    <w:rsid w:val="008A13A9"/>
    <w:rsid w:val="008A25A2"/>
    <w:rsid w:val="008A7F9E"/>
    <w:rsid w:val="008B14EB"/>
    <w:rsid w:val="008B4794"/>
    <w:rsid w:val="008C6EC6"/>
    <w:rsid w:val="008C75EC"/>
    <w:rsid w:val="008E1B5A"/>
    <w:rsid w:val="008E3D3B"/>
    <w:rsid w:val="008E452E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3CBE"/>
    <w:rsid w:val="009042FD"/>
    <w:rsid w:val="0090485B"/>
    <w:rsid w:val="00907E76"/>
    <w:rsid w:val="00910DE3"/>
    <w:rsid w:val="00910FB5"/>
    <w:rsid w:val="009132D6"/>
    <w:rsid w:val="009150C5"/>
    <w:rsid w:val="00915631"/>
    <w:rsid w:val="00925923"/>
    <w:rsid w:val="00925A2D"/>
    <w:rsid w:val="00926A41"/>
    <w:rsid w:val="00931A01"/>
    <w:rsid w:val="00934572"/>
    <w:rsid w:val="009348EA"/>
    <w:rsid w:val="009367AD"/>
    <w:rsid w:val="00941745"/>
    <w:rsid w:val="00944E48"/>
    <w:rsid w:val="00947FB9"/>
    <w:rsid w:val="00951815"/>
    <w:rsid w:val="009524A5"/>
    <w:rsid w:val="00952B11"/>
    <w:rsid w:val="00954907"/>
    <w:rsid w:val="009565D1"/>
    <w:rsid w:val="00960303"/>
    <w:rsid w:val="009613A4"/>
    <w:rsid w:val="0096279B"/>
    <w:rsid w:val="009666D2"/>
    <w:rsid w:val="00967302"/>
    <w:rsid w:val="00981E94"/>
    <w:rsid w:val="0098271F"/>
    <w:rsid w:val="009860A2"/>
    <w:rsid w:val="00991042"/>
    <w:rsid w:val="00993B2D"/>
    <w:rsid w:val="00995E7F"/>
    <w:rsid w:val="009A22CE"/>
    <w:rsid w:val="009A2C66"/>
    <w:rsid w:val="009A5FD2"/>
    <w:rsid w:val="009B225B"/>
    <w:rsid w:val="009B28D1"/>
    <w:rsid w:val="009B296A"/>
    <w:rsid w:val="009B5404"/>
    <w:rsid w:val="009C03AD"/>
    <w:rsid w:val="009C0BF5"/>
    <w:rsid w:val="009C18C3"/>
    <w:rsid w:val="009C2EA4"/>
    <w:rsid w:val="009C3248"/>
    <w:rsid w:val="009C3AD1"/>
    <w:rsid w:val="009C5B2A"/>
    <w:rsid w:val="009C6C55"/>
    <w:rsid w:val="009D523E"/>
    <w:rsid w:val="009D5919"/>
    <w:rsid w:val="009D5B21"/>
    <w:rsid w:val="009D750E"/>
    <w:rsid w:val="009E42DC"/>
    <w:rsid w:val="009E5345"/>
    <w:rsid w:val="009F00E4"/>
    <w:rsid w:val="009F28AB"/>
    <w:rsid w:val="009F2D4D"/>
    <w:rsid w:val="00A04C77"/>
    <w:rsid w:val="00A1521D"/>
    <w:rsid w:val="00A157CB"/>
    <w:rsid w:val="00A16834"/>
    <w:rsid w:val="00A23520"/>
    <w:rsid w:val="00A249D1"/>
    <w:rsid w:val="00A24B3B"/>
    <w:rsid w:val="00A30BB3"/>
    <w:rsid w:val="00A32E26"/>
    <w:rsid w:val="00A3644D"/>
    <w:rsid w:val="00A4147A"/>
    <w:rsid w:val="00A41D44"/>
    <w:rsid w:val="00A44639"/>
    <w:rsid w:val="00A45948"/>
    <w:rsid w:val="00A4604F"/>
    <w:rsid w:val="00A4798C"/>
    <w:rsid w:val="00A51823"/>
    <w:rsid w:val="00A53783"/>
    <w:rsid w:val="00A66696"/>
    <w:rsid w:val="00A67826"/>
    <w:rsid w:val="00A71603"/>
    <w:rsid w:val="00A74E4B"/>
    <w:rsid w:val="00A74FC3"/>
    <w:rsid w:val="00A75A39"/>
    <w:rsid w:val="00A7633E"/>
    <w:rsid w:val="00A83D6C"/>
    <w:rsid w:val="00A858BE"/>
    <w:rsid w:val="00A902A8"/>
    <w:rsid w:val="00A92CD9"/>
    <w:rsid w:val="00A936A9"/>
    <w:rsid w:val="00A93F7C"/>
    <w:rsid w:val="00A95D16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E6308"/>
    <w:rsid w:val="00AF09D1"/>
    <w:rsid w:val="00AF27A8"/>
    <w:rsid w:val="00AF4BF5"/>
    <w:rsid w:val="00AF4C27"/>
    <w:rsid w:val="00AF7B55"/>
    <w:rsid w:val="00B0250E"/>
    <w:rsid w:val="00B0325E"/>
    <w:rsid w:val="00B04EB6"/>
    <w:rsid w:val="00B06788"/>
    <w:rsid w:val="00B07725"/>
    <w:rsid w:val="00B07D93"/>
    <w:rsid w:val="00B107F0"/>
    <w:rsid w:val="00B112B9"/>
    <w:rsid w:val="00B131F2"/>
    <w:rsid w:val="00B163E0"/>
    <w:rsid w:val="00B17911"/>
    <w:rsid w:val="00B21347"/>
    <w:rsid w:val="00B229E7"/>
    <w:rsid w:val="00B24C0F"/>
    <w:rsid w:val="00B315FA"/>
    <w:rsid w:val="00B3233E"/>
    <w:rsid w:val="00B32CDB"/>
    <w:rsid w:val="00B358D7"/>
    <w:rsid w:val="00B36D0B"/>
    <w:rsid w:val="00B36DFC"/>
    <w:rsid w:val="00B4086A"/>
    <w:rsid w:val="00B43D9F"/>
    <w:rsid w:val="00B43E66"/>
    <w:rsid w:val="00B457BF"/>
    <w:rsid w:val="00B46197"/>
    <w:rsid w:val="00B50228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801E4"/>
    <w:rsid w:val="00B84A77"/>
    <w:rsid w:val="00B915B6"/>
    <w:rsid w:val="00B929F7"/>
    <w:rsid w:val="00BA1237"/>
    <w:rsid w:val="00BA2363"/>
    <w:rsid w:val="00BA2F6B"/>
    <w:rsid w:val="00BA4C1F"/>
    <w:rsid w:val="00BA5AFA"/>
    <w:rsid w:val="00BB28C3"/>
    <w:rsid w:val="00BB2921"/>
    <w:rsid w:val="00BB32D2"/>
    <w:rsid w:val="00BB3921"/>
    <w:rsid w:val="00BB3D32"/>
    <w:rsid w:val="00BB513A"/>
    <w:rsid w:val="00BB7308"/>
    <w:rsid w:val="00BB7697"/>
    <w:rsid w:val="00BC0193"/>
    <w:rsid w:val="00BC11C1"/>
    <w:rsid w:val="00BC1492"/>
    <w:rsid w:val="00BC2ED5"/>
    <w:rsid w:val="00BC46F6"/>
    <w:rsid w:val="00BC5F81"/>
    <w:rsid w:val="00BC7959"/>
    <w:rsid w:val="00BC7989"/>
    <w:rsid w:val="00BD4704"/>
    <w:rsid w:val="00BD7741"/>
    <w:rsid w:val="00BE06D1"/>
    <w:rsid w:val="00BE18FD"/>
    <w:rsid w:val="00BE3398"/>
    <w:rsid w:val="00BE370B"/>
    <w:rsid w:val="00BE4104"/>
    <w:rsid w:val="00BE4D3B"/>
    <w:rsid w:val="00BE517A"/>
    <w:rsid w:val="00BE5E67"/>
    <w:rsid w:val="00BF420D"/>
    <w:rsid w:val="00BF4D40"/>
    <w:rsid w:val="00BF5DC9"/>
    <w:rsid w:val="00C0049A"/>
    <w:rsid w:val="00C00862"/>
    <w:rsid w:val="00C01542"/>
    <w:rsid w:val="00C03A77"/>
    <w:rsid w:val="00C11983"/>
    <w:rsid w:val="00C1241E"/>
    <w:rsid w:val="00C12B36"/>
    <w:rsid w:val="00C12B46"/>
    <w:rsid w:val="00C21B60"/>
    <w:rsid w:val="00C25430"/>
    <w:rsid w:val="00C27BEB"/>
    <w:rsid w:val="00C27D78"/>
    <w:rsid w:val="00C34626"/>
    <w:rsid w:val="00C35AA8"/>
    <w:rsid w:val="00C36B86"/>
    <w:rsid w:val="00C43ABA"/>
    <w:rsid w:val="00C44779"/>
    <w:rsid w:val="00C46C6F"/>
    <w:rsid w:val="00C470F3"/>
    <w:rsid w:val="00C51881"/>
    <w:rsid w:val="00C519C4"/>
    <w:rsid w:val="00C53FB8"/>
    <w:rsid w:val="00C54437"/>
    <w:rsid w:val="00C5454A"/>
    <w:rsid w:val="00C5575D"/>
    <w:rsid w:val="00C6029E"/>
    <w:rsid w:val="00C653EE"/>
    <w:rsid w:val="00C6710C"/>
    <w:rsid w:val="00C67666"/>
    <w:rsid w:val="00C72C6C"/>
    <w:rsid w:val="00C73478"/>
    <w:rsid w:val="00C75A0C"/>
    <w:rsid w:val="00C83689"/>
    <w:rsid w:val="00C9188E"/>
    <w:rsid w:val="00C93DFA"/>
    <w:rsid w:val="00C951FF"/>
    <w:rsid w:val="00C95D38"/>
    <w:rsid w:val="00CA1764"/>
    <w:rsid w:val="00CA43B2"/>
    <w:rsid w:val="00CA7481"/>
    <w:rsid w:val="00CB4A48"/>
    <w:rsid w:val="00CB546D"/>
    <w:rsid w:val="00CB55B3"/>
    <w:rsid w:val="00CC0AF2"/>
    <w:rsid w:val="00CC1555"/>
    <w:rsid w:val="00CC1CBE"/>
    <w:rsid w:val="00CC5B62"/>
    <w:rsid w:val="00CC6168"/>
    <w:rsid w:val="00CC6E4D"/>
    <w:rsid w:val="00CD05F2"/>
    <w:rsid w:val="00CD122E"/>
    <w:rsid w:val="00CD666B"/>
    <w:rsid w:val="00CD699E"/>
    <w:rsid w:val="00CE296B"/>
    <w:rsid w:val="00CE7EAB"/>
    <w:rsid w:val="00CF7D3D"/>
    <w:rsid w:val="00D004B4"/>
    <w:rsid w:val="00D01569"/>
    <w:rsid w:val="00D0715B"/>
    <w:rsid w:val="00D1016E"/>
    <w:rsid w:val="00D17012"/>
    <w:rsid w:val="00D17242"/>
    <w:rsid w:val="00D252FF"/>
    <w:rsid w:val="00D276C7"/>
    <w:rsid w:val="00D31961"/>
    <w:rsid w:val="00D3401D"/>
    <w:rsid w:val="00D3608C"/>
    <w:rsid w:val="00D36481"/>
    <w:rsid w:val="00D47A96"/>
    <w:rsid w:val="00D54DF8"/>
    <w:rsid w:val="00D557D7"/>
    <w:rsid w:val="00D56A16"/>
    <w:rsid w:val="00D63085"/>
    <w:rsid w:val="00D66D1F"/>
    <w:rsid w:val="00D81079"/>
    <w:rsid w:val="00D83CD6"/>
    <w:rsid w:val="00D8407A"/>
    <w:rsid w:val="00D92417"/>
    <w:rsid w:val="00D942C7"/>
    <w:rsid w:val="00DA14B3"/>
    <w:rsid w:val="00DA2ED8"/>
    <w:rsid w:val="00DA3300"/>
    <w:rsid w:val="00DA3F61"/>
    <w:rsid w:val="00DB082F"/>
    <w:rsid w:val="00DB4319"/>
    <w:rsid w:val="00DB7B75"/>
    <w:rsid w:val="00DC1675"/>
    <w:rsid w:val="00DC3076"/>
    <w:rsid w:val="00DC5F9B"/>
    <w:rsid w:val="00DD0E63"/>
    <w:rsid w:val="00DD16B3"/>
    <w:rsid w:val="00DD400C"/>
    <w:rsid w:val="00DD7167"/>
    <w:rsid w:val="00DE08F6"/>
    <w:rsid w:val="00DE469F"/>
    <w:rsid w:val="00DE4BD1"/>
    <w:rsid w:val="00DF1B9A"/>
    <w:rsid w:val="00DF65D1"/>
    <w:rsid w:val="00E0724D"/>
    <w:rsid w:val="00E16887"/>
    <w:rsid w:val="00E16AAF"/>
    <w:rsid w:val="00E20758"/>
    <w:rsid w:val="00E227C8"/>
    <w:rsid w:val="00E30E5E"/>
    <w:rsid w:val="00E319AB"/>
    <w:rsid w:val="00E358BE"/>
    <w:rsid w:val="00E50F65"/>
    <w:rsid w:val="00E55671"/>
    <w:rsid w:val="00E56489"/>
    <w:rsid w:val="00E572DE"/>
    <w:rsid w:val="00E60FF5"/>
    <w:rsid w:val="00E62DAE"/>
    <w:rsid w:val="00E66117"/>
    <w:rsid w:val="00E6641E"/>
    <w:rsid w:val="00E67388"/>
    <w:rsid w:val="00E717BB"/>
    <w:rsid w:val="00E74377"/>
    <w:rsid w:val="00E75D6E"/>
    <w:rsid w:val="00E75DB2"/>
    <w:rsid w:val="00E77DE5"/>
    <w:rsid w:val="00E81FC4"/>
    <w:rsid w:val="00E82F69"/>
    <w:rsid w:val="00E858ED"/>
    <w:rsid w:val="00E869FB"/>
    <w:rsid w:val="00E91E9D"/>
    <w:rsid w:val="00E93342"/>
    <w:rsid w:val="00E950D2"/>
    <w:rsid w:val="00E97853"/>
    <w:rsid w:val="00EA1774"/>
    <w:rsid w:val="00EA3DF5"/>
    <w:rsid w:val="00EA5F1D"/>
    <w:rsid w:val="00EA6742"/>
    <w:rsid w:val="00EB219B"/>
    <w:rsid w:val="00EB5823"/>
    <w:rsid w:val="00EC3DFF"/>
    <w:rsid w:val="00EC6277"/>
    <w:rsid w:val="00EC7C11"/>
    <w:rsid w:val="00ED2320"/>
    <w:rsid w:val="00ED26A5"/>
    <w:rsid w:val="00ED2E71"/>
    <w:rsid w:val="00ED384F"/>
    <w:rsid w:val="00ED69D2"/>
    <w:rsid w:val="00EE6CDA"/>
    <w:rsid w:val="00EF1D36"/>
    <w:rsid w:val="00EF22AE"/>
    <w:rsid w:val="00EF653C"/>
    <w:rsid w:val="00F0130F"/>
    <w:rsid w:val="00F01B57"/>
    <w:rsid w:val="00F02F47"/>
    <w:rsid w:val="00F04357"/>
    <w:rsid w:val="00F1066E"/>
    <w:rsid w:val="00F14FD3"/>
    <w:rsid w:val="00F20974"/>
    <w:rsid w:val="00F2171E"/>
    <w:rsid w:val="00F21BF7"/>
    <w:rsid w:val="00F2534E"/>
    <w:rsid w:val="00F25685"/>
    <w:rsid w:val="00F258FD"/>
    <w:rsid w:val="00F27416"/>
    <w:rsid w:val="00F3075D"/>
    <w:rsid w:val="00F32A66"/>
    <w:rsid w:val="00F365A9"/>
    <w:rsid w:val="00F40720"/>
    <w:rsid w:val="00F4418C"/>
    <w:rsid w:val="00F45493"/>
    <w:rsid w:val="00F45EEB"/>
    <w:rsid w:val="00F539B4"/>
    <w:rsid w:val="00F53B57"/>
    <w:rsid w:val="00F548B4"/>
    <w:rsid w:val="00F57DA7"/>
    <w:rsid w:val="00F57E0A"/>
    <w:rsid w:val="00F60C3D"/>
    <w:rsid w:val="00F61C67"/>
    <w:rsid w:val="00F631DB"/>
    <w:rsid w:val="00F6461F"/>
    <w:rsid w:val="00F704FA"/>
    <w:rsid w:val="00F72230"/>
    <w:rsid w:val="00F72E83"/>
    <w:rsid w:val="00F730BE"/>
    <w:rsid w:val="00F81865"/>
    <w:rsid w:val="00F82A20"/>
    <w:rsid w:val="00F82F29"/>
    <w:rsid w:val="00F91D56"/>
    <w:rsid w:val="00F97045"/>
    <w:rsid w:val="00FA093F"/>
    <w:rsid w:val="00FA2A5A"/>
    <w:rsid w:val="00FA5ADD"/>
    <w:rsid w:val="00FB4E40"/>
    <w:rsid w:val="00FB7F80"/>
    <w:rsid w:val="00FC4B8E"/>
    <w:rsid w:val="00FC5750"/>
    <w:rsid w:val="00FC6508"/>
    <w:rsid w:val="00FD1C6A"/>
    <w:rsid w:val="00FD6777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B3D04-36D1-45AC-850F-28CA7820DF10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1319</Words>
  <Characters>9609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212</cp:revision>
  <cp:lastPrinted>2024-03-19T14:32:00Z</cp:lastPrinted>
  <dcterms:created xsi:type="dcterms:W3CDTF">2024-02-22T07:39:00Z</dcterms:created>
  <dcterms:modified xsi:type="dcterms:W3CDTF">2024-12-10T13:55:00Z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