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CEFA4" w14:textId="13CFB29C" w:rsidR="006A7E81" w:rsidRDefault="006A7E81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20CD9" w:rsidRDefault="004F6479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 xml:space="preserve">E L </w:t>
      </w:r>
      <w:proofErr w:type="gramStart"/>
      <w:r w:rsidRPr="00820CD9">
        <w:rPr>
          <w:rFonts w:ascii="Calibri" w:hAnsi="Calibri" w:cs="Calibri"/>
          <w:sz w:val="22"/>
          <w:szCs w:val="22"/>
          <w:u w:val="single"/>
        </w:rPr>
        <w:t>Ő</w:t>
      </w:r>
      <w:proofErr w:type="gramEnd"/>
      <w:r w:rsidRPr="00820CD9">
        <w:rPr>
          <w:rFonts w:ascii="Calibri" w:hAnsi="Calibri" w:cs="Calibri"/>
          <w:sz w:val="22"/>
          <w:szCs w:val="22"/>
          <w:u w:val="single"/>
        </w:rPr>
        <w:t xml:space="preserve"> T E R J E S Z T É S</w:t>
      </w:r>
    </w:p>
    <w:p w14:paraId="37A1ACB5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6B6230" w14:textId="77777777" w:rsidR="0013682E" w:rsidRPr="0013682E" w:rsidRDefault="0013682E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Szombathely Megyei Jogú Város</w:t>
      </w:r>
    </w:p>
    <w:p w14:paraId="42A29B63" w14:textId="1F97394B" w:rsidR="0013682E" w:rsidRDefault="0013682E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Bűnmegelőzési, Közbiztonsági és Közrendvédelmi Bizottság</w:t>
      </w:r>
      <w:r w:rsidR="002D4B78">
        <w:rPr>
          <w:rFonts w:ascii="Calibri" w:hAnsi="Calibri" w:cs="Calibri"/>
          <w:bCs/>
          <w:sz w:val="22"/>
          <w:szCs w:val="22"/>
        </w:rPr>
        <w:t>ának</w:t>
      </w:r>
    </w:p>
    <w:p w14:paraId="732FF788" w14:textId="62005ABA" w:rsidR="0013682E" w:rsidRDefault="0013682E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360957">
        <w:rPr>
          <w:rFonts w:ascii="Calibri" w:hAnsi="Calibri" w:cs="Calibri"/>
          <w:bCs/>
          <w:sz w:val="22"/>
          <w:szCs w:val="22"/>
        </w:rPr>
        <w:t>december</w:t>
      </w:r>
      <w:r w:rsidR="000414BD">
        <w:rPr>
          <w:rFonts w:ascii="Calibri" w:hAnsi="Calibri" w:cs="Calibri"/>
          <w:bCs/>
          <w:sz w:val="22"/>
          <w:szCs w:val="22"/>
        </w:rPr>
        <w:t xml:space="preserve"> </w:t>
      </w:r>
      <w:r w:rsidR="00E83DC8">
        <w:rPr>
          <w:rFonts w:ascii="Calibri" w:hAnsi="Calibri" w:cs="Calibri"/>
          <w:bCs/>
          <w:sz w:val="22"/>
          <w:szCs w:val="22"/>
        </w:rPr>
        <w:t>16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1238230E" w14:textId="77777777" w:rsidR="0013682E" w:rsidRDefault="0013682E" w:rsidP="00B36065">
      <w:pPr>
        <w:jc w:val="center"/>
      </w:pPr>
    </w:p>
    <w:p w14:paraId="0EA5934D" w14:textId="77777777" w:rsidR="0013682E" w:rsidRPr="004E6EEE" w:rsidRDefault="0013682E" w:rsidP="00B36065">
      <w:pPr>
        <w:jc w:val="center"/>
        <w:rPr>
          <w:rFonts w:ascii="Calibri" w:hAnsi="Calibri" w:cs="Calibri"/>
          <w:b/>
          <w:sz w:val="22"/>
          <w:szCs w:val="22"/>
        </w:rPr>
      </w:pPr>
      <w:r w:rsidRPr="004E6EEE">
        <w:rPr>
          <w:rFonts w:ascii="Calibri" w:hAnsi="Calibri" w:cs="Calibri"/>
          <w:b/>
          <w:sz w:val="22"/>
          <w:szCs w:val="22"/>
        </w:rPr>
        <w:t>valamint</w:t>
      </w:r>
    </w:p>
    <w:p w14:paraId="0110A1D4" w14:textId="77777777" w:rsidR="0013682E" w:rsidRPr="00820CD9" w:rsidRDefault="0013682E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1D05F9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27B17FE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57545E4A" w14:textId="6271A046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0E4C5E"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E83DC8">
        <w:rPr>
          <w:rFonts w:ascii="Calibri" w:hAnsi="Calibri" w:cs="Calibri"/>
          <w:bCs/>
          <w:sz w:val="22"/>
          <w:szCs w:val="22"/>
        </w:rPr>
        <w:t>decem</w:t>
      </w:r>
      <w:r w:rsidR="00CA73E3">
        <w:rPr>
          <w:rFonts w:ascii="Calibri" w:hAnsi="Calibri" w:cs="Calibri"/>
          <w:bCs/>
          <w:sz w:val="22"/>
          <w:szCs w:val="22"/>
        </w:rPr>
        <w:t xml:space="preserve">ber </w:t>
      </w:r>
      <w:r w:rsidR="00E83DC8">
        <w:rPr>
          <w:rFonts w:ascii="Calibri" w:hAnsi="Calibri" w:cs="Calibri"/>
          <w:bCs/>
          <w:sz w:val="22"/>
          <w:szCs w:val="22"/>
        </w:rPr>
        <w:t>17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5AB20FC1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DB7228" w14:textId="77777777" w:rsidR="00F61367" w:rsidRPr="00820CD9" w:rsidRDefault="00F61367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1334E7" w14:textId="77777777" w:rsidR="004F6479" w:rsidRPr="00820CD9" w:rsidRDefault="004F6479" w:rsidP="00B36065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0285EB21" w14:textId="77777777" w:rsidR="00DB5B8A" w:rsidRPr="00DB5B8A" w:rsidRDefault="00DB5B8A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73F8FBBC" w14:textId="2ED4A5B4" w:rsidR="00704802" w:rsidRPr="003761E4" w:rsidRDefault="00983713" w:rsidP="00600A38">
      <w:pPr>
        <w:pStyle w:val="Listaszerbekezds"/>
        <w:numPr>
          <w:ilvl w:val="0"/>
          <w:numId w:val="33"/>
        </w:numPr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 </w:t>
      </w:r>
      <w:proofErr w:type="spellStart"/>
      <w:r w:rsidR="00360957">
        <w:rPr>
          <w:rFonts w:ascii="Calibri" w:hAnsi="Calibri" w:cs="Calibri"/>
          <w:b/>
          <w:bCs/>
          <w:sz w:val="22"/>
          <w:szCs w:val="22"/>
        </w:rPr>
        <w:t>Vépi</w:t>
      </w:r>
      <w:proofErr w:type="spellEnd"/>
      <w:r w:rsidR="00360957">
        <w:rPr>
          <w:rFonts w:ascii="Calibri" w:hAnsi="Calibri" w:cs="Calibri"/>
          <w:b/>
          <w:bCs/>
          <w:sz w:val="22"/>
          <w:szCs w:val="22"/>
        </w:rPr>
        <w:t xml:space="preserve"> út</w:t>
      </w:r>
      <w:r>
        <w:rPr>
          <w:rFonts w:ascii="Calibri" w:hAnsi="Calibri" w:cs="Calibri"/>
          <w:b/>
          <w:bCs/>
          <w:sz w:val="22"/>
          <w:szCs w:val="22"/>
        </w:rPr>
        <w:t xml:space="preserve">on a VASIVÍZ Zrt. telephelyének bejáratától a </w:t>
      </w:r>
      <w:r w:rsidR="00E351B5" w:rsidRPr="002D0ACB">
        <w:rPr>
          <w:rFonts w:ascii="Calibri" w:hAnsi="Calibri" w:cs="Calibri"/>
          <w:b/>
          <w:bCs/>
          <w:sz w:val="22"/>
          <w:szCs w:val="22"/>
        </w:rPr>
        <w:t>Kolozsvár</w:t>
      </w:r>
      <w:r w:rsidR="00E351B5">
        <w:rPr>
          <w:rFonts w:ascii="Calibri" w:hAnsi="Calibri" w:cs="Calibri"/>
          <w:b/>
          <w:bCs/>
          <w:sz w:val="22"/>
          <w:szCs w:val="22"/>
        </w:rPr>
        <w:t xml:space="preserve"> utc</w:t>
      </w:r>
      <w:r>
        <w:rPr>
          <w:rFonts w:ascii="Calibri" w:hAnsi="Calibri" w:cs="Calibri"/>
          <w:b/>
          <w:bCs/>
          <w:sz w:val="22"/>
          <w:szCs w:val="22"/>
        </w:rPr>
        <w:t>áig a déli</w:t>
      </w:r>
      <w:r w:rsidR="00E351B5">
        <w:rPr>
          <w:rFonts w:ascii="Calibri" w:hAnsi="Calibri" w:cs="Calibri"/>
          <w:b/>
          <w:bCs/>
          <w:sz w:val="22"/>
          <w:szCs w:val="22"/>
        </w:rPr>
        <w:t xml:space="preserve"> oldal</w:t>
      </w:r>
      <w:r w:rsidR="00CD6F84">
        <w:rPr>
          <w:rFonts w:ascii="Calibri" w:hAnsi="Calibri" w:cs="Calibri"/>
          <w:b/>
          <w:bCs/>
          <w:sz w:val="22"/>
          <w:szCs w:val="22"/>
        </w:rPr>
        <w:t>o</w:t>
      </w:r>
      <w:r w:rsidR="00E351B5">
        <w:rPr>
          <w:rFonts w:ascii="Calibri" w:hAnsi="Calibri" w:cs="Calibri"/>
          <w:b/>
          <w:bCs/>
          <w:sz w:val="22"/>
          <w:szCs w:val="22"/>
        </w:rPr>
        <w:t>n megállási korlátozás bevezetése</w:t>
      </w:r>
    </w:p>
    <w:p w14:paraId="21956652" w14:textId="77777777" w:rsidR="00C53F1B" w:rsidRDefault="00C53F1B" w:rsidP="00B36065">
      <w:pPr>
        <w:jc w:val="both"/>
        <w:rPr>
          <w:rFonts w:ascii="Calibri" w:hAnsi="Calibri" w:cs="Calibri"/>
          <w:sz w:val="22"/>
          <w:szCs w:val="22"/>
        </w:rPr>
      </w:pPr>
    </w:p>
    <w:p w14:paraId="56CEFD1E" w14:textId="49CD115F" w:rsidR="004A3E01" w:rsidRDefault="004A3E01" w:rsidP="004A3E01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Putz Attila képviselő úr, illetve az érintett területeken lévő vállalkozások kéréseként felülvizsgálatra került a Sági út és Kolozsvár út közötti szakasz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forgalmi rendje. Ezen vizsgálat alapján a </w:t>
      </w:r>
      <w:r w:rsidRPr="004A3E01">
        <w:rPr>
          <w:rFonts w:ascii="Calibri" w:hAnsi="Calibri" w:cs="Calibri"/>
          <w:sz w:val="22"/>
          <w:szCs w:val="22"/>
        </w:rPr>
        <w:t>VASIVÍZ Zrt. telephelyének bejáratától a Kolozsvár utcáig</w:t>
      </w:r>
      <w:r>
        <w:rPr>
          <w:rFonts w:ascii="Calibri" w:hAnsi="Calibri" w:cs="Calibri"/>
          <w:sz w:val="22"/>
          <w:szCs w:val="22"/>
        </w:rPr>
        <w:t xml:space="preserve"> „Megállni tilos” tábla kerül kihelyezésre az előterjesztés 1.</w:t>
      </w:r>
      <w:r w:rsidRPr="004A3E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sz. mellékletében foglalt térkép szerint a balesetmentes közlekedés, valamint a telephelyekhez történő ki-, és bejárás biztosítása érdekében. Ezen forgalmi rend módosítással az érintett cégek is egyetértettek. </w:t>
      </w:r>
    </w:p>
    <w:p w14:paraId="1FCCC5A4" w14:textId="4710490B" w:rsidR="004A3E01" w:rsidRPr="004A3E01" w:rsidRDefault="004A3E01" w:rsidP="004A3E01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7B1A2C1" w14:textId="73CDFEAA" w:rsidR="00653500" w:rsidRPr="00AA5AEE" w:rsidRDefault="00AA5AEE" w:rsidP="003A302B">
      <w:pPr>
        <w:pStyle w:val="Listaszerbekezds"/>
        <w:numPr>
          <w:ilvl w:val="0"/>
          <w:numId w:val="33"/>
        </w:numPr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Jegenye utcában megállási korlátozás bevezetése</w:t>
      </w:r>
    </w:p>
    <w:p w14:paraId="44BD7FBC" w14:textId="77777777" w:rsidR="00653500" w:rsidRDefault="00653500" w:rsidP="00B36065">
      <w:pPr>
        <w:jc w:val="both"/>
        <w:rPr>
          <w:rFonts w:ascii="Calibri" w:hAnsi="Calibri" w:cs="Calibri"/>
          <w:sz w:val="22"/>
          <w:szCs w:val="22"/>
        </w:rPr>
      </w:pPr>
    </w:p>
    <w:p w14:paraId="640C3FCF" w14:textId="58634CBD" w:rsidR="00097E1A" w:rsidRDefault="00E700CE" w:rsidP="003A302B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Putz Attila </w:t>
      </w:r>
      <w:r w:rsidR="00556871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épviselő </w:t>
      </w:r>
      <w:r w:rsidR="00556871">
        <w:rPr>
          <w:rFonts w:ascii="Calibri" w:hAnsi="Calibri" w:cs="Calibri"/>
          <w:sz w:val="22"/>
          <w:szCs w:val="22"/>
        </w:rPr>
        <w:t>ú</w:t>
      </w:r>
      <w:r>
        <w:rPr>
          <w:rFonts w:ascii="Calibri" w:hAnsi="Calibri" w:cs="Calibri"/>
          <w:sz w:val="22"/>
          <w:szCs w:val="22"/>
        </w:rPr>
        <w:t>r</w:t>
      </w:r>
      <w:r w:rsidR="00500DA5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 xml:space="preserve">hozzá </w:t>
      </w:r>
      <w:r w:rsidR="00F62C15">
        <w:rPr>
          <w:rFonts w:ascii="Calibri" w:hAnsi="Calibri" w:cs="Calibri"/>
          <w:sz w:val="22"/>
          <w:szCs w:val="22"/>
        </w:rPr>
        <w:t>érkezett</w:t>
      </w:r>
      <w:r>
        <w:rPr>
          <w:rFonts w:ascii="Calibri" w:hAnsi="Calibri" w:cs="Calibri"/>
          <w:sz w:val="22"/>
          <w:szCs w:val="22"/>
        </w:rPr>
        <w:t xml:space="preserve"> </w:t>
      </w:r>
      <w:r w:rsidR="00263D96">
        <w:rPr>
          <w:rFonts w:ascii="Calibri" w:hAnsi="Calibri" w:cs="Calibri"/>
          <w:sz w:val="22"/>
          <w:szCs w:val="22"/>
        </w:rPr>
        <w:t xml:space="preserve">lakossági </w:t>
      </w:r>
      <w:r>
        <w:rPr>
          <w:rFonts w:ascii="Calibri" w:hAnsi="Calibri" w:cs="Calibri"/>
          <w:sz w:val="22"/>
          <w:szCs w:val="22"/>
        </w:rPr>
        <w:t xml:space="preserve">bejelentések alapján </w:t>
      </w:r>
      <w:r w:rsidR="00802ED1">
        <w:rPr>
          <w:rFonts w:ascii="Calibri" w:hAnsi="Calibri" w:cs="Calibri"/>
          <w:sz w:val="22"/>
          <w:szCs w:val="22"/>
        </w:rPr>
        <w:t>azzal a kéréssel fordult Önkormányzatunkhoz</w:t>
      </w:r>
      <w:r w:rsidR="002A5CFB" w:rsidRPr="002A5CFB">
        <w:rPr>
          <w:rFonts w:ascii="Calibri" w:hAnsi="Calibri" w:cs="Calibri"/>
          <w:sz w:val="22"/>
          <w:szCs w:val="22"/>
        </w:rPr>
        <w:t>, hogy</w:t>
      </w:r>
      <w:r w:rsidR="002A5CFB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 xml:space="preserve">Szombathely, </w:t>
      </w:r>
      <w:r w:rsidR="00600A38">
        <w:rPr>
          <w:rFonts w:ascii="Calibri" w:hAnsi="Calibri" w:cs="Calibri"/>
          <w:sz w:val="22"/>
          <w:szCs w:val="22"/>
        </w:rPr>
        <w:t xml:space="preserve">Jegenye utcában a Nyitra </w:t>
      </w:r>
      <w:r w:rsidR="004B2718">
        <w:rPr>
          <w:rFonts w:ascii="Calibri" w:hAnsi="Calibri" w:cs="Calibri"/>
          <w:sz w:val="22"/>
          <w:szCs w:val="22"/>
        </w:rPr>
        <w:t>U</w:t>
      </w:r>
      <w:r w:rsidR="00600A38">
        <w:rPr>
          <w:rFonts w:ascii="Calibri" w:hAnsi="Calibri" w:cs="Calibri"/>
          <w:sz w:val="22"/>
          <w:szCs w:val="22"/>
        </w:rPr>
        <w:t xml:space="preserve">tcai Általános Iskola mentén </w:t>
      </w:r>
      <w:proofErr w:type="gramStart"/>
      <w:r w:rsidR="00600A38">
        <w:rPr>
          <w:rFonts w:ascii="Calibri" w:hAnsi="Calibri" w:cs="Calibri"/>
          <w:sz w:val="22"/>
          <w:szCs w:val="22"/>
        </w:rPr>
        <w:t xml:space="preserve">kerüljön </w:t>
      </w:r>
      <w:r w:rsidR="002E20DD">
        <w:rPr>
          <w:rFonts w:ascii="Calibri" w:hAnsi="Calibri" w:cs="Calibri"/>
          <w:sz w:val="22"/>
          <w:szCs w:val="22"/>
        </w:rPr>
        <w:t xml:space="preserve"> „</w:t>
      </w:r>
      <w:proofErr w:type="gramEnd"/>
      <w:r w:rsidR="002E20DD">
        <w:rPr>
          <w:rFonts w:ascii="Calibri" w:hAnsi="Calibri" w:cs="Calibri"/>
          <w:sz w:val="22"/>
          <w:szCs w:val="22"/>
        </w:rPr>
        <w:t>Megállni tilos” tábla kihelyezésre</w:t>
      </w:r>
      <w:r w:rsidR="00600A38">
        <w:rPr>
          <w:rFonts w:ascii="Calibri" w:hAnsi="Calibri" w:cs="Calibri"/>
          <w:sz w:val="22"/>
          <w:szCs w:val="22"/>
        </w:rPr>
        <w:t xml:space="preserve"> az akadálymentes közúti forgalom biztosítása érdekében</w:t>
      </w:r>
      <w:r w:rsidR="00FC30DD">
        <w:rPr>
          <w:rFonts w:ascii="Calibri" w:hAnsi="Calibri" w:cs="Calibri"/>
          <w:sz w:val="22"/>
          <w:szCs w:val="22"/>
        </w:rPr>
        <w:t xml:space="preserve"> az előterjesztés 2. sz. mellékletében foglalt térkép szerint</w:t>
      </w:r>
      <w:r w:rsidR="00F62C15">
        <w:rPr>
          <w:rFonts w:ascii="Calibri" w:hAnsi="Calibri" w:cs="Calibri"/>
          <w:sz w:val="22"/>
          <w:szCs w:val="22"/>
        </w:rPr>
        <w:t>.</w:t>
      </w:r>
    </w:p>
    <w:p w14:paraId="5E14FBD0" w14:textId="77777777" w:rsidR="003C71DF" w:rsidRDefault="003C71DF" w:rsidP="00B36065">
      <w:pPr>
        <w:jc w:val="both"/>
        <w:rPr>
          <w:rFonts w:ascii="Calibri" w:hAnsi="Calibri" w:cs="Calibri"/>
          <w:sz w:val="22"/>
          <w:szCs w:val="22"/>
        </w:rPr>
      </w:pPr>
    </w:p>
    <w:p w14:paraId="44F8DA77" w14:textId="440C5136" w:rsidR="00097E1A" w:rsidRPr="00600A38" w:rsidRDefault="00556871" w:rsidP="003A302B">
      <w:pPr>
        <w:pStyle w:val="Listaszerbekezds"/>
        <w:numPr>
          <w:ilvl w:val="0"/>
          <w:numId w:val="33"/>
        </w:numPr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Teleki Blanka utca – Verseny utca kereszteződése</w:t>
      </w:r>
      <w:r w:rsidR="00466118" w:rsidRPr="00600A38">
        <w:rPr>
          <w:rFonts w:ascii="Calibri" w:hAnsi="Calibri" w:cs="Calibri"/>
          <w:b/>
          <w:bCs/>
          <w:sz w:val="22"/>
          <w:szCs w:val="22"/>
        </w:rPr>
        <w:t xml:space="preserve"> forgalmi rendjének megváltoztatása </w:t>
      </w:r>
    </w:p>
    <w:p w14:paraId="19E1E126" w14:textId="77777777" w:rsidR="009079CC" w:rsidRDefault="009079CC" w:rsidP="00B36065">
      <w:pPr>
        <w:jc w:val="both"/>
        <w:rPr>
          <w:rFonts w:ascii="Calibri" w:hAnsi="Calibri" w:cs="Calibri"/>
          <w:sz w:val="22"/>
          <w:szCs w:val="22"/>
        </w:rPr>
      </w:pPr>
    </w:p>
    <w:p w14:paraId="217B89A9" w14:textId="4C1B681E" w:rsidR="004A5FDE" w:rsidRDefault="00556871" w:rsidP="00556871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Bokányi Adrienn képviselő asszony a hozzá érkezett </w:t>
      </w:r>
      <w:r w:rsidR="00263D96">
        <w:rPr>
          <w:rFonts w:ascii="Calibri" w:hAnsi="Calibri" w:cs="Calibri"/>
          <w:sz w:val="22"/>
          <w:szCs w:val="22"/>
        </w:rPr>
        <w:t xml:space="preserve">lakossági </w:t>
      </w:r>
      <w:r>
        <w:rPr>
          <w:rFonts w:ascii="Calibri" w:hAnsi="Calibri" w:cs="Calibri"/>
          <w:bCs/>
          <w:sz w:val="22"/>
          <w:szCs w:val="22"/>
        </w:rPr>
        <w:t xml:space="preserve">bejelentések alapján </w:t>
      </w:r>
      <w:r w:rsidR="00AB33D2">
        <w:rPr>
          <w:rFonts w:ascii="Calibri" w:hAnsi="Calibri" w:cs="Calibri"/>
          <w:bCs/>
          <w:sz w:val="22"/>
          <w:szCs w:val="22"/>
        </w:rPr>
        <w:t>azzal a</w:t>
      </w:r>
      <w:r w:rsidR="00AB33D2" w:rsidRPr="00AB33D2">
        <w:rPr>
          <w:rFonts w:ascii="Calibri" w:hAnsi="Calibri" w:cs="Calibri"/>
          <w:sz w:val="22"/>
          <w:szCs w:val="22"/>
        </w:rPr>
        <w:t xml:space="preserve"> </w:t>
      </w:r>
      <w:r w:rsidR="00AB33D2">
        <w:rPr>
          <w:rFonts w:ascii="Calibri" w:hAnsi="Calibri" w:cs="Calibri"/>
          <w:sz w:val="22"/>
          <w:szCs w:val="22"/>
        </w:rPr>
        <w:t>kéréssel fordult Önkormányzatunkhoz</w:t>
      </w:r>
      <w:r>
        <w:rPr>
          <w:rFonts w:ascii="Calibri" w:hAnsi="Calibri" w:cs="Calibri"/>
          <w:bCs/>
          <w:sz w:val="22"/>
          <w:szCs w:val="22"/>
        </w:rPr>
        <w:t>, hogy a jelenleg</w:t>
      </w:r>
      <w:r w:rsidR="00494A94">
        <w:rPr>
          <w:rFonts w:ascii="Calibri" w:hAnsi="Calibri" w:cs="Calibri"/>
          <w:bCs/>
          <w:sz w:val="22"/>
          <w:szCs w:val="22"/>
        </w:rPr>
        <w:t>i</w:t>
      </w:r>
      <w:r>
        <w:rPr>
          <w:rFonts w:ascii="Calibri" w:hAnsi="Calibri" w:cs="Calibri"/>
          <w:bCs/>
          <w:sz w:val="22"/>
          <w:szCs w:val="22"/>
        </w:rPr>
        <w:t xml:space="preserve"> jobbkézszabály szerinti közlekedés helyett a Verseny utca végén „ÁLLJ! Elsőbbségadás kötelező” tábla kerüljön kihelyezésre az esetleges balesetveszélyes helyzetek megelőzése érdekében</w:t>
      </w:r>
      <w:r w:rsidR="00FC30DD">
        <w:rPr>
          <w:rFonts w:ascii="Calibri" w:hAnsi="Calibri" w:cs="Calibri"/>
          <w:bCs/>
          <w:sz w:val="22"/>
          <w:szCs w:val="22"/>
        </w:rPr>
        <w:t xml:space="preserve"> </w:t>
      </w:r>
      <w:r w:rsidR="00FC30DD">
        <w:rPr>
          <w:rFonts w:ascii="Calibri" w:hAnsi="Calibri" w:cs="Calibri"/>
          <w:sz w:val="22"/>
          <w:szCs w:val="22"/>
        </w:rPr>
        <w:t>az előterjesztés 3. sz. mellékletében foglalt térkép szerint</w:t>
      </w:r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14E81811" w14:textId="77777777" w:rsidR="000376FB" w:rsidRDefault="000376FB" w:rsidP="00556871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60302580" w14:textId="77777777" w:rsidR="000376FB" w:rsidRDefault="000376FB" w:rsidP="00556871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1D8301A6" w14:textId="77777777" w:rsidR="0098579A" w:rsidRDefault="0098579A" w:rsidP="0098579A">
      <w:pPr>
        <w:jc w:val="both"/>
        <w:rPr>
          <w:rFonts w:ascii="Calibri" w:hAnsi="Calibri" w:cs="Calibri"/>
          <w:bCs/>
          <w:sz w:val="22"/>
          <w:szCs w:val="22"/>
        </w:rPr>
      </w:pPr>
    </w:p>
    <w:p w14:paraId="2545C6A7" w14:textId="2A598C3D" w:rsidR="0098579A" w:rsidRDefault="0098579A" w:rsidP="0098579A">
      <w:pPr>
        <w:pStyle w:val="Listaszerbekezds"/>
        <w:numPr>
          <w:ilvl w:val="0"/>
          <w:numId w:val="33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98579A">
        <w:rPr>
          <w:rFonts w:ascii="Calibri" w:hAnsi="Calibri" w:cs="Calibri"/>
          <w:b/>
          <w:sz w:val="22"/>
          <w:szCs w:val="22"/>
        </w:rPr>
        <w:lastRenderedPageBreak/>
        <w:t>Zanat</w:t>
      </w:r>
      <w:proofErr w:type="spellEnd"/>
      <w:r w:rsidRPr="0098579A">
        <w:rPr>
          <w:rFonts w:ascii="Calibri" w:hAnsi="Calibri" w:cs="Calibri"/>
          <w:b/>
          <w:sz w:val="22"/>
          <w:szCs w:val="22"/>
        </w:rPr>
        <w:t xml:space="preserve"> városrész előtt, a mezőgazdasági felüljáróra felvezető út forgalmi rendjének megváltoztatása</w:t>
      </w:r>
    </w:p>
    <w:p w14:paraId="64CD78D1" w14:textId="77777777" w:rsidR="00A221E8" w:rsidRPr="0098579A" w:rsidRDefault="00A221E8" w:rsidP="00A221E8">
      <w:pPr>
        <w:pStyle w:val="Listaszerbekezds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14:paraId="145D6E53" w14:textId="2D3D2D6B" w:rsidR="009B1BF6" w:rsidRDefault="0098579A" w:rsidP="009B1BF6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Putz Attila képviselő úr a hozzá érkezett </w:t>
      </w:r>
      <w:r w:rsidR="00263D96">
        <w:rPr>
          <w:rFonts w:ascii="Calibri" w:hAnsi="Calibri" w:cs="Calibri"/>
          <w:sz w:val="22"/>
          <w:szCs w:val="22"/>
        </w:rPr>
        <w:t xml:space="preserve">lakossági </w:t>
      </w:r>
      <w:r>
        <w:rPr>
          <w:rFonts w:ascii="Calibri" w:hAnsi="Calibri" w:cs="Calibri"/>
          <w:bCs/>
          <w:sz w:val="22"/>
          <w:szCs w:val="22"/>
        </w:rPr>
        <w:t>bejelentések alapján</w:t>
      </w:r>
      <w:r w:rsidR="00A221E8" w:rsidRPr="00A221E8">
        <w:rPr>
          <w:rFonts w:ascii="Calibri" w:hAnsi="Calibri" w:cs="Calibri"/>
          <w:sz w:val="22"/>
          <w:szCs w:val="22"/>
        </w:rPr>
        <w:t xml:space="preserve"> </w:t>
      </w:r>
      <w:r w:rsidR="00DA38EE">
        <w:rPr>
          <w:rFonts w:ascii="Calibri" w:hAnsi="Calibri" w:cs="Calibri"/>
          <w:sz w:val="22"/>
          <w:szCs w:val="22"/>
        </w:rPr>
        <w:t xml:space="preserve">azzal </w:t>
      </w:r>
      <w:r w:rsidR="0064088C">
        <w:rPr>
          <w:rFonts w:ascii="Calibri" w:hAnsi="Calibri" w:cs="Calibri"/>
          <w:sz w:val="22"/>
          <w:szCs w:val="22"/>
        </w:rPr>
        <w:t xml:space="preserve">a </w:t>
      </w:r>
      <w:r w:rsidR="00A221E8">
        <w:rPr>
          <w:rFonts w:ascii="Calibri" w:hAnsi="Calibri" w:cs="Calibri"/>
          <w:sz w:val="22"/>
          <w:szCs w:val="22"/>
        </w:rPr>
        <w:t>kéréssel fordult Önkormányzatunkhoz</w:t>
      </w:r>
      <w:r w:rsidR="00A221E8" w:rsidRPr="002A5CFB">
        <w:rPr>
          <w:rFonts w:ascii="Calibri" w:hAnsi="Calibri" w:cs="Calibri"/>
          <w:sz w:val="22"/>
          <w:szCs w:val="22"/>
        </w:rPr>
        <w:t>,</w:t>
      </w:r>
      <w:r w:rsidR="00A221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hogy </w:t>
      </w:r>
      <w:r w:rsidRPr="00E76DDE">
        <w:rPr>
          <w:rFonts w:ascii="Calibri" w:hAnsi="Calibri" w:cs="Calibri"/>
          <w:bCs/>
          <w:sz w:val="22"/>
          <w:szCs w:val="22"/>
        </w:rPr>
        <w:t xml:space="preserve">a </w:t>
      </w:r>
      <w:r w:rsidR="00E76DDE" w:rsidRPr="00E76DDE">
        <w:rPr>
          <w:rFonts w:ascii="Calibri" w:hAnsi="Calibri" w:cs="Calibri"/>
          <w:bCs/>
          <w:sz w:val="22"/>
          <w:szCs w:val="22"/>
        </w:rPr>
        <w:t>01225/3</w:t>
      </w:r>
      <w:r w:rsidRPr="00E76DDE">
        <w:rPr>
          <w:rFonts w:ascii="Calibri" w:hAnsi="Calibri" w:cs="Calibri"/>
          <w:bCs/>
          <w:sz w:val="22"/>
          <w:szCs w:val="22"/>
        </w:rPr>
        <w:t xml:space="preserve"> hrsz-ú</w:t>
      </w:r>
      <w:r>
        <w:rPr>
          <w:rFonts w:ascii="Calibri" w:hAnsi="Calibri" w:cs="Calibri"/>
          <w:bCs/>
          <w:sz w:val="22"/>
          <w:szCs w:val="22"/>
        </w:rPr>
        <w:t xml:space="preserve"> úton kerüljön kihelyezésre „Mindkét irányból behajtani tilos” tábla</w:t>
      </w:r>
      <w:r w:rsidR="00A221E8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kiegészítve „kivéve mezőgazdasági vontató” táblával</w:t>
      </w:r>
      <w:r w:rsidR="00FC30DD">
        <w:rPr>
          <w:rFonts w:ascii="Calibri" w:hAnsi="Calibri" w:cs="Calibri"/>
          <w:bCs/>
          <w:sz w:val="22"/>
          <w:szCs w:val="22"/>
        </w:rPr>
        <w:t xml:space="preserve"> </w:t>
      </w:r>
      <w:r w:rsidR="00FC30DD">
        <w:rPr>
          <w:rFonts w:ascii="Calibri" w:hAnsi="Calibri" w:cs="Calibri"/>
          <w:sz w:val="22"/>
          <w:szCs w:val="22"/>
        </w:rPr>
        <w:t>az előterjesztés 4. sz. mellékletében foglalt térkép szerint</w:t>
      </w:r>
      <w:r>
        <w:rPr>
          <w:rFonts w:ascii="Calibri" w:hAnsi="Calibri" w:cs="Calibri"/>
          <w:bCs/>
          <w:sz w:val="22"/>
          <w:szCs w:val="22"/>
        </w:rPr>
        <w:t>. A korlátozás</w:t>
      </w:r>
      <w:r w:rsidR="00A221E8">
        <w:rPr>
          <w:rFonts w:ascii="Calibri" w:hAnsi="Calibri" w:cs="Calibri"/>
          <w:bCs/>
          <w:sz w:val="22"/>
          <w:szCs w:val="22"/>
        </w:rPr>
        <w:t xml:space="preserve"> annak érdekében szükséges</w:t>
      </w:r>
      <w:r>
        <w:rPr>
          <w:rFonts w:ascii="Calibri" w:hAnsi="Calibri" w:cs="Calibri"/>
          <w:bCs/>
          <w:sz w:val="22"/>
          <w:szCs w:val="22"/>
        </w:rPr>
        <w:t>, hogy megsz</w:t>
      </w:r>
      <w:r w:rsidR="00F170F9">
        <w:rPr>
          <w:rFonts w:ascii="Calibri" w:hAnsi="Calibri" w:cs="Calibri"/>
          <w:bCs/>
          <w:sz w:val="22"/>
          <w:szCs w:val="22"/>
        </w:rPr>
        <w:t>ü</w:t>
      </w:r>
      <w:r>
        <w:rPr>
          <w:rFonts w:ascii="Calibri" w:hAnsi="Calibri" w:cs="Calibri"/>
          <w:bCs/>
          <w:sz w:val="22"/>
          <w:szCs w:val="22"/>
        </w:rPr>
        <w:t>ntet</w:t>
      </w:r>
      <w:r w:rsidR="0064088C">
        <w:rPr>
          <w:rFonts w:ascii="Calibri" w:hAnsi="Calibri" w:cs="Calibri"/>
          <w:bCs/>
          <w:sz w:val="22"/>
          <w:szCs w:val="22"/>
        </w:rPr>
        <w:t>ésre</w:t>
      </w:r>
      <w:r w:rsidR="00CA34FB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64088C">
        <w:rPr>
          <w:rFonts w:ascii="Calibri" w:hAnsi="Calibri" w:cs="Calibri"/>
          <w:bCs/>
          <w:sz w:val="22"/>
          <w:szCs w:val="22"/>
        </w:rPr>
        <w:t>kerülhessen</w:t>
      </w:r>
      <w:proofErr w:type="spellEnd"/>
      <w:r w:rsidR="00CA34F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a rendszeresen személy-, illetve tehergépjárművekkel történő illegáli</w:t>
      </w:r>
      <w:r w:rsidR="00F170F9">
        <w:rPr>
          <w:rFonts w:ascii="Calibri" w:hAnsi="Calibri" w:cs="Calibri"/>
          <w:bCs/>
          <w:sz w:val="22"/>
          <w:szCs w:val="22"/>
        </w:rPr>
        <w:t>s</w:t>
      </w:r>
      <w:r>
        <w:rPr>
          <w:rFonts w:ascii="Calibri" w:hAnsi="Calibri" w:cs="Calibri"/>
          <w:bCs/>
          <w:sz w:val="22"/>
          <w:szCs w:val="22"/>
        </w:rPr>
        <w:t xml:space="preserve"> hulladéklerakás.</w:t>
      </w:r>
    </w:p>
    <w:p w14:paraId="32CD2AEC" w14:textId="77777777" w:rsidR="009B1BF6" w:rsidRDefault="009B1BF6" w:rsidP="009B1BF6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4437C746" w14:textId="6F2960E0" w:rsidR="0098579A" w:rsidRPr="00B2433B" w:rsidRDefault="009B1BF6" w:rsidP="009B1BF6">
      <w:pPr>
        <w:pStyle w:val="Listaszerbekezds"/>
        <w:numPr>
          <w:ilvl w:val="0"/>
          <w:numId w:val="33"/>
        </w:num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9B1BF6">
        <w:rPr>
          <w:rFonts w:ascii="Calibri" w:hAnsi="Calibri" w:cs="Calibri"/>
          <w:b/>
          <w:bCs/>
          <w:sz w:val="22"/>
          <w:szCs w:val="22"/>
        </w:rPr>
        <w:t xml:space="preserve">Bartók B. krt. 40., a </w:t>
      </w:r>
      <w:proofErr w:type="spellStart"/>
      <w:r w:rsidRPr="009B1BF6">
        <w:rPr>
          <w:rFonts w:ascii="Calibri" w:hAnsi="Calibri" w:cs="Calibri"/>
          <w:b/>
          <w:bCs/>
          <w:sz w:val="22"/>
          <w:szCs w:val="22"/>
        </w:rPr>
        <w:t>Rohonci</w:t>
      </w:r>
      <w:proofErr w:type="spellEnd"/>
      <w:r w:rsidRPr="009B1BF6">
        <w:rPr>
          <w:rFonts w:ascii="Calibri" w:hAnsi="Calibri" w:cs="Calibri"/>
          <w:b/>
          <w:bCs/>
          <w:sz w:val="22"/>
          <w:szCs w:val="22"/>
        </w:rPr>
        <w:t xml:space="preserve"> út, </w:t>
      </w:r>
      <w:proofErr w:type="spellStart"/>
      <w:r w:rsidRPr="009B1BF6">
        <w:rPr>
          <w:rFonts w:ascii="Calibri" w:hAnsi="Calibri" w:cs="Calibri"/>
          <w:b/>
          <w:bCs/>
          <w:sz w:val="22"/>
          <w:szCs w:val="22"/>
        </w:rPr>
        <w:t>Perintparti</w:t>
      </w:r>
      <w:proofErr w:type="spellEnd"/>
      <w:r w:rsidRPr="009B1BF6">
        <w:rPr>
          <w:rFonts w:ascii="Calibri" w:hAnsi="Calibri" w:cs="Calibri"/>
          <w:b/>
          <w:bCs/>
          <w:sz w:val="22"/>
          <w:szCs w:val="22"/>
        </w:rPr>
        <w:t xml:space="preserve"> sétány által határolt terület</w:t>
      </w:r>
      <w:r>
        <w:rPr>
          <w:rFonts w:ascii="Calibri" w:hAnsi="Calibri" w:cs="Calibri"/>
          <w:b/>
          <w:bCs/>
          <w:sz w:val="22"/>
          <w:szCs w:val="22"/>
        </w:rPr>
        <w:t xml:space="preserve"> forgalmi rendjének megváltoztatása</w:t>
      </w:r>
    </w:p>
    <w:p w14:paraId="193A4513" w14:textId="77777777" w:rsidR="00B2433B" w:rsidRPr="009B1BF6" w:rsidRDefault="00B2433B" w:rsidP="0022575D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02F4EAA6" w14:textId="1EF489EA" w:rsidR="009B1BF6" w:rsidRDefault="009B1BF6" w:rsidP="0047680F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Dr. Czeglédy Csaba képviselő úr</w:t>
      </w:r>
      <w:r w:rsidR="00B2433B">
        <w:rPr>
          <w:rFonts w:ascii="Calibri" w:hAnsi="Calibri" w:cs="Calibri"/>
          <w:bCs/>
          <w:sz w:val="22"/>
          <w:szCs w:val="22"/>
        </w:rPr>
        <w:t xml:space="preserve"> azzal</w:t>
      </w:r>
      <w:r w:rsidR="00DA38EE">
        <w:rPr>
          <w:rFonts w:ascii="Calibri" w:hAnsi="Calibri" w:cs="Calibri"/>
          <w:bCs/>
          <w:sz w:val="22"/>
          <w:szCs w:val="22"/>
        </w:rPr>
        <w:t xml:space="preserve"> a</w:t>
      </w:r>
      <w:r w:rsidR="00B2433B" w:rsidRPr="00B2433B">
        <w:rPr>
          <w:rFonts w:ascii="Calibri" w:hAnsi="Calibri" w:cs="Calibri"/>
          <w:sz w:val="22"/>
          <w:szCs w:val="22"/>
        </w:rPr>
        <w:t xml:space="preserve"> </w:t>
      </w:r>
      <w:r w:rsidR="00B2433B">
        <w:rPr>
          <w:rFonts w:ascii="Calibri" w:hAnsi="Calibri" w:cs="Calibri"/>
          <w:sz w:val="22"/>
          <w:szCs w:val="22"/>
        </w:rPr>
        <w:t>kéréssel fordult Önkormányzatunkhoz</w:t>
      </w:r>
      <w:r>
        <w:rPr>
          <w:rFonts w:ascii="Calibri" w:hAnsi="Calibri" w:cs="Calibri"/>
          <w:bCs/>
          <w:sz w:val="22"/>
          <w:szCs w:val="22"/>
        </w:rPr>
        <w:t xml:space="preserve">, hogy </w:t>
      </w:r>
      <w:r w:rsidRPr="0022575D">
        <w:rPr>
          <w:rFonts w:ascii="Calibri" w:hAnsi="Calibri" w:cs="Calibri"/>
          <w:bCs/>
          <w:sz w:val="22"/>
          <w:szCs w:val="22"/>
        </w:rPr>
        <w:t>a</w:t>
      </w:r>
      <w:r w:rsidR="0022575D" w:rsidRPr="0022575D">
        <w:rPr>
          <w:rFonts w:ascii="Calibri" w:hAnsi="Calibri" w:cs="Calibri"/>
          <w:bCs/>
          <w:sz w:val="22"/>
          <w:szCs w:val="22"/>
        </w:rPr>
        <w:t xml:space="preserve"> Bartók B. krt. 40., a </w:t>
      </w:r>
      <w:proofErr w:type="spellStart"/>
      <w:r w:rsidR="0022575D" w:rsidRPr="0022575D">
        <w:rPr>
          <w:rFonts w:ascii="Calibri" w:hAnsi="Calibri" w:cs="Calibri"/>
          <w:bCs/>
          <w:sz w:val="22"/>
          <w:szCs w:val="22"/>
        </w:rPr>
        <w:t>Rohonci</w:t>
      </w:r>
      <w:proofErr w:type="spellEnd"/>
      <w:r w:rsidR="0022575D" w:rsidRPr="0022575D">
        <w:rPr>
          <w:rFonts w:ascii="Calibri" w:hAnsi="Calibri" w:cs="Calibri"/>
          <w:bCs/>
          <w:sz w:val="22"/>
          <w:szCs w:val="22"/>
        </w:rPr>
        <w:t xml:space="preserve"> út, </w:t>
      </w:r>
      <w:proofErr w:type="spellStart"/>
      <w:r w:rsidR="0022575D" w:rsidRPr="0022575D">
        <w:rPr>
          <w:rFonts w:ascii="Calibri" w:hAnsi="Calibri" w:cs="Calibri"/>
          <w:bCs/>
          <w:sz w:val="22"/>
          <w:szCs w:val="22"/>
        </w:rPr>
        <w:t>Perintparti</w:t>
      </w:r>
      <w:proofErr w:type="spellEnd"/>
      <w:r w:rsidR="0022575D" w:rsidRPr="0022575D">
        <w:rPr>
          <w:rFonts w:ascii="Calibri" w:hAnsi="Calibri" w:cs="Calibri"/>
          <w:bCs/>
          <w:sz w:val="22"/>
          <w:szCs w:val="22"/>
        </w:rPr>
        <w:t xml:space="preserve"> sétány által határolt </w:t>
      </w:r>
      <w:r w:rsidRPr="0022575D">
        <w:rPr>
          <w:rFonts w:ascii="Calibri" w:hAnsi="Calibri" w:cs="Calibri"/>
          <w:bCs/>
          <w:sz w:val="22"/>
          <w:szCs w:val="22"/>
        </w:rPr>
        <w:t>területe</w:t>
      </w:r>
      <w:r w:rsidR="00391F0E">
        <w:rPr>
          <w:rFonts w:ascii="Calibri" w:hAnsi="Calibri" w:cs="Calibri"/>
          <w:bCs/>
          <w:sz w:val="22"/>
          <w:szCs w:val="22"/>
        </w:rPr>
        <w:t>n</w:t>
      </w:r>
      <w:r w:rsidRPr="0022575D">
        <w:rPr>
          <w:rFonts w:ascii="Calibri" w:hAnsi="Calibri" w:cs="Calibri"/>
          <w:bCs/>
          <w:sz w:val="22"/>
          <w:szCs w:val="22"/>
        </w:rPr>
        <w:t xml:space="preserve"> 19</w:t>
      </w:r>
      <w:r w:rsidR="0047680F" w:rsidRPr="0022575D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Pr="0022575D">
        <w:rPr>
          <w:rFonts w:ascii="Calibri" w:hAnsi="Calibri" w:cs="Calibri"/>
          <w:bCs/>
          <w:sz w:val="22"/>
          <w:szCs w:val="22"/>
        </w:rPr>
        <w:t>-7</w:t>
      </w:r>
      <w:r w:rsidR="0047680F" w:rsidRPr="0022575D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="0047680F" w:rsidRPr="0022575D">
        <w:rPr>
          <w:rFonts w:ascii="Calibri" w:hAnsi="Calibri" w:cs="Calibri"/>
          <w:bCs/>
          <w:sz w:val="22"/>
          <w:szCs w:val="22"/>
        </w:rPr>
        <w:t xml:space="preserve"> óra között k</w:t>
      </w:r>
      <w:r w:rsidR="0047680F">
        <w:rPr>
          <w:rFonts w:ascii="Calibri" w:hAnsi="Calibri" w:cs="Calibri"/>
          <w:bCs/>
          <w:sz w:val="22"/>
          <w:szCs w:val="22"/>
        </w:rPr>
        <w:t>izárólag személygépjárművek használhassák a parkoló</w:t>
      </w:r>
      <w:r w:rsidR="00263D96">
        <w:rPr>
          <w:rFonts w:ascii="Calibri" w:hAnsi="Calibri" w:cs="Calibri"/>
          <w:bCs/>
          <w:sz w:val="22"/>
          <w:szCs w:val="22"/>
        </w:rPr>
        <w:t>ka</w:t>
      </w:r>
      <w:r w:rsidR="0047680F">
        <w:rPr>
          <w:rFonts w:ascii="Calibri" w:hAnsi="Calibri" w:cs="Calibri"/>
          <w:bCs/>
          <w:sz w:val="22"/>
          <w:szCs w:val="22"/>
        </w:rPr>
        <w:t>t. A parkolás átalakítása érdekében a</w:t>
      </w:r>
      <w:r>
        <w:rPr>
          <w:rFonts w:ascii="Calibri" w:hAnsi="Calibri" w:cs="Calibri"/>
          <w:bCs/>
          <w:sz w:val="22"/>
          <w:szCs w:val="22"/>
        </w:rPr>
        <w:t xml:space="preserve"> jelenleg</w:t>
      </w:r>
      <w:r w:rsidR="0047680F">
        <w:rPr>
          <w:rFonts w:ascii="Calibri" w:hAnsi="Calibri" w:cs="Calibri"/>
          <w:bCs/>
          <w:sz w:val="22"/>
          <w:szCs w:val="22"/>
        </w:rPr>
        <w:t>i „Lakó-pihenő övezet” táblák el</w:t>
      </w:r>
      <w:r w:rsidR="007D6730">
        <w:rPr>
          <w:rFonts w:ascii="Calibri" w:hAnsi="Calibri" w:cs="Calibri"/>
          <w:bCs/>
          <w:sz w:val="22"/>
          <w:szCs w:val="22"/>
        </w:rPr>
        <w:t xml:space="preserve">távolítása, valamint </w:t>
      </w:r>
      <w:r w:rsidR="0047680F">
        <w:rPr>
          <w:rFonts w:ascii="Calibri" w:hAnsi="Calibri" w:cs="Calibri"/>
          <w:bCs/>
          <w:sz w:val="22"/>
          <w:szCs w:val="22"/>
        </w:rPr>
        <w:t xml:space="preserve">a </w:t>
      </w:r>
      <w:r w:rsidRPr="0047680F">
        <w:rPr>
          <w:rFonts w:ascii="Calibri" w:hAnsi="Calibri" w:cs="Calibri"/>
          <w:bCs/>
          <w:sz w:val="22"/>
          <w:szCs w:val="22"/>
        </w:rPr>
        <w:t>216/2023. (XI.28.) VISB számú határozat</w:t>
      </w:r>
      <w:r w:rsidR="0047680F" w:rsidRPr="0047680F">
        <w:rPr>
          <w:rFonts w:ascii="Calibri" w:hAnsi="Calibri" w:cs="Calibri"/>
          <w:bCs/>
          <w:sz w:val="22"/>
          <w:szCs w:val="22"/>
        </w:rPr>
        <w:t xml:space="preserve"> </w:t>
      </w:r>
      <w:r w:rsidR="00F43790">
        <w:rPr>
          <w:rFonts w:ascii="Calibri" w:hAnsi="Calibri" w:cs="Calibri"/>
          <w:bCs/>
          <w:sz w:val="22"/>
          <w:szCs w:val="22"/>
        </w:rPr>
        <w:t xml:space="preserve">1. pontjának </w:t>
      </w:r>
      <w:r w:rsidR="0047680F" w:rsidRPr="0047680F">
        <w:rPr>
          <w:rFonts w:ascii="Calibri" w:hAnsi="Calibri" w:cs="Calibri"/>
          <w:bCs/>
          <w:sz w:val="22"/>
          <w:szCs w:val="22"/>
        </w:rPr>
        <w:t>visszavon</w:t>
      </w:r>
      <w:r w:rsidR="007D6730">
        <w:rPr>
          <w:rFonts w:ascii="Calibri" w:hAnsi="Calibri" w:cs="Calibri"/>
          <w:bCs/>
          <w:sz w:val="22"/>
          <w:szCs w:val="22"/>
        </w:rPr>
        <w:t>ása szükséges.</w:t>
      </w:r>
      <w:r w:rsidR="0047680F" w:rsidRPr="0047680F">
        <w:rPr>
          <w:rFonts w:ascii="Calibri" w:hAnsi="Calibri" w:cs="Calibri"/>
          <w:bCs/>
          <w:sz w:val="22"/>
          <w:szCs w:val="22"/>
        </w:rPr>
        <w:t xml:space="preserve"> </w:t>
      </w:r>
      <w:r w:rsidR="0047680F">
        <w:rPr>
          <w:rFonts w:ascii="Calibri" w:hAnsi="Calibri" w:cs="Calibri"/>
          <w:bCs/>
          <w:sz w:val="22"/>
          <w:szCs w:val="22"/>
        </w:rPr>
        <w:t xml:space="preserve">Az új forgalmi rend kialakítása érdekében </w:t>
      </w:r>
      <w:r w:rsidR="00263D96">
        <w:rPr>
          <w:rFonts w:ascii="Calibri" w:hAnsi="Calibri" w:cs="Calibri"/>
          <w:bCs/>
          <w:sz w:val="22"/>
          <w:szCs w:val="22"/>
        </w:rPr>
        <w:t>„</w:t>
      </w:r>
      <w:r w:rsidR="0047680F">
        <w:rPr>
          <w:rFonts w:ascii="Calibri" w:hAnsi="Calibri" w:cs="Calibri"/>
          <w:bCs/>
          <w:sz w:val="22"/>
          <w:szCs w:val="22"/>
        </w:rPr>
        <w:t xml:space="preserve">30-as </w:t>
      </w:r>
      <w:r w:rsidR="000923B8">
        <w:rPr>
          <w:rFonts w:ascii="Calibri" w:hAnsi="Calibri" w:cs="Calibri"/>
          <w:bCs/>
          <w:sz w:val="22"/>
          <w:szCs w:val="22"/>
        </w:rPr>
        <w:t>k</w:t>
      </w:r>
      <w:r w:rsidR="0047680F">
        <w:rPr>
          <w:rFonts w:ascii="Calibri" w:hAnsi="Calibri" w:cs="Calibri"/>
          <w:bCs/>
          <w:sz w:val="22"/>
          <w:szCs w:val="22"/>
        </w:rPr>
        <w:t xml:space="preserve">orlátozott sebességű övezet” tábla, „Várakozási övezet (zóna)” tábla kiegészítve </w:t>
      </w:r>
      <w:r w:rsidR="00DF656E">
        <w:rPr>
          <w:rFonts w:ascii="Calibri" w:hAnsi="Calibri" w:cs="Calibri"/>
          <w:bCs/>
          <w:sz w:val="22"/>
          <w:szCs w:val="22"/>
        </w:rPr>
        <w:t>„K</w:t>
      </w:r>
      <w:r w:rsidR="0047680F">
        <w:rPr>
          <w:rFonts w:ascii="Calibri" w:hAnsi="Calibri" w:cs="Calibri"/>
          <w:bCs/>
          <w:sz w:val="22"/>
          <w:szCs w:val="22"/>
        </w:rPr>
        <w:t>izárólag személygépjárművek részére</w:t>
      </w:r>
      <w:r w:rsidR="00DF656E">
        <w:rPr>
          <w:rFonts w:ascii="Calibri" w:hAnsi="Calibri" w:cs="Calibri"/>
          <w:bCs/>
          <w:sz w:val="22"/>
          <w:szCs w:val="22"/>
        </w:rPr>
        <w:t xml:space="preserve"> 19</w:t>
      </w:r>
      <w:r w:rsidR="00DF656E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="00DF656E">
        <w:rPr>
          <w:rFonts w:ascii="Calibri" w:hAnsi="Calibri" w:cs="Calibri"/>
          <w:bCs/>
          <w:sz w:val="22"/>
          <w:szCs w:val="22"/>
        </w:rPr>
        <w:t>-7</w:t>
      </w:r>
      <w:r w:rsidR="00DF656E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="00DF656E">
        <w:rPr>
          <w:rFonts w:ascii="Calibri" w:hAnsi="Calibri" w:cs="Calibri"/>
          <w:bCs/>
          <w:sz w:val="22"/>
          <w:szCs w:val="22"/>
        </w:rPr>
        <w:t xml:space="preserve"> óra között” kerül kihelyezésre</w:t>
      </w:r>
      <w:r w:rsidR="00FC30DD">
        <w:rPr>
          <w:rFonts w:ascii="Calibri" w:hAnsi="Calibri" w:cs="Calibri"/>
          <w:bCs/>
          <w:sz w:val="22"/>
          <w:szCs w:val="22"/>
        </w:rPr>
        <w:t xml:space="preserve"> </w:t>
      </w:r>
      <w:r w:rsidR="00FC30DD">
        <w:rPr>
          <w:rFonts w:ascii="Calibri" w:hAnsi="Calibri" w:cs="Calibri"/>
          <w:sz w:val="22"/>
          <w:szCs w:val="22"/>
        </w:rPr>
        <w:t>az előterjesztés 5. sz. mellékletében foglalt térkép szerint</w:t>
      </w:r>
      <w:r w:rsidR="00DF656E">
        <w:rPr>
          <w:rFonts w:ascii="Calibri" w:hAnsi="Calibri" w:cs="Calibri"/>
          <w:bCs/>
          <w:sz w:val="22"/>
          <w:szCs w:val="22"/>
        </w:rPr>
        <w:t xml:space="preserve">. Az új forgalmi rend változtatásáról a szükséges egyeztetések lefolytatásra kerültek a </w:t>
      </w:r>
      <w:r w:rsidR="00B81394">
        <w:rPr>
          <w:rFonts w:ascii="Calibri" w:hAnsi="Calibri" w:cs="Calibri"/>
          <w:bCs/>
          <w:sz w:val="22"/>
          <w:szCs w:val="22"/>
        </w:rPr>
        <w:t>r</w:t>
      </w:r>
      <w:r w:rsidR="00DF656E">
        <w:rPr>
          <w:rFonts w:ascii="Calibri" w:hAnsi="Calibri" w:cs="Calibri"/>
          <w:bCs/>
          <w:sz w:val="22"/>
          <w:szCs w:val="22"/>
        </w:rPr>
        <w:t xml:space="preserve">endőrséggel, valamint a </w:t>
      </w:r>
      <w:r w:rsidR="00B81394">
        <w:rPr>
          <w:rFonts w:ascii="Calibri" w:hAnsi="Calibri" w:cs="Calibri"/>
          <w:bCs/>
          <w:sz w:val="22"/>
          <w:szCs w:val="22"/>
        </w:rPr>
        <w:t>k</w:t>
      </w:r>
      <w:r w:rsidR="00DF656E">
        <w:rPr>
          <w:rFonts w:ascii="Calibri" w:hAnsi="Calibri" w:cs="Calibri"/>
          <w:bCs/>
          <w:sz w:val="22"/>
          <w:szCs w:val="22"/>
        </w:rPr>
        <w:t xml:space="preserve">özlekedési </w:t>
      </w:r>
      <w:r w:rsidR="00B81394">
        <w:rPr>
          <w:rFonts w:ascii="Calibri" w:hAnsi="Calibri" w:cs="Calibri"/>
          <w:bCs/>
          <w:sz w:val="22"/>
          <w:szCs w:val="22"/>
        </w:rPr>
        <w:t>h</w:t>
      </w:r>
      <w:r w:rsidR="00DF656E">
        <w:rPr>
          <w:rFonts w:ascii="Calibri" w:hAnsi="Calibri" w:cs="Calibri"/>
          <w:bCs/>
          <w:sz w:val="22"/>
          <w:szCs w:val="22"/>
        </w:rPr>
        <w:t xml:space="preserve">atósággal. </w:t>
      </w:r>
    </w:p>
    <w:p w14:paraId="58EC3B21" w14:textId="77777777" w:rsidR="00CF53F3" w:rsidRDefault="00CF53F3" w:rsidP="0047680F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37BFAE9E" w14:textId="425E07FD" w:rsidR="003B4B92" w:rsidRDefault="003B4B92" w:rsidP="003B4B92">
      <w:pPr>
        <w:pStyle w:val="Listaszerbekezds"/>
        <w:numPr>
          <w:ilvl w:val="0"/>
          <w:numId w:val="33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CF53F3">
        <w:rPr>
          <w:rFonts w:ascii="Calibri" w:hAnsi="Calibri" w:cs="Calibri"/>
          <w:b/>
          <w:sz w:val="22"/>
          <w:szCs w:val="22"/>
        </w:rPr>
        <w:t>Perintparti</w:t>
      </w:r>
      <w:proofErr w:type="spellEnd"/>
      <w:r w:rsidRPr="00CF53F3">
        <w:rPr>
          <w:rFonts w:ascii="Calibri" w:hAnsi="Calibri" w:cs="Calibri"/>
          <w:b/>
          <w:sz w:val="22"/>
          <w:szCs w:val="22"/>
        </w:rPr>
        <w:t xml:space="preserve"> sétány</w:t>
      </w:r>
      <w:r w:rsidR="00CF53F3" w:rsidRPr="00CF53F3">
        <w:rPr>
          <w:rFonts w:ascii="Calibri" w:hAnsi="Calibri" w:cs="Calibri"/>
          <w:b/>
          <w:sz w:val="22"/>
          <w:szCs w:val="22"/>
        </w:rPr>
        <w:t xml:space="preserve"> 15. sz. ingatlan előtt megállási korlátozás visszavonása</w:t>
      </w:r>
    </w:p>
    <w:p w14:paraId="50032536" w14:textId="77777777" w:rsidR="00AB3342" w:rsidRDefault="00AB3342" w:rsidP="00AB3342">
      <w:pPr>
        <w:pStyle w:val="Listaszerbekezds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14:paraId="4682224D" w14:textId="1F6DFE59" w:rsidR="00CF53F3" w:rsidRDefault="00CF53F3" w:rsidP="00CF53F3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Dr. Czeglédy Csaba képviselő úr</w:t>
      </w:r>
      <w:r w:rsidR="00AB3342" w:rsidRPr="00AB3342">
        <w:rPr>
          <w:rFonts w:ascii="Calibri" w:hAnsi="Calibri" w:cs="Calibri"/>
          <w:bCs/>
          <w:sz w:val="22"/>
          <w:szCs w:val="22"/>
        </w:rPr>
        <w:t xml:space="preserve"> </w:t>
      </w:r>
      <w:r w:rsidR="00AB3342">
        <w:rPr>
          <w:rFonts w:ascii="Calibri" w:hAnsi="Calibri" w:cs="Calibri"/>
          <w:bCs/>
          <w:sz w:val="22"/>
          <w:szCs w:val="22"/>
        </w:rPr>
        <w:t>azzal</w:t>
      </w:r>
      <w:r w:rsidR="00AB3342" w:rsidRPr="00B2433B">
        <w:rPr>
          <w:rFonts w:ascii="Calibri" w:hAnsi="Calibri" w:cs="Calibri"/>
          <w:sz w:val="22"/>
          <w:szCs w:val="22"/>
        </w:rPr>
        <w:t xml:space="preserve"> </w:t>
      </w:r>
      <w:r w:rsidR="00DA38EE">
        <w:rPr>
          <w:rFonts w:ascii="Calibri" w:hAnsi="Calibri" w:cs="Calibri"/>
          <w:sz w:val="22"/>
          <w:szCs w:val="22"/>
        </w:rPr>
        <w:t xml:space="preserve">a </w:t>
      </w:r>
      <w:r w:rsidR="00AB3342">
        <w:rPr>
          <w:rFonts w:ascii="Calibri" w:hAnsi="Calibri" w:cs="Calibri"/>
          <w:sz w:val="22"/>
          <w:szCs w:val="22"/>
        </w:rPr>
        <w:t>kéréssel fordult Önkormányzatunkhoz</w:t>
      </w:r>
      <w:r>
        <w:rPr>
          <w:rFonts w:ascii="Calibri" w:hAnsi="Calibri" w:cs="Calibri"/>
          <w:bCs/>
          <w:sz w:val="22"/>
          <w:szCs w:val="22"/>
        </w:rPr>
        <w:t xml:space="preserve"> a hozzá érkezett </w:t>
      </w:r>
      <w:r w:rsidR="00263D96">
        <w:rPr>
          <w:rFonts w:ascii="Calibri" w:hAnsi="Calibri" w:cs="Calibri"/>
          <w:sz w:val="22"/>
          <w:szCs w:val="22"/>
        </w:rPr>
        <w:t xml:space="preserve">lakossági </w:t>
      </w:r>
      <w:r>
        <w:rPr>
          <w:rFonts w:ascii="Calibri" w:hAnsi="Calibri" w:cs="Calibri"/>
          <w:bCs/>
          <w:sz w:val="22"/>
          <w:szCs w:val="22"/>
        </w:rPr>
        <w:t>bejelentések alapján, hogy a</w:t>
      </w:r>
      <w:r w:rsidR="00AB3342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AB3342" w:rsidRPr="00AB3342">
        <w:rPr>
          <w:rFonts w:ascii="Calibri" w:hAnsi="Calibri" w:cs="Calibri"/>
          <w:bCs/>
          <w:sz w:val="22"/>
          <w:szCs w:val="22"/>
        </w:rPr>
        <w:t>Perintparti</w:t>
      </w:r>
      <w:proofErr w:type="spellEnd"/>
      <w:r w:rsidR="00AB3342" w:rsidRPr="00AB3342">
        <w:rPr>
          <w:rFonts w:ascii="Calibri" w:hAnsi="Calibri" w:cs="Calibri"/>
          <w:bCs/>
          <w:sz w:val="22"/>
          <w:szCs w:val="22"/>
        </w:rPr>
        <w:t xml:space="preserve"> sétány 15. sz. ingatlan előtt</w:t>
      </w:r>
      <w:r>
        <w:rPr>
          <w:rFonts w:ascii="Calibri" w:hAnsi="Calibri" w:cs="Calibri"/>
          <w:bCs/>
          <w:sz w:val="22"/>
          <w:szCs w:val="22"/>
        </w:rPr>
        <w:t xml:space="preserve"> kihelyezett „Megállni tilos” tábla kerüljön megsz</w:t>
      </w:r>
      <w:r w:rsidR="00AB3342">
        <w:rPr>
          <w:rFonts w:ascii="Calibri" w:hAnsi="Calibri" w:cs="Calibri"/>
          <w:bCs/>
          <w:sz w:val="22"/>
          <w:szCs w:val="22"/>
        </w:rPr>
        <w:t>ü</w:t>
      </w:r>
      <w:r>
        <w:rPr>
          <w:rFonts w:ascii="Calibri" w:hAnsi="Calibri" w:cs="Calibri"/>
          <w:bCs/>
          <w:sz w:val="22"/>
          <w:szCs w:val="22"/>
        </w:rPr>
        <w:t>ntetésre</w:t>
      </w:r>
      <w:r w:rsidR="00FC30DD">
        <w:rPr>
          <w:rFonts w:ascii="Calibri" w:hAnsi="Calibri" w:cs="Calibri"/>
          <w:bCs/>
          <w:sz w:val="22"/>
          <w:szCs w:val="22"/>
        </w:rPr>
        <w:t xml:space="preserve"> </w:t>
      </w:r>
      <w:r w:rsidR="00FC30DD">
        <w:rPr>
          <w:rFonts w:ascii="Calibri" w:hAnsi="Calibri" w:cs="Calibri"/>
          <w:sz w:val="22"/>
          <w:szCs w:val="22"/>
        </w:rPr>
        <w:t>az előterjesztés 6. sz. mellékletében foglalt térkép szerint</w:t>
      </w:r>
      <w:r w:rsidR="00DA38E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a helyszínen tapasztalt parkolási helyzet</w:t>
      </w:r>
      <w:r w:rsidR="00DA38EE">
        <w:rPr>
          <w:rFonts w:ascii="Calibri" w:hAnsi="Calibri" w:cs="Calibri"/>
          <w:bCs/>
          <w:sz w:val="22"/>
          <w:szCs w:val="22"/>
        </w:rPr>
        <w:t>re tekin</w:t>
      </w:r>
      <w:r w:rsidR="00A90E52">
        <w:rPr>
          <w:rFonts w:ascii="Calibri" w:hAnsi="Calibri" w:cs="Calibri"/>
          <w:bCs/>
          <w:sz w:val="22"/>
          <w:szCs w:val="22"/>
        </w:rPr>
        <w:t>t</w:t>
      </w:r>
      <w:r w:rsidR="00DA38EE">
        <w:rPr>
          <w:rFonts w:ascii="Calibri" w:hAnsi="Calibri" w:cs="Calibri"/>
          <w:bCs/>
          <w:sz w:val="22"/>
          <w:szCs w:val="22"/>
        </w:rPr>
        <w:t>ettel,</w:t>
      </w:r>
      <w:r w:rsidR="00A90E52">
        <w:rPr>
          <w:rFonts w:ascii="Calibri" w:hAnsi="Calibri" w:cs="Calibri"/>
          <w:bCs/>
          <w:sz w:val="22"/>
          <w:szCs w:val="22"/>
        </w:rPr>
        <w:t xml:space="preserve"> illetve annak eltávolítása a</w:t>
      </w:r>
      <w:r>
        <w:rPr>
          <w:rFonts w:ascii="Calibri" w:hAnsi="Calibri" w:cs="Calibri"/>
          <w:bCs/>
          <w:sz w:val="22"/>
          <w:szCs w:val="22"/>
        </w:rPr>
        <w:t xml:space="preserve"> forgalom biztonságát </w:t>
      </w:r>
      <w:r w:rsidR="00F80F25">
        <w:rPr>
          <w:rFonts w:ascii="Calibri" w:hAnsi="Calibri" w:cs="Calibri"/>
          <w:bCs/>
          <w:sz w:val="22"/>
          <w:szCs w:val="22"/>
        </w:rPr>
        <w:t>s</w:t>
      </w:r>
      <w:r>
        <w:rPr>
          <w:rFonts w:ascii="Calibri" w:hAnsi="Calibri" w:cs="Calibri"/>
          <w:bCs/>
          <w:sz w:val="22"/>
          <w:szCs w:val="22"/>
        </w:rPr>
        <w:t xml:space="preserve">em veszélyezteti. </w:t>
      </w:r>
    </w:p>
    <w:p w14:paraId="54F0D01D" w14:textId="77777777" w:rsidR="00CF53F3" w:rsidRPr="00CF53F3" w:rsidRDefault="00CF53F3" w:rsidP="00CF53F3">
      <w:pPr>
        <w:pStyle w:val="Listaszerbekezds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14:paraId="19AA8055" w14:textId="2FE412E6" w:rsidR="003B4B92" w:rsidRDefault="003B4B92" w:rsidP="003B4B92">
      <w:pPr>
        <w:pStyle w:val="Listaszerbekezds"/>
        <w:numPr>
          <w:ilvl w:val="0"/>
          <w:numId w:val="33"/>
        </w:numPr>
        <w:ind w:left="284" w:hanging="295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21490E">
        <w:rPr>
          <w:rFonts w:ascii="Calibri" w:hAnsi="Calibri" w:cs="Calibri"/>
          <w:b/>
          <w:sz w:val="22"/>
          <w:szCs w:val="22"/>
        </w:rPr>
        <w:t>Kenderesi</w:t>
      </w:r>
      <w:proofErr w:type="spellEnd"/>
      <w:r w:rsidRPr="0021490E">
        <w:rPr>
          <w:rFonts w:ascii="Calibri" w:hAnsi="Calibri" w:cs="Calibri"/>
          <w:b/>
          <w:sz w:val="22"/>
          <w:szCs w:val="22"/>
        </w:rPr>
        <w:t xml:space="preserve"> </w:t>
      </w:r>
      <w:r w:rsidR="0021490E">
        <w:rPr>
          <w:rFonts w:ascii="Calibri" w:hAnsi="Calibri" w:cs="Calibri"/>
          <w:b/>
          <w:sz w:val="22"/>
          <w:szCs w:val="22"/>
        </w:rPr>
        <w:t>utcai</w:t>
      </w:r>
      <w:r w:rsidRPr="0021490E">
        <w:rPr>
          <w:rFonts w:ascii="Calibri" w:hAnsi="Calibri" w:cs="Calibri"/>
          <w:b/>
          <w:sz w:val="22"/>
          <w:szCs w:val="22"/>
        </w:rPr>
        <w:t xml:space="preserve"> kavicsos parkoló</w:t>
      </w:r>
      <w:r w:rsidR="0021490E">
        <w:rPr>
          <w:rFonts w:ascii="Calibri" w:hAnsi="Calibri" w:cs="Calibri"/>
          <w:b/>
          <w:sz w:val="22"/>
          <w:szCs w:val="22"/>
        </w:rPr>
        <w:t xml:space="preserve"> forgalmi rendjének megváltoztatása </w:t>
      </w:r>
    </w:p>
    <w:p w14:paraId="7D4ECDC0" w14:textId="77777777" w:rsidR="00C4558D" w:rsidRDefault="00C4558D" w:rsidP="00C4558D">
      <w:pPr>
        <w:pStyle w:val="Listaszerbekezds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14:paraId="242113C9" w14:textId="1125A6FD" w:rsidR="003B4B92" w:rsidRPr="003B4B92" w:rsidRDefault="0021490E" w:rsidP="0021490E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21490E">
        <w:rPr>
          <w:rFonts w:ascii="Calibri" w:hAnsi="Calibri" w:cs="Calibri"/>
          <w:sz w:val="22"/>
          <w:szCs w:val="22"/>
        </w:rPr>
        <w:t xml:space="preserve">A Bartók B. krt. 40., a </w:t>
      </w:r>
      <w:proofErr w:type="spellStart"/>
      <w:r w:rsidRPr="0021490E">
        <w:rPr>
          <w:rFonts w:ascii="Calibri" w:hAnsi="Calibri" w:cs="Calibri"/>
          <w:sz w:val="22"/>
          <w:szCs w:val="22"/>
        </w:rPr>
        <w:t>Rohonci</w:t>
      </w:r>
      <w:proofErr w:type="spellEnd"/>
      <w:r w:rsidRPr="0021490E">
        <w:rPr>
          <w:rFonts w:ascii="Calibri" w:hAnsi="Calibri" w:cs="Calibri"/>
          <w:sz w:val="22"/>
          <w:szCs w:val="22"/>
        </w:rPr>
        <w:t xml:space="preserve"> út, </w:t>
      </w:r>
      <w:proofErr w:type="spellStart"/>
      <w:r w:rsidRPr="0021490E">
        <w:rPr>
          <w:rFonts w:ascii="Calibri" w:hAnsi="Calibri" w:cs="Calibri"/>
          <w:sz w:val="22"/>
          <w:szCs w:val="22"/>
        </w:rPr>
        <w:t>Perintparti</w:t>
      </w:r>
      <w:proofErr w:type="spellEnd"/>
      <w:r w:rsidRPr="0021490E">
        <w:rPr>
          <w:rFonts w:ascii="Calibri" w:hAnsi="Calibri" w:cs="Calibri"/>
          <w:sz w:val="22"/>
          <w:szCs w:val="22"/>
        </w:rPr>
        <w:t xml:space="preserve"> sétány által határolt terület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1490E">
        <w:rPr>
          <w:rFonts w:ascii="Calibri" w:hAnsi="Calibri" w:cs="Calibri"/>
          <w:sz w:val="22"/>
          <w:szCs w:val="22"/>
        </w:rPr>
        <w:t xml:space="preserve">forgalmi rendjének változása indokolja, hogy a </w:t>
      </w:r>
      <w:proofErr w:type="spellStart"/>
      <w:r w:rsidRPr="0021490E">
        <w:rPr>
          <w:rFonts w:ascii="Calibri" w:hAnsi="Calibri" w:cs="Calibri"/>
          <w:sz w:val="22"/>
          <w:szCs w:val="22"/>
        </w:rPr>
        <w:t>Kender</w:t>
      </w:r>
      <w:r>
        <w:rPr>
          <w:rFonts w:ascii="Calibri" w:hAnsi="Calibri" w:cs="Calibri"/>
          <w:sz w:val="22"/>
          <w:szCs w:val="22"/>
        </w:rPr>
        <w:t>e</w:t>
      </w:r>
      <w:r w:rsidRPr="0021490E">
        <w:rPr>
          <w:rFonts w:ascii="Calibri" w:hAnsi="Calibri" w:cs="Calibri"/>
          <w:sz w:val="22"/>
          <w:szCs w:val="22"/>
        </w:rPr>
        <w:t>si</w:t>
      </w:r>
      <w:proofErr w:type="spellEnd"/>
      <w:r w:rsidRPr="0021490E">
        <w:rPr>
          <w:rFonts w:ascii="Calibri" w:hAnsi="Calibri" w:cs="Calibri"/>
          <w:sz w:val="22"/>
          <w:szCs w:val="22"/>
        </w:rPr>
        <w:t xml:space="preserve"> utcában lévő kavicsos parkoló</w:t>
      </w:r>
      <w:r w:rsidR="00AB5730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a 3,5 tonnát nem meghaladó tehergépjárművek is igénybe tudják venni, így </w:t>
      </w:r>
      <w:r w:rsidR="003B4B92">
        <w:rPr>
          <w:rFonts w:ascii="Calibri" w:hAnsi="Calibri" w:cs="Calibri"/>
          <w:bCs/>
          <w:sz w:val="22"/>
          <w:szCs w:val="22"/>
        </w:rPr>
        <w:t>„Várakozóhely a közlekedési korlátozás alá eső 3,5 t tehergépkocsik részére”</w:t>
      </w:r>
      <w:r>
        <w:rPr>
          <w:rFonts w:ascii="Calibri" w:hAnsi="Calibri" w:cs="Calibri"/>
          <w:bCs/>
          <w:sz w:val="22"/>
          <w:szCs w:val="22"/>
        </w:rPr>
        <w:t xml:space="preserve"> tábla kerül kihelyezésre</w:t>
      </w:r>
      <w:r w:rsidR="00FC30DD">
        <w:rPr>
          <w:rFonts w:ascii="Calibri" w:hAnsi="Calibri" w:cs="Calibri"/>
          <w:bCs/>
          <w:sz w:val="22"/>
          <w:szCs w:val="22"/>
        </w:rPr>
        <w:t xml:space="preserve"> </w:t>
      </w:r>
      <w:r w:rsidR="00FC30DD">
        <w:rPr>
          <w:rFonts w:ascii="Calibri" w:hAnsi="Calibri" w:cs="Calibri"/>
          <w:sz w:val="22"/>
          <w:szCs w:val="22"/>
        </w:rPr>
        <w:t>az előterjesztés 7. sz. mellékletében foglalt térkép szerint</w:t>
      </w:r>
      <w:r>
        <w:rPr>
          <w:rFonts w:ascii="Calibri" w:hAnsi="Calibri" w:cs="Calibri"/>
          <w:bCs/>
          <w:sz w:val="22"/>
          <w:szCs w:val="22"/>
        </w:rPr>
        <w:t xml:space="preserve">. Ezen forgalmi rend változtatással biztosított, hogy a </w:t>
      </w:r>
      <w:r w:rsidRPr="0021490E">
        <w:rPr>
          <w:rFonts w:ascii="Calibri" w:hAnsi="Calibri" w:cs="Calibri"/>
          <w:sz w:val="22"/>
          <w:szCs w:val="22"/>
        </w:rPr>
        <w:t xml:space="preserve">Bartók B. krt. 40., a </w:t>
      </w:r>
      <w:proofErr w:type="spellStart"/>
      <w:r w:rsidRPr="0021490E">
        <w:rPr>
          <w:rFonts w:ascii="Calibri" w:hAnsi="Calibri" w:cs="Calibri"/>
          <w:sz w:val="22"/>
          <w:szCs w:val="22"/>
        </w:rPr>
        <w:t>Rohonci</w:t>
      </w:r>
      <w:proofErr w:type="spellEnd"/>
      <w:r w:rsidRPr="0021490E">
        <w:rPr>
          <w:rFonts w:ascii="Calibri" w:hAnsi="Calibri" w:cs="Calibri"/>
          <w:sz w:val="22"/>
          <w:szCs w:val="22"/>
        </w:rPr>
        <w:t xml:space="preserve"> út, </w:t>
      </w:r>
      <w:proofErr w:type="spellStart"/>
      <w:r w:rsidRPr="0021490E">
        <w:rPr>
          <w:rFonts w:ascii="Calibri" w:hAnsi="Calibri" w:cs="Calibri"/>
          <w:sz w:val="22"/>
          <w:szCs w:val="22"/>
        </w:rPr>
        <w:t>Perintparti</w:t>
      </w:r>
      <w:proofErr w:type="spellEnd"/>
      <w:r w:rsidRPr="0021490E">
        <w:rPr>
          <w:rFonts w:ascii="Calibri" w:hAnsi="Calibri" w:cs="Calibri"/>
          <w:sz w:val="22"/>
          <w:szCs w:val="22"/>
        </w:rPr>
        <w:t xml:space="preserve"> sétány által határolt terület</w:t>
      </w:r>
      <w:r>
        <w:rPr>
          <w:rFonts w:ascii="Calibri" w:hAnsi="Calibri" w:cs="Calibri"/>
          <w:sz w:val="22"/>
          <w:szCs w:val="22"/>
        </w:rPr>
        <w:t xml:space="preserve">ről kiszoruló tehergépjárművek a lakóhelyükhöz közel </w:t>
      </w:r>
      <w:r w:rsidR="00811820">
        <w:rPr>
          <w:rFonts w:ascii="Calibri" w:hAnsi="Calibri" w:cs="Calibri"/>
          <w:sz w:val="22"/>
          <w:szCs w:val="22"/>
        </w:rPr>
        <w:t>álljanak meg.</w:t>
      </w:r>
    </w:p>
    <w:p w14:paraId="4B34117E" w14:textId="77777777" w:rsidR="00556871" w:rsidRPr="00842747" w:rsidRDefault="00556871" w:rsidP="00556871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7D43DC1E" w14:textId="21EE9622" w:rsidR="005C4676" w:rsidRPr="00820CD9" w:rsidRDefault="005C4676" w:rsidP="00B36065">
      <w:p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</w:t>
      </w:r>
      <w:r w:rsidR="001D6CB0" w:rsidRPr="00820CD9">
        <w:rPr>
          <w:rFonts w:ascii="Calibri" w:hAnsi="Calibri" w:cs="Calibri"/>
          <w:sz w:val="22"/>
          <w:szCs w:val="22"/>
        </w:rPr>
        <w:t>tat</w:t>
      </w:r>
      <w:r w:rsidRPr="00820CD9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2F605526" w14:textId="7676AC9D" w:rsidR="00206C0C" w:rsidRPr="00820CD9" w:rsidRDefault="00B111B9" w:rsidP="00B3606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</w:t>
      </w:r>
      <w:r w:rsidR="00556871">
        <w:rPr>
          <w:rFonts w:ascii="Calibri" w:hAnsi="Calibri" w:cs="Calibri"/>
          <w:sz w:val="22"/>
          <w:szCs w:val="22"/>
        </w:rPr>
        <w:t>ka</w:t>
      </w:r>
      <w:r w:rsidRPr="00820CD9">
        <w:rPr>
          <w:rFonts w:ascii="Calibri" w:hAnsi="Calibri" w:cs="Calibri"/>
          <w:sz w:val="22"/>
          <w:szCs w:val="22"/>
        </w:rPr>
        <w:t>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</w:t>
      </w:r>
      <w:r w:rsidR="003B32E5">
        <w:rPr>
          <w:rFonts w:ascii="Calibri" w:hAnsi="Calibri" w:cs="Calibri"/>
          <w:sz w:val="22"/>
          <w:szCs w:val="22"/>
        </w:rPr>
        <w:t>ka</w:t>
      </w:r>
      <w:r w:rsidR="00D23248">
        <w:rPr>
          <w:rFonts w:ascii="Calibri" w:hAnsi="Calibri" w:cs="Calibri"/>
          <w:sz w:val="22"/>
          <w:szCs w:val="22"/>
        </w:rPr>
        <w:t>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1DAF5C29" w14:textId="77777777" w:rsidR="00516766" w:rsidRDefault="00516766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E9ACF9" w14:textId="77777777" w:rsidR="00045A48" w:rsidRPr="00820CD9" w:rsidRDefault="00045A48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7F14F9D5" w:rsidR="00787996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0E4C5E">
        <w:rPr>
          <w:rFonts w:ascii="Calibri" w:hAnsi="Calibri" w:cs="Calibri"/>
          <w:b/>
          <w:sz w:val="22"/>
          <w:szCs w:val="22"/>
        </w:rPr>
        <w:t>4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7549FD">
        <w:rPr>
          <w:rFonts w:ascii="Calibri" w:hAnsi="Calibri" w:cs="Calibri"/>
          <w:b/>
          <w:sz w:val="22"/>
          <w:szCs w:val="22"/>
        </w:rPr>
        <w:t>december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820CD9">
        <w:rPr>
          <w:rFonts w:ascii="Calibri" w:hAnsi="Calibri" w:cs="Calibri"/>
          <w:b/>
          <w:sz w:val="22"/>
          <w:szCs w:val="22"/>
        </w:rPr>
        <w:t>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754AC3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    ”</w:t>
      </w:r>
    </w:p>
    <w:p w14:paraId="2B5EAB7B" w14:textId="77777777" w:rsidR="008B3FC0" w:rsidRDefault="008B3FC0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2017A03C" w14:textId="77777777" w:rsidR="004F6479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51080D9D" w14:textId="77777777" w:rsidR="004970E5" w:rsidRPr="00820CD9" w:rsidRDefault="004970E5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58F88AF9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B4F7A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1B1FACE0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DAE7D2E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6A5118A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2FA39EE7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D06C374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1119F99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0833E3B" w14:textId="77777777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35060CE" w14:textId="6C1CB3E7" w:rsidR="00CE7937" w:rsidRDefault="00BC56EA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I.</w:t>
      </w:r>
    </w:p>
    <w:p w14:paraId="1D9EA916" w14:textId="77777777" w:rsidR="00255EAC" w:rsidRPr="00820CD9" w:rsidRDefault="00255EAC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AC97A32" w14:textId="6E359A1B" w:rsidR="00255EAC" w:rsidRPr="00820CD9" w:rsidRDefault="00255EAC" w:rsidP="00B3606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86692E">
        <w:rPr>
          <w:rFonts w:ascii="Calibri" w:hAnsi="Calibri" w:cs="Calibri"/>
          <w:b/>
          <w:bCs/>
          <w:sz w:val="22"/>
          <w:szCs w:val="22"/>
          <w:u w:val="single"/>
        </w:rPr>
        <w:t>X</w:t>
      </w:r>
      <w:r w:rsidR="007549FD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86692E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7549FD">
        <w:rPr>
          <w:rFonts w:ascii="Calibri" w:hAnsi="Calibri" w:cs="Calibri"/>
          <w:b/>
          <w:bCs/>
          <w:sz w:val="22"/>
          <w:szCs w:val="22"/>
          <w:u w:val="single"/>
        </w:rPr>
        <w:t>16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4E61BBC3" w14:textId="77777777" w:rsidR="00255EAC" w:rsidRPr="00820CD9" w:rsidRDefault="00255EAC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6CFB63" w14:textId="77777777" w:rsidR="00255EAC" w:rsidRPr="00820CD9" w:rsidRDefault="00255EAC" w:rsidP="00B36065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Bűnmegelőzési, Közbiztonsági és Közrendvédelmi Bizot</w:t>
      </w:r>
      <w:r w:rsidRPr="00820CD9">
        <w:rPr>
          <w:rFonts w:ascii="Calibri" w:hAnsi="Calibri" w:cs="Calibri"/>
          <w:bCs/>
          <w:sz w:val="22"/>
          <w:szCs w:val="22"/>
        </w:rPr>
        <w:t>tság megtárgyalta a „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 w:val="22"/>
          <w:szCs w:val="22"/>
        </w:rPr>
        <w:t>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Pr="00820CD9">
        <w:rPr>
          <w:rFonts w:ascii="Calibri" w:hAnsi="Calibri" w:cs="Calibri"/>
          <w:bCs/>
          <w:sz w:val="22"/>
          <w:szCs w:val="22"/>
        </w:rPr>
        <w:t>:</w:t>
      </w:r>
    </w:p>
    <w:p w14:paraId="6DF4CCBE" w14:textId="77777777" w:rsidR="00255EAC" w:rsidRDefault="00255EAC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A9DD977" w14:textId="327342C6" w:rsidR="00CE149D" w:rsidRPr="006003C6" w:rsidRDefault="00255EAC" w:rsidP="0021490E">
      <w:pPr>
        <w:pStyle w:val="Listaszerbekezds"/>
        <w:numPr>
          <w:ilvl w:val="0"/>
          <w:numId w:val="17"/>
        </w:numPr>
        <w:ind w:hanging="436"/>
        <w:jc w:val="both"/>
        <w:rPr>
          <w:rFonts w:ascii="Calibri" w:hAnsi="Calibri" w:cs="Calibri"/>
          <w:sz w:val="22"/>
          <w:szCs w:val="22"/>
        </w:rPr>
      </w:pPr>
      <w:r w:rsidRPr="006003C6">
        <w:rPr>
          <w:rFonts w:ascii="Calibri" w:hAnsi="Calibri" w:cs="Calibri"/>
          <w:sz w:val="22"/>
          <w:szCs w:val="22"/>
        </w:rPr>
        <w:t xml:space="preserve">A Bizottság </w:t>
      </w:r>
      <w:r w:rsidR="00960D97" w:rsidRPr="006003C6">
        <w:rPr>
          <w:rFonts w:ascii="Calibri" w:hAnsi="Calibri" w:cs="Calibri"/>
          <w:sz w:val="22"/>
          <w:szCs w:val="22"/>
        </w:rPr>
        <w:t xml:space="preserve">javasolja, hogy a </w:t>
      </w:r>
      <w:proofErr w:type="spellStart"/>
      <w:r w:rsidR="006003C6" w:rsidRPr="006003C6">
        <w:rPr>
          <w:rFonts w:ascii="Calibri" w:hAnsi="Calibri" w:cs="Calibri"/>
          <w:sz w:val="22"/>
          <w:szCs w:val="22"/>
        </w:rPr>
        <w:t>Vépi</w:t>
      </w:r>
      <w:proofErr w:type="spellEnd"/>
      <w:r w:rsidR="006003C6" w:rsidRPr="006003C6">
        <w:rPr>
          <w:rFonts w:ascii="Calibri" w:hAnsi="Calibri" w:cs="Calibri"/>
          <w:sz w:val="22"/>
          <w:szCs w:val="22"/>
        </w:rPr>
        <w:t xml:space="preserve"> út</w:t>
      </w:r>
      <w:r w:rsidR="00712A93">
        <w:rPr>
          <w:rFonts w:ascii="Calibri" w:hAnsi="Calibri" w:cs="Calibri"/>
          <w:sz w:val="22"/>
          <w:szCs w:val="22"/>
        </w:rPr>
        <w:t>on</w:t>
      </w:r>
      <w:r w:rsidR="006003C6" w:rsidRPr="006003C6">
        <w:rPr>
          <w:rFonts w:ascii="Calibri" w:hAnsi="Calibri" w:cs="Calibri"/>
          <w:sz w:val="22"/>
          <w:szCs w:val="22"/>
        </w:rPr>
        <w:t xml:space="preserve"> </w:t>
      </w:r>
      <w:r w:rsidR="00712A93" w:rsidRPr="00712A93">
        <w:rPr>
          <w:rFonts w:ascii="Calibri" w:hAnsi="Calibri" w:cs="Calibri"/>
          <w:sz w:val="22"/>
          <w:szCs w:val="22"/>
        </w:rPr>
        <w:t>a VASIVÍZ Zrt. telephelyének bejáratától a Kolozsvár utcáig a déli oldal</w:t>
      </w:r>
      <w:r w:rsidR="00712A93">
        <w:rPr>
          <w:rFonts w:ascii="Calibri" w:hAnsi="Calibri" w:cs="Calibri"/>
          <w:sz w:val="22"/>
          <w:szCs w:val="22"/>
        </w:rPr>
        <w:t>o</w:t>
      </w:r>
      <w:r w:rsidR="00712A93" w:rsidRPr="00712A93">
        <w:rPr>
          <w:rFonts w:ascii="Calibri" w:hAnsi="Calibri" w:cs="Calibri"/>
          <w:sz w:val="22"/>
          <w:szCs w:val="22"/>
        </w:rPr>
        <w:t>n</w:t>
      </w:r>
      <w:r w:rsidR="00712A9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12A93">
        <w:rPr>
          <w:rFonts w:ascii="Calibri" w:hAnsi="Calibri" w:cs="Calibri"/>
          <w:sz w:val="22"/>
          <w:szCs w:val="22"/>
        </w:rPr>
        <w:t>meg</w:t>
      </w:r>
      <w:r w:rsidR="006003C6" w:rsidRPr="006003C6">
        <w:rPr>
          <w:rFonts w:ascii="Calibri" w:hAnsi="Calibri" w:cs="Calibri"/>
          <w:sz w:val="22"/>
          <w:szCs w:val="22"/>
        </w:rPr>
        <w:t>állási korlátozás kerüljön bevezetés</w:t>
      </w:r>
      <w:r w:rsidR="006003C6">
        <w:rPr>
          <w:rFonts w:ascii="Calibri" w:hAnsi="Calibri" w:cs="Calibri"/>
          <w:sz w:val="22"/>
          <w:szCs w:val="22"/>
        </w:rPr>
        <w:t>re</w:t>
      </w:r>
      <w:r w:rsidR="00F43790">
        <w:rPr>
          <w:rFonts w:ascii="Calibri" w:hAnsi="Calibri" w:cs="Calibri"/>
          <w:sz w:val="22"/>
          <w:szCs w:val="22"/>
        </w:rPr>
        <w:t xml:space="preserve"> az 1. sz. melléklet szerint</w:t>
      </w:r>
      <w:r w:rsidR="00984916" w:rsidRPr="006003C6">
        <w:rPr>
          <w:rFonts w:ascii="Calibri" w:hAnsi="Calibri" w:cs="Calibri"/>
          <w:sz w:val="22"/>
          <w:szCs w:val="22"/>
        </w:rPr>
        <w:t>.</w:t>
      </w:r>
    </w:p>
    <w:p w14:paraId="6CF5B9DD" w14:textId="0023F41C" w:rsidR="00CE149D" w:rsidRDefault="00255EAC" w:rsidP="007549FD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4A5FDE">
        <w:rPr>
          <w:rFonts w:ascii="Calibri" w:hAnsi="Calibri" w:cs="Calibri"/>
          <w:sz w:val="22"/>
          <w:szCs w:val="22"/>
        </w:rPr>
        <w:t xml:space="preserve">A Bizottság </w:t>
      </w:r>
      <w:r w:rsidR="002D4B78" w:rsidRPr="004A5FDE">
        <w:rPr>
          <w:rFonts w:ascii="Calibri" w:hAnsi="Calibri" w:cs="Calibri"/>
          <w:sz w:val="22"/>
          <w:szCs w:val="22"/>
        </w:rPr>
        <w:t>javasolja</w:t>
      </w:r>
      <w:r w:rsidRPr="004A5FDE">
        <w:rPr>
          <w:rFonts w:ascii="Calibri" w:hAnsi="Calibri" w:cs="Calibri"/>
          <w:sz w:val="22"/>
          <w:szCs w:val="22"/>
        </w:rPr>
        <w:t xml:space="preserve">, </w:t>
      </w:r>
      <w:r w:rsidR="00DA78E3" w:rsidRPr="004A5FDE">
        <w:rPr>
          <w:rFonts w:ascii="Calibri" w:hAnsi="Calibri" w:cs="Calibri"/>
          <w:sz w:val="22"/>
          <w:szCs w:val="22"/>
        </w:rPr>
        <w:t xml:space="preserve">hogy </w:t>
      </w:r>
      <w:r w:rsidR="002C2F53" w:rsidRPr="004A5FDE">
        <w:rPr>
          <w:rFonts w:ascii="Calibri" w:hAnsi="Calibri" w:cs="Calibri"/>
          <w:sz w:val="22"/>
          <w:szCs w:val="22"/>
        </w:rPr>
        <w:t>a</w:t>
      </w:r>
      <w:r w:rsidR="006003C6">
        <w:rPr>
          <w:rFonts w:ascii="Calibri" w:hAnsi="Calibri" w:cs="Calibri"/>
          <w:sz w:val="22"/>
          <w:szCs w:val="22"/>
        </w:rPr>
        <w:t xml:space="preserve"> </w:t>
      </w:r>
      <w:r w:rsidR="006003C6" w:rsidRPr="006003C6">
        <w:rPr>
          <w:rFonts w:ascii="Calibri" w:hAnsi="Calibri" w:cs="Calibri"/>
          <w:sz w:val="22"/>
          <w:szCs w:val="22"/>
        </w:rPr>
        <w:t xml:space="preserve">Jegenye utcában a Nyitra </w:t>
      </w:r>
      <w:r w:rsidR="002B022E">
        <w:rPr>
          <w:rFonts w:ascii="Calibri" w:hAnsi="Calibri" w:cs="Calibri"/>
          <w:sz w:val="22"/>
          <w:szCs w:val="22"/>
        </w:rPr>
        <w:t>U</w:t>
      </w:r>
      <w:r w:rsidR="006003C6" w:rsidRPr="006003C6">
        <w:rPr>
          <w:rFonts w:ascii="Calibri" w:hAnsi="Calibri" w:cs="Calibri"/>
          <w:sz w:val="22"/>
          <w:szCs w:val="22"/>
        </w:rPr>
        <w:t>tcai Általános Iskola</w:t>
      </w:r>
      <w:r w:rsidR="006003C6">
        <w:rPr>
          <w:rFonts w:ascii="Calibri" w:hAnsi="Calibri" w:cs="Calibri"/>
          <w:sz w:val="22"/>
          <w:szCs w:val="22"/>
        </w:rPr>
        <w:t xml:space="preserve"> </w:t>
      </w:r>
      <w:r w:rsidR="006003C6" w:rsidRPr="006003C6">
        <w:rPr>
          <w:rFonts w:ascii="Calibri" w:hAnsi="Calibri" w:cs="Calibri"/>
          <w:sz w:val="22"/>
          <w:szCs w:val="22"/>
        </w:rPr>
        <w:t>oldalán megállási korlátozás kerüljön bevezetés</w:t>
      </w:r>
      <w:r w:rsidR="006003C6">
        <w:rPr>
          <w:rFonts w:ascii="Calibri" w:hAnsi="Calibri" w:cs="Calibri"/>
          <w:sz w:val="22"/>
          <w:szCs w:val="22"/>
        </w:rPr>
        <w:t>re</w:t>
      </w:r>
      <w:r w:rsidR="00F43790">
        <w:rPr>
          <w:rFonts w:ascii="Calibri" w:hAnsi="Calibri" w:cs="Calibri"/>
          <w:sz w:val="22"/>
          <w:szCs w:val="22"/>
        </w:rPr>
        <w:t xml:space="preserve"> a 2. sz. melléklet szerint</w:t>
      </w:r>
      <w:r w:rsidR="00F43790" w:rsidRPr="006003C6">
        <w:rPr>
          <w:rFonts w:ascii="Calibri" w:hAnsi="Calibri" w:cs="Calibri"/>
          <w:sz w:val="22"/>
          <w:szCs w:val="22"/>
        </w:rPr>
        <w:t>.</w:t>
      </w:r>
    </w:p>
    <w:p w14:paraId="582A3818" w14:textId="6C3B9375" w:rsidR="00556871" w:rsidRPr="00E76DDE" w:rsidRDefault="00556871" w:rsidP="007549FD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javasolja, hogy a </w:t>
      </w:r>
      <w:r>
        <w:rPr>
          <w:rFonts w:ascii="Calibri" w:hAnsi="Calibri" w:cs="Calibri"/>
          <w:bCs/>
          <w:sz w:val="22"/>
          <w:szCs w:val="22"/>
        </w:rPr>
        <w:t>Verseny utca végén „ÁLLJ! Elsőbbségadás kötelező” tábla kerüljön kihelyezésre</w:t>
      </w:r>
      <w:r w:rsidR="00F43790">
        <w:rPr>
          <w:rFonts w:ascii="Calibri" w:hAnsi="Calibri" w:cs="Calibri"/>
          <w:bCs/>
          <w:sz w:val="22"/>
          <w:szCs w:val="22"/>
        </w:rPr>
        <w:t xml:space="preserve"> </w:t>
      </w:r>
      <w:r w:rsidR="00F43790">
        <w:rPr>
          <w:rFonts w:ascii="Calibri" w:hAnsi="Calibri" w:cs="Calibri"/>
          <w:sz w:val="22"/>
          <w:szCs w:val="22"/>
        </w:rPr>
        <w:t>a 3. sz. melléklet szerint</w:t>
      </w:r>
      <w:r w:rsidR="00F43790" w:rsidRPr="006003C6">
        <w:rPr>
          <w:rFonts w:ascii="Calibri" w:hAnsi="Calibri" w:cs="Calibri"/>
          <w:sz w:val="22"/>
          <w:szCs w:val="22"/>
        </w:rPr>
        <w:t>.</w:t>
      </w:r>
    </w:p>
    <w:p w14:paraId="17697EF3" w14:textId="47E6B443" w:rsidR="00E76DDE" w:rsidRPr="00FB5F94" w:rsidRDefault="00E76DDE" w:rsidP="007549FD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Bizottság javasolja, hogy </w:t>
      </w:r>
      <w:r w:rsidRPr="00E76DDE">
        <w:rPr>
          <w:rFonts w:ascii="Calibri" w:hAnsi="Calibri" w:cs="Calibri"/>
          <w:bCs/>
          <w:sz w:val="22"/>
          <w:szCs w:val="22"/>
        </w:rPr>
        <w:t>a</w:t>
      </w:r>
      <w:r w:rsidRPr="00E76DD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76DDE">
        <w:rPr>
          <w:rFonts w:ascii="Calibri" w:hAnsi="Calibri" w:cs="Calibri"/>
          <w:bCs/>
          <w:sz w:val="22"/>
          <w:szCs w:val="22"/>
        </w:rPr>
        <w:t>Zanat</w:t>
      </w:r>
      <w:proofErr w:type="spellEnd"/>
      <w:r w:rsidRPr="00E76DDE">
        <w:rPr>
          <w:rFonts w:ascii="Calibri" w:hAnsi="Calibri" w:cs="Calibri"/>
          <w:bCs/>
          <w:sz w:val="22"/>
          <w:szCs w:val="22"/>
        </w:rPr>
        <w:t xml:space="preserve"> városrész előtt, a mezőgazdasági felüljáróra felvezető 01225/3 hrsz-ú</w:t>
      </w:r>
      <w:r>
        <w:rPr>
          <w:rFonts w:ascii="Calibri" w:hAnsi="Calibri" w:cs="Calibri"/>
          <w:bCs/>
          <w:sz w:val="22"/>
          <w:szCs w:val="22"/>
        </w:rPr>
        <w:t xml:space="preserve"> úton „Mindkét irányból behajtani tilos” tábla kiegészítve „kivéve mezőgazdasági vontató” táblával</w:t>
      </w:r>
      <w:r w:rsidRPr="00E76DD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kerüljön kihelyezésre</w:t>
      </w:r>
      <w:r w:rsidR="00F43790">
        <w:rPr>
          <w:rFonts w:ascii="Calibri" w:hAnsi="Calibri" w:cs="Calibri"/>
          <w:bCs/>
          <w:sz w:val="22"/>
          <w:szCs w:val="22"/>
        </w:rPr>
        <w:t xml:space="preserve"> </w:t>
      </w:r>
      <w:r w:rsidR="00F43790">
        <w:rPr>
          <w:rFonts w:ascii="Calibri" w:hAnsi="Calibri" w:cs="Calibri"/>
          <w:sz w:val="22"/>
          <w:szCs w:val="22"/>
        </w:rPr>
        <w:t>a 4. sz. melléklet szerint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4D1E6EC2" w14:textId="4DE6E39E" w:rsidR="00FB5F94" w:rsidRPr="0021490E" w:rsidRDefault="00D10135" w:rsidP="007549FD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</w:t>
      </w:r>
      <w:r w:rsidR="00FB5F94">
        <w:rPr>
          <w:rFonts w:ascii="Calibri" w:hAnsi="Calibri" w:cs="Calibri"/>
          <w:bCs/>
          <w:sz w:val="22"/>
          <w:szCs w:val="22"/>
        </w:rPr>
        <w:t xml:space="preserve"> Bizottság javasolja, hogy 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FB5F94" w:rsidRPr="00FB5F94">
        <w:rPr>
          <w:rFonts w:ascii="Calibri" w:hAnsi="Calibri" w:cs="Calibri"/>
          <w:sz w:val="22"/>
          <w:szCs w:val="22"/>
        </w:rPr>
        <w:t xml:space="preserve">Bartók B. krt. 40., a </w:t>
      </w:r>
      <w:proofErr w:type="spellStart"/>
      <w:r w:rsidR="00FB5F94" w:rsidRPr="00FB5F94">
        <w:rPr>
          <w:rFonts w:ascii="Calibri" w:hAnsi="Calibri" w:cs="Calibri"/>
          <w:sz w:val="22"/>
          <w:szCs w:val="22"/>
        </w:rPr>
        <w:t>Rohonci</w:t>
      </w:r>
      <w:proofErr w:type="spellEnd"/>
      <w:r w:rsidR="00FB5F94" w:rsidRPr="00FB5F94">
        <w:rPr>
          <w:rFonts w:ascii="Calibri" w:hAnsi="Calibri" w:cs="Calibri"/>
          <w:sz w:val="22"/>
          <w:szCs w:val="22"/>
        </w:rPr>
        <w:t xml:space="preserve"> út, </w:t>
      </w:r>
      <w:proofErr w:type="spellStart"/>
      <w:r w:rsidR="00FB5F94" w:rsidRPr="00FB5F94">
        <w:rPr>
          <w:rFonts w:ascii="Calibri" w:hAnsi="Calibri" w:cs="Calibri"/>
          <w:sz w:val="22"/>
          <w:szCs w:val="22"/>
        </w:rPr>
        <w:t>Perintparti</w:t>
      </w:r>
      <w:proofErr w:type="spellEnd"/>
      <w:r w:rsidR="00FB5F94" w:rsidRPr="00FB5F94">
        <w:rPr>
          <w:rFonts w:ascii="Calibri" w:hAnsi="Calibri" w:cs="Calibri"/>
          <w:sz w:val="22"/>
          <w:szCs w:val="22"/>
        </w:rPr>
        <w:t xml:space="preserve"> sétány által határolt terület</w:t>
      </w:r>
      <w:r w:rsidR="00FB5F94">
        <w:rPr>
          <w:rFonts w:ascii="Calibri" w:hAnsi="Calibri" w:cs="Calibri"/>
          <w:bCs/>
          <w:sz w:val="22"/>
          <w:szCs w:val="22"/>
        </w:rPr>
        <w:t xml:space="preserve">en jelenleg érvényben lévő „Lakó-pihenő övezet” </w:t>
      </w:r>
      <w:r>
        <w:rPr>
          <w:rFonts w:ascii="Calibri" w:hAnsi="Calibri" w:cs="Calibri"/>
          <w:bCs/>
          <w:sz w:val="22"/>
          <w:szCs w:val="22"/>
        </w:rPr>
        <w:t xml:space="preserve">kialakításáról szóló </w:t>
      </w:r>
      <w:r w:rsidRPr="0047680F">
        <w:rPr>
          <w:rFonts w:ascii="Calibri" w:hAnsi="Calibri" w:cs="Calibri"/>
          <w:bCs/>
          <w:sz w:val="22"/>
          <w:szCs w:val="22"/>
        </w:rPr>
        <w:t>216/2023. (XI.28.) VISB számú határozat</w:t>
      </w:r>
      <w:r w:rsidR="00F43790">
        <w:rPr>
          <w:rFonts w:ascii="Calibri" w:hAnsi="Calibri" w:cs="Calibri"/>
          <w:bCs/>
          <w:sz w:val="22"/>
          <w:szCs w:val="22"/>
        </w:rPr>
        <w:t xml:space="preserve"> 1. pontja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FB5F94">
        <w:rPr>
          <w:rFonts w:ascii="Calibri" w:hAnsi="Calibri" w:cs="Calibri"/>
          <w:bCs/>
          <w:sz w:val="22"/>
          <w:szCs w:val="22"/>
        </w:rPr>
        <w:t xml:space="preserve">kerüljön </w:t>
      </w:r>
      <w:r>
        <w:rPr>
          <w:rFonts w:ascii="Calibri" w:hAnsi="Calibri" w:cs="Calibri"/>
          <w:bCs/>
          <w:sz w:val="22"/>
          <w:szCs w:val="22"/>
        </w:rPr>
        <w:t>visszavonásra és az új forgalmi rend kialakításához az érintett területen</w:t>
      </w:r>
      <w:r w:rsidR="00FB5F94" w:rsidRPr="00FB5F94">
        <w:rPr>
          <w:rFonts w:ascii="Calibri" w:hAnsi="Calibri" w:cs="Calibri"/>
          <w:bCs/>
          <w:sz w:val="22"/>
          <w:szCs w:val="22"/>
        </w:rPr>
        <w:t xml:space="preserve"> </w:t>
      </w:r>
      <w:r w:rsidR="00970A4E">
        <w:rPr>
          <w:rFonts w:ascii="Calibri" w:hAnsi="Calibri" w:cs="Calibri"/>
          <w:bCs/>
          <w:sz w:val="22"/>
          <w:szCs w:val="22"/>
        </w:rPr>
        <w:t>„</w:t>
      </w:r>
      <w:r w:rsidR="00FB5F94">
        <w:rPr>
          <w:rFonts w:ascii="Calibri" w:hAnsi="Calibri" w:cs="Calibri"/>
          <w:bCs/>
          <w:sz w:val="22"/>
          <w:szCs w:val="22"/>
        </w:rPr>
        <w:t xml:space="preserve">30-as </w:t>
      </w:r>
      <w:r w:rsidR="00E65EE1">
        <w:rPr>
          <w:rFonts w:ascii="Calibri" w:hAnsi="Calibri" w:cs="Calibri"/>
          <w:bCs/>
          <w:sz w:val="22"/>
          <w:szCs w:val="22"/>
        </w:rPr>
        <w:t>k</w:t>
      </w:r>
      <w:r w:rsidR="00FB5F94">
        <w:rPr>
          <w:rFonts w:ascii="Calibri" w:hAnsi="Calibri" w:cs="Calibri"/>
          <w:bCs/>
          <w:sz w:val="22"/>
          <w:szCs w:val="22"/>
        </w:rPr>
        <w:t>orlátozott sebességű övezet” tábla, „Várakozási övezet (zóna)” tábla kiegészítve „Kizárólag személygépjárművek részére 19</w:t>
      </w:r>
      <w:r w:rsidR="00FB5F94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="00FB5F94">
        <w:rPr>
          <w:rFonts w:ascii="Calibri" w:hAnsi="Calibri" w:cs="Calibri"/>
          <w:bCs/>
          <w:sz w:val="22"/>
          <w:szCs w:val="22"/>
        </w:rPr>
        <w:t>-7</w:t>
      </w:r>
      <w:r w:rsidR="00FB5F94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="00FB5F94">
        <w:rPr>
          <w:rFonts w:ascii="Calibri" w:hAnsi="Calibri" w:cs="Calibri"/>
          <w:bCs/>
          <w:sz w:val="22"/>
          <w:szCs w:val="22"/>
        </w:rPr>
        <w:t xml:space="preserve"> óra között” kerül</w:t>
      </w:r>
      <w:r>
        <w:rPr>
          <w:rFonts w:ascii="Calibri" w:hAnsi="Calibri" w:cs="Calibri"/>
          <w:bCs/>
          <w:sz w:val="22"/>
          <w:szCs w:val="22"/>
        </w:rPr>
        <w:t>jön</w:t>
      </w:r>
      <w:r w:rsidR="00FB5F94">
        <w:rPr>
          <w:rFonts w:ascii="Calibri" w:hAnsi="Calibri" w:cs="Calibri"/>
          <w:bCs/>
          <w:sz w:val="22"/>
          <w:szCs w:val="22"/>
        </w:rPr>
        <w:t xml:space="preserve"> kihelyezésre</w:t>
      </w:r>
      <w:r w:rsidR="00F43790">
        <w:rPr>
          <w:rFonts w:ascii="Calibri" w:hAnsi="Calibri" w:cs="Calibri"/>
          <w:bCs/>
          <w:sz w:val="22"/>
          <w:szCs w:val="22"/>
        </w:rPr>
        <w:t xml:space="preserve"> </w:t>
      </w:r>
      <w:r w:rsidR="00F43790">
        <w:rPr>
          <w:rFonts w:ascii="Calibri" w:hAnsi="Calibri" w:cs="Calibri"/>
          <w:sz w:val="22"/>
          <w:szCs w:val="22"/>
        </w:rPr>
        <w:t>az 5. sz. melléklet szerint</w:t>
      </w:r>
      <w:r w:rsidR="00F43790" w:rsidRPr="006003C6">
        <w:rPr>
          <w:rFonts w:ascii="Calibri" w:hAnsi="Calibri" w:cs="Calibri"/>
          <w:sz w:val="22"/>
          <w:szCs w:val="22"/>
        </w:rPr>
        <w:t>.</w:t>
      </w:r>
    </w:p>
    <w:p w14:paraId="7C2743F3" w14:textId="2B8A32CD" w:rsidR="0021490E" w:rsidRPr="00AA55E7" w:rsidRDefault="0021490E" w:rsidP="007549FD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javasolja, hogy a </w:t>
      </w:r>
      <w:proofErr w:type="spellStart"/>
      <w:r w:rsidRPr="00CF53F3">
        <w:rPr>
          <w:rFonts w:ascii="Calibri" w:hAnsi="Calibri" w:cs="Calibri"/>
          <w:bCs/>
          <w:sz w:val="22"/>
          <w:szCs w:val="22"/>
        </w:rPr>
        <w:t>Perintparti</w:t>
      </w:r>
      <w:proofErr w:type="spellEnd"/>
      <w:r w:rsidRPr="00CF53F3">
        <w:rPr>
          <w:rFonts w:ascii="Calibri" w:hAnsi="Calibri" w:cs="Calibri"/>
          <w:bCs/>
          <w:sz w:val="22"/>
          <w:szCs w:val="22"/>
        </w:rPr>
        <w:t xml:space="preserve"> sétány 15. sz. ingatlan előtt megállási korlátozás</w:t>
      </w:r>
      <w:r>
        <w:rPr>
          <w:rFonts w:ascii="Calibri" w:hAnsi="Calibri" w:cs="Calibri"/>
          <w:bCs/>
          <w:sz w:val="22"/>
          <w:szCs w:val="22"/>
        </w:rPr>
        <w:t xml:space="preserve"> kerüljön</w:t>
      </w:r>
      <w:r w:rsidRPr="00CF53F3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megsz</w:t>
      </w:r>
      <w:r w:rsidR="0020071C">
        <w:rPr>
          <w:rFonts w:ascii="Calibri" w:hAnsi="Calibri" w:cs="Calibri"/>
          <w:bCs/>
          <w:sz w:val="22"/>
          <w:szCs w:val="22"/>
        </w:rPr>
        <w:t>ü</w:t>
      </w:r>
      <w:r>
        <w:rPr>
          <w:rFonts w:ascii="Calibri" w:hAnsi="Calibri" w:cs="Calibri"/>
          <w:bCs/>
          <w:sz w:val="22"/>
          <w:szCs w:val="22"/>
        </w:rPr>
        <w:t>ntetésre</w:t>
      </w:r>
      <w:r w:rsidR="00F43790">
        <w:rPr>
          <w:rFonts w:ascii="Calibri" w:hAnsi="Calibri" w:cs="Calibri"/>
          <w:bCs/>
          <w:sz w:val="22"/>
          <w:szCs w:val="22"/>
        </w:rPr>
        <w:t xml:space="preserve"> </w:t>
      </w:r>
      <w:r w:rsidR="00F43790">
        <w:rPr>
          <w:rFonts w:ascii="Calibri" w:hAnsi="Calibri" w:cs="Calibri"/>
          <w:sz w:val="22"/>
          <w:szCs w:val="22"/>
        </w:rPr>
        <w:t>a 6. sz. melléklet szerint</w:t>
      </w:r>
      <w:r w:rsidR="00F43790" w:rsidRPr="006003C6">
        <w:rPr>
          <w:rFonts w:ascii="Calibri" w:hAnsi="Calibri" w:cs="Calibri"/>
          <w:sz w:val="22"/>
          <w:szCs w:val="22"/>
        </w:rPr>
        <w:t>.</w:t>
      </w:r>
    </w:p>
    <w:p w14:paraId="3290EB93" w14:textId="1DA0B83C" w:rsidR="00AA55E7" w:rsidRPr="003B4B92" w:rsidRDefault="00AA55E7" w:rsidP="007549FD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javasolja, hogy a </w:t>
      </w:r>
      <w:proofErr w:type="spellStart"/>
      <w:r w:rsidRPr="00AA55E7">
        <w:rPr>
          <w:rFonts w:ascii="Calibri" w:hAnsi="Calibri" w:cs="Calibri"/>
          <w:bCs/>
          <w:sz w:val="22"/>
          <w:szCs w:val="22"/>
        </w:rPr>
        <w:t>Kenderesi</w:t>
      </w:r>
      <w:proofErr w:type="spellEnd"/>
      <w:r w:rsidRPr="00AA55E7">
        <w:rPr>
          <w:rFonts w:ascii="Calibri" w:hAnsi="Calibri" w:cs="Calibri"/>
          <w:bCs/>
          <w:sz w:val="22"/>
          <w:szCs w:val="22"/>
        </w:rPr>
        <w:t xml:space="preserve"> utcai kavicsos parkoló</w:t>
      </w:r>
      <w:r>
        <w:rPr>
          <w:rFonts w:ascii="Calibri" w:hAnsi="Calibri" w:cs="Calibri"/>
          <w:bCs/>
          <w:sz w:val="22"/>
          <w:szCs w:val="22"/>
        </w:rPr>
        <w:t>ban „Várakozóhely a közlekedési korlátozás alá eső 3,5 t tehergépkocsik részére” jelzőtábla kerüljön kihelyezésre</w:t>
      </w:r>
      <w:r w:rsidR="00F43790">
        <w:rPr>
          <w:rFonts w:ascii="Calibri" w:hAnsi="Calibri" w:cs="Calibri"/>
          <w:bCs/>
          <w:sz w:val="22"/>
          <w:szCs w:val="22"/>
        </w:rPr>
        <w:t xml:space="preserve"> </w:t>
      </w:r>
      <w:r w:rsidR="00F43790">
        <w:rPr>
          <w:rFonts w:ascii="Calibri" w:hAnsi="Calibri" w:cs="Calibri"/>
          <w:sz w:val="22"/>
          <w:szCs w:val="22"/>
        </w:rPr>
        <w:t>a 7. sz. melléklet szerint</w:t>
      </w:r>
      <w:r w:rsidR="00F43790" w:rsidRPr="006003C6">
        <w:rPr>
          <w:rFonts w:ascii="Calibri" w:hAnsi="Calibri" w:cs="Calibri"/>
          <w:sz w:val="22"/>
          <w:szCs w:val="22"/>
        </w:rPr>
        <w:t>.</w:t>
      </w:r>
    </w:p>
    <w:p w14:paraId="5BAC9048" w14:textId="77777777" w:rsidR="004A5FDE" w:rsidRPr="004A5FDE" w:rsidRDefault="004A5FDE" w:rsidP="004A5FDE">
      <w:pPr>
        <w:ind w:left="360" w:hanging="436"/>
        <w:jc w:val="both"/>
        <w:rPr>
          <w:rFonts w:ascii="Calibri" w:hAnsi="Calibri" w:cs="Calibri"/>
          <w:sz w:val="22"/>
          <w:szCs w:val="22"/>
          <w:u w:val="single"/>
        </w:rPr>
      </w:pPr>
    </w:p>
    <w:p w14:paraId="6D63C412" w14:textId="77777777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820CD9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820CD9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2765E073" w14:textId="77777777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0A6063A3" w14:textId="4BE4F763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Kelemen Krisztián</w:t>
      </w:r>
      <w:r w:rsidRPr="00820CD9">
        <w:rPr>
          <w:rFonts w:ascii="Calibri" w:hAnsi="Calibri" w:cs="Calibri"/>
          <w:sz w:val="22"/>
          <w:szCs w:val="22"/>
        </w:rPr>
        <w:t xml:space="preserve">, a </w:t>
      </w:r>
      <w:r w:rsidR="00BF7547">
        <w:rPr>
          <w:rFonts w:ascii="Calibri" w:hAnsi="Calibri" w:cs="Calibri"/>
          <w:sz w:val="22"/>
          <w:szCs w:val="22"/>
        </w:rPr>
        <w:t>B</w:t>
      </w:r>
      <w:r w:rsidRPr="00820CD9">
        <w:rPr>
          <w:rFonts w:ascii="Calibri" w:hAnsi="Calibri" w:cs="Calibri"/>
          <w:sz w:val="22"/>
          <w:szCs w:val="22"/>
        </w:rPr>
        <w:t>izottság elnöke</w:t>
      </w:r>
    </w:p>
    <w:p w14:paraId="2EDB1F1C" w14:textId="17727180" w:rsidR="00255EAC" w:rsidRPr="00820CD9" w:rsidRDefault="00255EAC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2745462C" w14:textId="1C79047C" w:rsidR="00255EAC" w:rsidRPr="00820CD9" w:rsidRDefault="003C3767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C3767">
        <w:rPr>
          <w:rFonts w:ascii="Calibri" w:hAnsi="Calibri" w:cs="Calibri"/>
          <w:sz w:val="22"/>
          <w:szCs w:val="22"/>
        </w:rPr>
        <w:t>dr. Gyuráczné dr. Speier Anikó</w:t>
      </w:r>
      <w:r w:rsidR="00255EAC" w:rsidRPr="00820CD9">
        <w:rPr>
          <w:rFonts w:ascii="Calibri" w:hAnsi="Calibri" w:cs="Calibri"/>
          <w:sz w:val="22"/>
          <w:szCs w:val="22"/>
        </w:rPr>
        <w:t>, a Városüzemeltetési</w:t>
      </w:r>
      <w:r w:rsidR="00B120C3">
        <w:rPr>
          <w:rFonts w:ascii="Calibri" w:hAnsi="Calibri" w:cs="Calibri"/>
          <w:sz w:val="22"/>
          <w:szCs w:val="22"/>
        </w:rPr>
        <w:t xml:space="preserve"> és Városfejlesztési</w:t>
      </w:r>
      <w:r w:rsidR="00255EAC" w:rsidRPr="00820CD9">
        <w:rPr>
          <w:rFonts w:ascii="Calibri" w:hAnsi="Calibri" w:cs="Calibri"/>
          <w:sz w:val="22"/>
          <w:szCs w:val="22"/>
        </w:rPr>
        <w:t xml:space="preserve"> Osztály vezetője/</w:t>
      </w:r>
    </w:p>
    <w:p w14:paraId="1FD7DA58" w14:textId="0FC8FB9E" w:rsidR="000C1BD8" w:rsidRPr="00EA3F69" w:rsidRDefault="00255EAC" w:rsidP="00B36065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8666DE">
        <w:rPr>
          <w:rFonts w:ascii="Calibri" w:hAnsi="Calibri" w:cs="Calibri"/>
          <w:bCs/>
          <w:sz w:val="22"/>
          <w:szCs w:val="22"/>
        </w:rPr>
        <w:t>azonnal</w:t>
      </w:r>
    </w:p>
    <w:p w14:paraId="367377E6" w14:textId="77777777" w:rsidR="00255EAC" w:rsidRDefault="00255EA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1BADF0A" w14:textId="77777777" w:rsidR="00327492" w:rsidRDefault="00327492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E5C085E" w14:textId="77777777" w:rsidR="00C459D6" w:rsidRDefault="00C459D6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CB7D30" w14:textId="31735CC6" w:rsidR="00CF1371" w:rsidRDefault="00327492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II.</w:t>
      </w:r>
    </w:p>
    <w:p w14:paraId="478E4A9E" w14:textId="77777777" w:rsidR="004F6479" w:rsidRPr="00820CD9" w:rsidRDefault="004F6479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38D1615F" w14:textId="0BB1BC11" w:rsidR="004F6479" w:rsidRPr="00820CD9" w:rsidRDefault="004F6479" w:rsidP="00B3606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9579D7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DD05FF">
        <w:rPr>
          <w:rFonts w:ascii="Calibri" w:hAnsi="Calibri" w:cs="Calibri"/>
          <w:b/>
          <w:bCs/>
          <w:sz w:val="22"/>
          <w:szCs w:val="22"/>
          <w:u w:val="single"/>
        </w:rPr>
        <w:t>X</w:t>
      </w:r>
      <w:r w:rsidR="0086692E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7549FD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7549FD">
        <w:rPr>
          <w:rFonts w:ascii="Calibri" w:hAnsi="Calibri" w:cs="Calibri"/>
          <w:b/>
          <w:bCs/>
          <w:sz w:val="22"/>
          <w:szCs w:val="22"/>
          <w:u w:val="single"/>
        </w:rPr>
        <w:t>17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53914869" w14:textId="77777777" w:rsidR="004F6479" w:rsidRPr="00820CD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93C841" w14:textId="0B06A27A" w:rsidR="004F6479" w:rsidRPr="00820CD9" w:rsidRDefault="004F6479" w:rsidP="00B36065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</w:t>
      </w:r>
      <w:r w:rsidR="009814A1" w:rsidRPr="00820CD9">
        <w:rPr>
          <w:rFonts w:ascii="Calibri" w:hAnsi="Calibri" w:cs="Calibri"/>
          <w:bCs/>
          <w:sz w:val="22"/>
          <w:szCs w:val="22"/>
        </w:rPr>
        <w:t>, Idegenforgalmi és Sport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„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>Javaslat Szombathely város területé</w:t>
      </w:r>
      <w:r w:rsidR="00DE3EFC" w:rsidRPr="00353184">
        <w:rPr>
          <w:rFonts w:ascii="Calibri" w:hAnsi="Calibri" w:cs="Calibri"/>
          <w:bCs/>
          <w:i/>
          <w:iCs/>
          <w:sz w:val="22"/>
          <w:szCs w:val="22"/>
        </w:rPr>
        <w:t>n forgalmi rend változtatással kapcsolatos döntés</w:t>
      </w:r>
      <w:r w:rsidR="006B5EE9" w:rsidRPr="00353184">
        <w:rPr>
          <w:rFonts w:ascii="Calibri" w:hAnsi="Calibri" w:cs="Calibri"/>
          <w:bCs/>
          <w:i/>
          <w:iCs/>
          <w:sz w:val="22"/>
          <w:szCs w:val="22"/>
        </w:rPr>
        <w:t>ek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 xml:space="preserve"> meghozatalára</w:t>
      </w:r>
      <w:r w:rsidRPr="00820CD9">
        <w:rPr>
          <w:rFonts w:ascii="Calibri" w:hAnsi="Calibri" w:cs="Calibri"/>
          <w:bCs/>
          <w:sz w:val="22"/>
          <w:szCs w:val="22"/>
        </w:rPr>
        <w:t>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előterjesztést, és</w:t>
      </w:r>
      <w:r w:rsidR="002D4B78">
        <w:rPr>
          <w:rFonts w:ascii="Calibri" w:hAnsi="Calibri" w:cs="Calibri"/>
          <w:bCs/>
          <w:sz w:val="22"/>
          <w:szCs w:val="22"/>
        </w:rPr>
        <w:t xml:space="preserve"> a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Szombathely Megyei Jogú Város Önkormányzatának Szervezeti és Működési Szabályzatáról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szóló </w:t>
      </w:r>
      <w:r w:rsidR="003614BB">
        <w:rPr>
          <w:rFonts w:ascii="Calibri" w:hAnsi="Calibri" w:cs="Calibri"/>
          <w:bCs/>
          <w:sz w:val="22"/>
          <w:szCs w:val="22"/>
        </w:rPr>
        <w:t>1</w:t>
      </w:r>
      <w:r w:rsidR="00804CD9">
        <w:rPr>
          <w:rFonts w:ascii="Calibri" w:hAnsi="Calibri" w:cs="Calibri"/>
          <w:bCs/>
          <w:sz w:val="22"/>
          <w:szCs w:val="22"/>
        </w:rPr>
        <w:t>6</w:t>
      </w:r>
      <w:r w:rsidR="00315B78" w:rsidRPr="00820CD9">
        <w:rPr>
          <w:rFonts w:ascii="Calibri" w:hAnsi="Calibri" w:cs="Calibri"/>
          <w:bCs/>
          <w:sz w:val="22"/>
          <w:szCs w:val="22"/>
        </w:rPr>
        <w:t>/20</w:t>
      </w:r>
      <w:r w:rsidR="00804CD9">
        <w:rPr>
          <w:rFonts w:ascii="Calibri" w:hAnsi="Calibri" w:cs="Calibri"/>
          <w:bCs/>
          <w:sz w:val="22"/>
          <w:szCs w:val="22"/>
        </w:rPr>
        <w:t>24</w:t>
      </w:r>
      <w:r w:rsidR="00FB1395">
        <w:rPr>
          <w:rFonts w:ascii="Calibri" w:hAnsi="Calibri" w:cs="Calibri"/>
          <w:bCs/>
          <w:sz w:val="22"/>
          <w:szCs w:val="22"/>
        </w:rPr>
        <w:t>.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(X.</w:t>
      </w:r>
      <w:r w:rsidR="00804CD9">
        <w:rPr>
          <w:rFonts w:ascii="Calibri" w:hAnsi="Calibri" w:cs="Calibri"/>
          <w:bCs/>
          <w:sz w:val="22"/>
          <w:szCs w:val="22"/>
        </w:rPr>
        <w:t>10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.) </w:t>
      </w:r>
      <w:r w:rsidR="00545D46" w:rsidRPr="00820CD9">
        <w:rPr>
          <w:rFonts w:ascii="Calibri" w:hAnsi="Calibri" w:cs="Calibri"/>
          <w:bCs/>
          <w:sz w:val="22"/>
          <w:szCs w:val="22"/>
        </w:rPr>
        <w:t>önkormányzati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rendelet 54. </w:t>
      </w:r>
      <w:r w:rsidR="00315B78" w:rsidRPr="00820CD9">
        <w:rPr>
          <w:rFonts w:ascii="Calibri" w:hAnsi="Calibri" w:cs="Calibri"/>
          <w:sz w:val="22"/>
          <w:szCs w:val="22"/>
        </w:rPr>
        <w:t>§ (1)</w:t>
      </w:r>
      <w:r w:rsidR="00593463" w:rsidRPr="00820CD9">
        <w:rPr>
          <w:rFonts w:ascii="Calibri" w:hAnsi="Calibri" w:cs="Calibri"/>
          <w:sz w:val="22"/>
          <w:szCs w:val="22"/>
        </w:rPr>
        <w:t xml:space="preserve"> bekezdés 25.</w:t>
      </w:r>
      <w:r w:rsidR="00315B78" w:rsidRPr="00820CD9">
        <w:rPr>
          <w:rFonts w:ascii="Calibri" w:hAnsi="Calibri" w:cs="Calibri"/>
          <w:sz w:val="22"/>
          <w:szCs w:val="22"/>
        </w:rPr>
        <w:t xml:space="preserve">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0ACA6EC2" w14:textId="77777777" w:rsidR="002363E5" w:rsidRPr="002363E5" w:rsidRDefault="002363E5" w:rsidP="00B36065">
      <w:pPr>
        <w:jc w:val="both"/>
        <w:rPr>
          <w:rFonts w:ascii="Calibri" w:hAnsi="Calibri" w:cs="Calibri"/>
          <w:sz w:val="22"/>
          <w:szCs w:val="22"/>
        </w:rPr>
      </w:pPr>
    </w:p>
    <w:p w14:paraId="1925FF67" w14:textId="6767D69D" w:rsidR="00BF7547" w:rsidRPr="00353184" w:rsidRDefault="00107FA4" w:rsidP="00353184">
      <w:pPr>
        <w:pStyle w:val="Listaszerbekezds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353184">
        <w:rPr>
          <w:rFonts w:ascii="Calibri" w:hAnsi="Calibri" w:cs="Calibri"/>
          <w:sz w:val="22"/>
          <w:szCs w:val="22"/>
        </w:rPr>
        <w:t xml:space="preserve">A Bizottság egyetért azzal, </w:t>
      </w:r>
      <w:r w:rsidR="00712A93" w:rsidRPr="006003C6">
        <w:rPr>
          <w:rFonts w:ascii="Calibri" w:hAnsi="Calibri" w:cs="Calibri"/>
          <w:sz w:val="22"/>
          <w:szCs w:val="22"/>
        </w:rPr>
        <w:t xml:space="preserve">hogy a </w:t>
      </w:r>
      <w:proofErr w:type="spellStart"/>
      <w:r w:rsidR="00712A93" w:rsidRPr="006003C6">
        <w:rPr>
          <w:rFonts w:ascii="Calibri" w:hAnsi="Calibri" w:cs="Calibri"/>
          <w:sz w:val="22"/>
          <w:szCs w:val="22"/>
        </w:rPr>
        <w:t>Vépi</w:t>
      </w:r>
      <w:proofErr w:type="spellEnd"/>
      <w:r w:rsidR="00712A93" w:rsidRPr="006003C6">
        <w:rPr>
          <w:rFonts w:ascii="Calibri" w:hAnsi="Calibri" w:cs="Calibri"/>
          <w:sz w:val="22"/>
          <w:szCs w:val="22"/>
        </w:rPr>
        <w:t xml:space="preserve"> út</w:t>
      </w:r>
      <w:r w:rsidR="00712A93">
        <w:rPr>
          <w:rFonts w:ascii="Calibri" w:hAnsi="Calibri" w:cs="Calibri"/>
          <w:sz w:val="22"/>
          <w:szCs w:val="22"/>
        </w:rPr>
        <w:t>on</w:t>
      </w:r>
      <w:r w:rsidR="00712A93" w:rsidRPr="006003C6">
        <w:rPr>
          <w:rFonts w:ascii="Calibri" w:hAnsi="Calibri" w:cs="Calibri"/>
          <w:sz w:val="22"/>
          <w:szCs w:val="22"/>
        </w:rPr>
        <w:t xml:space="preserve"> </w:t>
      </w:r>
      <w:r w:rsidR="00712A93" w:rsidRPr="00712A93">
        <w:rPr>
          <w:rFonts w:ascii="Calibri" w:hAnsi="Calibri" w:cs="Calibri"/>
          <w:sz w:val="22"/>
          <w:szCs w:val="22"/>
        </w:rPr>
        <w:t>a VASIVÍZ Zrt. telephelyének bejáratától a Kolozsvár utcáig a déli oldal</w:t>
      </w:r>
      <w:r w:rsidR="00712A93">
        <w:rPr>
          <w:rFonts w:ascii="Calibri" w:hAnsi="Calibri" w:cs="Calibri"/>
          <w:sz w:val="22"/>
          <w:szCs w:val="22"/>
        </w:rPr>
        <w:t>o</w:t>
      </w:r>
      <w:r w:rsidR="00712A93" w:rsidRPr="00712A93">
        <w:rPr>
          <w:rFonts w:ascii="Calibri" w:hAnsi="Calibri" w:cs="Calibri"/>
          <w:sz w:val="22"/>
          <w:szCs w:val="22"/>
        </w:rPr>
        <w:t>n</w:t>
      </w:r>
      <w:r w:rsidR="00712A9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12A93">
        <w:rPr>
          <w:rFonts w:ascii="Calibri" w:hAnsi="Calibri" w:cs="Calibri"/>
          <w:sz w:val="22"/>
          <w:szCs w:val="22"/>
        </w:rPr>
        <w:t>meg</w:t>
      </w:r>
      <w:r w:rsidR="00712A93" w:rsidRPr="006003C6">
        <w:rPr>
          <w:rFonts w:ascii="Calibri" w:hAnsi="Calibri" w:cs="Calibri"/>
          <w:sz w:val="22"/>
          <w:szCs w:val="22"/>
        </w:rPr>
        <w:t>állási korlátozás kerüljön bevezetés</w:t>
      </w:r>
      <w:r w:rsidR="00712A93">
        <w:rPr>
          <w:rFonts w:ascii="Calibri" w:hAnsi="Calibri" w:cs="Calibri"/>
          <w:sz w:val="22"/>
          <w:szCs w:val="22"/>
        </w:rPr>
        <w:t>re</w:t>
      </w:r>
      <w:r w:rsidR="00F43790">
        <w:rPr>
          <w:rFonts w:ascii="Calibri" w:hAnsi="Calibri" w:cs="Calibri"/>
          <w:sz w:val="22"/>
          <w:szCs w:val="22"/>
        </w:rPr>
        <w:t xml:space="preserve"> az 1. sz. melléklet szerint</w:t>
      </w:r>
      <w:r w:rsidR="00F43790" w:rsidRPr="006003C6">
        <w:rPr>
          <w:rFonts w:ascii="Calibri" w:hAnsi="Calibri" w:cs="Calibri"/>
          <w:sz w:val="22"/>
          <w:szCs w:val="22"/>
        </w:rPr>
        <w:t>.</w:t>
      </w:r>
    </w:p>
    <w:p w14:paraId="12DAFE08" w14:textId="5D0BF50B" w:rsidR="00686447" w:rsidRDefault="00107FA4" w:rsidP="007549FD">
      <w:pPr>
        <w:pStyle w:val="Listaszerbekezds"/>
        <w:numPr>
          <w:ilvl w:val="0"/>
          <w:numId w:val="29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F7547">
        <w:rPr>
          <w:rFonts w:ascii="Calibri" w:hAnsi="Calibri" w:cs="Calibri"/>
          <w:sz w:val="22"/>
          <w:szCs w:val="22"/>
        </w:rPr>
        <w:lastRenderedPageBreak/>
        <w:t xml:space="preserve">A Bizottság egyetért azzal, </w:t>
      </w:r>
      <w:r w:rsidR="00736CAA">
        <w:rPr>
          <w:rFonts w:ascii="Calibri" w:hAnsi="Calibri" w:cs="Calibri"/>
          <w:sz w:val="22"/>
          <w:szCs w:val="22"/>
        </w:rPr>
        <w:t xml:space="preserve">hogy a </w:t>
      </w:r>
      <w:r w:rsidR="00736CAA" w:rsidRPr="006003C6">
        <w:rPr>
          <w:rFonts w:ascii="Calibri" w:hAnsi="Calibri" w:cs="Calibri"/>
          <w:sz w:val="22"/>
          <w:szCs w:val="22"/>
        </w:rPr>
        <w:t xml:space="preserve">Jegenye utcában a Nyitra </w:t>
      </w:r>
      <w:r w:rsidR="002B022E">
        <w:rPr>
          <w:rFonts w:ascii="Calibri" w:hAnsi="Calibri" w:cs="Calibri"/>
          <w:sz w:val="22"/>
          <w:szCs w:val="22"/>
        </w:rPr>
        <w:t>U</w:t>
      </w:r>
      <w:r w:rsidR="00736CAA" w:rsidRPr="006003C6">
        <w:rPr>
          <w:rFonts w:ascii="Calibri" w:hAnsi="Calibri" w:cs="Calibri"/>
          <w:sz w:val="22"/>
          <w:szCs w:val="22"/>
        </w:rPr>
        <w:t>tcai Általános Iskola</w:t>
      </w:r>
      <w:r w:rsidR="00736CAA">
        <w:rPr>
          <w:rFonts w:ascii="Calibri" w:hAnsi="Calibri" w:cs="Calibri"/>
          <w:sz w:val="22"/>
          <w:szCs w:val="22"/>
        </w:rPr>
        <w:t xml:space="preserve"> </w:t>
      </w:r>
      <w:r w:rsidR="00736CAA" w:rsidRPr="006003C6">
        <w:rPr>
          <w:rFonts w:ascii="Calibri" w:hAnsi="Calibri" w:cs="Calibri"/>
          <w:sz w:val="22"/>
          <w:szCs w:val="22"/>
        </w:rPr>
        <w:t>oldalán megállási korlátozás kerüljön bevezetés</w:t>
      </w:r>
      <w:r w:rsidR="00736CAA">
        <w:rPr>
          <w:rFonts w:ascii="Calibri" w:hAnsi="Calibri" w:cs="Calibri"/>
          <w:sz w:val="22"/>
          <w:szCs w:val="22"/>
        </w:rPr>
        <w:t>re</w:t>
      </w:r>
      <w:r w:rsidR="00F43790">
        <w:rPr>
          <w:rFonts w:ascii="Calibri" w:hAnsi="Calibri" w:cs="Calibri"/>
          <w:sz w:val="22"/>
          <w:szCs w:val="22"/>
        </w:rPr>
        <w:t xml:space="preserve"> a 2. sz. melléklet szerint</w:t>
      </w:r>
      <w:r w:rsidR="00F43790" w:rsidRPr="006003C6">
        <w:rPr>
          <w:rFonts w:ascii="Calibri" w:hAnsi="Calibri" w:cs="Calibri"/>
          <w:sz w:val="22"/>
          <w:szCs w:val="22"/>
        </w:rPr>
        <w:t>.</w:t>
      </w:r>
    </w:p>
    <w:p w14:paraId="3C8C5B49" w14:textId="5C843D29" w:rsidR="00556871" w:rsidRPr="00E76DDE" w:rsidRDefault="00556871" w:rsidP="007549FD">
      <w:pPr>
        <w:pStyle w:val="Listaszerbekezds"/>
        <w:numPr>
          <w:ilvl w:val="0"/>
          <w:numId w:val="29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hogy a </w:t>
      </w:r>
      <w:r>
        <w:rPr>
          <w:rFonts w:ascii="Calibri" w:hAnsi="Calibri" w:cs="Calibri"/>
          <w:bCs/>
          <w:sz w:val="22"/>
          <w:szCs w:val="22"/>
        </w:rPr>
        <w:t>Verseny utca végén „ÁLLJ! Elsőbbségadás kötelező” tábla kerüljön kihelyezésre</w:t>
      </w:r>
      <w:r w:rsidR="00F43790">
        <w:rPr>
          <w:rFonts w:ascii="Calibri" w:hAnsi="Calibri" w:cs="Calibri"/>
          <w:bCs/>
          <w:sz w:val="22"/>
          <w:szCs w:val="22"/>
        </w:rPr>
        <w:t xml:space="preserve"> </w:t>
      </w:r>
      <w:r w:rsidR="00F43790">
        <w:rPr>
          <w:rFonts w:ascii="Calibri" w:hAnsi="Calibri" w:cs="Calibri"/>
          <w:sz w:val="22"/>
          <w:szCs w:val="22"/>
        </w:rPr>
        <w:t>a 3. sz. melléklet szerint</w:t>
      </w:r>
      <w:r w:rsidR="00F43790" w:rsidRPr="006003C6">
        <w:rPr>
          <w:rFonts w:ascii="Calibri" w:hAnsi="Calibri" w:cs="Calibri"/>
          <w:sz w:val="22"/>
          <w:szCs w:val="22"/>
        </w:rPr>
        <w:t>.</w:t>
      </w:r>
    </w:p>
    <w:p w14:paraId="63D8E4E3" w14:textId="220F0A3F" w:rsidR="00E76DDE" w:rsidRPr="00D10135" w:rsidRDefault="00E76DDE" w:rsidP="00E76DDE">
      <w:pPr>
        <w:numPr>
          <w:ilvl w:val="0"/>
          <w:numId w:val="29"/>
        </w:num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Bizottság egyetért</w:t>
      </w:r>
      <w:r w:rsidR="00624543">
        <w:rPr>
          <w:rFonts w:ascii="Calibri" w:hAnsi="Calibri" w:cs="Calibri"/>
          <w:bCs/>
          <w:sz w:val="22"/>
          <w:szCs w:val="22"/>
        </w:rPr>
        <w:t xml:space="preserve"> azzal</w:t>
      </w:r>
      <w:r>
        <w:rPr>
          <w:rFonts w:ascii="Calibri" w:hAnsi="Calibri" w:cs="Calibri"/>
          <w:bCs/>
          <w:sz w:val="22"/>
          <w:szCs w:val="22"/>
        </w:rPr>
        <w:t xml:space="preserve">, hogy </w:t>
      </w:r>
      <w:r w:rsidRPr="00E76DDE">
        <w:rPr>
          <w:rFonts w:ascii="Calibri" w:hAnsi="Calibri" w:cs="Calibri"/>
          <w:bCs/>
          <w:sz w:val="22"/>
          <w:szCs w:val="22"/>
        </w:rPr>
        <w:t>a</w:t>
      </w:r>
      <w:r w:rsidRPr="00E76DD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76DDE">
        <w:rPr>
          <w:rFonts w:ascii="Calibri" w:hAnsi="Calibri" w:cs="Calibri"/>
          <w:bCs/>
          <w:sz w:val="22"/>
          <w:szCs w:val="22"/>
        </w:rPr>
        <w:t>Zanat</w:t>
      </w:r>
      <w:proofErr w:type="spellEnd"/>
      <w:r w:rsidRPr="00E76DDE">
        <w:rPr>
          <w:rFonts w:ascii="Calibri" w:hAnsi="Calibri" w:cs="Calibri"/>
          <w:bCs/>
          <w:sz w:val="22"/>
          <w:szCs w:val="22"/>
        </w:rPr>
        <w:t xml:space="preserve"> városrész előtt, a mezőgazdasági felüljáróra felvezető 01225/3 hrsz-ú</w:t>
      </w:r>
      <w:r>
        <w:rPr>
          <w:rFonts w:ascii="Calibri" w:hAnsi="Calibri" w:cs="Calibri"/>
          <w:bCs/>
          <w:sz w:val="22"/>
          <w:szCs w:val="22"/>
        </w:rPr>
        <w:t xml:space="preserve"> úton „Mindkét irányból behajtani tilos” tábla kiegészítve „kivéve mezőgazdasági vontató” táblával</w:t>
      </w:r>
      <w:r w:rsidRPr="00E76DD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kerüljön kihelyezésre</w:t>
      </w:r>
      <w:r w:rsidR="00F43790">
        <w:rPr>
          <w:rFonts w:ascii="Calibri" w:hAnsi="Calibri" w:cs="Calibri"/>
          <w:bCs/>
          <w:sz w:val="22"/>
          <w:szCs w:val="22"/>
        </w:rPr>
        <w:t xml:space="preserve"> </w:t>
      </w:r>
      <w:r w:rsidR="00F43790">
        <w:rPr>
          <w:rFonts w:ascii="Calibri" w:hAnsi="Calibri" w:cs="Calibri"/>
          <w:sz w:val="22"/>
          <w:szCs w:val="22"/>
        </w:rPr>
        <w:t>a 4. sz. melléklet szerint</w:t>
      </w:r>
      <w:r w:rsidR="00F43790" w:rsidRPr="006003C6">
        <w:rPr>
          <w:rFonts w:ascii="Calibri" w:hAnsi="Calibri" w:cs="Calibri"/>
          <w:sz w:val="22"/>
          <w:szCs w:val="22"/>
        </w:rPr>
        <w:t>.</w:t>
      </w:r>
    </w:p>
    <w:p w14:paraId="6C9BAC86" w14:textId="145DA531" w:rsidR="00D10135" w:rsidRPr="0021490E" w:rsidRDefault="00D10135" w:rsidP="00D10135">
      <w:pPr>
        <w:numPr>
          <w:ilvl w:val="0"/>
          <w:numId w:val="29"/>
        </w:num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Bizottság egyetért</w:t>
      </w:r>
      <w:r w:rsidR="00624543">
        <w:rPr>
          <w:rFonts w:ascii="Calibri" w:hAnsi="Calibri" w:cs="Calibri"/>
          <w:bCs/>
          <w:sz w:val="22"/>
          <w:szCs w:val="22"/>
        </w:rPr>
        <w:t xml:space="preserve"> azzal</w:t>
      </w:r>
      <w:r>
        <w:rPr>
          <w:rFonts w:ascii="Calibri" w:hAnsi="Calibri" w:cs="Calibri"/>
          <w:bCs/>
          <w:sz w:val="22"/>
          <w:szCs w:val="22"/>
        </w:rPr>
        <w:t xml:space="preserve">, hogy a </w:t>
      </w:r>
      <w:r w:rsidRPr="00FB5F94">
        <w:rPr>
          <w:rFonts w:ascii="Calibri" w:hAnsi="Calibri" w:cs="Calibri"/>
          <w:sz w:val="22"/>
          <w:szCs w:val="22"/>
        </w:rPr>
        <w:t xml:space="preserve">Bartók B. krt. 40., a </w:t>
      </w:r>
      <w:proofErr w:type="spellStart"/>
      <w:r w:rsidRPr="00FB5F94">
        <w:rPr>
          <w:rFonts w:ascii="Calibri" w:hAnsi="Calibri" w:cs="Calibri"/>
          <w:sz w:val="22"/>
          <w:szCs w:val="22"/>
        </w:rPr>
        <w:t>Rohonci</w:t>
      </w:r>
      <w:proofErr w:type="spellEnd"/>
      <w:r w:rsidRPr="00FB5F94">
        <w:rPr>
          <w:rFonts w:ascii="Calibri" w:hAnsi="Calibri" w:cs="Calibri"/>
          <w:sz w:val="22"/>
          <w:szCs w:val="22"/>
        </w:rPr>
        <w:t xml:space="preserve"> út, </w:t>
      </w:r>
      <w:proofErr w:type="spellStart"/>
      <w:r w:rsidRPr="00FB5F94">
        <w:rPr>
          <w:rFonts w:ascii="Calibri" w:hAnsi="Calibri" w:cs="Calibri"/>
          <w:sz w:val="22"/>
          <w:szCs w:val="22"/>
        </w:rPr>
        <w:t>Perintparti</w:t>
      </w:r>
      <w:proofErr w:type="spellEnd"/>
      <w:r w:rsidRPr="00FB5F94">
        <w:rPr>
          <w:rFonts w:ascii="Calibri" w:hAnsi="Calibri" w:cs="Calibri"/>
          <w:sz w:val="22"/>
          <w:szCs w:val="22"/>
        </w:rPr>
        <w:t xml:space="preserve"> sétány által határolt terület</w:t>
      </w:r>
      <w:r>
        <w:rPr>
          <w:rFonts w:ascii="Calibri" w:hAnsi="Calibri" w:cs="Calibri"/>
          <w:bCs/>
          <w:sz w:val="22"/>
          <w:szCs w:val="22"/>
        </w:rPr>
        <w:t xml:space="preserve">en jelenleg érvényben lévő „Lakó-pihenő övezet” kialakításáról szóló </w:t>
      </w:r>
      <w:r w:rsidRPr="0047680F">
        <w:rPr>
          <w:rFonts w:ascii="Calibri" w:hAnsi="Calibri" w:cs="Calibri"/>
          <w:bCs/>
          <w:sz w:val="22"/>
          <w:szCs w:val="22"/>
        </w:rPr>
        <w:t>216/2023. (XI.28.) VISB számú határozat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F43790">
        <w:rPr>
          <w:rFonts w:ascii="Calibri" w:hAnsi="Calibri" w:cs="Calibri"/>
          <w:bCs/>
          <w:sz w:val="22"/>
          <w:szCs w:val="22"/>
        </w:rPr>
        <w:t xml:space="preserve">1. pontja </w:t>
      </w:r>
      <w:r>
        <w:rPr>
          <w:rFonts w:ascii="Calibri" w:hAnsi="Calibri" w:cs="Calibri"/>
          <w:bCs/>
          <w:sz w:val="22"/>
          <w:szCs w:val="22"/>
        </w:rPr>
        <w:t>kerüljön visszavonásra és az új forgalmi rend kialakításához az érintett területen</w:t>
      </w:r>
      <w:r w:rsidRPr="00FB5F94">
        <w:rPr>
          <w:rFonts w:ascii="Calibri" w:hAnsi="Calibri" w:cs="Calibri"/>
          <w:bCs/>
          <w:sz w:val="22"/>
          <w:szCs w:val="22"/>
        </w:rPr>
        <w:t xml:space="preserve"> </w:t>
      </w:r>
      <w:r w:rsidR="00EA595B">
        <w:rPr>
          <w:rFonts w:ascii="Calibri" w:hAnsi="Calibri" w:cs="Calibri"/>
          <w:bCs/>
          <w:sz w:val="22"/>
          <w:szCs w:val="22"/>
        </w:rPr>
        <w:t>„</w:t>
      </w:r>
      <w:r>
        <w:rPr>
          <w:rFonts w:ascii="Calibri" w:hAnsi="Calibri" w:cs="Calibri"/>
          <w:bCs/>
          <w:sz w:val="22"/>
          <w:szCs w:val="22"/>
        </w:rPr>
        <w:t xml:space="preserve">30-as </w:t>
      </w:r>
      <w:r w:rsidR="00EA595B">
        <w:rPr>
          <w:rFonts w:ascii="Calibri" w:hAnsi="Calibri" w:cs="Calibri"/>
          <w:bCs/>
          <w:sz w:val="22"/>
          <w:szCs w:val="22"/>
        </w:rPr>
        <w:t>k</w:t>
      </w:r>
      <w:r>
        <w:rPr>
          <w:rFonts w:ascii="Calibri" w:hAnsi="Calibri" w:cs="Calibri"/>
          <w:bCs/>
          <w:sz w:val="22"/>
          <w:szCs w:val="22"/>
        </w:rPr>
        <w:t>orlátozott sebességű övezet” tábla, „Várakozási övezet (zóna)” tábla kiegészítve „Kizárólag személygépjárművek részére 19</w:t>
      </w:r>
      <w:r>
        <w:rPr>
          <w:rFonts w:ascii="Calibri" w:hAnsi="Calibri" w:cs="Calibri"/>
          <w:bCs/>
          <w:sz w:val="22"/>
          <w:szCs w:val="22"/>
          <w:vertAlign w:val="superscript"/>
        </w:rPr>
        <w:t>00</w:t>
      </w:r>
      <w:r>
        <w:rPr>
          <w:rFonts w:ascii="Calibri" w:hAnsi="Calibri" w:cs="Calibri"/>
          <w:bCs/>
          <w:sz w:val="22"/>
          <w:szCs w:val="22"/>
        </w:rPr>
        <w:t>-7</w:t>
      </w:r>
      <w:r>
        <w:rPr>
          <w:rFonts w:ascii="Calibri" w:hAnsi="Calibri" w:cs="Calibri"/>
          <w:bCs/>
          <w:sz w:val="22"/>
          <w:szCs w:val="22"/>
          <w:vertAlign w:val="superscript"/>
        </w:rPr>
        <w:t>00</w:t>
      </w:r>
      <w:r>
        <w:rPr>
          <w:rFonts w:ascii="Calibri" w:hAnsi="Calibri" w:cs="Calibri"/>
          <w:bCs/>
          <w:sz w:val="22"/>
          <w:szCs w:val="22"/>
        </w:rPr>
        <w:t xml:space="preserve"> óra között” kerüljön kihelyezésre</w:t>
      </w:r>
      <w:r w:rsidR="00F43790">
        <w:rPr>
          <w:rFonts w:ascii="Calibri" w:hAnsi="Calibri" w:cs="Calibri"/>
          <w:bCs/>
          <w:sz w:val="22"/>
          <w:szCs w:val="22"/>
        </w:rPr>
        <w:t xml:space="preserve"> </w:t>
      </w:r>
      <w:r w:rsidR="00F43790">
        <w:rPr>
          <w:rFonts w:ascii="Calibri" w:hAnsi="Calibri" w:cs="Calibri"/>
          <w:sz w:val="22"/>
          <w:szCs w:val="22"/>
        </w:rPr>
        <w:t>az 5. sz. melléklet szerint</w:t>
      </w:r>
      <w:r w:rsidR="00F43790" w:rsidRPr="006003C6">
        <w:rPr>
          <w:rFonts w:ascii="Calibri" w:hAnsi="Calibri" w:cs="Calibri"/>
          <w:sz w:val="22"/>
          <w:szCs w:val="22"/>
        </w:rPr>
        <w:t>.</w:t>
      </w:r>
    </w:p>
    <w:p w14:paraId="06A10F6C" w14:textId="20062BA8" w:rsidR="0021490E" w:rsidRPr="00AA55E7" w:rsidRDefault="0021490E" w:rsidP="0021490E">
      <w:pPr>
        <w:numPr>
          <w:ilvl w:val="0"/>
          <w:numId w:val="29"/>
        </w:num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 egyetért</w:t>
      </w:r>
      <w:r w:rsidR="00624543">
        <w:rPr>
          <w:rFonts w:ascii="Calibri" w:hAnsi="Calibri" w:cs="Calibri"/>
          <w:sz w:val="22"/>
          <w:szCs w:val="22"/>
        </w:rPr>
        <w:t xml:space="preserve"> azzal</w:t>
      </w:r>
      <w:r>
        <w:rPr>
          <w:rFonts w:ascii="Calibri" w:hAnsi="Calibri" w:cs="Calibri"/>
          <w:sz w:val="22"/>
          <w:szCs w:val="22"/>
        </w:rPr>
        <w:t xml:space="preserve">, hogy a </w:t>
      </w:r>
      <w:proofErr w:type="spellStart"/>
      <w:r w:rsidRPr="00CF53F3">
        <w:rPr>
          <w:rFonts w:ascii="Calibri" w:hAnsi="Calibri" w:cs="Calibri"/>
          <w:bCs/>
          <w:sz w:val="22"/>
          <w:szCs w:val="22"/>
        </w:rPr>
        <w:t>Perintparti</w:t>
      </w:r>
      <w:proofErr w:type="spellEnd"/>
      <w:r w:rsidRPr="00CF53F3">
        <w:rPr>
          <w:rFonts w:ascii="Calibri" w:hAnsi="Calibri" w:cs="Calibri"/>
          <w:bCs/>
          <w:sz w:val="22"/>
          <w:szCs w:val="22"/>
        </w:rPr>
        <w:t xml:space="preserve"> sétány 15. sz. ingatlan előtt megállási korlátozás</w:t>
      </w:r>
      <w:r>
        <w:rPr>
          <w:rFonts w:ascii="Calibri" w:hAnsi="Calibri" w:cs="Calibri"/>
          <w:bCs/>
          <w:sz w:val="22"/>
          <w:szCs w:val="22"/>
        </w:rPr>
        <w:t xml:space="preserve"> kerüljön</w:t>
      </w:r>
      <w:r w:rsidRPr="00CF53F3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megsz</w:t>
      </w:r>
      <w:r w:rsidR="00DC05A0">
        <w:rPr>
          <w:rFonts w:ascii="Calibri" w:hAnsi="Calibri" w:cs="Calibri"/>
          <w:bCs/>
          <w:sz w:val="22"/>
          <w:szCs w:val="22"/>
        </w:rPr>
        <w:t>ü</w:t>
      </w:r>
      <w:r>
        <w:rPr>
          <w:rFonts w:ascii="Calibri" w:hAnsi="Calibri" w:cs="Calibri"/>
          <w:bCs/>
          <w:sz w:val="22"/>
          <w:szCs w:val="22"/>
        </w:rPr>
        <w:t>ntetésre</w:t>
      </w:r>
      <w:r w:rsidR="00F43790">
        <w:rPr>
          <w:rFonts w:ascii="Calibri" w:hAnsi="Calibri" w:cs="Calibri"/>
          <w:bCs/>
          <w:sz w:val="22"/>
          <w:szCs w:val="22"/>
        </w:rPr>
        <w:t xml:space="preserve"> </w:t>
      </w:r>
      <w:r w:rsidR="00F43790">
        <w:rPr>
          <w:rFonts w:ascii="Calibri" w:hAnsi="Calibri" w:cs="Calibri"/>
          <w:sz w:val="22"/>
          <w:szCs w:val="22"/>
        </w:rPr>
        <w:t>a 6. sz. melléklet szerint</w:t>
      </w:r>
      <w:r w:rsidR="00F43790" w:rsidRPr="006003C6">
        <w:rPr>
          <w:rFonts w:ascii="Calibri" w:hAnsi="Calibri" w:cs="Calibri"/>
          <w:sz w:val="22"/>
          <w:szCs w:val="22"/>
        </w:rPr>
        <w:t>.</w:t>
      </w:r>
    </w:p>
    <w:p w14:paraId="58B465B1" w14:textId="6FE291FD" w:rsidR="00AA55E7" w:rsidRPr="003B4B92" w:rsidRDefault="00AA55E7" w:rsidP="0021490E">
      <w:pPr>
        <w:numPr>
          <w:ilvl w:val="0"/>
          <w:numId w:val="29"/>
        </w:num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hogy a </w:t>
      </w:r>
      <w:proofErr w:type="spellStart"/>
      <w:r w:rsidRPr="00AA55E7">
        <w:rPr>
          <w:rFonts w:ascii="Calibri" w:hAnsi="Calibri" w:cs="Calibri"/>
          <w:bCs/>
          <w:sz w:val="22"/>
          <w:szCs w:val="22"/>
        </w:rPr>
        <w:t>Kenderesi</w:t>
      </w:r>
      <w:proofErr w:type="spellEnd"/>
      <w:r w:rsidRPr="00AA55E7">
        <w:rPr>
          <w:rFonts w:ascii="Calibri" w:hAnsi="Calibri" w:cs="Calibri"/>
          <w:bCs/>
          <w:sz w:val="22"/>
          <w:szCs w:val="22"/>
        </w:rPr>
        <w:t xml:space="preserve"> utcai kavicsos parkoló</w:t>
      </w:r>
      <w:r>
        <w:rPr>
          <w:rFonts w:ascii="Calibri" w:hAnsi="Calibri" w:cs="Calibri"/>
          <w:bCs/>
          <w:sz w:val="22"/>
          <w:szCs w:val="22"/>
        </w:rPr>
        <w:t>ban „Várakozóhely a közlekedési korlátozás alá eső 3,5 t tehergépkocsik részére” jelzőtábla kerüljön kihelyezésre</w:t>
      </w:r>
      <w:r w:rsidR="00F43790">
        <w:rPr>
          <w:rFonts w:ascii="Calibri" w:hAnsi="Calibri" w:cs="Calibri"/>
          <w:bCs/>
          <w:sz w:val="22"/>
          <w:szCs w:val="22"/>
        </w:rPr>
        <w:t xml:space="preserve"> </w:t>
      </w:r>
      <w:r w:rsidR="00F43790">
        <w:rPr>
          <w:rFonts w:ascii="Calibri" w:hAnsi="Calibri" w:cs="Calibri"/>
          <w:sz w:val="22"/>
          <w:szCs w:val="22"/>
        </w:rPr>
        <w:t>a 7. sz. melléklet szerint</w:t>
      </w:r>
      <w:r w:rsidR="00F43790" w:rsidRPr="006003C6">
        <w:rPr>
          <w:rFonts w:ascii="Calibri" w:hAnsi="Calibri" w:cs="Calibri"/>
          <w:sz w:val="22"/>
          <w:szCs w:val="22"/>
        </w:rPr>
        <w:t>.</w:t>
      </w:r>
    </w:p>
    <w:p w14:paraId="2732AAAA" w14:textId="77777777" w:rsidR="00353184" w:rsidRPr="0098579A" w:rsidRDefault="00353184" w:rsidP="007549FD">
      <w:pPr>
        <w:numPr>
          <w:ilvl w:val="0"/>
          <w:numId w:val="29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98579A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gondoskodjon.</w:t>
      </w:r>
    </w:p>
    <w:p w14:paraId="11428EB3" w14:textId="77777777" w:rsidR="00170211" w:rsidRPr="00820CD9" w:rsidRDefault="00170211" w:rsidP="00B36065">
      <w:pPr>
        <w:jc w:val="both"/>
        <w:rPr>
          <w:rFonts w:ascii="Calibri" w:hAnsi="Calibri" w:cs="Calibri"/>
          <w:sz w:val="22"/>
          <w:szCs w:val="22"/>
        </w:rPr>
      </w:pPr>
    </w:p>
    <w:p w14:paraId="41692F76" w14:textId="29F371B3" w:rsidR="004F6479" w:rsidRPr="00820CD9" w:rsidRDefault="004F6479" w:rsidP="00B3606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="006F68CA" w:rsidRPr="00820CD9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="006F68CA" w:rsidRPr="00820CD9">
        <w:rPr>
          <w:rFonts w:ascii="Calibri" w:hAnsi="Calibri" w:cs="Calibri"/>
          <w:bCs/>
          <w:sz w:val="22"/>
          <w:szCs w:val="22"/>
        </w:rPr>
        <w:t xml:space="preserve"> András</w:t>
      </w:r>
      <w:r w:rsidRPr="00820CD9">
        <w:rPr>
          <w:rFonts w:ascii="Calibri" w:hAnsi="Calibri" w:cs="Calibri"/>
          <w:bCs/>
          <w:sz w:val="22"/>
          <w:szCs w:val="22"/>
        </w:rPr>
        <w:t xml:space="preserve"> polgármester</w:t>
      </w:r>
    </w:p>
    <w:p w14:paraId="7B4E91D0" w14:textId="7B5DA69B" w:rsidR="00AC1E0E" w:rsidRPr="00820CD9" w:rsidRDefault="004F6479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 alpolgármester </w:t>
      </w:r>
    </w:p>
    <w:p w14:paraId="103CD180" w14:textId="3296145B" w:rsidR="004F6479" w:rsidRPr="00820CD9" w:rsidRDefault="00AC1E0E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6F68CA" w:rsidRPr="00820CD9">
        <w:rPr>
          <w:rFonts w:ascii="Calibri" w:hAnsi="Calibri" w:cs="Calibri"/>
          <w:sz w:val="22"/>
          <w:szCs w:val="22"/>
        </w:rPr>
        <w:t>Tóth Kálmán</w:t>
      </w:r>
      <w:r w:rsidR="004F6479" w:rsidRPr="00820CD9">
        <w:rPr>
          <w:rFonts w:ascii="Calibri" w:hAnsi="Calibri" w:cs="Calibri"/>
          <w:sz w:val="22"/>
          <w:szCs w:val="22"/>
        </w:rPr>
        <w:t xml:space="preserve">, a </w:t>
      </w:r>
      <w:r w:rsidR="00BF7547">
        <w:rPr>
          <w:rFonts w:ascii="Calibri" w:hAnsi="Calibri" w:cs="Calibri"/>
          <w:sz w:val="22"/>
          <w:szCs w:val="22"/>
        </w:rPr>
        <w:t>B</w:t>
      </w:r>
      <w:r w:rsidR="004F6479" w:rsidRPr="00820CD9">
        <w:rPr>
          <w:rFonts w:ascii="Calibri" w:hAnsi="Calibri" w:cs="Calibri"/>
          <w:sz w:val="22"/>
          <w:szCs w:val="22"/>
        </w:rPr>
        <w:t>izottság elnöke</w:t>
      </w:r>
    </w:p>
    <w:p w14:paraId="083DD593" w14:textId="4948A9C1" w:rsidR="00000361" w:rsidRPr="00820CD9" w:rsidRDefault="00000361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4737131D" w14:textId="03A52D0E" w:rsidR="004F6479" w:rsidRDefault="003C3767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C3767">
        <w:rPr>
          <w:rFonts w:ascii="Calibri" w:hAnsi="Calibri" w:cs="Calibri"/>
          <w:sz w:val="22"/>
          <w:szCs w:val="22"/>
        </w:rPr>
        <w:t>dr. Gyuráczné dr. Speier Anikó</w:t>
      </w:r>
      <w:r w:rsidR="00824D1A" w:rsidRPr="00824D1A">
        <w:rPr>
          <w:rFonts w:ascii="Calibri" w:hAnsi="Calibri" w:cs="Calibri"/>
          <w:sz w:val="22"/>
          <w:szCs w:val="22"/>
        </w:rPr>
        <w:t xml:space="preserve">, a Városüzemeltetési és Városfejlesztési Osztály </w:t>
      </w:r>
      <w:r w:rsidR="00000361" w:rsidRPr="00820CD9">
        <w:rPr>
          <w:rFonts w:ascii="Calibri" w:hAnsi="Calibri" w:cs="Calibri"/>
          <w:sz w:val="22"/>
          <w:szCs w:val="22"/>
        </w:rPr>
        <w:t>vezetője/</w:t>
      </w:r>
    </w:p>
    <w:p w14:paraId="5A006BE0" w14:textId="77777777" w:rsidR="00353184" w:rsidRPr="00820CD9" w:rsidRDefault="00353184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3B5F2854" w14:textId="14A144F9" w:rsidR="00754AC3" w:rsidRPr="006A68AE" w:rsidRDefault="004F6479" w:rsidP="00B3606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BF7547" w:rsidRPr="0098579A">
        <w:rPr>
          <w:rFonts w:ascii="Calibri" w:hAnsi="Calibri" w:cs="Calibri"/>
          <w:bCs/>
          <w:sz w:val="22"/>
          <w:szCs w:val="22"/>
        </w:rPr>
        <w:t>azonnal</w:t>
      </w:r>
    </w:p>
    <w:sectPr w:rsidR="00754AC3" w:rsidRPr="006A68AE" w:rsidSect="00A36B2C">
      <w:footerReference w:type="default" r:id="rId11"/>
      <w:headerReference w:type="first" r:id="rId12"/>
      <w:footerReference w:type="first" r:id="rId13"/>
      <w:pgSz w:w="11906" w:h="16838"/>
      <w:pgMar w:top="720" w:right="720" w:bottom="2410" w:left="720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CEA50" w14:textId="77777777" w:rsidR="00A24C06" w:rsidRDefault="00A24C06">
      <w:r>
        <w:separator/>
      </w:r>
    </w:p>
  </w:endnote>
  <w:endnote w:type="continuationSeparator" w:id="0">
    <w:p w14:paraId="10E77080" w14:textId="77777777" w:rsidR="00A24C06" w:rsidRDefault="00A2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D1A8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0524" w14:textId="5416DBEC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</w:t>
    </w:r>
    <w:r w:rsidR="00003EB1">
      <w:rPr>
        <w:rFonts w:ascii="Calibri" w:hAnsi="Calibri" w:cs="Calibri"/>
        <w:sz w:val="20"/>
        <w:szCs w:val="20"/>
      </w:rPr>
      <w:t>3</w:t>
    </w:r>
    <w:r w:rsidR="005D39CA">
      <w:rPr>
        <w:rFonts w:ascii="Calibri" w:hAnsi="Calibri" w:cs="Calibri"/>
        <w:sz w:val="20"/>
        <w:szCs w:val="20"/>
      </w:rPr>
      <w:t>65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B5DFA" w14:textId="77777777" w:rsidR="00A24C06" w:rsidRDefault="00A24C06">
      <w:r>
        <w:separator/>
      </w:r>
    </w:p>
  </w:footnote>
  <w:footnote w:type="continuationSeparator" w:id="0">
    <w:p w14:paraId="5E577747" w14:textId="77777777" w:rsidR="00A24C06" w:rsidRDefault="00A2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52519989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7F4C529D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B4F7A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414"/>
    <w:multiLevelType w:val="hybridMultilevel"/>
    <w:tmpl w:val="3D5C5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034C"/>
    <w:multiLevelType w:val="hybridMultilevel"/>
    <w:tmpl w:val="3BE07500"/>
    <w:lvl w:ilvl="0" w:tplc="21AE7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20C3"/>
    <w:multiLevelType w:val="hybridMultilevel"/>
    <w:tmpl w:val="276E2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917F9"/>
    <w:multiLevelType w:val="hybridMultilevel"/>
    <w:tmpl w:val="1EECA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451753">
    <w:abstractNumId w:val="15"/>
  </w:num>
  <w:num w:numId="2" w16cid:durableId="831986173">
    <w:abstractNumId w:val="18"/>
  </w:num>
  <w:num w:numId="3" w16cid:durableId="1386105324">
    <w:abstractNumId w:val="28"/>
  </w:num>
  <w:num w:numId="4" w16cid:durableId="1066150380">
    <w:abstractNumId w:val="5"/>
  </w:num>
  <w:num w:numId="5" w16cid:durableId="1847012359">
    <w:abstractNumId w:val="17"/>
  </w:num>
  <w:num w:numId="6" w16cid:durableId="1209491005">
    <w:abstractNumId w:val="26"/>
  </w:num>
  <w:num w:numId="7" w16cid:durableId="2013407448">
    <w:abstractNumId w:val="19"/>
  </w:num>
  <w:num w:numId="8" w16cid:durableId="2144929805">
    <w:abstractNumId w:val="30"/>
  </w:num>
  <w:num w:numId="9" w16cid:durableId="400105291">
    <w:abstractNumId w:val="9"/>
  </w:num>
  <w:num w:numId="10" w16cid:durableId="821505040">
    <w:abstractNumId w:val="12"/>
  </w:num>
  <w:num w:numId="11" w16cid:durableId="545337535">
    <w:abstractNumId w:val="24"/>
  </w:num>
  <w:num w:numId="12" w16cid:durableId="1547375863">
    <w:abstractNumId w:val="22"/>
  </w:num>
  <w:num w:numId="13" w16cid:durableId="488400089">
    <w:abstractNumId w:val="10"/>
  </w:num>
  <w:num w:numId="14" w16cid:durableId="1250384375">
    <w:abstractNumId w:val="23"/>
  </w:num>
  <w:num w:numId="15" w16cid:durableId="283930297">
    <w:abstractNumId w:val="0"/>
  </w:num>
  <w:num w:numId="16" w16cid:durableId="1922762619">
    <w:abstractNumId w:val="16"/>
  </w:num>
  <w:num w:numId="17" w16cid:durableId="1156724696">
    <w:abstractNumId w:val="25"/>
  </w:num>
  <w:num w:numId="18" w16cid:durableId="325911126">
    <w:abstractNumId w:val="1"/>
  </w:num>
  <w:num w:numId="19" w16cid:durableId="1913737929">
    <w:abstractNumId w:val="31"/>
  </w:num>
  <w:num w:numId="20" w16cid:durableId="147331710">
    <w:abstractNumId w:val="14"/>
  </w:num>
  <w:num w:numId="21" w16cid:durableId="395011488">
    <w:abstractNumId w:val="29"/>
  </w:num>
  <w:num w:numId="22" w16cid:durableId="1835339867">
    <w:abstractNumId w:val="27"/>
  </w:num>
  <w:num w:numId="23" w16cid:durableId="817110784">
    <w:abstractNumId w:val="8"/>
  </w:num>
  <w:num w:numId="24" w16cid:durableId="1144196799">
    <w:abstractNumId w:val="4"/>
  </w:num>
  <w:num w:numId="25" w16cid:durableId="854922581">
    <w:abstractNumId w:val="20"/>
  </w:num>
  <w:num w:numId="26" w16cid:durableId="1193346387">
    <w:abstractNumId w:val="13"/>
  </w:num>
  <w:num w:numId="27" w16cid:durableId="1507474225">
    <w:abstractNumId w:val="7"/>
  </w:num>
  <w:num w:numId="28" w16cid:durableId="1980458180">
    <w:abstractNumId w:val="2"/>
  </w:num>
  <w:num w:numId="29" w16cid:durableId="599919038">
    <w:abstractNumId w:val="11"/>
  </w:num>
  <w:num w:numId="30" w16cid:durableId="1142892903">
    <w:abstractNumId w:val="21"/>
  </w:num>
  <w:num w:numId="31" w16cid:durableId="244263131">
    <w:abstractNumId w:val="3"/>
  </w:num>
  <w:num w:numId="32" w16cid:durableId="840853661">
    <w:abstractNumId w:val="32"/>
  </w:num>
  <w:num w:numId="33" w16cid:durableId="2147116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1ED"/>
    <w:rsid w:val="00000361"/>
    <w:rsid w:val="00000B82"/>
    <w:rsid w:val="0000339D"/>
    <w:rsid w:val="00003EB1"/>
    <w:rsid w:val="000044FF"/>
    <w:rsid w:val="00005596"/>
    <w:rsid w:val="00006B17"/>
    <w:rsid w:val="000109C1"/>
    <w:rsid w:val="000110DE"/>
    <w:rsid w:val="00012042"/>
    <w:rsid w:val="00012C54"/>
    <w:rsid w:val="00015477"/>
    <w:rsid w:val="00015839"/>
    <w:rsid w:val="00015901"/>
    <w:rsid w:val="0001710F"/>
    <w:rsid w:val="00020303"/>
    <w:rsid w:val="0002422A"/>
    <w:rsid w:val="00024384"/>
    <w:rsid w:val="000247CF"/>
    <w:rsid w:val="00026CA1"/>
    <w:rsid w:val="000302AE"/>
    <w:rsid w:val="000335CD"/>
    <w:rsid w:val="00033921"/>
    <w:rsid w:val="00034CBC"/>
    <w:rsid w:val="00036BA8"/>
    <w:rsid w:val="000375E9"/>
    <w:rsid w:val="000376FB"/>
    <w:rsid w:val="00040BEF"/>
    <w:rsid w:val="000414BD"/>
    <w:rsid w:val="00041F1A"/>
    <w:rsid w:val="00042C21"/>
    <w:rsid w:val="00043E2C"/>
    <w:rsid w:val="00045A48"/>
    <w:rsid w:val="00045BE2"/>
    <w:rsid w:val="00047F92"/>
    <w:rsid w:val="000521BB"/>
    <w:rsid w:val="000534F4"/>
    <w:rsid w:val="00054F71"/>
    <w:rsid w:val="0005683E"/>
    <w:rsid w:val="000575FB"/>
    <w:rsid w:val="0006043A"/>
    <w:rsid w:val="000652F6"/>
    <w:rsid w:val="000718DE"/>
    <w:rsid w:val="00072A00"/>
    <w:rsid w:val="00072EC3"/>
    <w:rsid w:val="000734F8"/>
    <w:rsid w:val="0007518C"/>
    <w:rsid w:val="00080DD5"/>
    <w:rsid w:val="00081EBD"/>
    <w:rsid w:val="0008476B"/>
    <w:rsid w:val="00084FF7"/>
    <w:rsid w:val="0008522D"/>
    <w:rsid w:val="00086857"/>
    <w:rsid w:val="00087C7E"/>
    <w:rsid w:val="00090521"/>
    <w:rsid w:val="000923B8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A6A8A"/>
    <w:rsid w:val="000B0789"/>
    <w:rsid w:val="000B0893"/>
    <w:rsid w:val="000B1C4A"/>
    <w:rsid w:val="000B3508"/>
    <w:rsid w:val="000B496A"/>
    <w:rsid w:val="000B4D37"/>
    <w:rsid w:val="000C02C8"/>
    <w:rsid w:val="000C1BD8"/>
    <w:rsid w:val="000C2A17"/>
    <w:rsid w:val="000C2A9C"/>
    <w:rsid w:val="000C4341"/>
    <w:rsid w:val="000C6F09"/>
    <w:rsid w:val="000D0F7C"/>
    <w:rsid w:val="000D132B"/>
    <w:rsid w:val="000D2664"/>
    <w:rsid w:val="000D3253"/>
    <w:rsid w:val="000D358B"/>
    <w:rsid w:val="000D3604"/>
    <w:rsid w:val="000D560D"/>
    <w:rsid w:val="000D58E6"/>
    <w:rsid w:val="000D7488"/>
    <w:rsid w:val="000D76D0"/>
    <w:rsid w:val="000E2168"/>
    <w:rsid w:val="000E38C4"/>
    <w:rsid w:val="000E3B52"/>
    <w:rsid w:val="000E4C5E"/>
    <w:rsid w:val="000E7CED"/>
    <w:rsid w:val="000F6B98"/>
    <w:rsid w:val="001005C4"/>
    <w:rsid w:val="001057F0"/>
    <w:rsid w:val="001070D5"/>
    <w:rsid w:val="00107E76"/>
    <w:rsid w:val="00107FA4"/>
    <w:rsid w:val="00110291"/>
    <w:rsid w:val="001142F4"/>
    <w:rsid w:val="00115AB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1505"/>
    <w:rsid w:val="00131AF2"/>
    <w:rsid w:val="00136546"/>
    <w:rsid w:val="0013682E"/>
    <w:rsid w:val="00136C71"/>
    <w:rsid w:val="001410C1"/>
    <w:rsid w:val="00141193"/>
    <w:rsid w:val="00145FD8"/>
    <w:rsid w:val="0015098E"/>
    <w:rsid w:val="001556FC"/>
    <w:rsid w:val="00156254"/>
    <w:rsid w:val="00160095"/>
    <w:rsid w:val="001615B9"/>
    <w:rsid w:val="00161CCA"/>
    <w:rsid w:val="00165BE3"/>
    <w:rsid w:val="00165D18"/>
    <w:rsid w:val="00166F19"/>
    <w:rsid w:val="00170211"/>
    <w:rsid w:val="00171A69"/>
    <w:rsid w:val="001741FA"/>
    <w:rsid w:val="00176717"/>
    <w:rsid w:val="00176A3B"/>
    <w:rsid w:val="00183018"/>
    <w:rsid w:val="00185908"/>
    <w:rsid w:val="00186184"/>
    <w:rsid w:val="00187319"/>
    <w:rsid w:val="001910A6"/>
    <w:rsid w:val="00192BC8"/>
    <w:rsid w:val="001965A9"/>
    <w:rsid w:val="00197124"/>
    <w:rsid w:val="00197CBF"/>
    <w:rsid w:val="001A2046"/>
    <w:rsid w:val="001A20E1"/>
    <w:rsid w:val="001A2FBA"/>
    <w:rsid w:val="001B05D2"/>
    <w:rsid w:val="001B2EF7"/>
    <w:rsid w:val="001C04CC"/>
    <w:rsid w:val="001C14FE"/>
    <w:rsid w:val="001C1AE8"/>
    <w:rsid w:val="001C3311"/>
    <w:rsid w:val="001C5BB9"/>
    <w:rsid w:val="001C602B"/>
    <w:rsid w:val="001C6182"/>
    <w:rsid w:val="001C7662"/>
    <w:rsid w:val="001C7F51"/>
    <w:rsid w:val="001D14E8"/>
    <w:rsid w:val="001D4FBB"/>
    <w:rsid w:val="001D6CB0"/>
    <w:rsid w:val="001E3096"/>
    <w:rsid w:val="001E495D"/>
    <w:rsid w:val="001E4D89"/>
    <w:rsid w:val="001E5128"/>
    <w:rsid w:val="001F5FE2"/>
    <w:rsid w:val="001F692E"/>
    <w:rsid w:val="001F7B71"/>
    <w:rsid w:val="001F7C95"/>
    <w:rsid w:val="0020071C"/>
    <w:rsid w:val="00202641"/>
    <w:rsid w:val="00204C2D"/>
    <w:rsid w:val="00205480"/>
    <w:rsid w:val="00206C0C"/>
    <w:rsid w:val="0021141E"/>
    <w:rsid w:val="002123A7"/>
    <w:rsid w:val="002138EF"/>
    <w:rsid w:val="00214237"/>
    <w:rsid w:val="0021490E"/>
    <w:rsid w:val="00216446"/>
    <w:rsid w:val="0021724E"/>
    <w:rsid w:val="00221CF6"/>
    <w:rsid w:val="00223438"/>
    <w:rsid w:val="00224582"/>
    <w:rsid w:val="0022575D"/>
    <w:rsid w:val="00225D8A"/>
    <w:rsid w:val="00230473"/>
    <w:rsid w:val="002316D0"/>
    <w:rsid w:val="00232FC8"/>
    <w:rsid w:val="00234A3F"/>
    <w:rsid w:val="00235913"/>
    <w:rsid w:val="002363E5"/>
    <w:rsid w:val="00237FFC"/>
    <w:rsid w:val="00241E23"/>
    <w:rsid w:val="00243BA7"/>
    <w:rsid w:val="00244F53"/>
    <w:rsid w:val="002456C2"/>
    <w:rsid w:val="002511F4"/>
    <w:rsid w:val="002521D1"/>
    <w:rsid w:val="00253647"/>
    <w:rsid w:val="00254DD3"/>
    <w:rsid w:val="00255EAC"/>
    <w:rsid w:val="0025685A"/>
    <w:rsid w:val="00257E5A"/>
    <w:rsid w:val="0026074C"/>
    <w:rsid w:val="00263D96"/>
    <w:rsid w:val="00266634"/>
    <w:rsid w:val="00266BE5"/>
    <w:rsid w:val="00267824"/>
    <w:rsid w:val="00271674"/>
    <w:rsid w:val="00271820"/>
    <w:rsid w:val="0027361B"/>
    <w:rsid w:val="00275290"/>
    <w:rsid w:val="00275316"/>
    <w:rsid w:val="00277016"/>
    <w:rsid w:val="00280BAB"/>
    <w:rsid w:val="002817E0"/>
    <w:rsid w:val="00284151"/>
    <w:rsid w:val="00284469"/>
    <w:rsid w:val="00285DD6"/>
    <w:rsid w:val="00286F17"/>
    <w:rsid w:val="002942F3"/>
    <w:rsid w:val="00296307"/>
    <w:rsid w:val="0029690A"/>
    <w:rsid w:val="00296D53"/>
    <w:rsid w:val="00297A16"/>
    <w:rsid w:val="002A5CFB"/>
    <w:rsid w:val="002B022E"/>
    <w:rsid w:val="002B3374"/>
    <w:rsid w:val="002B5D60"/>
    <w:rsid w:val="002B7D86"/>
    <w:rsid w:val="002B7E2F"/>
    <w:rsid w:val="002C09B4"/>
    <w:rsid w:val="002C2F53"/>
    <w:rsid w:val="002C33F1"/>
    <w:rsid w:val="002C539A"/>
    <w:rsid w:val="002C5D92"/>
    <w:rsid w:val="002C5F97"/>
    <w:rsid w:val="002C6388"/>
    <w:rsid w:val="002D0ACB"/>
    <w:rsid w:val="002D1ED2"/>
    <w:rsid w:val="002D3E95"/>
    <w:rsid w:val="002D4B78"/>
    <w:rsid w:val="002D4F51"/>
    <w:rsid w:val="002D51C5"/>
    <w:rsid w:val="002D678D"/>
    <w:rsid w:val="002E20DD"/>
    <w:rsid w:val="002E6EDF"/>
    <w:rsid w:val="002F13B7"/>
    <w:rsid w:val="002F2EFF"/>
    <w:rsid w:val="002F3C4F"/>
    <w:rsid w:val="002F7E91"/>
    <w:rsid w:val="00300508"/>
    <w:rsid w:val="00302559"/>
    <w:rsid w:val="00302811"/>
    <w:rsid w:val="00302A2E"/>
    <w:rsid w:val="00302A96"/>
    <w:rsid w:val="00302C67"/>
    <w:rsid w:val="00302FF0"/>
    <w:rsid w:val="00304AB2"/>
    <w:rsid w:val="00304F3C"/>
    <w:rsid w:val="003057A7"/>
    <w:rsid w:val="00307836"/>
    <w:rsid w:val="00311F68"/>
    <w:rsid w:val="0031201C"/>
    <w:rsid w:val="003137FE"/>
    <w:rsid w:val="003146DD"/>
    <w:rsid w:val="00315B78"/>
    <w:rsid w:val="003162F8"/>
    <w:rsid w:val="003168CB"/>
    <w:rsid w:val="00317774"/>
    <w:rsid w:val="00321EB5"/>
    <w:rsid w:val="00326FEA"/>
    <w:rsid w:val="00327492"/>
    <w:rsid w:val="00333F1A"/>
    <w:rsid w:val="00333F3C"/>
    <w:rsid w:val="0033577B"/>
    <w:rsid w:val="00336B34"/>
    <w:rsid w:val="00337220"/>
    <w:rsid w:val="00337DBD"/>
    <w:rsid w:val="00340A64"/>
    <w:rsid w:val="003427A5"/>
    <w:rsid w:val="00342C4F"/>
    <w:rsid w:val="00345806"/>
    <w:rsid w:val="00346B09"/>
    <w:rsid w:val="00346C61"/>
    <w:rsid w:val="00352F19"/>
    <w:rsid w:val="00353184"/>
    <w:rsid w:val="00355A59"/>
    <w:rsid w:val="00355CCF"/>
    <w:rsid w:val="0035617A"/>
    <w:rsid w:val="0035620E"/>
    <w:rsid w:val="003606DA"/>
    <w:rsid w:val="00360957"/>
    <w:rsid w:val="00360A4C"/>
    <w:rsid w:val="003614BB"/>
    <w:rsid w:val="003627C1"/>
    <w:rsid w:val="00362A03"/>
    <w:rsid w:val="0036554A"/>
    <w:rsid w:val="003659A2"/>
    <w:rsid w:val="00367E57"/>
    <w:rsid w:val="00372045"/>
    <w:rsid w:val="00373015"/>
    <w:rsid w:val="003761E4"/>
    <w:rsid w:val="00376665"/>
    <w:rsid w:val="00377A75"/>
    <w:rsid w:val="00377CAC"/>
    <w:rsid w:val="00377DD8"/>
    <w:rsid w:val="0038396D"/>
    <w:rsid w:val="003846BF"/>
    <w:rsid w:val="00384A2B"/>
    <w:rsid w:val="003859AC"/>
    <w:rsid w:val="00385CE3"/>
    <w:rsid w:val="00386876"/>
    <w:rsid w:val="00390332"/>
    <w:rsid w:val="00391F0E"/>
    <w:rsid w:val="00392345"/>
    <w:rsid w:val="0039308D"/>
    <w:rsid w:val="00395C42"/>
    <w:rsid w:val="00396961"/>
    <w:rsid w:val="00397D55"/>
    <w:rsid w:val="003A03C8"/>
    <w:rsid w:val="003A1F65"/>
    <w:rsid w:val="003A302B"/>
    <w:rsid w:val="003A5267"/>
    <w:rsid w:val="003A560F"/>
    <w:rsid w:val="003B32E5"/>
    <w:rsid w:val="003B4B92"/>
    <w:rsid w:val="003B5050"/>
    <w:rsid w:val="003B7C10"/>
    <w:rsid w:val="003C044E"/>
    <w:rsid w:val="003C077A"/>
    <w:rsid w:val="003C3767"/>
    <w:rsid w:val="003C41B7"/>
    <w:rsid w:val="003C4E58"/>
    <w:rsid w:val="003C5CB8"/>
    <w:rsid w:val="003C6339"/>
    <w:rsid w:val="003C6711"/>
    <w:rsid w:val="003C71DF"/>
    <w:rsid w:val="003C7BF9"/>
    <w:rsid w:val="003D13DE"/>
    <w:rsid w:val="003D3E13"/>
    <w:rsid w:val="003D5CBA"/>
    <w:rsid w:val="003E35E0"/>
    <w:rsid w:val="003E403D"/>
    <w:rsid w:val="003E4C2F"/>
    <w:rsid w:val="003E54C0"/>
    <w:rsid w:val="003E78D2"/>
    <w:rsid w:val="003F11A1"/>
    <w:rsid w:val="003F380E"/>
    <w:rsid w:val="003F496C"/>
    <w:rsid w:val="003F5E2E"/>
    <w:rsid w:val="0040028D"/>
    <w:rsid w:val="00401EC8"/>
    <w:rsid w:val="00402145"/>
    <w:rsid w:val="0040381D"/>
    <w:rsid w:val="00405B8B"/>
    <w:rsid w:val="00413490"/>
    <w:rsid w:val="004136CC"/>
    <w:rsid w:val="004157F9"/>
    <w:rsid w:val="0041629B"/>
    <w:rsid w:val="00416DCC"/>
    <w:rsid w:val="004175D7"/>
    <w:rsid w:val="004216CA"/>
    <w:rsid w:val="00421D0E"/>
    <w:rsid w:val="00424262"/>
    <w:rsid w:val="00424419"/>
    <w:rsid w:val="004304E5"/>
    <w:rsid w:val="00431BF7"/>
    <w:rsid w:val="004326A3"/>
    <w:rsid w:val="00433A37"/>
    <w:rsid w:val="00436D49"/>
    <w:rsid w:val="00441246"/>
    <w:rsid w:val="00442559"/>
    <w:rsid w:val="00442C6E"/>
    <w:rsid w:val="004446EE"/>
    <w:rsid w:val="00445476"/>
    <w:rsid w:val="00446815"/>
    <w:rsid w:val="0045193E"/>
    <w:rsid w:val="004540F9"/>
    <w:rsid w:val="004563B5"/>
    <w:rsid w:val="004616EF"/>
    <w:rsid w:val="00466118"/>
    <w:rsid w:val="00467E5B"/>
    <w:rsid w:val="004711A3"/>
    <w:rsid w:val="00471399"/>
    <w:rsid w:val="00473CCE"/>
    <w:rsid w:val="00474730"/>
    <w:rsid w:val="00475245"/>
    <w:rsid w:val="0047680F"/>
    <w:rsid w:val="00477322"/>
    <w:rsid w:val="0048064D"/>
    <w:rsid w:val="00480850"/>
    <w:rsid w:val="00481A62"/>
    <w:rsid w:val="00481DFE"/>
    <w:rsid w:val="0048350F"/>
    <w:rsid w:val="004846E4"/>
    <w:rsid w:val="0048587D"/>
    <w:rsid w:val="00486820"/>
    <w:rsid w:val="00492406"/>
    <w:rsid w:val="00492876"/>
    <w:rsid w:val="00494A94"/>
    <w:rsid w:val="00494B3B"/>
    <w:rsid w:val="00494C79"/>
    <w:rsid w:val="0049539A"/>
    <w:rsid w:val="004970E5"/>
    <w:rsid w:val="004A035E"/>
    <w:rsid w:val="004A3C99"/>
    <w:rsid w:val="004A3E01"/>
    <w:rsid w:val="004A5FDE"/>
    <w:rsid w:val="004A7C63"/>
    <w:rsid w:val="004B1B06"/>
    <w:rsid w:val="004B2718"/>
    <w:rsid w:val="004B5FFD"/>
    <w:rsid w:val="004C2101"/>
    <w:rsid w:val="004D1C3E"/>
    <w:rsid w:val="004D1D6D"/>
    <w:rsid w:val="004D346A"/>
    <w:rsid w:val="004D4B15"/>
    <w:rsid w:val="004D5CFC"/>
    <w:rsid w:val="004E0EFE"/>
    <w:rsid w:val="004E3977"/>
    <w:rsid w:val="004E4050"/>
    <w:rsid w:val="004E61F6"/>
    <w:rsid w:val="004E6EEE"/>
    <w:rsid w:val="004E73E7"/>
    <w:rsid w:val="004F19DE"/>
    <w:rsid w:val="004F2B87"/>
    <w:rsid w:val="004F6479"/>
    <w:rsid w:val="00500DA5"/>
    <w:rsid w:val="00501B3E"/>
    <w:rsid w:val="0050498D"/>
    <w:rsid w:val="00507208"/>
    <w:rsid w:val="005077FD"/>
    <w:rsid w:val="00510E95"/>
    <w:rsid w:val="005123D5"/>
    <w:rsid w:val="00513068"/>
    <w:rsid w:val="005163D4"/>
    <w:rsid w:val="00516766"/>
    <w:rsid w:val="005228B6"/>
    <w:rsid w:val="00530BF2"/>
    <w:rsid w:val="00533697"/>
    <w:rsid w:val="005368F9"/>
    <w:rsid w:val="00536E0C"/>
    <w:rsid w:val="0053784E"/>
    <w:rsid w:val="005420AE"/>
    <w:rsid w:val="00542E56"/>
    <w:rsid w:val="00544F91"/>
    <w:rsid w:val="00545D46"/>
    <w:rsid w:val="00547528"/>
    <w:rsid w:val="00552DB4"/>
    <w:rsid w:val="00552FD7"/>
    <w:rsid w:val="00556871"/>
    <w:rsid w:val="00557100"/>
    <w:rsid w:val="00557770"/>
    <w:rsid w:val="00562984"/>
    <w:rsid w:val="005641E2"/>
    <w:rsid w:val="00565469"/>
    <w:rsid w:val="00565849"/>
    <w:rsid w:val="0057401C"/>
    <w:rsid w:val="00577ADD"/>
    <w:rsid w:val="005805BC"/>
    <w:rsid w:val="00580893"/>
    <w:rsid w:val="00583E18"/>
    <w:rsid w:val="00585521"/>
    <w:rsid w:val="00593207"/>
    <w:rsid w:val="0059333E"/>
    <w:rsid w:val="00593463"/>
    <w:rsid w:val="00593F6F"/>
    <w:rsid w:val="005A04EE"/>
    <w:rsid w:val="005A3519"/>
    <w:rsid w:val="005A4A74"/>
    <w:rsid w:val="005B0116"/>
    <w:rsid w:val="005B01EC"/>
    <w:rsid w:val="005B1A0F"/>
    <w:rsid w:val="005B373D"/>
    <w:rsid w:val="005B7362"/>
    <w:rsid w:val="005B77F8"/>
    <w:rsid w:val="005C2208"/>
    <w:rsid w:val="005C2C95"/>
    <w:rsid w:val="005C4676"/>
    <w:rsid w:val="005C7362"/>
    <w:rsid w:val="005C7D38"/>
    <w:rsid w:val="005D0EA9"/>
    <w:rsid w:val="005D154E"/>
    <w:rsid w:val="005D208C"/>
    <w:rsid w:val="005D39CA"/>
    <w:rsid w:val="005D50F2"/>
    <w:rsid w:val="005D52A3"/>
    <w:rsid w:val="005D703B"/>
    <w:rsid w:val="005E538F"/>
    <w:rsid w:val="005E566A"/>
    <w:rsid w:val="005F07DE"/>
    <w:rsid w:val="005F27E7"/>
    <w:rsid w:val="005F2845"/>
    <w:rsid w:val="005F3445"/>
    <w:rsid w:val="005F6289"/>
    <w:rsid w:val="005F7EC0"/>
    <w:rsid w:val="006003C6"/>
    <w:rsid w:val="006006CC"/>
    <w:rsid w:val="00600A38"/>
    <w:rsid w:val="00600AAE"/>
    <w:rsid w:val="006016F3"/>
    <w:rsid w:val="0060569D"/>
    <w:rsid w:val="00606B70"/>
    <w:rsid w:val="006073C9"/>
    <w:rsid w:val="0061278D"/>
    <w:rsid w:val="00621D8E"/>
    <w:rsid w:val="006240DE"/>
    <w:rsid w:val="00624543"/>
    <w:rsid w:val="00626696"/>
    <w:rsid w:val="006304EF"/>
    <w:rsid w:val="006311B9"/>
    <w:rsid w:val="00631371"/>
    <w:rsid w:val="00634A9A"/>
    <w:rsid w:val="006367C4"/>
    <w:rsid w:val="00636E35"/>
    <w:rsid w:val="0064088C"/>
    <w:rsid w:val="006430C5"/>
    <w:rsid w:val="00644995"/>
    <w:rsid w:val="006459B6"/>
    <w:rsid w:val="00647394"/>
    <w:rsid w:val="006474C2"/>
    <w:rsid w:val="006506BE"/>
    <w:rsid w:val="00651E54"/>
    <w:rsid w:val="00653500"/>
    <w:rsid w:val="0065772D"/>
    <w:rsid w:val="00657EC1"/>
    <w:rsid w:val="006619B5"/>
    <w:rsid w:val="00663990"/>
    <w:rsid w:val="00664697"/>
    <w:rsid w:val="00664FEA"/>
    <w:rsid w:val="0066508D"/>
    <w:rsid w:val="0066627B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47"/>
    <w:rsid w:val="00686460"/>
    <w:rsid w:val="00687E78"/>
    <w:rsid w:val="00690623"/>
    <w:rsid w:val="00690E5E"/>
    <w:rsid w:val="00694666"/>
    <w:rsid w:val="006A0206"/>
    <w:rsid w:val="006A469A"/>
    <w:rsid w:val="006A5DD2"/>
    <w:rsid w:val="006A6037"/>
    <w:rsid w:val="006A68AE"/>
    <w:rsid w:val="006A7E81"/>
    <w:rsid w:val="006B522D"/>
    <w:rsid w:val="006B5EE9"/>
    <w:rsid w:val="006B605D"/>
    <w:rsid w:val="006B732D"/>
    <w:rsid w:val="006C07AE"/>
    <w:rsid w:val="006C5D27"/>
    <w:rsid w:val="006C6D2D"/>
    <w:rsid w:val="006D009D"/>
    <w:rsid w:val="006D1972"/>
    <w:rsid w:val="006D4DB3"/>
    <w:rsid w:val="006E02EE"/>
    <w:rsid w:val="006E14AE"/>
    <w:rsid w:val="006E19EC"/>
    <w:rsid w:val="006E29C0"/>
    <w:rsid w:val="006E6A93"/>
    <w:rsid w:val="006F2825"/>
    <w:rsid w:val="006F4BFB"/>
    <w:rsid w:val="006F68CA"/>
    <w:rsid w:val="00701F41"/>
    <w:rsid w:val="007030A0"/>
    <w:rsid w:val="0070335A"/>
    <w:rsid w:val="00704802"/>
    <w:rsid w:val="007128C0"/>
    <w:rsid w:val="00712A93"/>
    <w:rsid w:val="0072096B"/>
    <w:rsid w:val="007266D3"/>
    <w:rsid w:val="007305EE"/>
    <w:rsid w:val="00731B66"/>
    <w:rsid w:val="00736443"/>
    <w:rsid w:val="00736B60"/>
    <w:rsid w:val="00736CAA"/>
    <w:rsid w:val="00740B27"/>
    <w:rsid w:val="0074152C"/>
    <w:rsid w:val="00741D2E"/>
    <w:rsid w:val="00744F35"/>
    <w:rsid w:val="007505FE"/>
    <w:rsid w:val="0075280E"/>
    <w:rsid w:val="007549FD"/>
    <w:rsid w:val="00754AC3"/>
    <w:rsid w:val="00755C63"/>
    <w:rsid w:val="00756094"/>
    <w:rsid w:val="00761B6B"/>
    <w:rsid w:val="0076446C"/>
    <w:rsid w:val="007667B3"/>
    <w:rsid w:val="00767084"/>
    <w:rsid w:val="00767BDC"/>
    <w:rsid w:val="00767E25"/>
    <w:rsid w:val="007740DC"/>
    <w:rsid w:val="00775FA1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5F17"/>
    <w:rsid w:val="007A0E60"/>
    <w:rsid w:val="007A3E20"/>
    <w:rsid w:val="007A4CCF"/>
    <w:rsid w:val="007A69CB"/>
    <w:rsid w:val="007A72ED"/>
    <w:rsid w:val="007B303E"/>
    <w:rsid w:val="007B3B0C"/>
    <w:rsid w:val="007B6C59"/>
    <w:rsid w:val="007C04F7"/>
    <w:rsid w:val="007C1C02"/>
    <w:rsid w:val="007C32E8"/>
    <w:rsid w:val="007C462C"/>
    <w:rsid w:val="007C62FA"/>
    <w:rsid w:val="007C797B"/>
    <w:rsid w:val="007D03DB"/>
    <w:rsid w:val="007D1A34"/>
    <w:rsid w:val="007D36C6"/>
    <w:rsid w:val="007D37B1"/>
    <w:rsid w:val="007D3822"/>
    <w:rsid w:val="007D472A"/>
    <w:rsid w:val="007D4D95"/>
    <w:rsid w:val="007D537E"/>
    <w:rsid w:val="007D53FD"/>
    <w:rsid w:val="007D6730"/>
    <w:rsid w:val="007D70FC"/>
    <w:rsid w:val="007E0B63"/>
    <w:rsid w:val="007E5E5C"/>
    <w:rsid w:val="007E6385"/>
    <w:rsid w:val="007F08BB"/>
    <w:rsid w:val="007F4580"/>
    <w:rsid w:val="007F47D9"/>
    <w:rsid w:val="007F726C"/>
    <w:rsid w:val="008009F6"/>
    <w:rsid w:val="008018BC"/>
    <w:rsid w:val="00802ED1"/>
    <w:rsid w:val="00803111"/>
    <w:rsid w:val="008032E9"/>
    <w:rsid w:val="00804CD9"/>
    <w:rsid w:val="00805751"/>
    <w:rsid w:val="008071A8"/>
    <w:rsid w:val="00807FF8"/>
    <w:rsid w:val="00811820"/>
    <w:rsid w:val="00811D45"/>
    <w:rsid w:val="00813B34"/>
    <w:rsid w:val="00813DA7"/>
    <w:rsid w:val="00813ECB"/>
    <w:rsid w:val="00815572"/>
    <w:rsid w:val="0081691E"/>
    <w:rsid w:val="00820CD9"/>
    <w:rsid w:val="00821200"/>
    <w:rsid w:val="00824D1A"/>
    <w:rsid w:val="00830381"/>
    <w:rsid w:val="00831D1C"/>
    <w:rsid w:val="0083282F"/>
    <w:rsid w:val="00833521"/>
    <w:rsid w:val="00840E06"/>
    <w:rsid w:val="00841E98"/>
    <w:rsid w:val="00842747"/>
    <w:rsid w:val="008444F2"/>
    <w:rsid w:val="00844DD6"/>
    <w:rsid w:val="00845AF9"/>
    <w:rsid w:val="00845DE6"/>
    <w:rsid w:val="008501E8"/>
    <w:rsid w:val="00852C42"/>
    <w:rsid w:val="008540C0"/>
    <w:rsid w:val="00855CA2"/>
    <w:rsid w:val="008560C1"/>
    <w:rsid w:val="008606DC"/>
    <w:rsid w:val="008618D5"/>
    <w:rsid w:val="00864960"/>
    <w:rsid w:val="00865F42"/>
    <w:rsid w:val="008666DE"/>
    <w:rsid w:val="0086692E"/>
    <w:rsid w:val="008674FE"/>
    <w:rsid w:val="008677FA"/>
    <w:rsid w:val="00872BAB"/>
    <w:rsid w:val="008758F1"/>
    <w:rsid w:val="00876965"/>
    <w:rsid w:val="00876A98"/>
    <w:rsid w:val="00876B6D"/>
    <w:rsid w:val="00882401"/>
    <w:rsid w:val="00882DA3"/>
    <w:rsid w:val="00883523"/>
    <w:rsid w:val="008836FF"/>
    <w:rsid w:val="00883B88"/>
    <w:rsid w:val="008841C1"/>
    <w:rsid w:val="00884916"/>
    <w:rsid w:val="00886A78"/>
    <w:rsid w:val="00886DF0"/>
    <w:rsid w:val="0089255F"/>
    <w:rsid w:val="00892AE1"/>
    <w:rsid w:val="0089304E"/>
    <w:rsid w:val="00893A2C"/>
    <w:rsid w:val="00895FFB"/>
    <w:rsid w:val="008962A4"/>
    <w:rsid w:val="0089742B"/>
    <w:rsid w:val="008A05F8"/>
    <w:rsid w:val="008A0753"/>
    <w:rsid w:val="008A1CD0"/>
    <w:rsid w:val="008A43A0"/>
    <w:rsid w:val="008A6677"/>
    <w:rsid w:val="008A7E34"/>
    <w:rsid w:val="008B0077"/>
    <w:rsid w:val="008B13A4"/>
    <w:rsid w:val="008B3361"/>
    <w:rsid w:val="008B3B49"/>
    <w:rsid w:val="008B3FC0"/>
    <w:rsid w:val="008B7489"/>
    <w:rsid w:val="008B764F"/>
    <w:rsid w:val="008B76D7"/>
    <w:rsid w:val="008C0031"/>
    <w:rsid w:val="008C0135"/>
    <w:rsid w:val="008C2A51"/>
    <w:rsid w:val="008C4E8C"/>
    <w:rsid w:val="008D16B7"/>
    <w:rsid w:val="008D1914"/>
    <w:rsid w:val="008D2A65"/>
    <w:rsid w:val="008D327E"/>
    <w:rsid w:val="008D4B9F"/>
    <w:rsid w:val="008D4C3F"/>
    <w:rsid w:val="008D6D18"/>
    <w:rsid w:val="008E0B47"/>
    <w:rsid w:val="008E1F05"/>
    <w:rsid w:val="008E2D03"/>
    <w:rsid w:val="008E44FD"/>
    <w:rsid w:val="008E61F7"/>
    <w:rsid w:val="008E7CDF"/>
    <w:rsid w:val="008E7F76"/>
    <w:rsid w:val="008F280C"/>
    <w:rsid w:val="008F3488"/>
    <w:rsid w:val="008F7FF2"/>
    <w:rsid w:val="0090004F"/>
    <w:rsid w:val="00906FB4"/>
    <w:rsid w:val="00907281"/>
    <w:rsid w:val="009079CC"/>
    <w:rsid w:val="00910F4C"/>
    <w:rsid w:val="00911ADE"/>
    <w:rsid w:val="00913184"/>
    <w:rsid w:val="00914EB2"/>
    <w:rsid w:val="009157A2"/>
    <w:rsid w:val="0091638E"/>
    <w:rsid w:val="0091687B"/>
    <w:rsid w:val="00920EDB"/>
    <w:rsid w:val="0092103A"/>
    <w:rsid w:val="0092258A"/>
    <w:rsid w:val="00924BCF"/>
    <w:rsid w:val="00927277"/>
    <w:rsid w:val="009273F8"/>
    <w:rsid w:val="0092762F"/>
    <w:rsid w:val="009278DF"/>
    <w:rsid w:val="00930707"/>
    <w:rsid w:val="0093162B"/>
    <w:rsid w:val="00933473"/>
    <w:rsid w:val="0093454E"/>
    <w:rsid w:val="00934B46"/>
    <w:rsid w:val="00936D4E"/>
    <w:rsid w:val="00941D9C"/>
    <w:rsid w:val="00944218"/>
    <w:rsid w:val="0094435A"/>
    <w:rsid w:val="00944A3E"/>
    <w:rsid w:val="00947960"/>
    <w:rsid w:val="00950C65"/>
    <w:rsid w:val="00952EBE"/>
    <w:rsid w:val="00955AF7"/>
    <w:rsid w:val="00955F23"/>
    <w:rsid w:val="009569C7"/>
    <w:rsid w:val="0095726A"/>
    <w:rsid w:val="009579D7"/>
    <w:rsid w:val="0096035E"/>
    <w:rsid w:val="00960D97"/>
    <w:rsid w:val="0096171C"/>
    <w:rsid w:val="009639D5"/>
    <w:rsid w:val="00964887"/>
    <w:rsid w:val="00965302"/>
    <w:rsid w:val="00965632"/>
    <w:rsid w:val="00970A4E"/>
    <w:rsid w:val="00971011"/>
    <w:rsid w:val="00972CB7"/>
    <w:rsid w:val="009814A1"/>
    <w:rsid w:val="00983713"/>
    <w:rsid w:val="009840E0"/>
    <w:rsid w:val="00984916"/>
    <w:rsid w:val="0098579A"/>
    <w:rsid w:val="00991ECA"/>
    <w:rsid w:val="009920E4"/>
    <w:rsid w:val="0099287A"/>
    <w:rsid w:val="00992B61"/>
    <w:rsid w:val="009948C9"/>
    <w:rsid w:val="00994AF3"/>
    <w:rsid w:val="009959C6"/>
    <w:rsid w:val="00997A41"/>
    <w:rsid w:val="009A20AB"/>
    <w:rsid w:val="009A263C"/>
    <w:rsid w:val="009A2C65"/>
    <w:rsid w:val="009A320A"/>
    <w:rsid w:val="009A38CC"/>
    <w:rsid w:val="009A4B49"/>
    <w:rsid w:val="009A4B67"/>
    <w:rsid w:val="009A53B4"/>
    <w:rsid w:val="009A5A30"/>
    <w:rsid w:val="009A61AB"/>
    <w:rsid w:val="009A7C0F"/>
    <w:rsid w:val="009A7FAE"/>
    <w:rsid w:val="009B1BF6"/>
    <w:rsid w:val="009B2097"/>
    <w:rsid w:val="009B34DB"/>
    <w:rsid w:val="009B5788"/>
    <w:rsid w:val="009B69F7"/>
    <w:rsid w:val="009B6BDC"/>
    <w:rsid w:val="009B781D"/>
    <w:rsid w:val="009C172A"/>
    <w:rsid w:val="009C29D8"/>
    <w:rsid w:val="009C420F"/>
    <w:rsid w:val="009C778C"/>
    <w:rsid w:val="009D0001"/>
    <w:rsid w:val="009D0BA8"/>
    <w:rsid w:val="009D1472"/>
    <w:rsid w:val="009D1B27"/>
    <w:rsid w:val="009D26BA"/>
    <w:rsid w:val="009D66AB"/>
    <w:rsid w:val="009E042C"/>
    <w:rsid w:val="009E1F2C"/>
    <w:rsid w:val="009E2A82"/>
    <w:rsid w:val="009E33AE"/>
    <w:rsid w:val="009F1F5B"/>
    <w:rsid w:val="009F599F"/>
    <w:rsid w:val="009F7462"/>
    <w:rsid w:val="00A01839"/>
    <w:rsid w:val="00A028FE"/>
    <w:rsid w:val="00A02DB1"/>
    <w:rsid w:val="00A04892"/>
    <w:rsid w:val="00A11B7B"/>
    <w:rsid w:val="00A12BCE"/>
    <w:rsid w:val="00A13D4F"/>
    <w:rsid w:val="00A15A7D"/>
    <w:rsid w:val="00A173E8"/>
    <w:rsid w:val="00A17A72"/>
    <w:rsid w:val="00A20458"/>
    <w:rsid w:val="00A221E8"/>
    <w:rsid w:val="00A22204"/>
    <w:rsid w:val="00A23BAC"/>
    <w:rsid w:val="00A24C06"/>
    <w:rsid w:val="00A262E2"/>
    <w:rsid w:val="00A268CF"/>
    <w:rsid w:val="00A30CFB"/>
    <w:rsid w:val="00A3492B"/>
    <w:rsid w:val="00A353AC"/>
    <w:rsid w:val="00A36A59"/>
    <w:rsid w:val="00A36B2C"/>
    <w:rsid w:val="00A41277"/>
    <w:rsid w:val="00A4225D"/>
    <w:rsid w:val="00A43AA8"/>
    <w:rsid w:val="00A45E7B"/>
    <w:rsid w:val="00A5171A"/>
    <w:rsid w:val="00A51FF9"/>
    <w:rsid w:val="00A52360"/>
    <w:rsid w:val="00A535B2"/>
    <w:rsid w:val="00A5749E"/>
    <w:rsid w:val="00A574CD"/>
    <w:rsid w:val="00A6080B"/>
    <w:rsid w:val="00A6148F"/>
    <w:rsid w:val="00A63D1B"/>
    <w:rsid w:val="00A63E4E"/>
    <w:rsid w:val="00A64E10"/>
    <w:rsid w:val="00A6771F"/>
    <w:rsid w:val="00A67E7F"/>
    <w:rsid w:val="00A705F9"/>
    <w:rsid w:val="00A72D28"/>
    <w:rsid w:val="00A73DF1"/>
    <w:rsid w:val="00A740E3"/>
    <w:rsid w:val="00A768F1"/>
    <w:rsid w:val="00A76928"/>
    <w:rsid w:val="00A76BD9"/>
    <w:rsid w:val="00A776E1"/>
    <w:rsid w:val="00A77CE9"/>
    <w:rsid w:val="00A80259"/>
    <w:rsid w:val="00A8110C"/>
    <w:rsid w:val="00A81417"/>
    <w:rsid w:val="00A82FFD"/>
    <w:rsid w:val="00A8531B"/>
    <w:rsid w:val="00A8543E"/>
    <w:rsid w:val="00A8659F"/>
    <w:rsid w:val="00A86C23"/>
    <w:rsid w:val="00A906FA"/>
    <w:rsid w:val="00A909B8"/>
    <w:rsid w:val="00A90E52"/>
    <w:rsid w:val="00A915CD"/>
    <w:rsid w:val="00A93EAD"/>
    <w:rsid w:val="00A945A0"/>
    <w:rsid w:val="00A949B1"/>
    <w:rsid w:val="00A95285"/>
    <w:rsid w:val="00AA201F"/>
    <w:rsid w:val="00AA2ACB"/>
    <w:rsid w:val="00AA2D2D"/>
    <w:rsid w:val="00AA2EF8"/>
    <w:rsid w:val="00AA4402"/>
    <w:rsid w:val="00AA47CA"/>
    <w:rsid w:val="00AA51EF"/>
    <w:rsid w:val="00AA55E7"/>
    <w:rsid w:val="00AA5A1B"/>
    <w:rsid w:val="00AA5AEE"/>
    <w:rsid w:val="00AA7E11"/>
    <w:rsid w:val="00AB07C4"/>
    <w:rsid w:val="00AB14FE"/>
    <w:rsid w:val="00AB3342"/>
    <w:rsid w:val="00AB33D2"/>
    <w:rsid w:val="00AB4935"/>
    <w:rsid w:val="00AB553B"/>
    <w:rsid w:val="00AB5730"/>
    <w:rsid w:val="00AB5AA5"/>
    <w:rsid w:val="00AC0313"/>
    <w:rsid w:val="00AC1424"/>
    <w:rsid w:val="00AC1E0E"/>
    <w:rsid w:val="00AC3207"/>
    <w:rsid w:val="00AC3B87"/>
    <w:rsid w:val="00AC3F69"/>
    <w:rsid w:val="00AC4EFE"/>
    <w:rsid w:val="00AD0954"/>
    <w:rsid w:val="00AD1991"/>
    <w:rsid w:val="00AD3C46"/>
    <w:rsid w:val="00AD55F4"/>
    <w:rsid w:val="00AD7C6F"/>
    <w:rsid w:val="00AE1D98"/>
    <w:rsid w:val="00AE5EAE"/>
    <w:rsid w:val="00AF07CD"/>
    <w:rsid w:val="00AF261F"/>
    <w:rsid w:val="00AF64B7"/>
    <w:rsid w:val="00AF682D"/>
    <w:rsid w:val="00AF6F5F"/>
    <w:rsid w:val="00B0119E"/>
    <w:rsid w:val="00B05F13"/>
    <w:rsid w:val="00B06101"/>
    <w:rsid w:val="00B061DD"/>
    <w:rsid w:val="00B062F1"/>
    <w:rsid w:val="00B074B7"/>
    <w:rsid w:val="00B10A76"/>
    <w:rsid w:val="00B111B9"/>
    <w:rsid w:val="00B119DE"/>
    <w:rsid w:val="00B120C3"/>
    <w:rsid w:val="00B138D4"/>
    <w:rsid w:val="00B13AF3"/>
    <w:rsid w:val="00B13ED6"/>
    <w:rsid w:val="00B16C9A"/>
    <w:rsid w:val="00B17B61"/>
    <w:rsid w:val="00B2433B"/>
    <w:rsid w:val="00B30A6F"/>
    <w:rsid w:val="00B30DC6"/>
    <w:rsid w:val="00B3345B"/>
    <w:rsid w:val="00B35C42"/>
    <w:rsid w:val="00B36065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336A"/>
    <w:rsid w:val="00B5441C"/>
    <w:rsid w:val="00B547F2"/>
    <w:rsid w:val="00B60553"/>
    <w:rsid w:val="00B649BA"/>
    <w:rsid w:val="00B6721D"/>
    <w:rsid w:val="00B674E9"/>
    <w:rsid w:val="00B67EF5"/>
    <w:rsid w:val="00B704E2"/>
    <w:rsid w:val="00B7292F"/>
    <w:rsid w:val="00B75C5C"/>
    <w:rsid w:val="00B76A91"/>
    <w:rsid w:val="00B76BC0"/>
    <w:rsid w:val="00B7784D"/>
    <w:rsid w:val="00B81394"/>
    <w:rsid w:val="00B82635"/>
    <w:rsid w:val="00B82844"/>
    <w:rsid w:val="00B85F1C"/>
    <w:rsid w:val="00B86BEA"/>
    <w:rsid w:val="00B87831"/>
    <w:rsid w:val="00B9029F"/>
    <w:rsid w:val="00B908F7"/>
    <w:rsid w:val="00B94D89"/>
    <w:rsid w:val="00B9613D"/>
    <w:rsid w:val="00BA19DF"/>
    <w:rsid w:val="00BA2981"/>
    <w:rsid w:val="00BA3A0D"/>
    <w:rsid w:val="00BA5829"/>
    <w:rsid w:val="00BA7C32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7B47"/>
    <w:rsid w:val="00BD00ED"/>
    <w:rsid w:val="00BD17B9"/>
    <w:rsid w:val="00BD2044"/>
    <w:rsid w:val="00BD61FC"/>
    <w:rsid w:val="00BE2ACC"/>
    <w:rsid w:val="00BE3CE2"/>
    <w:rsid w:val="00BE4628"/>
    <w:rsid w:val="00BF186C"/>
    <w:rsid w:val="00BF3349"/>
    <w:rsid w:val="00BF5A23"/>
    <w:rsid w:val="00BF7547"/>
    <w:rsid w:val="00C028C6"/>
    <w:rsid w:val="00C07FEF"/>
    <w:rsid w:val="00C139CF"/>
    <w:rsid w:val="00C151C0"/>
    <w:rsid w:val="00C21AF1"/>
    <w:rsid w:val="00C22031"/>
    <w:rsid w:val="00C220B9"/>
    <w:rsid w:val="00C22704"/>
    <w:rsid w:val="00C248C6"/>
    <w:rsid w:val="00C24B2C"/>
    <w:rsid w:val="00C26958"/>
    <w:rsid w:val="00C272B5"/>
    <w:rsid w:val="00C302CB"/>
    <w:rsid w:val="00C3283B"/>
    <w:rsid w:val="00C348B8"/>
    <w:rsid w:val="00C35594"/>
    <w:rsid w:val="00C36B44"/>
    <w:rsid w:val="00C42328"/>
    <w:rsid w:val="00C44777"/>
    <w:rsid w:val="00C4510F"/>
    <w:rsid w:val="00C4558D"/>
    <w:rsid w:val="00C459D6"/>
    <w:rsid w:val="00C47CBC"/>
    <w:rsid w:val="00C50445"/>
    <w:rsid w:val="00C51ED1"/>
    <w:rsid w:val="00C53F1B"/>
    <w:rsid w:val="00C55B75"/>
    <w:rsid w:val="00C564AF"/>
    <w:rsid w:val="00C56600"/>
    <w:rsid w:val="00C57298"/>
    <w:rsid w:val="00C62E12"/>
    <w:rsid w:val="00C63FA9"/>
    <w:rsid w:val="00C64B98"/>
    <w:rsid w:val="00C65A50"/>
    <w:rsid w:val="00C6666A"/>
    <w:rsid w:val="00C70937"/>
    <w:rsid w:val="00C71553"/>
    <w:rsid w:val="00C736EA"/>
    <w:rsid w:val="00C74327"/>
    <w:rsid w:val="00C77E34"/>
    <w:rsid w:val="00C80B19"/>
    <w:rsid w:val="00C82432"/>
    <w:rsid w:val="00C8247A"/>
    <w:rsid w:val="00C82EF4"/>
    <w:rsid w:val="00C8351B"/>
    <w:rsid w:val="00C86CCF"/>
    <w:rsid w:val="00C93761"/>
    <w:rsid w:val="00C95353"/>
    <w:rsid w:val="00C972AC"/>
    <w:rsid w:val="00CA34FB"/>
    <w:rsid w:val="00CA5924"/>
    <w:rsid w:val="00CA630E"/>
    <w:rsid w:val="00CA70B2"/>
    <w:rsid w:val="00CA73E3"/>
    <w:rsid w:val="00CA7E1A"/>
    <w:rsid w:val="00CB088D"/>
    <w:rsid w:val="00CB1D7C"/>
    <w:rsid w:val="00CB1EE0"/>
    <w:rsid w:val="00CC07F7"/>
    <w:rsid w:val="00CC2C37"/>
    <w:rsid w:val="00CC5830"/>
    <w:rsid w:val="00CC7C50"/>
    <w:rsid w:val="00CD0A8F"/>
    <w:rsid w:val="00CD1482"/>
    <w:rsid w:val="00CD1866"/>
    <w:rsid w:val="00CD209D"/>
    <w:rsid w:val="00CD55D5"/>
    <w:rsid w:val="00CD62C5"/>
    <w:rsid w:val="00CD6F84"/>
    <w:rsid w:val="00CD7E46"/>
    <w:rsid w:val="00CE08CE"/>
    <w:rsid w:val="00CE149D"/>
    <w:rsid w:val="00CE1878"/>
    <w:rsid w:val="00CE4B0E"/>
    <w:rsid w:val="00CE6214"/>
    <w:rsid w:val="00CE6894"/>
    <w:rsid w:val="00CE7937"/>
    <w:rsid w:val="00CF1371"/>
    <w:rsid w:val="00CF2E7F"/>
    <w:rsid w:val="00CF51BE"/>
    <w:rsid w:val="00CF53F3"/>
    <w:rsid w:val="00CF6A55"/>
    <w:rsid w:val="00D040A7"/>
    <w:rsid w:val="00D05C7E"/>
    <w:rsid w:val="00D10135"/>
    <w:rsid w:val="00D10DD2"/>
    <w:rsid w:val="00D11451"/>
    <w:rsid w:val="00D11F36"/>
    <w:rsid w:val="00D12C00"/>
    <w:rsid w:val="00D13DB2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5F8"/>
    <w:rsid w:val="00D407F0"/>
    <w:rsid w:val="00D41224"/>
    <w:rsid w:val="00D445E1"/>
    <w:rsid w:val="00D44C6D"/>
    <w:rsid w:val="00D46831"/>
    <w:rsid w:val="00D46CBF"/>
    <w:rsid w:val="00D47F5D"/>
    <w:rsid w:val="00D5445F"/>
    <w:rsid w:val="00D57B38"/>
    <w:rsid w:val="00D65148"/>
    <w:rsid w:val="00D721EF"/>
    <w:rsid w:val="00D731C8"/>
    <w:rsid w:val="00D752B4"/>
    <w:rsid w:val="00D75C36"/>
    <w:rsid w:val="00D762C9"/>
    <w:rsid w:val="00D80544"/>
    <w:rsid w:val="00D825A8"/>
    <w:rsid w:val="00D86FF4"/>
    <w:rsid w:val="00D90C08"/>
    <w:rsid w:val="00D928A8"/>
    <w:rsid w:val="00D97600"/>
    <w:rsid w:val="00D97A66"/>
    <w:rsid w:val="00DA02E1"/>
    <w:rsid w:val="00DA36B1"/>
    <w:rsid w:val="00DA38EE"/>
    <w:rsid w:val="00DA4013"/>
    <w:rsid w:val="00DA41CA"/>
    <w:rsid w:val="00DA4D45"/>
    <w:rsid w:val="00DA51FB"/>
    <w:rsid w:val="00DA78E3"/>
    <w:rsid w:val="00DB195B"/>
    <w:rsid w:val="00DB51B3"/>
    <w:rsid w:val="00DB5B8A"/>
    <w:rsid w:val="00DB685B"/>
    <w:rsid w:val="00DB6A9C"/>
    <w:rsid w:val="00DC05A0"/>
    <w:rsid w:val="00DC3884"/>
    <w:rsid w:val="00DC3AFC"/>
    <w:rsid w:val="00DC5BC6"/>
    <w:rsid w:val="00DC678B"/>
    <w:rsid w:val="00DD0002"/>
    <w:rsid w:val="00DD05FF"/>
    <w:rsid w:val="00DD0B3A"/>
    <w:rsid w:val="00DD3FB4"/>
    <w:rsid w:val="00DD43B3"/>
    <w:rsid w:val="00DD4EEC"/>
    <w:rsid w:val="00DD4F83"/>
    <w:rsid w:val="00DD5262"/>
    <w:rsid w:val="00DD59CA"/>
    <w:rsid w:val="00DD5FB7"/>
    <w:rsid w:val="00DD6905"/>
    <w:rsid w:val="00DE3EFC"/>
    <w:rsid w:val="00DE4E0D"/>
    <w:rsid w:val="00DE6117"/>
    <w:rsid w:val="00DE6BE3"/>
    <w:rsid w:val="00DE7980"/>
    <w:rsid w:val="00DF5F1D"/>
    <w:rsid w:val="00DF656E"/>
    <w:rsid w:val="00DF6663"/>
    <w:rsid w:val="00DF7979"/>
    <w:rsid w:val="00E04950"/>
    <w:rsid w:val="00E07C60"/>
    <w:rsid w:val="00E1198F"/>
    <w:rsid w:val="00E14DD7"/>
    <w:rsid w:val="00E15071"/>
    <w:rsid w:val="00E151CF"/>
    <w:rsid w:val="00E15920"/>
    <w:rsid w:val="00E216AF"/>
    <w:rsid w:val="00E232C3"/>
    <w:rsid w:val="00E25CAD"/>
    <w:rsid w:val="00E26133"/>
    <w:rsid w:val="00E2744D"/>
    <w:rsid w:val="00E27FB7"/>
    <w:rsid w:val="00E3276E"/>
    <w:rsid w:val="00E33229"/>
    <w:rsid w:val="00E33E9D"/>
    <w:rsid w:val="00E341F2"/>
    <w:rsid w:val="00E351B5"/>
    <w:rsid w:val="00E3556F"/>
    <w:rsid w:val="00E35ECA"/>
    <w:rsid w:val="00E44AFD"/>
    <w:rsid w:val="00E45429"/>
    <w:rsid w:val="00E465FE"/>
    <w:rsid w:val="00E46806"/>
    <w:rsid w:val="00E46ED7"/>
    <w:rsid w:val="00E50CED"/>
    <w:rsid w:val="00E5111B"/>
    <w:rsid w:val="00E51576"/>
    <w:rsid w:val="00E5416C"/>
    <w:rsid w:val="00E55795"/>
    <w:rsid w:val="00E57C07"/>
    <w:rsid w:val="00E60CA4"/>
    <w:rsid w:val="00E628C1"/>
    <w:rsid w:val="00E65EE1"/>
    <w:rsid w:val="00E662EE"/>
    <w:rsid w:val="00E673AC"/>
    <w:rsid w:val="00E70002"/>
    <w:rsid w:val="00E700CE"/>
    <w:rsid w:val="00E7500C"/>
    <w:rsid w:val="00E755A5"/>
    <w:rsid w:val="00E75B95"/>
    <w:rsid w:val="00E76DDE"/>
    <w:rsid w:val="00E77527"/>
    <w:rsid w:val="00E80A99"/>
    <w:rsid w:val="00E811AC"/>
    <w:rsid w:val="00E816FE"/>
    <w:rsid w:val="00E83DC8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55E"/>
    <w:rsid w:val="00EA3F69"/>
    <w:rsid w:val="00EA4C60"/>
    <w:rsid w:val="00EA595B"/>
    <w:rsid w:val="00EA5984"/>
    <w:rsid w:val="00EA59CD"/>
    <w:rsid w:val="00EA6C87"/>
    <w:rsid w:val="00EB00FF"/>
    <w:rsid w:val="00EC0CE3"/>
    <w:rsid w:val="00EC20C0"/>
    <w:rsid w:val="00EC4207"/>
    <w:rsid w:val="00EC5123"/>
    <w:rsid w:val="00EC522A"/>
    <w:rsid w:val="00EC6FD6"/>
    <w:rsid w:val="00EC74CB"/>
    <w:rsid w:val="00ED068A"/>
    <w:rsid w:val="00ED128F"/>
    <w:rsid w:val="00ED4144"/>
    <w:rsid w:val="00ED4426"/>
    <w:rsid w:val="00ED5B9F"/>
    <w:rsid w:val="00ED65A8"/>
    <w:rsid w:val="00ED7841"/>
    <w:rsid w:val="00ED78E5"/>
    <w:rsid w:val="00EE00F4"/>
    <w:rsid w:val="00EE14F0"/>
    <w:rsid w:val="00EE15EE"/>
    <w:rsid w:val="00EE2273"/>
    <w:rsid w:val="00EE28E7"/>
    <w:rsid w:val="00EE4B83"/>
    <w:rsid w:val="00EE4D1B"/>
    <w:rsid w:val="00EE55CE"/>
    <w:rsid w:val="00EE7818"/>
    <w:rsid w:val="00EF2483"/>
    <w:rsid w:val="00EF5EE8"/>
    <w:rsid w:val="00EF6979"/>
    <w:rsid w:val="00F01335"/>
    <w:rsid w:val="00F03EF4"/>
    <w:rsid w:val="00F04FF0"/>
    <w:rsid w:val="00F107D3"/>
    <w:rsid w:val="00F10BED"/>
    <w:rsid w:val="00F13CA7"/>
    <w:rsid w:val="00F15C8E"/>
    <w:rsid w:val="00F170F9"/>
    <w:rsid w:val="00F17817"/>
    <w:rsid w:val="00F17DAB"/>
    <w:rsid w:val="00F25799"/>
    <w:rsid w:val="00F25F5B"/>
    <w:rsid w:val="00F33970"/>
    <w:rsid w:val="00F34428"/>
    <w:rsid w:val="00F34493"/>
    <w:rsid w:val="00F34B18"/>
    <w:rsid w:val="00F358EF"/>
    <w:rsid w:val="00F40868"/>
    <w:rsid w:val="00F419F5"/>
    <w:rsid w:val="00F42534"/>
    <w:rsid w:val="00F43790"/>
    <w:rsid w:val="00F43F24"/>
    <w:rsid w:val="00F44E99"/>
    <w:rsid w:val="00F502D0"/>
    <w:rsid w:val="00F516DF"/>
    <w:rsid w:val="00F55540"/>
    <w:rsid w:val="00F561A6"/>
    <w:rsid w:val="00F56FA3"/>
    <w:rsid w:val="00F572E8"/>
    <w:rsid w:val="00F60F3E"/>
    <w:rsid w:val="00F61367"/>
    <w:rsid w:val="00F62C15"/>
    <w:rsid w:val="00F62D5F"/>
    <w:rsid w:val="00F661AD"/>
    <w:rsid w:val="00F67D5E"/>
    <w:rsid w:val="00F702FD"/>
    <w:rsid w:val="00F7036D"/>
    <w:rsid w:val="00F705BC"/>
    <w:rsid w:val="00F70716"/>
    <w:rsid w:val="00F72783"/>
    <w:rsid w:val="00F73462"/>
    <w:rsid w:val="00F77C1B"/>
    <w:rsid w:val="00F80F25"/>
    <w:rsid w:val="00F82293"/>
    <w:rsid w:val="00F903D6"/>
    <w:rsid w:val="00F91459"/>
    <w:rsid w:val="00F92BE8"/>
    <w:rsid w:val="00F937B1"/>
    <w:rsid w:val="00F93C69"/>
    <w:rsid w:val="00F94CA7"/>
    <w:rsid w:val="00F94D73"/>
    <w:rsid w:val="00F96A86"/>
    <w:rsid w:val="00F96EB1"/>
    <w:rsid w:val="00F97142"/>
    <w:rsid w:val="00FA3789"/>
    <w:rsid w:val="00FA397B"/>
    <w:rsid w:val="00FA431A"/>
    <w:rsid w:val="00FA7BD3"/>
    <w:rsid w:val="00FB01F7"/>
    <w:rsid w:val="00FB0EED"/>
    <w:rsid w:val="00FB1395"/>
    <w:rsid w:val="00FB14D1"/>
    <w:rsid w:val="00FB31C9"/>
    <w:rsid w:val="00FB36DD"/>
    <w:rsid w:val="00FB4F7A"/>
    <w:rsid w:val="00FB584F"/>
    <w:rsid w:val="00FB5F94"/>
    <w:rsid w:val="00FB6AC0"/>
    <w:rsid w:val="00FB7EC5"/>
    <w:rsid w:val="00FC0D82"/>
    <w:rsid w:val="00FC30DD"/>
    <w:rsid w:val="00FC34CC"/>
    <w:rsid w:val="00FC5AB5"/>
    <w:rsid w:val="00FC69A3"/>
    <w:rsid w:val="00FD0F65"/>
    <w:rsid w:val="00FD3FBD"/>
    <w:rsid w:val="00FD6F7B"/>
    <w:rsid w:val="00FE1FA4"/>
    <w:rsid w:val="00FE59D0"/>
    <w:rsid w:val="00FE5D14"/>
    <w:rsid w:val="00FF39E1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8205D-7957-4648-A2B8-42F3579DEF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E1468-62D8-40EA-9E17-0166C2E3F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Bonti Tamás</cp:lastModifiedBy>
  <cp:revision>2</cp:revision>
  <cp:lastPrinted>2024-12-09T10:34:00Z</cp:lastPrinted>
  <dcterms:created xsi:type="dcterms:W3CDTF">2024-12-09T11:13:00Z</dcterms:created>
  <dcterms:modified xsi:type="dcterms:W3CDTF">2024-12-09T11:13:00Z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