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1A3CD97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14:paraId="4412E60F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24109CE0" w14:textId="70067451" w:rsidR="004242D5" w:rsidRPr="00D47B68" w:rsidRDefault="00631E69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2024</w:t>
      </w:r>
      <w:r w:rsidR="0054713E">
        <w:rPr>
          <w:rFonts w:cstheme="minorHAnsi"/>
          <w:b/>
          <w:bCs/>
          <w:szCs w:val="22"/>
        </w:rPr>
        <w:t xml:space="preserve">. </w:t>
      </w:r>
      <w:r w:rsidR="00214CDD">
        <w:rPr>
          <w:rFonts w:cstheme="minorHAnsi"/>
          <w:b/>
          <w:bCs/>
          <w:szCs w:val="22"/>
        </w:rPr>
        <w:t>december 16</w:t>
      </w:r>
      <w:r w:rsidR="004242D5" w:rsidRPr="00D47B68">
        <w:rPr>
          <w:rFonts w:cstheme="minorHAnsi"/>
          <w:b/>
          <w:bCs/>
          <w:szCs w:val="22"/>
        </w:rPr>
        <w:t>-i rendes 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3AB53C4C" w14:textId="6DE93DE2" w:rsidR="00A0457B" w:rsidRDefault="00A0457B" w:rsidP="00A0457B">
      <w:pPr>
        <w:jc w:val="center"/>
        <w:rPr>
          <w:szCs w:val="22"/>
        </w:rPr>
      </w:pPr>
      <w:r>
        <w:t xml:space="preserve">Javaslat a </w:t>
      </w:r>
      <w:r w:rsidR="00214CDD">
        <w:t xml:space="preserve">VARCITIES projekttel </w:t>
      </w:r>
      <w:r>
        <w:t>kapcsolatos döntés meghozatalára</w:t>
      </w:r>
    </w:p>
    <w:p w14:paraId="1CE10F79" w14:textId="77777777" w:rsidR="00E66332" w:rsidRDefault="00E66332" w:rsidP="00A0457B">
      <w:pPr>
        <w:rPr>
          <w:rFonts w:cstheme="minorHAnsi"/>
          <w:b/>
          <w:szCs w:val="22"/>
          <w:lang w:eastAsia="en-US"/>
        </w:rPr>
      </w:pPr>
    </w:p>
    <w:p w14:paraId="19410CAD" w14:textId="44E8B0C9" w:rsidR="00214CDD" w:rsidRDefault="00631E69" w:rsidP="00214CDD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Szombathely Megyei Jogú Város </w:t>
      </w:r>
      <w:r w:rsidR="00694543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Önkormányzata</w:t>
      </w:r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a </w:t>
      </w:r>
      <w:proofErr w:type="spellStart"/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JUSTNature</w:t>
      </w:r>
      <w:proofErr w:type="spellEnd"/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proje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k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tbe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n együttműködik a máltai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Gzira város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ával. </w:t>
      </w:r>
      <w:proofErr w:type="spellStart"/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Gzirától</w:t>
      </w:r>
      <w:proofErr w:type="spellEnd"/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felkérést kaptunk 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arra, hogy vegyünk részt másik projektjükben, a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szintén Horizont 2020-as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VARCITIES-ben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, az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együttműködési-tudásátadási hálózat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egyik külső tagjaként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. Ez 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nem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jelenti azt, hogy mi ott projektpartnerekké válnánk, 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és 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nem jelent pénzügyi kötelezettségvállalást sem. Online részvételt jelent az általuk szervezett 1-2 workshopon, tapasztalatcserét, és esetleg azt, hogy </w:t>
      </w:r>
      <w:proofErr w:type="spellStart"/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social</w:t>
      </w:r>
      <w:proofErr w:type="spellEnd"/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  <w:proofErr w:type="spellStart"/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media</w:t>
      </w:r>
      <w:proofErr w:type="spellEnd"/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felületeinke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n</w:t>
      </w:r>
      <w:r w:rsidR="00214CDD"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megosztunk egy-két hírt róluk (nem kötelező).</w:t>
      </w:r>
      <w:r w:rsid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</w:p>
    <w:p w14:paraId="20C65533" w14:textId="1695BB33" w:rsidR="00E928AE" w:rsidRDefault="00214CDD" w:rsidP="00214CDD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A VARCITIES 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projekt 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célja, hogy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megvalósított példákkal mutassa meg, hogyan válhatnak a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város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ok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teljes mértékben emberközpontúvá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. F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enntartható modellek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et kíván felmutatni a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nők, gyermekek, fiatalok, középkorúak és idősek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egészségének és jólétének növelésére különböző éghajlati viszonyok</w:t>
      </w:r>
      <w:r w:rsidR="007447BA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on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. A 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városi 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nyilvános terek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re a projekt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emberközpontú ter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ek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ként 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gondol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, amelyek támogatják a kreativitást, az </w:t>
      </w:r>
      <w:proofErr w:type="spellStart"/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inkluzivitást</w:t>
      </w:r>
      <w:proofErr w:type="spellEnd"/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, az egészséget és a </w:t>
      </w:r>
      <w:r w:rsidR="007447BA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jólét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e</w:t>
      </w:r>
      <w:r w:rsidR="007447BA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t</w:t>
      </w:r>
      <w:r w:rsidRPr="00214CDD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</w:p>
    <w:p w14:paraId="6A74CACF" w14:textId="3F1B98EB" w:rsidR="00214CDD" w:rsidRPr="00214CDD" w:rsidRDefault="00214CDD" w:rsidP="00214CDD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A projekt 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várható befejezése 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2025 augusztus</w:t>
      </w:r>
      <w:r w:rsidR="00E928AE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. </w:t>
      </w:r>
    </w:p>
    <w:p w14:paraId="6CF5DE6E" w14:textId="0795AD21" w:rsidR="00214CDD" w:rsidRDefault="00214CDD" w:rsidP="00782601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</w:p>
    <w:p w14:paraId="04FDC6CE" w14:textId="77777777" w:rsidR="00214CDD" w:rsidRDefault="00214CDD" w:rsidP="00782601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</w:p>
    <w:p w14:paraId="56E9EDBA" w14:textId="60ABF895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</w:t>
      </w:r>
      <w:r w:rsidRPr="009B4017">
        <w:rPr>
          <w:rFonts w:cs="Arial"/>
          <w:bCs/>
          <w:szCs w:val="22"/>
        </w:rPr>
        <w:t>t</w:t>
      </w:r>
      <w:r w:rsidRPr="00C8313B">
        <w:rPr>
          <w:rFonts w:cs="Arial"/>
          <w:bCs/>
          <w:szCs w:val="22"/>
        </w:rPr>
        <w:t xml:space="preserve">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2B592BB" w14:textId="70760759" w:rsidR="00631E69" w:rsidRPr="000B3990" w:rsidRDefault="00631E69" w:rsidP="00631E69">
      <w:pPr>
        <w:jc w:val="both"/>
        <w:rPr>
          <w:rFonts w:cstheme="minorHAnsi"/>
          <w:b/>
          <w:szCs w:val="22"/>
        </w:rPr>
      </w:pPr>
      <w:r w:rsidRPr="000B3990">
        <w:rPr>
          <w:rFonts w:cstheme="minorHAnsi"/>
          <w:b/>
          <w:szCs w:val="22"/>
        </w:rPr>
        <w:t>Szombathely, 202</w:t>
      </w:r>
      <w:r>
        <w:rPr>
          <w:rFonts w:cstheme="minorHAnsi"/>
          <w:b/>
          <w:szCs w:val="22"/>
        </w:rPr>
        <w:t>4</w:t>
      </w:r>
      <w:r w:rsidRPr="000B3990">
        <w:rPr>
          <w:rFonts w:cstheme="minorHAnsi"/>
          <w:b/>
          <w:szCs w:val="22"/>
        </w:rPr>
        <w:t xml:space="preserve">. </w:t>
      </w:r>
      <w:r w:rsidR="00214CDD">
        <w:rPr>
          <w:rFonts w:cstheme="minorHAnsi"/>
          <w:b/>
          <w:szCs w:val="22"/>
        </w:rPr>
        <w:t>dec</w:t>
      </w:r>
      <w:r w:rsidR="00A0457B">
        <w:rPr>
          <w:rFonts w:cstheme="minorHAnsi"/>
          <w:b/>
          <w:szCs w:val="22"/>
        </w:rPr>
        <w:t>ember</w:t>
      </w:r>
      <w:r w:rsidRPr="000B3990">
        <w:rPr>
          <w:rFonts w:cstheme="minorHAnsi"/>
          <w:b/>
          <w:szCs w:val="22"/>
        </w:rPr>
        <w:t xml:space="preserve"> </w:t>
      </w:r>
      <w:proofErr w:type="gramStart"/>
      <w:r>
        <w:rPr>
          <w:rFonts w:cstheme="minorHAnsi"/>
          <w:b/>
          <w:szCs w:val="22"/>
        </w:rPr>
        <w:t xml:space="preserve">„  </w:t>
      </w:r>
      <w:proofErr w:type="gramEnd"/>
      <w:r>
        <w:rPr>
          <w:rFonts w:cstheme="minorHAnsi"/>
          <w:b/>
          <w:szCs w:val="22"/>
        </w:rPr>
        <w:t xml:space="preserve">    ”</w:t>
      </w:r>
    </w:p>
    <w:p w14:paraId="787ADC6C" w14:textId="77777777" w:rsidR="00C8313B" w:rsidRDefault="00C8313B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275EE134" w14:textId="77777777" w:rsidR="00FE3527" w:rsidRDefault="00FE3527" w:rsidP="00631E69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53F5B320" w14:textId="77777777" w:rsidR="00FE3527" w:rsidRDefault="00FE3527" w:rsidP="00631E69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6F100C23" w14:textId="77777777" w:rsidR="00FE3527" w:rsidRDefault="00FE3527" w:rsidP="00631E69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3144A45" w14:textId="13E5B9A8" w:rsidR="004242D5" w:rsidRPr="00631E69" w:rsidRDefault="004242D5" w:rsidP="00631E69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25AE781C" w14:textId="6514F7CE" w:rsidR="00E66332" w:rsidRDefault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1BD9B0CF" w14:textId="77777777" w:rsidR="00E66332" w:rsidRPr="00E66332" w:rsidRDefault="00E66332" w:rsidP="004242D5">
      <w:pPr>
        <w:jc w:val="center"/>
        <w:rPr>
          <w:rFonts w:eastAsia="Calibri" w:cstheme="minorHAnsi"/>
          <w:b/>
          <w:bCs/>
          <w:szCs w:val="22"/>
          <w:lang w:eastAsia="en-US"/>
        </w:rPr>
      </w:pPr>
    </w:p>
    <w:p w14:paraId="26F2B5B0" w14:textId="77777777" w:rsidR="00FE3527" w:rsidRDefault="00FE3527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181A6C99" w14:textId="77777777" w:rsidR="00FE3527" w:rsidRDefault="00FE3527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45C5CD2C" w14:textId="653CA725" w:rsidR="0001179D" w:rsidRDefault="00FF188E">
      <w:pPr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Melléklet:</w:t>
      </w:r>
      <w:r w:rsidRPr="00FF188E">
        <w:rPr>
          <w:rFonts w:eastAsia="Calibri" w:cstheme="minorHAnsi"/>
          <w:b/>
          <w:bCs/>
          <w:szCs w:val="22"/>
          <w:lang w:eastAsia="en-US"/>
        </w:rPr>
        <w:t xml:space="preserve"> </w:t>
      </w:r>
      <w:r w:rsidR="007447BA">
        <w:rPr>
          <w:rFonts w:eastAsia="Calibri" w:cstheme="minorHAnsi"/>
          <w:bCs/>
          <w:szCs w:val="22"/>
          <w:lang w:eastAsia="en-US"/>
        </w:rPr>
        <w:t>magyar és angol nyelvű</w:t>
      </w:r>
      <w:r>
        <w:rPr>
          <w:rFonts w:eastAsia="Calibri" w:cstheme="minorHAnsi"/>
          <w:bCs/>
          <w:szCs w:val="22"/>
          <w:lang w:eastAsia="en-US"/>
        </w:rPr>
        <w:t xml:space="preserve"> </w:t>
      </w:r>
      <w:r w:rsidR="007447BA">
        <w:rPr>
          <w:rFonts w:eastAsia="Calibri" w:cstheme="minorHAnsi"/>
          <w:bCs/>
          <w:szCs w:val="22"/>
          <w:lang w:eastAsia="en-US"/>
        </w:rPr>
        <w:t>s</w:t>
      </w:r>
      <w:r>
        <w:rPr>
          <w:rFonts w:eastAsia="Calibri" w:cstheme="minorHAnsi"/>
          <w:bCs/>
          <w:szCs w:val="22"/>
          <w:lang w:eastAsia="en-US"/>
        </w:rPr>
        <w:t>zándéknyilatkozat</w:t>
      </w:r>
      <w:r w:rsidR="0001179D">
        <w:rPr>
          <w:rFonts w:eastAsia="Calibri" w:cstheme="minorHAnsi"/>
          <w:b/>
          <w:bCs/>
          <w:szCs w:val="22"/>
          <w:u w:val="single"/>
          <w:lang w:eastAsia="en-US"/>
        </w:rPr>
        <w:br w:type="page"/>
      </w:r>
    </w:p>
    <w:p w14:paraId="3C71FA41" w14:textId="415DC7C6" w:rsidR="004242D5" w:rsidRPr="00C8313B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lastRenderedPageBreak/>
        <w:t>Határozati javaslat</w:t>
      </w:r>
    </w:p>
    <w:p w14:paraId="7B9A6A80" w14:textId="08FB3DF9" w:rsidR="004242D5" w:rsidRPr="00C8313B" w:rsidRDefault="00A0457B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proofErr w:type="gramStart"/>
      <w:r>
        <w:rPr>
          <w:rFonts w:eastAsia="Calibri" w:cstheme="minorHAnsi"/>
          <w:b/>
          <w:bCs/>
          <w:szCs w:val="22"/>
          <w:u w:val="single"/>
          <w:lang w:eastAsia="en-US"/>
        </w:rPr>
        <w:t>…….</w:t>
      </w:r>
      <w:proofErr w:type="gramEnd"/>
      <w:r>
        <w:rPr>
          <w:rFonts w:eastAsia="Calibri" w:cstheme="minorHAnsi"/>
          <w:b/>
          <w:bCs/>
          <w:szCs w:val="22"/>
          <w:u w:val="single"/>
          <w:lang w:eastAsia="en-US"/>
        </w:rPr>
        <w:t>./2024. (X</w:t>
      </w:r>
      <w:r w:rsidR="00214CDD">
        <w:rPr>
          <w:rFonts w:eastAsia="Calibri" w:cstheme="minorHAnsi"/>
          <w:b/>
          <w:bCs/>
          <w:szCs w:val="22"/>
          <w:u w:val="single"/>
          <w:lang w:eastAsia="en-US"/>
        </w:rPr>
        <w:t>II</w:t>
      </w:r>
      <w:r>
        <w:rPr>
          <w:rFonts w:eastAsia="Calibri" w:cstheme="minorHAnsi"/>
          <w:b/>
          <w:bCs/>
          <w:szCs w:val="22"/>
          <w:u w:val="single"/>
          <w:lang w:eastAsia="en-US"/>
        </w:rPr>
        <w:t xml:space="preserve">. </w:t>
      </w:r>
      <w:r w:rsidR="00214CDD">
        <w:rPr>
          <w:rFonts w:eastAsia="Calibri" w:cstheme="minorHAnsi"/>
          <w:b/>
          <w:bCs/>
          <w:szCs w:val="22"/>
          <w:u w:val="single"/>
          <w:lang w:eastAsia="en-US"/>
        </w:rPr>
        <w:t>16</w:t>
      </w:r>
      <w:r w:rsidR="004242D5" w:rsidRPr="00C8313B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6F704BBF" w14:textId="48CF5B49" w:rsidR="0046091D" w:rsidRDefault="0001179D" w:rsidP="0046091D">
      <w:pPr>
        <w:spacing w:after="120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1. </w:t>
      </w:r>
      <w:r w:rsidR="0046091D" w:rsidRPr="00644C24">
        <w:rPr>
          <w:rFonts w:eastAsia="Calibri" w:cstheme="minorHAnsi"/>
          <w:szCs w:val="22"/>
          <w:lang w:eastAsia="en-US"/>
        </w:rPr>
        <w:t xml:space="preserve">A </w:t>
      </w:r>
      <w:r w:rsidR="0046091D" w:rsidRPr="00C8313B">
        <w:rPr>
          <w:rFonts w:cstheme="minorHAnsi"/>
          <w:szCs w:val="22"/>
        </w:rPr>
        <w:t xml:space="preserve">Gazdasági és Jogi Bizottság </w:t>
      </w:r>
      <w:r>
        <w:rPr>
          <w:rFonts w:cstheme="minorHAnsi"/>
          <w:szCs w:val="22"/>
        </w:rPr>
        <w:t>– az SZMSZ</w:t>
      </w:r>
      <w:r w:rsidR="00C33B4C">
        <w:rPr>
          <w:rFonts w:cstheme="minorHAnsi"/>
          <w:szCs w:val="22"/>
        </w:rPr>
        <w:t xml:space="preserve"> 51. § (3) </w:t>
      </w:r>
      <w:r w:rsidR="00694543">
        <w:rPr>
          <w:rFonts w:cstheme="minorHAnsi"/>
          <w:szCs w:val="22"/>
        </w:rPr>
        <w:t xml:space="preserve">bekezdés </w:t>
      </w:r>
      <w:r w:rsidR="00C33B4C">
        <w:rPr>
          <w:rFonts w:cstheme="minorHAnsi"/>
          <w:szCs w:val="22"/>
        </w:rPr>
        <w:t>25</w:t>
      </w:r>
      <w:r>
        <w:rPr>
          <w:rFonts w:cstheme="minorHAnsi"/>
          <w:szCs w:val="22"/>
        </w:rPr>
        <w:t xml:space="preserve">. pontjában kapott felhatalmazással - egyetért azzal, hogy Szombathely Megyei Jogú Város Önkormányzata </w:t>
      </w:r>
      <w:r w:rsidR="007447BA" w:rsidRPr="007447BA">
        <w:rPr>
          <w:rFonts w:cstheme="minorHAnsi"/>
          <w:szCs w:val="22"/>
        </w:rPr>
        <w:t>az együttműködési-tudásátadási hálózat egyik külső tagjaként</w:t>
      </w:r>
      <w:r w:rsidR="007447BA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részt vegyen a </w:t>
      </w:r>
      <w:r w:rsidR="007447BA">
        <w:rPr>
          <w:rFonts w:cstheme="minorHAnsi"/>
          <w:szCs w:val="22"/>
        </w:rPr>
        <w:t>Horizont 2020 VARCITIES projektben</w:t>
      </w:r>
      <w:r>
        <w:rPr>
          <w:rFonts w:cstheme="minorHAnsi"/>
          <w:szCs w:val="22"/>
        </w:rPr>
        <w:t>.</w:t>
      </w:r>
      <w:r w:rsidR="0046091D">
        <w:rPr>
          <w:rFonts w:eastAsia="Calibri" w:cstheme="minorHAnsi"/>
          <w:szCs w:val="22"/>
          <w:lang w:eastAsia="en-US"/>
        </w:rPr>
        <w:t xml:space="preserve"> </w:t>
      </w:r>
    </w:p>
    <w:p w14:paraId="4216C56A" w14:textId="3180FB99" w:rsidR="0046091D" w:rsidRPr="000E006A" w:rsidRDefault="0001179D" w:rsidP="0046091D">
      <w:pPr>
        <w:spacing w:after="120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2. A Bizottság felhatalmazza a polgármestert, hogy </w:t>
      </w:r>
      <w:r w:rsidR="00E928AE">
        <w:rPr>
          <w:rFonts w:eastAsia="Calibri" w:cstheme="minorHAnsi"/>
          <w:szCs w:val="22"/>
          <w:lang w:eastAsia="en-US"/>
        </w:rPr>
        <w:t xml:space="preserve">a projektben való </w:t>
      </w:r>
      <w:r w:rsidR="007447BA">
        <w:rPr>
          <w:rFonts w:eastAsia="Calibri" w:cstheme="minorHAnsi"/>
          <w:szCs w:val="22"/>
          <w:lang w:eastAsia="en-US"/>
        </w:rPr>
        <w:t xml:space="preserve">részvételhez szükséges </w:t>
      </w:r>
      <w:r w:rsidR="00E928AE">
        <w:rPr>
          <w:rFonts w:eastAsia="Calibri" w:cstheme="minorHAnsi"/>
          <w:szCs w:val="22"/>
          <w:lang w:eastAsia="en-US"/>
        </w:rPr>
        <w:t>intézkedéseket</w:t>
      </w:r>
      <w:r w:rsidR="007447BA">
        <w:rPr>
          <w:rFonts w:eastAsia="Calibri" w:cstheme="minorHAnsi"/>
          <w:szCs w:val="22"/>
          <w:lang w:eastAsia="en-US"/>
        </w:rPr>
        <w:t xml:space="preserve"> megtegye. 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048B7A97" w14:textId="01D3446F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  <w:t>Dr. Károlyi Ákos jegyző</w:t>
      </w:r>
    </w:p>
    <w:p w14:paraId="44D0EA00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32C90DEA" w14:textId="09A0C572" w:rsidR="004242D5" w:rsidRPr="00C8313B" w:rsidRDefault="004242D5" w:rsidP="007447BA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</w:r>
      <w:r w:rsidR="007447BA">
        <w:rPr>
          <w:rFonts w:cstheme="minorHAnsi"/>
          <w:szCs w:val="22"/>
        </w:rPr>
        <w:t xml:space="preserve">dr. Gyuráczné dr. Speier Anikó, </w:t>
      </w:r>
      <w:r w:rsidR="0046091D" w:rsidRPr="0002334F">
        <w:rPr>
          <w:rFonts w:cstheme="minorHAnsi"/>
          <w:bCs/>
          <w:szCs w:val="22"/>
        </w:rPr>
        <w:t xml:space="preserve">a Városüzemeltetési </w:t>
      </w:r>
      <w:r w:rsidR="007447BA">
        <w:rPr>
          <w:rFonts w:cstheme="minorHAnsi"/>
          <w:bCs/>
          <w:szCs w:val="22"/>
        </w:rPr>
        <w:t xml:space="preserve">és Városfejlesztési </w:t>
      </w:r>
      <w:r w:rsidR="0046091D" w:rsidRPr="0002334F">
        <w:rPr>
          <w:rFonts w:cstheme="minorHAnsi"/>
          <w:bCs/>
          <w:szCs w:val="22"/>
        </w:rPr>
        <w:t>Osztály vezetője</w:t>
      </w:r>
      <w:r w:rsidRPr="00C8313B">
        <w:rPr>
          <w:rFonts w:cstheme="minorHAnsi"/>
          <w:szCs w:val="22"/>
        </w:rPr>
        <w:t>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361B1CDE" w14:textId="77C36B32" w:rsidR="0046091D" w:rsidRPr="0002334F" w:rsidRDefault="004242D5" w:rsidP="00D37347">
      <w:pPr>
        <w:autoSpaceDE w:val="0"/>
        <w:autoSpaceDN w:val="0"/>
        <w:adjustRightInd w:val="0"/>
        <w:jc w:val="both"/>
        <w:rPr>
          <w:rFonts w:cstheme="minorHAnsi"/>
          <w:bCs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</w:r>
      <w:r w:rsidR="00A0457B">
        <w:rPr>
          <w:rFonts w:cstheme="minorHAnsi"/>
          <w:szCs w:val="22"/>
        </w:rPr>
        <w:t>azonnal</w:t>
      </w:r>
    </w:p>
    <w:p w14:paraId="09DEF539" w14:textId="74011DED" w:rsidR="004242D5" w:rsidRPr="00C8313B" w:rsidRDefault="004242D5" w:rsidP="001C0F14">
      <w:pPr>
        <w:jc w:val="both"/>
        <w:rPr>
          <w:rFonts w:cstheme="minorHAnsi"/>
          <w:szCs w:val="22"/>
        </w:rPr>
      </w:pPr>
    </w:p>
    <w:p w14:paraId="49725330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24A003A5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29B8A490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379C6AB5" w14:textId="77777777" w:rsidR="00631E69" w:rsidRPr="00145C39" w:rsidRDefault="00631E69" w:rsidP="00631E69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986BDE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5D6F2306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6BAF4C95" w14:textId="7F649A65" w:rsidR="004242D5" w:rsidRPr="00BB136C" w:rsidRDefault="004242D5" w:rsidP="004242D5"/>
    <w:sectPr w:rsidR="004242D5" w:rsidRPr="00BB136C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AC60" w14:textId="77777777" w:rsidR="00D47B68" w:rsidRDefault="00D47B68">
      <w:r>
        <w:separator/>
      </w:r>
    </w:p>
  </w:endnote>
  <w:endnote w:type="continuationSeparator" w:id="0">
    <w:p w14:paraId="690366E8" w14:textId="77777777"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782601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782601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6CAA" w14:textId="77777777" w:rsidR="00D47B68" w:rsidRDefault="00D47B68">
      <w:r>
        <w:separator/>
      </w:r>
    </w:p>
  </w:footnote>
  <w:footnote w:type="continuationSeparator" w:id="0">
    <w:p w14:paraId="3FA736F7" w14:textId="77777777"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1179D"/>
    <w:rsid w:val="00072F0F"/>
    <w:rsid w:val="000D0E16"/>
    <w:rsid w:val="000D530C"/>
    <w:rsid w:val="000D5554"/>
    <w:rsid w:val="00124ED6"/>
    <w:rsid w:val="00132161"/>
    <w:rsid w:val="00135FEB"/>
    <w:rsid w:val="001A4648"/>
    <w:rsid w:val="001B68FC"/>
    <w:rsid w:val="001C0F14"/>
    <w:rsid w:val="001C53F5"/>
    <w:rsid w:val="00214CDD"/>
    <w:rsid w:val="0022074E"/>
    <w:rsid w:val="0025188F"/>
    <w:rsid w:val="00254CE2"/>
    <w:rsid w:val="002903E4"/>
    <w:rsid w:val="00325256"/>
    <w:rsid w:val="00325973"/>
    <w:rsid w:val="0032649B"/>
    <w:rsid w:val="00331953"/>
    <w:rsid w:val="0034130E"/>
    <w:rsid w:val="00356256"/>
    <w:rsid w:val="003962EE"/>
    <w:rsid w:val="003C7367"/>
    <w:rsid w:val="003E2E59"/>
    <w:rsid w:val="004242D5"/>
    <w:rsid w:val="0046091D"/>
    <w:rsid w:val="004C1F07"/>
    <w:rsid w:val="004C3174"/>
    <w:rsid w:val="004D4C39"/>
    <w:rsid w:val="0054713E"/>
    <w:rsid w:val="005F19FE"/>
    <w:rsid w:val="005F3C84"/>
    <w:rsid w:val="00631E69"/>
    <w:rsid w:val="00694543"/>
    <w:rsid w:val="006B5218"/>
    <w:rsid w:val="006F3D4F"/>
    <w:rsid w:val="00732CAD"/>
    <w:rsid w:val="007447BA"/>
    <w:rsid w:val="0078095C"/>
    <w:rsid w:val="00782601"/>
    <w:rsid w:val="00786AA8"/>
    <w:rsid w:val="007B2FF9"/>
    <w:rsid w:val="007D2ACB"/>
    <w:rsid w:val="007E066D"/>
    <w:rsid w:val="007E0834"/>
    <w:rsid w:val="007F2F31"/>
    <w:rsid w:val="00814693"/>
    <w:rsid w:val="008728D0"/>
    <w:rsid w:val="008746BF"/>
    <w:rsid w:val="009348EA"/>
    <w:rsid w:val="0096279B"/>
    <w:rsid w:val="009A4951"/>
    <w:rsid w:val="009B4017"/>
    <w:rsid w:val="009D033C"/>
    <w:rsid w:val="009E3EF0"/>
    <w:rsid w:val="009F7C70"/>
    <w:rsid w:val="00A0457B"/>
    <w:rsid w:val="00A7633E"/>
    <w:rsid w:val="00AB7B31"/>
    <w:rsid w:val="00AC3D7B"/>
    <w:rsid w:val="00AC4F0C"/>
    <w:rsid w:val="00AD08CD"/>
    <w:rsid w:val="00B005E8"/>
    <w:rsid w:val="00B01BE8"/>
    <w:rsid w:val="00B5160A"/>
    <w:rsid w:val="00B610E8"/>
    <w:rsid w:val="00BC46F6"/>
    <w:rsid w:val="00BE370B"/>
    <w:rsid w:val="00BF7E6D"/>
    <w:rsid w:val="00C33B4C"/>
    <w:rsid w:val="00C605B7"/>
    <w:rsid w:val="00C75F6F"/>
    <w:rsid w:val="00C8313B"/>
    <w:rsid w:val="00D04317"/>
    <w:rsid w:val="00D37347"/>
    <w:rsid w:val="00D47B68"/>
    <w:rsid w:val="00D541CF"/>
    <w:rsid w:val="00D545B0"/>
    <w:rsid w:val="00D54DF8"/>
    <w:rsid w:val="00D63DA6"/>
    <w:rsid w:val="00DE6EBF"/>
    <w:rsid w:val="00E66332"/>
    <w:rsid w:val="00E82F69"/>
    <w:rsid w:val="00E861C3"/>
    <w:rsid w:val="00E928AE"/>
    <w:rsid w:val="00EC7C11"/>
    <w:rsid w:val="00F96E58"/>
    <w:rsid w:val="00FE3527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31E69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1E69"/>
    <w:rPr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631E69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2024-12-05T14:15:00Z</cp:lastPrinted>
  <dcterms:created xsi:type="dcterms:W3CDTF">2024-12-05T14:21:00Z</dcterms:created>
  <dcterms:modified xsi:type="dcterms:W3CDTF">2024-12-05T14:21:00Z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