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F067AC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2F0088">
        <w:rPr>
          <w:rFonts w:asciiTheme="minorHAnsi" w:hAnsiTheme="minorHAnsi" w:cstheme="minorHAnsi"/>
          <w:b/>
          <w:i/>
        </w:rPr>
        <w:t>november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07CD2899" w14:textId="77777777" w:rsidR="00816226" w:rsidRPr="0087323E" w:rsidRDefault="00816226" w:rsidP="0081622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49B3199" w14:textId="77777777" w:rsidR="00816226" w:rsidRPr="006A1A4D" w:rsidRDefault="00816226" w:rsidP="0081622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CAA761" w14:textId="77777777" w:rsidR="00816226" w:rsidRPr="006A1A4D" w:rsidRDefault="00816226" w:rsidP="0081622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7076A4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>a Szombathelyi Sportközpont és Sportiskola Nonprofit Kft. 2024/2025. üzleti évre vonatkozó üzleti tervé</w:t>
      </w:r>
      <w:r>
        <w:rPr>
          <w:rFonts w:asciiTheme="minorHAnsi" w:hAnsiTheme="minorHAnsi" w:cstheme="minorHAnsi"/>
          <w:bCs/>
          <w:szCs w:val="22"/>
        </w:rPr>
        <w:t>nek jóváhagyásáról szóló</w:t>
      </w:r>
      <w:r w:rsidRPr="008D261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984042F" w14:textId="77777777" w:rsidR="00816226" w:rsidRPr="006A1A4D" w:rsidRDefault="00816226" w:rsidP="00816226">
      <w:pPr>
        <w:jc w:val="both"/>
        <w:rPr>
          <w:rFonts w:asciiTheme="minorHAnsi" w:hAnsiTheme="minorHAnsi" w:cstheme="minorHAnsi"/>
          <w:bCs/>
          <w:szCs w:val="22"/>
        </w:rPr>
      </w:pPr>
    </w:p>
    <w:p w14:paraId="08A17803" w14:textId="77777777" w:rsidR="00816226" w:rsidRPr="006A1A4D" w:rsidRDefault="00816226" w:rsidP="0081622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585C503" w14:textId="77777777" w:rsidR="00816226" w:rsidRPr="006A1A4D" w:rsidRDefault="00816226" w:rsidP="0081622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E3C739" w14:textId="77777777" w:rsidR="00816226" w:rsidRPr="00073D74" w:rsidRDefault="00816226" w:rsidP="00816226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285ECC52" w14:textId="77777777" w:rsidR="00816226" w:rsidRPr="00073D74" w:rsidRDefault="00816226" w:rsidP="00816226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57D12DDE" w14:textId="77777777" w:rsidR="00816226" w:rsidRPr="00073D74" w:rsidRDefault="00816226" w:rsidP="00816226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0ED993D0" w14:textId="77777777" w:rsidR="00816226" w:rsidRPr="00073D74" w:rsidRDefault="00816226" w:rsidP="00816226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>Kovács Cecília,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4C085732" w14:textId="77777777" w:rsidR="00816226" w:rsidRPr="006A1A4D" w:rsidRDefault="00816226" w:rsidP="00816226">
      <w:pPr>
        <w:jc w:val="both"/>
        <w:rPr>
          <w:rFonts w:asciiTheme="minorHAnsi" w:hAnsiTheme="minorHAnsi" w:cstheme="minorHAnsi"/>
          <w:bCs/>
          <w:szCs w:val="22"/>
        </w:rPr>
      </w:pPr>
    </w:p>
    <w:p w14:paraId="770601B0" w14:textId="77777777" w:rsidR="00816226" w:rsidRPr="006A1A4D" w:rsidRDefault="00816226" w:rsidP="00816226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november 28.</w:t>
      </w:r>
    </w:p>
    <w:p w14:paraId="21DE7719" w14:textId="77777777" w:rsidR="003142FA" w:rsidRDefault="003142FA" w:rsidP="00444E92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9681A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F0088">
        <w:rPr>
          <w:rFonts w:asciiTheme="minorHAnsi" w:hAnsiTheme="minorHAnsi" w:cstheme="minorHAnsi"/>
          <w:bCs/>
          <w:szCs w:val="22"/>
        </w:rPr>
        <w:t>november 28</w:t>
      </w:r>
      <w:r w:rsidR="005F355D">
        <w:rPr>
          <w:rFonts w:asciiTheme="minorHAnsi" w:hAnsiTheme="minorHAnsi" w:cstheme="minorHAnsi"/>
          <w:bCs/>
          <w:szCs w:val="22"/>
        </w:rPr>
        <w:t>.</w:t>
      </w: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2024-12-02T10:00:00Z</dcterms:created>
  <dcterms:modified xsi:type="dcterms:W3CDTF">2024-12-02T10:00:00Z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