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70AAB" w14:textId="4E8D0252" w:rsidR="004F4783" w:rsidRPr="004F4783" w:rsidRDefault="004F4783" w:rsidP="004F4783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4F4783">
        <w:rPr>
          <w:rFonts w:asciiTheme="minorHAnsi" w:hAnsiTheme="minorHAnsi" w:cstheme="minorHAnsi"/>
          <w:i/>
          <w:iCs/>
          <w:sz w:val="22"/>
          <w:szCs w:val="22"/>
        </w:rPr>
        <w:t>2.2</w:t>
      </w:r>
      <w:r w:rsidRPr="004F4783">
        <w:rPr>
          <w:rFonts w:asciiTheme="minorHAnsi" w:hAnsiTheme="minorHAnsi" w:cstheme="minorHAnsi"/>
          <w:i/>
          <w:iCs/>
          <w:sz w:val="22"/>
          <w:szCs w:val="22"/>
        </w:rPr>
        <w:t>. melléklet</w:t>
      </w:r>
    </w:p>
    <w:p w14:paraId="3D52F096" w14:textId="77777777" w:rsidR="0009220E" w:rsidRDefault="0009220E" w:rsidP="0009220E">
      <w:pPr>
        <w:jc w:val="right"/>
        <w:rPr>
          <w:rFonts w:cs="Arial"/>
          <w:b/>
        </w:rPr>
      </w:pPr>
    </w:p>
    <w:p w14:paraId="331152AA" w14:textId="77777777" w:rsidR="006E6F1C" w:rsidRDefault="006E6F1C" w:rsidP="0009220E">
      <w:pPr>
        <w:jc w:val="right"/>
        <w:rPr>
          <w:rFonts w:cs="Arial"/>
          <w:b/>
        </w:rPr>
      </w:pPr>
    </w:p>
    <w:p w14:paraId="31E48D06" w14:textId="77777777" w:rsidR="00BE4DF6" w:rsidRPr="00D771B5" w:rsidRDefault="00BE4DF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71B5">
        <w:rPr>
          <w:rFonts w:asciiTheme="minorHAnsi" w:hAnsiTheme="minorHAnsi" w:cstheme="minorHAnsi"/>
          <w:b/>
          <w:bCs/>
          <w:sz w:val="22"/>
          <w:szCs w:val="22"/>
        </w:rPr>
        <w:t>I N D O K O L Á S</w:t>
      </w:r>
    </w:p>
    <w:p w14:paraId="2802F38D" w14:textId="77777777" w:rsidR="00BE4DF6" w:rsidRPr="00D771B5" w:rsidRDefault="00BE4DF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73BFD5" w14:textId="77777777" w:rsidR="00A43F46" w:rsidRDefault="00BC00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1B5">
        <w:rPr>
          <w:rFonts w:asciiTheme="minorHAnsi" w:hAnsiTheme="minorHAnsi" w:cstheme="minorHAnsi"/>
          <w:b/>
          <w:sz w:val="22"/>
          <w:szCs w:val="22"/>
        </w:rPr>
        <w:t xml:space="preserve">Szombathely Megyei Jogú Város Önkormányzata Közgyűlésének </w:t>
      </w:r>
    </w:p>
    <w:p w14:paraId="14462FEF" w14:textId="6F8AC9FC" w:rsidR="00BE4DF6" w:rsidRPr="00D771B5" w:rsidRDefault="00A43F4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közterületek bontás utáni helyreállításáról szóló 3/2008. (IV.1.) ö</w:t>
      </w:r>
      <w:r w:rsidR="00BE4DF6" w:rsidRPr="00D771B5">
        <w:rPr>
          <w:rFonts w:asciiTheme="minorHAnsi" w:hAnsiTheme="minorHAnsi" w:cstheme="minorHAnsi"/>
          <w:b/>
          <w:sz w:val="22"/>
          <w:szCs w:val="22"/>
        </w:rPr>
        <w:t>nkormányzati rendelet</w:t>
      </w:r>
      <w:r w:rsidR="004B7F50" w:rsidRPr="00D771B5">
        <w:rPr>
          <w:rFonts w:asciiTheme="minorHAnsi" w:hAnsiTheme="minorHAnsi" w:cstheme="minorHAnsi"/>
          <w:b/>
          <w:sz w:val="22"/>
          <w:szCs w:val="22"/>
        </w:rPr>
        <w:t xml:space="preserve"> módosításáról szóló önkormányzati rendelet</w:t>
      </w:r>
      <w:r w:rsidR="001160D0" w:rsidRPr="00D771B5">
        <w:rPr>
          <w:rFonts w:asciiTheme="minorHAnsi" w:hAnsiTheme="minorHAnsi" w:cstheme="minorHAnsi"/>
          <w:b/>
          <w:sz w:val="22"/>
          <w:szCs w:val="22"/>
        </w:rPr>
        <w:t>é</w:t>
      </w:r>
      <w:r w:rsidR="004B7F50" w:rsidRPr="00D771B5">
        <w:rPr>
          <w:rFonts w:asciiTheme="minorHAnsi" w:hAnsiTheme="minorHAnsi" w:cstheme="minorHAnsi"/>
          <w:b/>
          <w:sz w:val="22"/>
          <w:szCs w:val="22"/>
        </w:rPr>
        <w:t>hez</w:t>
      </w:r>
    </w:p>
    <w:p w14:paraId="63A990C8" w14:textId="01B2BB3C" w:rsidR="00BE4DF6" w:rsidRPr="00D771B5" w:rsidRDefault="00BE4DF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B2421E4" w14:textId="77777777" w:rsidR="002929E7" w:rsidRPr="00D771B5" w:rsidRDefault="002929E7" w:rsidP="002929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1B5">
        <w:rPr>
          <w:rFonts w:asciiTheme="minorHAnsi" w:hAnsiTheme="minorHAnsi" w:cstheme="minorHAnsi"/>
          <w:b/>
          <w:sz w:val="22"/>
          <w:szCs w:val="22"/>
        </w:rPr>
        <w:t>1. §</w:t>
      </w:r>
    </w:p>
    <w:p w14:paraId="343534D8" w14:textId="77777777" w:rsidR="00BE4DF6" w:rsidRPr="00D771B5" w:rsidRDefault="00BE4DF6" w:rsidP="00014F2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7B393F2" w14:textId="77777777" w:rsidR="00A43F46" w:rsidRPr="00A43F46" w:rsidRDefault="00A43F46" w:rsidP="00A43F46">
      <w:pPr>
        <w:jc w:val="both"/>
        <w:rPr>
          <w:rFonts w:asciiTheme="minorHAnsi" w:hAnsiTheme="minorHAnsi" w:cstheme="minorHAnsi"/>
          <w:sz w:val="22"/>
          <w:szCs w:val="22"/>
        </w:rPr>
      </w:pPr>
      <w:r w:rsidRPr="00A43F46">
        <w:rPr>
          <w:rFonts w:asciiTheme="minorHAnsi" w:hAnsiTheme="minorHAnsi" w:cstheme="minorHAnsi"/>
          <w:sz w:val="22"/>
          <w:szCs w:val="22"/>
        </w:rPr>
        <w:t>A Vas Vármegyei Kormányhivatal Hatósági Főosztály Törvényességi Felügyeleti Osztály VA/HF-TFO/486-2/2024. sz. levelében megkereste az önkormányzatokat, hogy a közút területének nem közlekedési célú igénybevételével kapcsolatos hatályban lévő rendeleteiket vizsgálják felül, és biztosítsák a magasabb szintű jogszabályokkal való összhang megteremtését.</w:t>
      </w:r>
    </w:p>
    <w:p w14:paraId="4F3F8354" w14:textId="77777777" w:rsidR="00A43F46" w:rsidRPr="00A43F46" w:rsidRDefault="00A43F46" w:rsidP="00A43F46">
      <w:pPr>
        <w:jc w:val="both"/>
        <w:rPr>
          <w:rFonts w:asciiTheme="minorHAnsi" w:hAnsiTheme="minorHAnsi" w:cstheme="minorHAnsi"/>
          <w:sz w:val="22"/>
          <w:szCs w:val="22"/>
        </w:rPr>
      </w:pPr>
      <w:r w:rsidRPr="00A43F46">
        <w:rPr>
          <w:rFonts w:asciiTheme="minorHAnsi" w:hAnsiTheme="minorHAnsi" w:cstheme="minorHAnsi"/>
          <w:sz w:val="22"/>
          <w:szCs w:val="22"/>
        </w:rPr>
        <w:t>A közúti közlekedésről szóló 1988. évi I. törvény (Kkt.) 37. § (1) bekezdése értelmében „</w:t>
      </w:r>
      <w:r w:rsidRPr="00A43F46">
        <w:rPr>
          <w:rFonts w:asciiTheme="minorHAnsi" w:hAnsiTheme="minorHAnsi" w:cstheme="minorHAnsi"/>
          <w:i/>
          <w:iCs/>
          <w:sz w:val="22"/>
          <w:szCs w:val="22"/>
        </w:rPr>
        <w:t>A közút területének nem közlekedési célú igénybevételéért – az úttesten kívül végzett közműépítési vagy fenntartási munka kivételével – igénybevételi díjat kell fizetni, közút nem közlekedési célú igénybevételéért az igénybevételi díj mellett óvadékfizetési kötelezettség írható elő</w:t>
      </w:r>
      <w:r w:rsidRPr="00A43F46">
        <w:rPr>
          <w:rFonts w:asciiTheme="minorHAnsi" w:hAnsiTheme="minorHAnsi" w:cstheme="minorHAnsi"/>
          <w:sz w:val="22"/>
          <w:szCs w:val="22"/>
        </w:rPr>
        <w:t>.”</w:t>
      </w:r>
    </w:p>
    <w:p w14:paraId="529E143E" w14:textId="77777777" w:rsidR="00A43F46" w:rsidRPr="00A43F46" w:rsidRDefault="00A43F46" w:rsidP="00A43F46">
      <w:pPr>
        <w:jc w:val="both"/>
        <w:rPr>
          <w:rFonts w:asciiTheme="minorHAnsi" w:hAnsiTheme="minorHAnsi" w:cstheme="minorHAnsi"/>
          <w:sz w:val="22"/>
          <w:szCs w:val="22"/>
        </w:rPr>
      </w:pPr>
      <w:r w:rsidRPr="00A43F46">
        <w:rPr>
          <w:rFonts w:asciiTheme="minorHAnsi" w:hAnsiTheme="minorHAnsi" w:cstheme="minorHAnsi"/>
          <w:sz w:val="22"/>
          <w:szCs w:val="22"/>
        </w:rPr>
        <w:t>E kötelezettség alól tehát csak az úttesten kívül végzett közműépítési és fenntartási munkák tekintetében enged kivételt a szabályozás. A közművek úttesten történő fejlesztése, javítása és/vagy karbantartása során tehát a közút igénybe vevőjének a közút nem közlekedési célú igénybevételéért történő igénybevételi díj megfizetésére kötelezettsége áll fenn.</w:t>
      </w:r>
    </w:p>
    <w:p w14:paraId="157B697D" w14:textId="77777777" w:rsidR="00A43F46" w:rsidRPr="00A43F46" w:rsidRDefault="00A43F46" w:rsidP="00A43F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8AA785" w14:textId="77777777" w:rsidR="00A43F46" w:rsidRPr="00A43F46" w:rsidRDefault="00A43F46" w:rsidP="00A43F46">
      <w:pPr>
        <w:jc w:val="both"/>
        <w:rPr>
          <w:rFonts w:asciiTheme="minorHAnsi" w:hAnsiTheme="minorHAnsi" w:cstheme="minorHAnsi"/>
          <w:sz w:val="22"/>
          <w:szCs w:val="22"/>
        </w:rPr>
      </w:pPr>
      <w:r w:rsidRPr="00A43F46">
        <w:rPr>
          <w:rFonts w:asciiTheme="minorHAnsi" w:hAnsiTheme="minorHAnsi" w:cstheme="minorHAnsi"/>
          <w:sz w:val="22"/>
          <w:szCs w:val="22"/>
        </w:rPr>
        <w:t>A közút nem közlekedési célú igénybevételéért fizetendő igénybevételei díjról az útügyi igazgatásról szóló 26/2021. (VI.28.) ITM rendelet állapít meg részletszabályokat:</w:t>
      </w:r>
    </w:p>
    <w:p w14:paraId="74495B40" w14:textId="77777777" w:rsidR="00A43F46" w:rsidRPr="00A43F46" w:rsidRDefault="00A43F46" w:rsidP="00A43F4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43F46">
        <w:rPr>
          <w:rFonts w:asciiTheme="minorHAnsi" w:hAnsiTheme="minorHAnsi" w:cstheme="minorHAnsi"/>
          <w:sz w:val="22"/>
          <w:szCs w:val="22"/>
        </w:rPr>
        <w:t>„</w:t>
      </w:r>
      <w:r w:rsidRPr="00A43F46">
        <w:rPr>
          <w:rFonts w:asciiTheme="minorHAnsi" w:hAnsiTheme="minorHAnsi" w:cstheme="minorHAnsi"/>
          <w:i/>
          <w:iCs/>
          <w:sz w:val="22"/>
          <w:szCs w:val="22"/>
        </w:rPr>
        <w:t>7. § (1) A közút területének nem közlekedési célú igénybevételéért az igénybevételi díjat az elfoglalt terület után a közút kezelője részére kell megfizetni. Az igénybevételi díj nem tartalmazza az igénybe vett terület biztosítása érdekében felmerülő egyéb költségeket.  </w:t>
      </w:r>
    </w:p>
    <w:p w14:paraId="3D3EA075" w14:textId="77777777" w:rsidR="00A43F46" w:rsidRPr="00A43F46" w:rsidRDefault="00A43F46" w:rsidP="00A43F4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43F46">
        <w:rPr>
          <w:rFonts w:asciiTheme="minorHAnsi" w:hAnsiTheme="minorHAnsi" w:cstheme="minorHAnsi"/>
          <w:i/>
          <w:iCs/>
          <w:sz w:val="22"/>
          <w:szCs w:val="22"/>
        </w:rPr>
        <w:t>(2) Az igénybevételi díj összegét</w:t>
      </w:r>
    </w:p>
    <w:p w14:paraId="269E8C3C" w14:textId="77777777" w:rsidR="00A43F46" w:rsidRPr="00A43F46" w:rsidRDefault="00A43F46" w:rsidP="00A43F4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43F46">
        <w:rPr>
          <w:rFonts w:asciiTheme="minorHAnsi" w:hAnsiTheme="minorHAnsi" w:cstheme="minorHAnsi"/>
          <w:i/>
          <w:iCs/>
          <w:sz w:val="22"/>
          <w:szCs w:val="22"/>
        </w:rPr>
        <w:t>b) helyi közút esetén a helyi önkormányzat rendeletében foglalt díjtételek alkalmazásával – melyek nem haladhatják meg a 4. mellékletben foglalt értékeket –;</w:t>
      </w:r>
    </w:p>
    <w:p w14:paraId="2B76AA92" w14:textId="77777777" w:rsidR="00A43F46" w:rsidRPr="00A43F46" w:rsidRDefault="00A43F46" w:rsidP="00A43F46">
      <w:pPr>
        <w:jc w:val="both"/>
        <w:rPr>
          <w:rFonts w:asciiTheme="minorHAnsi" w:hAnsiTheme="minorHAnsi" w:cstheme="minorHAnsi"/>
          <w:sz w:val="22"/>
          <w:szCs w:val="22"/>
        </w:rPr>
      </w:pPr>
      <w:r w:rsidRPr="00A43F46">
        <w:rPr>
          <w:rFonts w:asciiTheme="minorHAnsi" w:hAnsiTheme="minorHAnsi" w:cstheme="minorHAnsi"/>
          <w:i/>
          <w:iCs/>
          <w:sz w:val="22"/>
          <w:szCs w:val="22"/>
        </w:rPr>
        <w:t>kell megállapítani</w:t>
      </w:r>
      <w:r w:rsidRPr="00A43F46">
        <w:rPr>
          <w:rFonts w:asciiTheme="minorHAnsi" w:hAnsiTheme="minorHAnsi" w:cstheme="minorHAnsi"/>
          <w:sz w:val="22"/>
          <w:szCs w:val="22"/>
        </w:rPr>
        <w:t>.”</w:t>
      </w:r>
    </w:p>
    <w:p w14:paraId="027A758A" w14:textId="77777777" w:rsidR="00A43F46" w:rsidRPr="00A43F46" w:rsidRDefault="00A43F46" w:rsidP="00A43F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FBE216" w14:textId="50EF7048" w:rsidR="00A43F46" w:rsidRDefault="00A43F46" w:rsidP="00A43F46">
      <w:pPr>
        <w:jc w:val="both"/>
        <w:rPr>
          <w:rFonts w:asciiTheme="minorHAnsi" w:hAnsiTheme="minorHAnsi" w:cstheme="minorHAnsi"/>
          <w:sz w:val="22"/>
          <w:szCs w:val="22"/>
        </w:rPr>
      </w:pPr>
      <w:r w:rsidRPr="00A43F46">
        <w:rPr>
          <w:rFonts w:asciiTheme="minorHAnsi" w:hAnsiTheme="minorHAnsi" w:cstheme="minorHAnsi"/>
          <w:sz w:val="22"/>
          <w:szCs w:val="22"/>
        </w:rPr>
        <w:t>A fentiek alapján</w:t>
      </w:r>
      <w:r>
        <w:rPr>
          <w:rFonts w:asciiTheme="minorHAnsi" w:hAnsiTheme="minorHAnsi" w:cstheme="minorHAnsi"/>
          <w:sz w:val="22"/>
          <w:szCs w:val="22"/>
        </w:rPr>
        <w:t xml:space="preserve"> indokolt</w:t>
      </w:r>
      <w:r w:rsidRPr="00A43F46">
        <w:rPr>
          <w:rFonts w:asciiTheme="minorHAnsi" w:hAnsiTheme="minorHAnsi" w:cstheme="minorHAnsi"/>
          <w:sz w:val="22"/>
          <w:szCs w:val="22"/>
        </w:rPr>
        <w:t xml:space="preserve"> a közterületek bontás utáni helyreállításáról szóló </w:t>
      </w:r>
      <w:r w:rsidR="00A941C3">
        <w:rPr>
          <w:rFonts w:asciiTheme="minorHAnsi" w:hAnsiTheme="minorHAnsi" w:cstheme="minorHAnsi"/>
          <w:sz w:val="22"/>
          <w:szCs w:val="22"/>
        </w:rPr>
        <w:t>3</w:t>
      </w:r>
      <w:r w:rsidRPr="00A43F46">
        <w:rPr>
          <w:rFonts w:asciiTheme="minorHAnsi" w:hAnsiTheme="minorHAnsi" w:cstheme="minorHAnsi"/>
          <w:sz w:val="22"/>
          <w:szCs w:val="22"/>
        </w:rPr>
        <w:t>/200</w:t>
      </w:r>
      <w:r w:rsidR="00A941C3">
        <w:rPr>
          <w:rFonts w:asciiTheme="minorHAnsi" w:hAnsiTheme="minorHAnsi" w:cstheme="minorHAnsi"/>
          <w:sz w:val="22"/>
          <w:szCs w:val="22"/>
        </w:rPr>
        <w:t>8</w:t>
      </w:r>
      <w:r w:rsidRPr="00A43F46">
        <w:rPr>
          <w:rFonts w:asciiTheme="minorHAnsi" w:hAnsiTheme="minorHAnsi" w:cstheme="minorHAnsi"/>
          <w:sz w:val="22"/>
          <w:szCs w:val="22"/>
        </w:rPr>
        <w:t>. (I</w:t>
      </w:r>
      <w:r w:rsidR="00A941C3">
        <w:rPr>
          <w:rFonts w:asciiTheme="minorHAnsi" w:hAnsiTheme="minorHAnsi" w:cstheme="minorHAnsi"/>
          <w:sz w:val="22"/>
          <w:szCs w:val="22"/>
        </w:rPr>
        <w:t>V</w:t>
      </w:r>
      <w:r w:rsidRPr="00A43F46">
        <w:rPr>
          <w:rFonts w:asciiTheme="minorHAnsi" w:hAnsiTheme="minorHAnsi" w:cstheme="minorHAnsi"/>
          <w:sz w:val="22"/>
          <w:szCs w:val="22"/>
        </w:rPr>
        <w:t>.</w:t>
      </w:r>
      <w:r w:rsidR="00A941C3">
        <w:rPr>
          <w:rFonts w:asciiTheme="minorHAnsi" w:hAnsiTheme="minorHAnsi" w:cstheme="minorHAnsi"/>
          <w:sz w:val="22"/>
          <w:szCs w:val="22"/>
        </w:rPr>
        <w:t>1.</w:t>
      </w:r>
      <w:r w:rsidRPr="00A43F46">
        <w:rPr>
          <w:rFonts w:asciiTheme="minorHAnsi" w:hAnsiTheme="minorHAnsi" w:cstheme="minorHAnsi"/>
          <w:sz w:val="22"/>
          <w:szCs w:val="22"/>
        </w:rPr>
        <w:t>) önkormányzati rendelet vonatkozó szakaszainak és a közút bontás céljából történő igénybevétele esetén fizetendő díjakat szabályozó 2. mellékletének módosítás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A43F46">
        <w:rPr>
          <w:rFonts w:asciiTheme="minorHAnsi" w:hAnsiTheme="minorHAnsi" w:cstheme="minorHAnsi"/>
          <w:sz w:val="22"/>
          <w:szCs w:val="22"/>
        </w:rPr>
        <w:t>, a magasabb szintű jogszabályoknak való megfeleltetés érdekében. Az eddig megkülönböztetett területek szorzószámai törlésre kerülnek, a jogszabályban előírt útkategóriáknak megfelelő bontási díj kerül meghatározásra.</w:t>
      </w:r>
    </w:p>
    <w:p w14:paraId="0AE7EEAF" w14:textId="77777777" w:rsidR="00A43F46" w:rsidRDefault="00A43F46" w:rsidP="00A43F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3EEF3E" w14:textId="6556E157" w:rsidR="00A43F46" w:rsidRPr="00A43F46" w:rsidRDefault="00A43F46" w:rsidP="00A43F4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3. § (4) bekezdésben szereplő első mondat magasabb szintű jogszabályban már szabályozott, ezért módosítása szükséges.</w:t>
      </w:r>
    </w:p>
    <w:p w14:paraId="42D30507" w14:textId="77777777" w:rsidR="00A02BAE" w:rsidRPr="00D771B5" w:rsidRDefault="00A02BAE" w:rsidP="0050586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01109E" w14:textId="7D41FF56" w:rsidR="00BE4DF6" w:rsidRDefault="00864A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1B5">
        <w:rPr>
          <w:rFonts w:asciiTheme="minorHAnsi" w:hAnsiTheme="minorHAnsi" w:cstheme="minorHAnsi"/>
          <w:b/>
          <w:sz w:val="22"/>
          <w:szCs w:val="22"/>
        </w:rPr>
        <w:t>2</w:t>
      </w:r>
      <w:r w:rsidR="00BE4DF6" w:rsidRPr="00D771B5">
        <w:rPr>
          <w:rFonts w:asciiTheme="minorHAnsi" w:hAnsiTheme="minorHAnsi" w:cstheme="minorHAnsi"/>
          <w:b/>
          <w:sz w:val="22"/>
          <w:szCs w:val="22"/>
        </w:rPr>
        <w:t>. §</w:t>
      </w:r>
    </w:p>
    <w:p w14:paraId="7E0F4186" w14:textId="77777777" w:rsidR="00A43F46" w:rsidRDefault="00A43F4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1732B5" w14:textId="4331D66D" w:rsidR="00A43F46" w:rsidRPr="00A43F46" w:rsidRDefault="00A43F46" w:rsidP="00A43F4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43F46">
        <w:rPr>
          <w:rFonts w:asciiTheme="minorHAnsi" w:hAnsiTheme="minorHAnsi" w:cstheme="minorHAnsi"/>
          <w:bCs/>
          <w:sz w:val="22"/>
          <w:szCs w:val="22"/>
        </w:rPr>
        <w:t>A 4. § (2) bekezdés kiegészítésre kerül a bejelentéses eljárás esetével</w:t>
      </w:r>
      <w:r>
        <w:rPr>
          <w:rFonts w:asciiTheme="minorHAnsi" w:hAnsiTheme="minorHAnsi" w:cstheme="minorHAnsi"/>
          <w:bCs/>
          <w:sz w:val="22"/>
          <w:szCs w:val="22"/>
        </w:rPr>
        <w:t>, továbbá a végleges helyreállítás határideje módosult március 30. napjáról április 30. napjára.</w:t>
      </w:r>
    </w:p>
    <w:p w14:paraId="5CE761BA" w14:textId="77777777" w:rsidR="00BE4DF6" w:rsidRPr="00D771B5" w:rsidRDefault="00BE4DF6" w:rsidP="00A43F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9BD8D5" w14:textId="1B82B53C" w:rsidR="006E6F1C" w:rsidRPr="00D771B5" w:rsidRDefault="00864A8D" w:rsidP="006E6F1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1B5">
        <w:rPr>
          <w:rFonts w:asciiTheme="minorHAnsi" w:hAnsiTheme="minorHAnsi" w:cstheme="minorHAnsi"/>
          <w:b/>
          <w:sz w:val="22"/>
          <w:szCs w:val="22"/>
        </w:rPr>
        <w:t>3</w:t>
      </w:r>
      <w:r w:rsidR="006E6F1C" w:rsidRPr="00D771B5">
        <w:rPr>
          <w:rFonts w:asciiTheme="minorHAnsi" w:hAnsiTheme="minorHAnsi" w:cstheme="minorHAnsi"/>
          <w:b/>
          <w:sz w:val="22"/>
          <w:szCs w:val="22"/>
        </w:rPr>
        <w:t>. §</w:t>
      </w:r>
    </w:p>
    <w:p w14:paraId="50F1D555" w14:textId="77777777" w:rsidR="006E6F1C" w:rsidRPr="00D771B5" w:rsidRDefault="006E6F1C" w:rsidP="006E6F1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D2F517" w14:textId="6F770F42" w:rsidR="006E6F1C" w:rsidRDefault="006E6F1C" w:rsidP="006E6F1C">
      <w:pPr>
        <w:jc w:val="both"/>
        <w:rPr>
          <w:rFonts w:asciiTheme="minorHAnsi" w:hAnsiTheme="minorHAnsi" w:cstheme="minorHAnsi"/>
          <w:sz w:val="22"/>
          <w:szCs w:val="22"/>
        </w:rPr>
      </w:pPr>
      <w:r w:rsidRPr="00D771B5">
        <w:rPr>
          <w:rFonts w:asciiTheme="minorHAnsi" w:hAnsiTheme="minorHAnsi" w:cstheme="minorHAnsi"/>
          <w:sz w:val="22"/>
          <w:szCs w:val="22"/>
        </w:rPr>
        <w:t xml:space="preserve">A </w:t>
      </w:r>
      <w:r w:rsidR="00A43F46">
        <w:rPr>
          <w:rFonts w:asciiTheme="minorHAnsi" w:hAnsiTheme="minorHAnsi" w:cstheme="minorHAnsi"/>
          <w:sz w:val="22"/>
          <w:szCs w:val="22"/>
        </w:rPr>
        <w:t xml:space="preserve">magasabb szintű jogszabályok fogalomhasználatára tekintettel kerül módosításra </w:t>
      </w:r>
      <w:r w:rsidR="00726FBB">
        <w:rPr>
          <w:rFonts w:asciiTheme="minorHAnsi" w:hAnsiTheme="minorHAnsi" w:cstheme="minorHAnsi"/>
          <w:sz w:val="22"/>
          <w:szCs w:val="22"/>
        </w:rPr>
        <w:t>a 7. § (5) bekezdés. A 7. § (7) bekezdésben törlésre kerül már hatálytalan Kormányrendeletre való hivatkozás.</w:t>
      </w:r>
    </w:p>
    <w:p w14:paraId="0EE2773F" w14:textId="77777777" w:rsidR="00726FBB" w:rsidRDefault="00726FBB" w:rsidP="006E6F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5872F6" w14:textId="02D1433F" w:rsidR="00726FBB" w:rsidRDefault="00726FBB" w:rsidP="00726F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4-</w:t>
      </w:r>
      <w:r w:rsidR="00E048C9">
        <w:rPr>
          <w:rFonts w:asciiTheme="minorHAnsi" w:hAnsiTheme="minorHAnsi" w:cstheme="minorHAnsi"/>
          <w:b/>
          <w:sz w:val="22"/>
          <w:szCs w:val="22"/>
        </w:rPr>
        <w:t>8</w:t>
      </w:r>
      <w:r w:rsidRPr="00D771B5">
        <w:rPr>
          <w:rFonts w:asciiTheme="minorHAnsi" w:hAnsiTheme="minorHAnsi" w:cstheme="minorHAnsi"/>
          <w:b/>
          <w:sz w:val="22"/>
          <w:szCs w:val="22"/>
        </w:rPr>
        <w:t>. §</w:t>
      </w:r>
    </w:p>
    <w:p w14:paraId="089A47C5" w14:textId="77777777" w:rsidR="00726FBB" w:rsidRDefault="00726FBB" w:rsidP="00726FB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D1211" w14:textId="0C549EC7" w:rsidR="00726FBB" w:rsidRDefault="00726FBB" w:rsidP="00726FB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C5575">
        <w:rPr>
          <w:rFonts w:asciiTheme="minorHAnsi" w:hAnsiTheme="minorHAnsi" w:cstheme="minorHAnsi"/>
          <w:bCs/>
          <w:sz w:val="22"/>
          <w:szCs w:val="22"/>
        </w:rPr>
        <w:t>A közterület helyreállításá</w:t>
      </w:r>
      <w:r w:rsidR="000C5575">
        <w:rPr>
          <w:rFonts w:asciiTheme="minorHAnsi" w:hAnsiTheme="minorHAnsi" w:cstheme="minorHAnsi"/>
          <w:bCs/>
          <w:sz w:val="22"/>
          <w:szCs w:val="22"/>
        </w:rPr>
        <w:t>ra vonatkozó kötelezettséget</w:t>
      </w:r>
      <w:r w:rsidRPr="000C5575">
        <w:rPr>
          <w:rFonts w:asciiTheme="minorHAnsi" w:hAnsiTheme="minorHAnsi" w:cstheme="minorHAnsi"/>
          <w:bCs/>
          <w:sz w:val="22"/>
          <w:szCs w:val="22"/>
        </w:rPr>
        <w:t xml:space="preserve"> valamennyi érintett szakaszban a kezelői hozzájárulásban előírtak</w:t>
      </w:r>
      <w:r w:rsidR="000C5575">
        <w:rPr>
          <w:rFonts w:asciiTheme="minorHAnsi" w:hAnsiTheme="minorHAnsi" w:cstheme="minorHAnsi"/>
          <w:bCs/>
          <w:sz w:val="22"/>
          <w:szCs w:val="22"/>
        </w:rPr>
        <w:t>nak megfelelően állapítja meg a rendelet az eredeti állapot visszaállítása helyett. A módosítást műszaki ok, a jelenlegi technológiáknak aló megfeleltetés indokolj</w:t>
      </w:r>
      <w:r w:rsidR="00DC1BDB">
        <w:rPr>
          <w:rFonts w:asciiTheme="minorHAnsi" w:hAnsiTheme="minorHAnsi" w:cstheme="minorHAnsi"/>
          <w:bCs/>
          <w:sz w:val="22"/>
          <w:szCs w:val="22"/>
        </w:rPr>
        <w:t>a</w:t>
      </w:r>
      <w:r w:rsidR="000C5575">
        <w:rPr>
          <w:rFonts w:asciiTheme="minorHAnsi" w:hAnsiTheme="minorHAnsi" w:cstheme="minorHAnsi"/>
          <w:bCs/>
          <w:sz w:val="22"/>
          <w:szCs w:val="22"/>
        </w:rPr>
        <w:t>.</w:t>
      </w:r>
    </w:p>
    <w:p w14:paraId="7A48CBDC" w14:textId="77777777" w:rsidR="00DC1BDB" w:rsidRDefault="00DC1BDB" w:rsidP="00726FB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F7E988" w14:textId="77777777" w:rsidR="00DC1BDB" w:rsidRDefault="00DC1BDB" w:rsidP="00DC1BD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1BDB">
        <w:rPr>
          <w:rFonts w:asciiTheme="minorHAnsi" w:hAnsiTheme="minorHAnsi" w:cstheme="minorHAnsi"/>
          <w:bCs/>
          <w:sz w:val="22"/>
          <w:szCs w:val="22"/>
        </w:rPr>
        <w:t xml:space="preserve">A rendelet gyakorlati alkalmazásának tapasztalatait is figyelembe véve, az átláthatóbbá tétel és a hatékonyabb ellenőrzés érdekében </w:t>
      </w:r>
    </w:p>
    <w:p w14:paraId="68651996" w14:textId="3AAFBDD3" w:rsidR="00DC1BDB" w:rsidRPr="00DC1BDB" w:rsidRDefault="00DC1BDB" w:rsidP="00DC1BDB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1BDB">
        <w:rPr>
          <w:rFonts w:asciiTheme="minorHAnsi" w:hAnsiTheme="minorHAnsi" w:cstheme="minorHAnsi"/>
          <w:bCs/>
          <w:sz w:val="22"/>
          <w:szCs w:val="22"/>
        </w:rPr>
        <w:t>a módosítás során az 5 évnél fiatalabb utak esetén magasabb szintű helyreállítás kerül előírásra az utak élettartamának növelése érdekében;</w:t>
      </w:r>
    </w:p>
    <w:p w14:paraId="0993777F" w14:textId="7A24B1C0" w:rsidR="00DC1BDB" w:rsidRPr="00DC1BDB" w:rsidRDefault="00DC1BDB" w:rsidP="00DC1BDB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1BDB">
        <w:rPr>
          <w:rFonts w:asciiTheme="minorHAnsi" w:hAnsiTheme="minorHAnsi" w:cstheme="minorHAnsi"/>
          <w:bCs/>
          <w:sz w:val="22"/>
          <w:szCs w:val="22"/>
        </w:rPr>
        <w:t>az 5 évnél idősebb utak esetében engedmények kerülnek meghatározásra a felbontott közterületek helyreállítása tekintetében.</w:t>
      </w:r>
    </w:p>
    <w:p w14:paraId="795BFB1B" w14:textId="77777777" w:rsidR="00DC1BDB" w:rsidRPr="00DC1BDB" w:rsidRDefault="00DC1BDB" w:rsidP="00DC1BD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1BDB">
        <w:rPr>
          <w:rFonts w:asciiTheme="minorHAnsi" w:hAnsiTheme="minorHAnsi" w:cstheme="minorHAnsi"/>
          <w:bCs/>
          <w:sz w:val="22"/>
          <w:szCs w:val="22"/>
        </w:rPr>
        <w:t xml:space="preserve">A rendelet módosításával – a gyakorlati tapasztalatok átültetésével – lehetőség nyílik az utak állapotának javítására. </w:t>
      </w:r>
    </w:p>
    <w:p w14:paraId="358015C6" w14:textId="77777777" w:rsidR="00E048C9" w:rsidRDefault="00E048C9" w:rsidP="00726FB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9BB3DE" w14:textId="6CBE3668" w:rsidR="00726FBB" w:rsidRDefault="00E048C9" w:rsidP="00726F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726FBB" w:rsidRPr="00D771B5">
        <w:rPr>
          <w:rFonts w:asciiTheme="minorHAnsi" w:hAnsiTheme="minorHAnsi" w:cstheme="minorHAnsi"/>
          <w:b/>
          <w:sz w:val="22"/>
          <w:szCs w:val="22"/>
        </w:rPr>
        <w:t>. §</w:t>
      </w:r>
    </w:p>
    <w:p w14:paraId="49345B89" w14:textId="77777777" w:rsidR="00E048C9" w:rsidRDefault="00E048C9" w:rsidP="00726FB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56726F" w14:textId="46BBE9F0" w:rsidR="00E048C9" w:rsidRPr="00BE3BFF" w:rsidRDefault="00BE3BFF" w:rsidP="00BE3B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3BFF">
        <w:rPr>
          <w:rFonts w:asciiTheme="minorHAnsi" w:hAnsiTheme="minorHAnsi" w:cstheme="minorHAnsi"/>
          <w:bCs/>
          <w:sz w:val="22"/>
          <w:szCs w:val="22"/>
        </w:rPr>
        <w:t>A kivitelező kötelezettségei között a 13. § (2) bekezdés f) pontja pontosításra kerül.</w:t>
      </w:r>
    </w:p>
    <w:p w14:paraId="080595D2" w14:textId="77777777" w:rsidR="00BE3BFF" w:rsidRPr="00D771B5" w:rsidRDefault="00BE3BFF" w:rsidP="00BE3B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502065" w14:textId="6590DEA8" w:rsidR="00726FBB" w:rsidRDefault="00BE3BFF" w:rsidP="00726F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726FBB" w:rsidRPr="00D771B5">
        <w:rPr>
          <w:rFonts w:asciiTheme="minorHAnsi" w:hAnsiTheme="minorHAnsi" w:cstheme="minorHAnsi"/>
          <w:b/>
          <w:sz w:val="22"/>
          <w:szCs w:val="22"/>
        </w:rPr>
        <w:t>. §</w:t>
      </w:r>
    </w:p>
    <w:p w14:paraId="76B99CCD" w14:textId="77777777" w:rsidR="00BE3BFF" w:rsidRDefault="00BE3BFF" w:rsidP="00726FB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B2F8EB" w14:textId="13EFE641" w:rsidR="00BE3BFF" w:rsidRDefault="00BE3BFF" w:rsidP="00BE3B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ellenőrzésre jogosultak között feltüntetésre kerülnek a Polgármesteri Hivatal közútkezelői feladatokat ellátó osztályának munkatársai is.</w:t>
      </w:r>
    </w:p>
    <w:p w14:paraId="253B0620" w14:textId="77777777" w:rsidR="00BE3BFF" w:rsidRPr="00BE3BFF" w:rsidRDefault="00BE3BFF" w:rsidP="00BE3BF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F786E0" w14:textId="2E331EF3" w:rsidR="00726FBB" w:rsidRDefault="00BE3BFF" w:rsidP="00726F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="00726FBB" w:rsidRPr="00D771B5">
        <w:rPr>
          <w:rFonts w:asciiTheme="minorHAnsi" w:hAnsiTheme="minorHAnsi" w:cstheme="minorHAnsi"/>
          <w:b/>
          <w:sz w:val="22"/>
          <w:szCs w:val="22"/>
        </w:rPr>
        <w:t>. §</w:t>
      </w:r>
    </w:p>
    <w:p w14:paraId="30B3B9F1" w14:textId="77777777" w:rsidR="00BE3BFF" w:rsidRDefault="00BE3BFF" w:rsidP="00726FB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0693BD" w14:textId="58096521" w:rsidR="00BE3BFF" w:rsidRPr="00BE3BFF" w:rsidRDefault="00BE3BFF" w:rsidP="00BE3B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A43F46">
        <w:rPr>
          <w:rFonts w:asciiTheme="minorHAnsi" w:hAnsiTheme="minorHAnsi" w:cstheme="minorHAnsi"/>
          <w:sz w:val="22"/>
          <w:szCs w:val="22"/>
        </w:rPr>
        <w:t xml:space="preserve"> közút bontás céljából történő igénybevétele esetén fizetendő díjakat szabályozó 2. mellékletének módosítás</w:t>
      </w:r>
      <w:r>
        <w:rPr>
          <w:rFonts w:asciiTheme="minorHAnsi" w:hAnsiTheme="minorHAnsi" w:cstheme="minorHAnsi"/>
          <w:sz w:val="22"/>
          <w:szCs w:val="22"/>
        </w:rPr>
        <w:t>át tartalmazza a magasabb szintű jogszabálynak való megfeleltetés érdekében.</w:t>
      </w:r>
    </w:p>
    <w:p w14:paraId="34E78280" w14:textId="77777777" w:rsidR="00BE3BFF" w:rsidRPr="00D771B5" w:rsidRDefault="00BE3BFF" w:rsidP="00BE3B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FE2475" w14:textId="007F855D" w:rsidR="00726FBB" w:rsidRDefault="00BE3BFF" w:rsidP="00726F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12</w:t>
      </w:r>
      <w:r w:rsidR="00726FBB" w:rsidRPr="00D771B5">
        <w:rPr>
          <w:rFonts w:asciiTheme="minorHAnsi" w:hAnsiTheme="minorHAnsi" w:cstheme="minorHAnsi"/>
          <w:b/>
          <w:sz w:val="22"/>
          <w:szCs w:val="22"/>
        </w:rPr>
        <w:t>. §</w:t>
      </w:r>
    </w:p>
    <w:p w14:paraId="66BA1825" w14:textId="77777777" w:rsidR="00BE3BFF" w:rsidRDefault="00BE3BFF" w:rsidP="00726FB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03800C" w14:textId="7B516745" w:rsidR="00BE3BFF" w:rsidRPr="00BE3BFF" w:rsidRDefault="00BE3BFF" w:rsidP="00BE3B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Hatályon kívül helyező rendelkezéseket tartalmaz, amelynek oka az egyszerűsítés, a jogszabályoknak, valamint az útügyi tervezési és fenntartási előírásoknak való megfeleltetés.</w:t>
      </w:r>
    </w:p>
    <w:p w14:paraId="2B8E884B" w14:textId="77777777" w:rsidR="00BE3BFF" w:rsidRDefault="00BE3BFF" w:rsidP="00726FB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C95155" w14:textId="301A04F4" w:rsidR="00726FBB" w:rsidRDefault="00BE3BFF" w:rsidP="00726F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13</w:t>
      </w:r>
      <w:r w:rsidR="00726FBB" w:rsidRPr="00D771B5">
        <w:rPr>
          <w:rFonts w:asciiTheme="minorHAnsi" w:hAnsiTheme="minorHAnsi" w:cstheme="minorHAnsi"/>
          <w:b/>
          <w:sz w:val="22"/>
          <w:szCs w:val="22"/>
        </w:rPr>
        <w:t>. §</w:t>
      </w:r>
    </w:p>
    <w:p w14:paraId="481E7B9F" w14:textId="77777777" w:rsidR="00BE3BFF" w:rsidRDefault="00BE3BFF" w:rsidP="00726FB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4F8CB4" w14:textId="2BD52535" w:rsidR="00BE3BFF" w:rsidRPr="00BE3BFF" w:rsidRDefault="00BE3BFF" w:rsidP="00BE3B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rendelet hatályba lépését szabályozza.</w:t>
      </w:r>
    </w:p>
    <w:p w14:paraId="6747B786" w14:textId="77777777" w:rsidR="00726FBB" w:rsidRPr="00D771B5" w:rsidRDefault="00726FBB" w:rsidP="006E6F1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26FBB" w:rsidRPr="00D771B5" w:rsidSect="00AA002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701A6"/>
    <w:multiLevelType w:val="hybridMultilevel"/>
    <w:tmpl w:val="2492619A"/>
    <w:lvl w:ilvl="0" w:tplc="0512C7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09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0C7"/>
    <w:rsid w:val="00003F0A"/>
    <w:rsid w:val="00014F2E"/>
    <w:rsid w:val="0009220E"/>
    <w:rsid w:val="000B0053"/>
    <w:rsid w:val="000B5504"/>
    <w:rsid w:val="000C5575"/>
    <w:rsid w:val="001160D0"/>
    <w:rsid w:val="002360C7"/>
    <w:rsid w:val="00242DE5"/>
    <w:rsid w:val="002929E7"/>
    <w:rsid w:val="0030579A"/>
    <w:rsid w:val="0038725D"/>
    <w:rsid w:val="003D37E4"/>
    <w:rsid w:val="003E58D0"/>
    <w:rsid w:val="00443672"/>
    <w:rsid w:val="004454AC"/>
    <w:rsid w:val="00493156"/>
    <w:rsid w:val="004A7B1E"/>
    <w:rsid w:val="004B7F50"/>
    <w:rsid w:val="004E759F"/>
    <w:rsid w:val="004F4783"/>
    <w:rsid w:val="00503FCB"/>
    <w:rsid w:val="00505869"/>
    <w:rsid w:val="00511CE3"/>
    <w:rsid w:val="00511E1E"/>
    <w:rsid w:val="005A3722"/>
    <w:rsid w:val="005D70AC"/>
    <w:rsid w:val="00602517"/>
    <w:rsid w:val="006B08D6"/>
    <w:rsid w:val="006B403B"/>
    <w:rsid w:val="006C6F4D"/>
    <w:rsid w:val="006E6F1C"/>
    <w:rsid w:val="00721D03"/>
    <w:rsid w:val="00726FBB"/>
    <w:rsid w:val="00734975"/>
    <w:rsid w:val="00760C41"/>
    <w:rsid w:val="007A5D4E"/>
    <w:rsid w:val="00864A8D"/>
    <w:rsid w:val="008A044D"/>
    <w:rsid w:val="008A0E96"/>
    <w:rsid w:val="00930FA1"/>
    <w:rsid w:val="00984A8F"/>
    <w:rsid w:val="00A02BAE"/>
    <w:rsid w:val="00A21A7A"/>
    <w:rsid w:val="00A43F46"/>
    <w:rsid w:val="00A61283"/>
    <w:rsid w:val="00A67B59"/>
    <w:rsid w:val="00A941C3"/>
    <w:rsid w:val="00AA0027"/>
    <w:rsid w:val="00AE3D5A"/>
    <w:rsid w:val="00B20607"/>
    <w:rsid w:val="00B37E6F"/>
    <w:rsid w:val="00BC003D"/>
    <w:rsid w:val="00BC3D75"/>
    <w:rsid w:val="00BE3BFF"/>
    <w:rsid w:val="00BE4DF6"/>
    <w:rsid w:val="00C83FFA"/>
    <w:rsid w:val="00C91FFB"/>
    <w:rsid w:val="00CB1AA0"/>
    <w:rsid w:val="00CD04AE"/>
    <w:rsid w:val="00D771B5"/>
    <w:rsid w:val="00D94550"/>
    <w:rsid w:val="00DA65CE"/>
    <w:rsid w:val="00DC1369"/>
    <w:rsid w:val="00DC1B21"/>
    <w:rsid w:val="00DC1BDB"/>
    <w:rsid w:val="00DD2F1E"/>
    <w:rsid w:val="00DE4BF7"/>
    <w:rsid w:val="00E048C9"/>
    <w:rsid w:val="00EA53EA"/>
    <w:rsid w:val="00F16B8A"/>
    <w:rsid w:val="00F16EF7"/>
    <w:rsid w:val="00F65E71"/>
    <w:rsid w:val="00F81424"/>
    <w:rsid w:val="00FA04AE"/>
    <w:rsid w:val="00FC641A"/>
    <w:rsid w:val="00FC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C75CF"/>
  <w15:docId w15:val="{BE77984A-BCFA-4E59-A481-15DD1484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A0027"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rsid w:val="00AA0027"/>
    <w:rPr>
      <w:rFonts w:ascii="Times New Roman" w:hAnsi="Times New Roman"/>
    </w:rPr>
  </w:style>
  <w:style w:type="paragraph" w:customStyle="1" w:styleId="Default">
    <w:name w:val="Default"/>
    <w:rsid w:val="002929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C1BDB"/>
    <w:pPr>
      <w:ind w:left="720"/>
      <w:contextualSpacing/>
    </w:pPr>
  </w:style>
  <w:style w:type="paragraph" w:styleId="Szvegtrzs">
    <w:name w:val="Body Text"/>
    <w:basedOn w:val="Norml"/>
    <w:link w:val="SzvegtrzsChar"/>
    <w:semiHidden/>
    <w:unhideWhenUsed/>
    <w:rsid w:val="004F4783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4F478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551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Önkormányzata Közgyűlésének</vt:lpstr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Közgyűlésének</dc:title>
  <dc:creator>Németh Klaudia</dc:creator>
  <cp:lastModifiedBy>Kaposiné dr. Reményi Viola</cp:lastModifiedBy>
  <cp:revision>8</cp:revision>
  <cp:lastPrinted>2021-11-11T08:10:00Z</cp:lastPrinted>
  <dcterms:created xsi:type="dcterms:W3CDTF">2024-11-18T14:31:00Z</dcterms:created>
  <dcterms:modified xsi:type="dcterms:W3CDTF">2024-11-19T10:12:00Z</dcterms:modified>
</cp:coreProperties>
</file>