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2F" w:rsidRDefault="00F103E2" w:rsidP="00FF4F2F">
      <w:pPr>
        <w:tabs>
          <w:tab w:val="left" w:pos="1260"/>
          <w:tab w:val="left" w:pos="1620"/>
        </w:tabs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szCs w:val="22"/>
        </w:rPr>
        <w:tab/>
      </w:r>
      <w:r w:rsidR="00FF4F2F">
        <w:rPr>
          <w:rFonts w:ascii="Calibri" w:hAnsi="Calibri" w:cs="Calibri"/>
          <w:b/>
          <w:szCs w:val="22"/>
          <w:u w:val="single"/>
        </w:rPr>
        <w:t>36</w:t>
      </w:r>
      <w:r w:rsidR="00FF4F2F" w:rsidRPr="00D06A46">
        <w:rPr>
          <w:rFonts w:ascii="Calibri" w:hAnsi="Calibri" w:cs="Calibri"/>
          <w:b/>
          <w:szCs w:val="22"/>
          <w:u w:val="single"/>
        </w:rPr>
        <w:t>/2024. (</w:t>
      </w:r>
      <w:r w:rsidR="00FF4F2F">
        <w:rPr>
          <w:rFonts w:ascii="Calibri" w:hAnsi="Calibri" w:cs="Calibri"/>
          <w:b/>
          <w:szCs w:val="22"/>
          <w:u w:val="single"/>
        </w:rPr>
        <w:t>X</w:t>
      </w:r>
      <w:r w:rsidR="00FF4F2F" w:rsidRPr="00D06A46">
        <w:rPr>
          <w:rFonts w:ascii="Calibri" w:hAnsi="Calibri" w:cs="Calibri"/>
          <w:b/>
          <w:szCs w:val="22"/>
          <w:u w:val="single"/>
        </w:rPr>
        <w:t>.</w:t>
      </w:r>
      <w:r w:rsidR="00FF4F2F">
        <w:rPr>
          <w:rFonts w:ascii="Calibri" w:hAnsi="Calibri" w:cs="Calibri"/>
          <w:b/>
          <w:szCs w:val="22"/>
          <w:u w:val="single"/>
        </w:rPr>
        <w:t>21</w:t>
      </w:r>
      <w:r w:rsidR="00FF4F2F"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="00FF4F2F"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="00FF4F2F"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FF4F2F" w:rsidRDefault="00FF4F2F" w:rsidP="00FF4F2F">
      <w:pPr>
        <w:tabs>
          <w:tab w:val="left" w:pos="1260"/>
          <w:tab w:val="left" w:pos="1620"/>
        </w:tabs>
        <w:jc w:val="center"/>
        <w:rPr>
          <w:rFonts w:ascii="Calibri" w:hAnsi="Calibri" w:cs="Calibri"/>
          <w:bCs/>
          <w:szCs w:val="22"/>
        </w:rPr>
      </w:pPr>
    </w:p>
    <w:p w:rsidR="00FF4F2F" w:rsidRDefault="00FF4F2F" w:rsidP="00FF4F2F">
      <w:pPr>
        <w:jc w:val="both"/>
        <w:rPr>
          <w:rFonts w:ascii="Calibri" w:hAnsi="Calibri" w:cs="Calibri"/>
          <w:szCs w:val="22"/>
        </w:rPr>
      </w:pPr>
      <w:r w:rsidRPr="00882536">
        <w:rPr>
          <w:rFonts w:ascii="Calibri" w:hAnsi="Calibri" w:cs="Calibri"/>
          <w:bCs/>
          <w:szCs w:val="22"/>
        </w:rPr>
        <w:t>Az Egészségügyi Szakmai Bizottság a „Javaslat az egészségügyi alapellátással kapcsolatos döntések meghozatalára” című előterjesztést megtárgyalta és javasolja a Közgyűlésnek</w:t>
      </w:r>
      <w:r>
        <w:rPr>
          <w:rFonts w:ascii="Calibri" w:hAnsi="Calibri" w:cs="Calibri"/>
          <w:bCs/>
          <w:szCs w:val="22"/>
        </w:rPr>
        <w:t xml:space="preserve">, </w:t>
      </w:r>
      <w:r w:rsidRPr="00882536">
        <w:rPr>
          <w:rFonts w:ascii="Calibri" w:hAnsi="Calibri" w:cs="Calibri"/>
          <w:szCs w:val="22"/>
        </w:rPr>
        <w:t xml:space="preserve">hogy a Szombathely, </w:t>
      </w:r>
      <w:r w:rsidRPr="005211F5">
        <w:rPr>
          <w:rFonts w:ascii="Calibri" w:hAnsi="Calibri" w:cs="Calibri"/>
          <w:szCs w:val="22"/>
        </w:rPr>
        <w:t xml:space="preserve">Szent Márton utca 20-24. szám alatti 5. számú felnőtt fogorvosi körzetben a felnőtt fogorvosi feladatokat - </w:t>
      </w:r>
      <w:r w:rsidRPr="005211F5">
        <w:rPr>
          <w:rFonts w:ascii="Calibri" w:hAnsi="Calibri" w:cs="Calibri"/>
          <w:bCs/>
          <w:szCs w:val="22"/>
        </w:rPr>
        <w:t xml:space="preserve">az Országos Kórházi Főigazgatóság támogató véleménye esetén - </w:t>
      </w:r>
      <w:r w:rsidRPr="005211F5">
        <w:rPr>
          <w:rFonts w:ascii="Calibri" w:hAnsi="Calibri" w:cs="Calibri"/>
          <w:szCs w:val="22"/>
        </w:rPr>
        <w:t>Dr. Németh Fanni lássa el 2025. március 1. napjától.</w:t>
      </w:r>
    </w:p>
    <w:p w:rsidR="00FF4F2F" w:rsidRDefault="00FF4F2F" w:rsidP="00FF4F2F">
      <w:pPr>
        <w:jc w:val="both"/>
        <w:rPr>
          <w:rFonts w:ascii="Calibri" w:hAnsi="Calibri" w:cs="Calibri"/>
          <w:szCs w:val="22"/>
        </w:rPr>
      </w:pPr>
    </w:p>
    <w:p w:rsidR="00FF4F2F" w:rsidRPr="00CE3A6A" w:rsidRDefault="00FF4F2F" w:rsidP="00FF4F2F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/>
          <w:bCs/>
          <w:szCs w:val="22"/>
          <w:u w:val="single"/>
        </w:rPr>
        <w:t>Felelős:</w:t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Szuhai Viktor,</w:t>
      </w:r>
      <w:r w:rsidRPr="00CE3A6A">
        <w:rPr>
          <w:rFonts w:ascii="Calibri" w:hAnsi="Calibri" w:cs="Calibri"/>
          <w:bCs/>
          <w:szCs w:val="22"/>
        </w:rPr>
        <w:t xml:space="preserve"> az Egészségügyi Szakmai Bizottság elnöke</w:t>
      </w:r>
    </w:p>
    <w:p w:rsidR="00FF4F2F" w:rsidRPr="00CE3A6A" w:rsidRDefault="00FF4F2F" w:rsidP="00FF4F2F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 w:rsidRPr="00CE3A6A">
        <w:rPr>
          <w:rFonts w:ascii="Calibri" w:hAnsi="Calibri" w:cs="Calibri"/>
          <w:bCs/>
          <w:szCs w:val="22"/>
        </w:rPr>
        <w:t>Nemény</w:t>
      </w:r>
      <w:proofErr w:type="spellEnd"/>
      <w:r w:rsidRPr="00CE3A6A">
        <w:rPr>
          <w:rFonts w:ascii="Calibri" w:hAnsi="Calibri" w:cs="Calibri"/>
          <w:bCs/>
          <w:szCs w:val="22"/>
        </w:rPr>
        <w:t xml:space="preserve"> András polgármester</w:t>
      </w:r>
    </w:p>
    <w:p w:rsidR="00FF4F2F" w:rsidRPr="00CE3A6A" w:rsidRDefault="00FF4F2F" w:rsidP="00FF4F2F">
      <w:pPr>
        <w:tabs>
          <w:tab w:val="left" w:pos="1134"/>
        </w:tabs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  <w:t>Dr. László Győző alpolgármester</w:t>
      </w:r>
    </w:p>
    <w:p w:rsidR="00FF4F2F" w:rsidRPr="00CE3A6A" w:rsidRDefault="00FF4F2F" w:rsidP="00FF4F2F">
      <w:pPr>
        <w:tabs>
          <w:tab w:val="left" w:pos="1134"/>
        </w:tabs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szCs w:val="22"/>
        </w:rPr>
        <w:t>Dr. Károlyi Ákos jegyző</w:t>
      </w:r>
    </w:p>
    <w:p w:rsidR="00FF4F2F" w:rsidRPr="00CE3A6A" w:rsidRDefault="00FF4F2F" w:rsidP="00FF4F2F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FF4F2F" w:rsidRPr="00CE3A6A" w:rsidRDefault="00FF4F2F" w:rsidP="00FF4F2F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:rsidR="00FF4F2F" w:rsidRPr="00CE3A6A" w:rsidRDefault="00FF4F2F" w:rsidP="00FF4F2F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>Vigné Horváth Ilona, a Szombathelyi Egészségügyi és Kulturális GESZ igazgatója)</w:t>
      </w:r>
    </w:p>
    <w:p w:rsidR="00FF4F2F" w:rsidRPr="00CE3A6A" w:rsidRDefault="00FF4F2F" w:rsidP="00FF4F2F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</w:p>
    <w:p w:rsidR="00FF4F2F" w:rsidRPr="00CE3A6A" w:rsidRDefault="00FF4F2F" w:rsidP="00FF4F2F">
      <w:pPr>
        <w:tabs>
          <w:tab w:val="left" w:pos="1134"/>
        </w:tabs>
        <w:ind w:left="1260"/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</w:r>
    </w:p>
    <w:p w:rsidR="00FF4F2F" w:rsidRDefault="00FF4F2F" w:rsidP="00FF4F2F">
      <w:pPr>
        <w:tabs>
          <w:tab w:val="left" w:pos="1418"/>
          <w:tab w:val="left" w:pos="1560"/>
        </w:tabs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b/>
          <w:bCs/>
          <w:szCs w:val="22"/>
          <w:u w:val="single"/>
        </w:rPr>
        <w:t>Határidő:</w:t>
      </w:r>
      <w:r w:rsidRPr="00CE3A6A">
        <w:rPr>
          <w:rFonts w:ascii="Calibri" w:hAnsi="Calibri" w:cs="Calibri"/>
          <w:bCs/>
          <w:szCs w:val="22"/>
        </w:rPr>
        <w:tab/>
        <w:t xml:space="preserve">2024. </w:t>
      </w:r>
      <w:r>
        <w:rPr>
          <w:rFonts w:ascii="Calibri" w:hAnsi="Calibri" w:cs="Calibri"/>
          <w:bCs/>
          <w:szCs w:val="22"/>
        </w:rPr>
        <w:t>október 22</w:t>
      </w:r>
      <w:r w:rsidRPr="00CE3A6A">
        <w:rPr>
          <w:rFonts w:ascii="Calibri" w:hAnsi="Calibri" w:cs="Calibri"/>
          <w:bCs/>
          <w:szCs w:val="22"/>
        </w:rPr>
        <w:t>.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szCs w:val="22"/>
        </w:rPr>
        <w:t>(1. pont vonatkozásában)</w:t>
      </w:r>
    </w:p>
    <w:p w:rsidR="00FF4F2F" w:rsidRDefault="00FF4F2F" w:rsidP="00FF4F2F">
      <w:pPr>
        <w:tabs>
          <w:tab w:val="left" w:pos="1418"/>
          <w:tab w:val="left" w:pos="1560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2025. február 28. (2. pont vonatkozásában)</w:t>
      </w:r>
    </w:p>
    <w:p w:rsidR="008A07F7" w:rsidRPr="00F01730" w:rsidRDefault="008A07F7" w:rsidP="00FF4F2F">
      <w:pPr>
        <w:tabs>
          <w:tab w:val="left" w:pos="1260"/>
          <w:tab w:val="left" w:pos="1620"/>
        </w:tabs>
        <w:jc w:val="center"/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FF4F2F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FF4F2F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1863F1"/>
    <w:rsid w:val="001E6960"/>
    <w:rsid w:val="00414ED5"/>
    <w:rsid w:val="008A07F7"/>
    <w:rsid w:val="00C65B34"/>
    <w:rsid w:val="00E46A00"/>
    <w:rsid w:val="00F103E2"/>
    <w:rsid w:val="00F619A1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1863F1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1863F1"/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414ED5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"/>
    <w:link w:val="Listaszerbekezds"/>
    <w:uiPriority w:val="34"/>
    <w:qFormat/>
    <w:locked/>
    <w:rsid w:val="00414E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2024-10-22T06:46:00Z</dcterms:created>
  <dcterms:modified xsi:type="dcterms:W3CDTF">2024-10-22T06:46:00Z</dcterms:modified>
</cp:coreProperties>
</file>