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D33C6F" w14:textId="77777777" w:rsidR="00F45D97" w:rsidRDefault="00F45D97" w:rsidP="00F45D97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38C2640A" w14:textId="77777777" w:rsidR="00F45D97" w:rsidRPr="0076665C" w:rsidRDefault="00F45D97" w:rsidP="00F45D9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237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.(X.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21</w:t>
      </w:r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148494E6" w14:textId="77777777" w:rsidR="00F45D97" w:rsidRPr="0076665C" w:rsidRDefault="00F45D97" w:rsidP="00F45D97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D50F70C" w14:textId="77777777" w:rsidR="00F45D97" w:rsidRPr="0076665C" w:rsidRDefault="00F45D97" w:rsidP="00F45D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>
        <w:rPr>
          <w:rFonts w:asciiTheme="minorHAnsi" w:hAnsiTheme="minorHAnsi" w:cstheme="minorHAnsi"/>
          <w:sz w:val="22"/>
          <w:szCs w:val="22"/>
        </w:rPr>
        <w:t xml:space="preserve"> az SZMSZ 53.§ 4. pontja alapján </w:t>
      </w:r>
      <w:r w:rsidRPr="0076665C">
        <w:rPr>
          <w:rFonts w:asciiTheme="minorHAnsi" w:hAnsiTheme="minorHAnsi" w:cstheme="minorHAnsi"/>
          <w:sz w:val="22"/>
          <w:szCs w:val="22"/>
        </w:rPr>
        <w:t xml:space="preserve">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</w:t>
      </w:r>
      <w:proofErr w:type="gramStart"/>
      <w:r w:rsidRPr="0076665C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6665C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76665C">
        <w:rPr>
          <w:rFonts w:asciiTheme="minorHAnsi" w:hAnsiTheme="minorHAnsi" w:cstheme="minorHAnsi"/>
          <w:sz w:val="22"/>
          <w:szCs w:val="22"/>
        </w:rPr>
        <w:t xml:space="preserve"> Ft támogatást biztosítson.</w:t>
      </w:r>
    </w:p>
    <w:p w14:paraId="662269BD" w14:textId="77777777" w:rsidR="00F45D97" w:rsidRPr="0076665C" w:rsidRDefault="00F45D97" w:rsidP="00F45D97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3F6475" w14:textId="77777777" w:rsidR="00F45D97" w:rsidRPr="0076665C" w:rsidRDefault="00F45D97" w:rsidP="00F45D97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A Bizottság felkéri a Polgármestert, hogy a támogatási szerződések megkötéséről és az ajándékozás megszervezéséről gondoskodjon. </w:t>
      </w:r>
    </w:p>
    <w:p w14:paraId="07FDAC75" w14:textId="77777777" w:rsidR="00F45D97" w:rsidRPr="0076665C" w:rsidRDefault="00F45D97" w:rsidP="00F45D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DB0B7" w14:textId="77777777" w:rsidR="00F45D97" w:rsidRPr="0076665C" w:rsidRDefault="00F45D97" w:rsidP="00F45D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Hlk54014257"/>
      <w:r w:rsidRPr="007666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3011666" w14:textId="77777777" w:rsidR="00F45D97" w:rsidRPr="0076665C" w:rsidRDefault="00F45D97" w:rsidP="00F45D97">
      <w:pPr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sz w:val="22"/>
          <w:szCs w:val="22"/>
        </w:rPr>
        <w:t>Dr. László Győző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665C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6BC5308D" w14:textId="77777777" w:rsidR="00F45D97" w:rsidRPr="0076665C" w:rsidRDefault="00F45D97" w:rsidP="00F45D97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76665C">
        <w:rPr>
          <w:rFonts w:asciiTheme="minorHAnsi" w:hAnsiTheme="minorHAnsi" w:cstheme="minorHAnsi"/>
          <w:sz w:val="22"/>
          <w:szCs w:val="22"/>
        </w:rPr>
        <w:t>Bizottság elnöke</w:t>
      </w:r>
    </w:p>
    <w:p w14:paraId="06E487D7" w14:textId="77777777" w:rsidR="00F45D97" w:rsidRPr="0076665C" w:rsidRDefault="00F45D97" w:rsidP="00F45D9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(Vinczéné Dr. Menyhárt Mária az Egészségügyi és Közszolgálati Osztály </w:t>
      </w:r>
    </w:p>
    <w:p w14:paraId="083BE4E7" w14:textId="77777777" w:rsidR="00F45D97" w:rsidRPr="0076665C" w:rsidRDefault="00F45D97" w:rsidP="00F45D9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7CC92251" w14:textId="77777777" w:rsidR="00F45D97" w:rsidRPr="0076665C" w:rsidRDefault="00F45D97" w:rsidP="00F45D97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76665C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76665C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4B368AAA" w14:textId="77777777" w:rsidR="00F45D97" w:rsidRPr="0076665C" w:rsidRDefault="00F45D97" w:rsidP="00F45D9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bookmarkEnd w:id="0"/>
    <w:p w14:paraId="067284BC" w14:textId="77777777" w:rsidR="00F45D97" w:rsidRPr="0076665C" w:rsidRDefault="00F45D97" w:rsidP="00F45D9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5AE621" w14:textId="77777777" w:rsidR="00F45D97" w:rsidRPr="0076665C" w:rsidRDefault="00F45D97" w:rsidP="00F4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243B64EB" w14:textId="77777777" w:rsidR="00F45D97" w:rsidRPr="006F43A8" w:rsidRDefault="00F45D97" w:rsidP="00F4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76665C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2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7311506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987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636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654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A2F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D9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150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2024-10-21T13:12:00Z</dcterms:created>
  <dcterms:modified xsi:type="dcterms:W3CDTF">2024-10-21T13:40:00Z</dcterms:modified>
</cp:coreProperties>
</file>