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5A4368" w14:paraId="4822B5D5" w14:textId="77777777" w:rsidTr="003A6A06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2A1B445D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7A069CA6" w:rsidR="00F244C7" w:rsidRPr="005A4368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Városstratégiai, Idegenforgalmi és Sport Bizottság rend</w:t>
            </w:r>
            <w:r w:rsidR="0097571D"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es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NYILVÁNOS ülése</w:t>
            </w:r>
          </w:p>
        </w:tc>
      </w:tr>
      <w:tr w:rsidR="00F244C7" w:rsidRPr="005A4368" w14:paraId="784C85AF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Polgármesteri Hivatal I. emeleti nagyterem </w:t>
            </w:r>
          </w:p>
        </w:tc>
      </w:tr>
      <w:tr w:rsidR="00F244C7" w:rsidRPr="005A4368" w14:paraId="060DD50C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2530588E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202</w:t>
            </w:r>
            <w:r w:rsidR="005E6BBF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4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. </w:t>
            </w:r>
            <w:r w:rsidR="006E35B4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október</w:t>
            </w:r>
            <w:r w:rsidR="005E2BC0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</w:t>
            </w:r>
            <w:r w:rsidR="006E35B4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15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-</w:t>
            </w:r>
            <w:r w:rsidR="0013679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é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n 09:00 órakor </w:t>
            </w:r>
          </w:p>
        </w:tc>
      </w:tr>
      <w:tr w:rsidR="00F244C7" w:rsidRPr="005A4368" w14:paraId="0947FD34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Jegyzőkönyv-</w:t>
            </w:r>
          </w:p>
          <w:p w14:paraId="775FCF4F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1C5E25B9" w:rsidR="00F244C7" w:rsidRPr="005A4368" w:rsidRDefault="00A42254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Iváncsics Lívia </w:t>
            </w:r>
          </w:p>
        </w:tc>
      </w:tr>
      <w:tr w:rsidR="00F244C7" w:rsidRPr="005A4368" w14:paraId="22A8688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Megjegyzés</w:t>
            </w:r>
          </w:p>
        </w:tc>
      </w:tr>
      <w:tr w:rsidR="00F244C7" w:rsidRPr="005A4368" w14:paraId="3193B8AD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5A4368" w14:paraId="2A443644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54EF7401" w:rsidR="00F244C7" w:rsidRPr="005A4368" w:rsidRDefault="00EC3B78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LUKÁCS DÁNIEL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EC3B78" w:rsidRPr="005A4368" w14:paraId="73AAE0E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DD7E6E2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20ECDE22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EC3B78" w:rsidRPr="005A4368" w14:paraId="30ED59F2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61C33CE8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BOKÁNYI ADRIENN</w:t>
            </w:r>
          </w:p>
        </w:tc>
        <w:tc>
          <w:tcPr>
            <w:tcW w:w="2136" w:type="dxa"/>
            <w:vAlign w:val="center"/>
          </w:tcPr>
          <w:p w14:paraId="70B796D9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EC3B78" w:rsidRPr="005A4368" w14:paraId="5A4A73AB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025F1C4D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PUTZ ATTILA</w:t>
            </w:r>
          </w:p>
        </w:tc>
        <w:tc>
          <w:tcPr>
            <w:tcW w:w="2136" w:type="dxa"/>
            <w:vAlign w:val="center"/>
          </w:tcPr>
          <w:p w14:paraId="66F008B2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EC3B78" w:rsidRPr="005A4368" w14:paraId="0EC2D3A8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6423428D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0BF8459F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3B10D97B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EC3B78" w:rsidRPr="005A4368" w14:paraId="54FF6EFE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6B9B772A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5CEE47E4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68EE028A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 bizottság tagja</w:t>
            </w:r>
          </w:p>
        </w:tc>
      </w:tr>
      <w:tr w:rsidR="00EC3B78" w:rsidRPr="005A4368" w14:paraId="613C6011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60D583AA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MELEG ZITA MÁRIA</w:t>
            </w:r>
          </w:p>
        </w:tc>
        <w:tc>
          <w:tcPr>
            <w:tcW w:w="2136" w:type="dxa"/>
            <w:vAlign w:val="center"/>
          </w:tcPr>
          <w:p w14:paraId="3B919FCE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0DE4566E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 bizottság tagja</w:t>
            </w:r>
          </w:p>
        </w:tc>
      </w:tr>
      <w:tr w:rsidR="00EC3B78" w:rsidRPr="005A4368" w14:paraId="7A76BC33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18522F8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ASBÓTH KINGA</w:t>
            </w:r>
          </w:p>
        </w:tc>
        <w:tc>
          <w:tcPr>
            <w:tcW w:w="2136" w:type="dxa"/>
            <w:vAlign w:val="center"/>
          </w:tcPr>
          <w:p w14:paraId="645F604F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0BD47BD4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 bizottság tagja</w:t>
            </w:r>
          </w:p>
        </w:tc>
      </w:tr>
      <w:tr w:rsidR="00EC3B78" w:rsidRPr="005A4368" w14:paraId="4CDF505D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469997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7F1205" w14:textId="407C0872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NAGY ANDRÁS</w:t>
            </w:r>
          </w:p>
        </w:tc>
        <w:tc>
          <w:tcPr>
            <w:tcW w:w="2136" w:type="dxa"/>
            <w:vAlign w:val="center"/>
          </w:tcPr>
          <w:p w14:paraId="17E30D54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7C831C3D" w14:textId="719F1A8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 bizottság tagja</w:t>
            </w:r>
          </w:p>
        </w:tc>
      </w:tr>
      <w:tr w:rsidR="00EC3B78" w:rsidRPr="005A4368" w14:paraId="55FBAFE2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F47E79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3A4B43C" w14:textId="509BEDFA" w:rsidR="00EC3B78" w:rsidRPr="005A4368" w:rsidRDefault="00EC3B78" w:rsidP="00EC3B78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KOCSIS GERGŐ</w:t>
            </w:r>
          </w:p>
        </w:tc>
        <w:tc>
          <w:tcPr>
            <w:tcW w:w="2136" w:type="dxa"/>
            <w:vAlign w:val="center"/>
          </w:tcPr>
          <w:p w14:paraId="20A33831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0AF73D6" w14:textId="7FC994D1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 bizottság tagja</w:t>
            </w:r>
          </w:p>
        </w:tc>
      </w:tr>
    </w:tbl>
    <w:p w14:paraId="381EF59A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C0DF34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ÁLLANDÓ MEGHÍVOTTAK</w:t>
      </w:r>
    </w:p>
    <w:p w14:paraId="003F819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2693"/>
        <w:gridCol w:w="2410"/>
        <w:gridCol w:w="3188"/>
      </w:tblGrid>
      <w:tr w:rsidR="00F244C7" w:rsidRPr="005A4368" w14:paraId="150DF4C2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410" w:type="dxa"/>
            <w:vAlign w:val="center"/>
          </w:tcPr>
          <w:p w14:paraId="06DB31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5A4368" w14:paraId="01A750A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410" w:type="dxa"/>
            <w:vAlign w:val="center"/>
          </w:tcPr>
          <w:p w14:paraId="1C994F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213D4CF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410" w:type="dxa"/>
            <w:vAlign w:val="center"/>
          </w:tcPr>
          <w:p w14:paraId="278822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4CDE7CED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410" w:type="dxa"/>
            <w:vAlign w:val="center"/>
          </w:tcPr>
          <w:p w14:paraId="6342357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7EA8D905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410" w:type="dxa"/>
            <w:vAlign w:val="center"/>
          </w:tcPr>
          <w:p w14:paraId="6EBBB27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5A4368" w14:paraId="3C53B8A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410" w:type="dxa"/>
            <w:vAlign w:val="center"/>
          </w:tcPr>
          <w:p w14:paraId="3166B5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5A4368" w14:paraId="0974DFE1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6A48D04" w14:textId="77777777" w:rsidR="00EC3B78" w:rsidRDefault="00EC3B7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GYURÁCZNÉ </w:t>
            </w:r>
          </w:p>
          <w:p w14:paraId="076C164E" w14:textId="58747475" w:rsidR="00F244C7" w:rsidRPr="005A4368" w:rsidRDefault="00EC3B7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DR.SPEIER ANIKÓ</w:t>
            </w:r>
          </w:p>
        </w:tc>
        <w:tc>
          <w:tcPr>
            <w:tcW w:w="2410" w:type="dxa"/>
            <w:vAlign w:val="center"/>
          </w:tcPr>
          <w:p w14:paraId="58A062B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46215AD9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</w:t>
            </w:r>
            <w:r w:rsidR="00EC3B7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és Városfejlesztési</w:t>
            </w: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Osztály vezetőj</w:t>
            </w:r>
            <w:r w:rsidR="00EC3B7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e</w:t>
            </w:r>
          </w:p>
        </w:tc>
      </w:tr>
      <w:tr w:rsidR="00F244C7" w:rsidRPr="005A4368" w14:paraId="5A093E4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410" w:type="dxa"/>
            <w:vAlign w:val="center"/>
          </w:tcPr>
          <w:p w14:paraId="61D665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1DC65929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</w:t>
            </w:r>
            <w:r w:rsidR="00EC3B7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</w:t>
            </w: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Iroda vezetője</w:t>
            </w:r>
          </w:p>
        </w:tc>
      </w:tr>
      <w:tr w:rsidR="00EC3B78" w:rsidRPr="005A4368" w14:paraId="77B0A788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202CB72" w14:textId="77777777" w:rsidR="00EC3B78" w:rsidRPr="005A4368" w:rsidRDefault="00EC3B78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60438F75" w14:textId="5F10A6BD" w:rsidR="00EC3B78" w:rsidRPr="005A4368" w:rsidRDefault="00EC3B7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</w:t>
            </w:r>
            <w:r w:rsidR="002B1212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ALMÁR ERVIN</w:t>
            </w:r>
          </w:p>
        </w:tc>
        <w:tc>
          <w:tcPr>
            <w:tcW w:w="2410" w:type="dxa"/>
            <w:vAlign w:val="center"/>
          </w:tcPr>
          <w:p w14:paraId="1AE35A71" w14:textId="77777777" w:rsidR="00EC3B78" w:rsidRPr="005A4368" w:rsidRDefault="00EC3B7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F1159D9" w14:textId="1E990898" w:rsidR="00EC3B78" w:rsidRPr="005A4368" w:rsidRDefault="00EC3B7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Környezetvédelmi Iroda vezetője</w:t>
            </w:r>
          </w:p>
        </w:tc>
      </w:tr>
      <w:tr w:rsidR="00EC3B78" w:rsidRPr="005A4368" w14:paraId="1E668A63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A164465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34ABB05" w14:textId="6665A4CC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DEMES EDIT</w:t>
            </w:r>
          </w:p>
        </w:tc>
        <w:tc>
          <w:tcPr>
            <w:tcW w:w="2410" w:type="dxa"/>
            <w:vAlign w:val="center"/>
          </w:tcPr>
          <w:p w14:paraId="14F590FA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BC77880" w14:textId="64701022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6C0D8F" w:rsidRPr="005A4368" w14:paraId="5D1E82B0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162D20" w14:textId="77777777" w:rsidR="006C0D8F" w:rsidRPr="005A4368" w:rsidRDefault="006C0D8F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1CE189D" w14:textId="61C0CDB4" w:rsidR="006C0D8F" w:rsidRPr="005A4368" w:rsidRDefault="006C0D8F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KAPOSINÉ DR. REMÉNYI VIOLA</w:t>
            </w:r>
          </w:p>
        </w:tc>
        <w:tc>
          <w:tcPr>
            <w:tcW w:w="2410" w:type="dxa"/>
            <w:vAlign w:val="center"/>
          </w:tcPr>
          <w:p w14:paraId="1A931FC5" w14:textId="77777777" w:rsidR="006C0D8F" w:rsidRPr="005A4368" w:rsidRDefault="006C0D8F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368F27" w14:textId="46834602" w:rsidR="006C0D8F" w:rsidRPr="005A4368" w:rsidRDefault="006C0D8F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6C0D8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Vagyongazdálkodási és Városfejlesztési Iroda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vezetője</w:t>
            </w:r>
            <w:r w:rsidRPr="006C0D8F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               </w:t>
            </w:r>
          </w:p>
        </w:tc>
      </w:tr>
      <w:tr w:rsidR="00EC3B78" w:rsidRPr="005A4368" w14:paraId="34851B6A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35D8D17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410" w:type="dxa"/>
            <w:vAlign w:val="center"/>
          </w:tcPr>
          <w:p w14:paraId="76FA87BD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EC3B78" w:rsidRPr="005A4368" w14:paraId="6CF2E9C8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F0EC510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410" w:type="dxa"/>
            <w:vAlign w:val="center"/>
          </w:tcPr>
          <w:p w14:paraId="54AADF30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EC3B78" w:rsidRPr="005A4368" w14:paraId="50B1358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233D856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410" w:type="dxa"/>
            <w:vAlign w:val="center"/>
          </w:tcPr>
          <w:p w14:paraId="29FF37B5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EC3B78" w:rsidRPr="005A4368" w14:paraId="37E5A770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252789C2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410" w:type="dxa"/>
            <w:vAlign w:val="center"/>
          </w:tcPr>
          <w:p w14:paraId="78DCAB2B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EC3B78" w:rsidRPr="005A4368" w:rsidRDefault="00EC3B78" w:rsidP="00EC3B7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BB3968" w:rsidRPr="005A4368" w14:paraId="77653B86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62F3AC91" w14:textId="36FD5F6A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410" w:type="dxa"/>
            <w:vAlign w:val="center"/>
          </w:tcPr>
          <w:p w14:paraId="39302AAB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314233CF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BB3968" w:rsidRPr="005A4368" w14:paraId="6EED3C7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5C38A93F" w14:textId="53CA5EEB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410" w:type="dxa"/>
            <w:vAlign w:val="center"/>
          </w:tcPr>
          <w:p w14:paraId="04C1CC47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15A84B98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BB3968" w:rsidRPr="005A4368" w14:paraId="7661D167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A651250" w14:textId="7468C11C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410" w:type="dxa"/>
            <w:vAlign w:val="center"/>
          </w:tcPr>
          <w:p w14:paraId="627C46C0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1C54688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BB3968" w:rsidRPr="005A4368" w14:paraId="56006F43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A504E88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410" w:type="dxa"/>
            <w:vAlign w:val="center"/>
          </w:tcPr>
          <w:p w14:paraId="05E19778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BB3968" w:rsidRPr="005A4368" w14:paraId="7DD89930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4720FC3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410" w:type="dxa"/>
            <w:vAlign w:val="center"/>
          </w:tcPr>
          <w:p w14:paraId="26D36191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BB3968" w:rsidRPr="005A4368" w14:paraId="0EFFFB3F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FB7F40C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410" w:type="dxa"/>
            <w:vAlign w:val="center"/>
          </w:tcPr>
          <w:p w14:paraId="5F1A4600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BB3968" w:rsidRPr="005A4368" w14:paraId="109731D3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27B7775" w14:textId="50F15FE5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SZIKLAI BEÁTA</w:t>
            </w:r>
          </w:p>
        </w:tc>
        <w:tc>
          <w:tcPr>
            <w:tcW w:w="2410" w:type="dxa"/>
            <w:vAlign w:val="center"/>
          </w:tcPr>
          <w:p w14:paraId="15A2AE94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BB3968" w:rsidRPr="005A4368" w14:paraId="7D206E44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42E6AA69" w14:textId="08BEBA43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SZIRMAI RÓBERT</w:t>
            </w:r>
          </w:p>
        </w:tc>
        <w:tc>
          <w:tcPr>
            <w:tcW w:w="2410" w:type="dxa"/>
            <w:vAlign w:val="center"/>
          </w:tcPr>
          <w:p w14:paraId="26245BF5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BB3968" w:rsidRPr="005A4368" w14:paraId="32CACBB9" w14:textId="77777777" w:rsidTr="001B34CA">
        <w:trPr>
          <w:trHeight w:val="454"/>
        </w:trPr>
        <w:tc>
          <w:tcPr>
            <w:tcW w:w="163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24126A6C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410" w:type="dxa"/>
            <w:vAlign w:val="center"/>
          </w:tcPr>
          <w:p w14:paraId="71898035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BB3968" w:rsidRPr="005A4368" w:rsidRDefault="00BB3968" w:rsidP="00BB3968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099FEB99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571E145D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8000E13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NAPIRENDEK ELŐADÓI, MEGHÍVOTTAK</w:t>
      </w:r>
    </w:p>
    <w:p w14:paraId="7528C405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7F4DAD8" w14:textId="77777777" w:rsidR="00F244C7" w:rsidRPr="005A4368" w:rsidRDefault="00F244C7" w:rsidP="001B34CA">
      <w:pPr>
        <w:ind w:left="709" w:hanging="709"/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pPr w:leftFromText="141" w:rightFromText="141" w:vertAnchor="text" w:tblpX="1545" w:tblpY="1"/>
        <w:tblOverlap w:val="never"/>
        <w:tblW w:w="8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38"/>
        <w:gridCol w:w="3234"/>
      </w:tblGrid>
      <w:tr w:rsidR="00040623" w:rsidRPr="005A4368" w14:paraId="543A40F5" w14:textId="77777777" w:rsidTr="008839F0">
        <w:tc>
          <w:tcPr>
            <w:tcW w:w="2835" w:type="dxa"/>
          </w:tcPr>
          <w:p w14:paraId="707A018A" w14:textId="77777777" w:rsidR="00040623" w:rsidRPr="005A4368" w:rsidRDefault="00040623" w:rsidP="008839F0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NÉV</w:t>
            </w:r>
          </w:p>
        </w:tc>
        <w:tc>
          <w:tcPr>
            <w:tcW w:w="2138" w:type="dxa"/>
          </w:tcPr>
          <w:p w14:paraId="139A1108" w14:textId="77777777" w:rsidR="00040623" w:rsidRPr="005A4368" w:rsidRDefault="00040623" w:rsidP="008839F0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ALÁÍRÁS</w:t>
            </w:r>
          </w:p>
        </w:tc>
        <w:tc>
          <w:tcPr>
            <w:tcW w:w="3234" w:type="dxa"/>
          </w:tcPr>
          <w:p w14:paraId="188C2A2A" w14:textId="77777777" w:rsidR="00040623" w:rsidRPr="005A4368" w:rsidRDefault="00040623" w:rsidP="008839F0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MEGJEGYZÉS</w:t>
            </w:r>
          </w:p>
        </w:tc>
      </w:tr>
      <w:tr w:rsidR="00040623" w:rsidRPr="005364FF" w14:paraId="33CEBBC6" w14:textId="77777777" w:rsidTr="008839F0">
        <w:tc>
          <w:tcPr>
            <w:tcW w:w="2835" w:type="dxa"/>
          </w:tcPr>
          <w:p w14:paraId="59DADD94" w14:textId="16411D8A" w:rsidR="00040623" w:rsidRDefault="006E35B4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Hegyi Gábor</w:t>
            </w:r>
          </w:p>
          <w:p w14:paraId="3C736A28" w14:textId="77777777" w:rsidR="00040623" w:rsidRPr="005364FF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 w:rsidRPr="005364FF">
              <w:rPr>
                <w:rFonts w:asciiTheme="minorHAnsi" w:eastAsia="Times New Roman" w:hAnsiTheme="minorHAnsi"/>
                <w:sz w:val="22"/>
                <w:lang w:eastAsia="hu-HU"/>
              </w:rPr>
              <w:t>(1. napirend)</w:t>
            </w:r>
          </w:p>
        </w:tc>
        <w:tc>
          <w:tcPr>
            <w:tcW w:w="2138" w:type="dxa"/>
          </w:tcPr>
          <w:p w14:paraId="32BC4FE2" w14:textId="77777777" w:rsidR="00040623" w:rsidRPr="005364FF" w:rsidRDefault="00040623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D515249" w14:textId="69093DF2" w:rsidR="009061C3" w:rsidRPr="005364FF" w:rsidRDefault="006E35B4" w:rsidP="008839F0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</w:rPr>
              <w:t>Vasi Tekesportért Alapítvány Elnöke</w:t>
            </w:r>
          </w:p>
        </w:tc>
      </w:tr>
      <w:tr w:rsidR="006C0D8F" w:rsidRPr="00B554B4" w14:paraId="0691B8B2" w14:textId="77777777" w:rsidTr="008839F0">
        <w:tc>
          <w:tcPr>
            <w:tcW w:w="2835" w:type="dxa"/>
          </w:tcPr>
          <w:p w14:paraId="5F93F638" w14:textId="77777777" w:rsidR="006C0D8F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Kovács Balázs</w:t>
            </w:r>
          </w:p>
          <w:p w14:paraId="0725B298" w14:textId="4A599B82" w:rsidR="006C0D8F" w:rsidRPr="00A5362A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irodavezető</w:t>
            </w:r>
          </w:p>
        </w:tc>
        <w:tc>
          <w:tcPr>
            <w:tcW w:w="2138" w:type="dxa"/>
          </w:tcPr>
          <w:p w14:paraId="4C411DCD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9211E3B" w14:textId="701627C2" w:rsidR="006C0D8F" w:rsidRPr="00A5362A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Sport és Ifjúsági Iroda</w:t>
            </w:r>
          </w:p>
        </w:tc>
      </w:tr>
      <w:tr w:rsidR="006C0D8F" w:rsidRPr="00B554B4" w14:paraId="15E9C8A1" w14:textId="77777777" w:rsidTr="008839F0">
        <w:tc>
          <w:tcPr>
            <w:tcW w:w="2835" w:type="dxa"/>
          </w:tcPr>
          <w:p w14:paraId="0DF0F5B8" w14:textId="77777777" w:rsidR="006C0D8F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Czeglédy Csaba</w:t>
            </w:r>
          </w:p>
          <w:p w14:paraId="1D133BAA" w14:textId="700F3F4D" w:rsidR="006C0D8F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364FF">
              <w:rPr>
                <w:rFonts w:asciiTheme="minorHAnsi" w:eastAsia="Times New Roman" w:hAnsiTheme="minorHAnsi"/>
                <w:sz w:val="22"/>
                <w:lang w:eastAsia="hu-HU"/>
              </w:rPr>
              <w:t>(</w:t>
            </w:r>
            <w:r>
              <w:rPr>
                <w:rFonts w:asciiTheme="minorHAnsi" w:eastAsia="Times New Roman" w:hAnsiTheme="minorHAnsi"/>
                <w:sz w:val="22"/>
                <w:lang w:eastAsia="hu-HU"/>
              </w:rPr>
              <w:t>5</w:t>
            </w:r>
            <w:r w:rsidRPr="005364FF">
              <w:rPr>
                <w:rFonts w:asciiTheme="minorHAnsi" w:eastAsia="Times New Roman" w:hAnsiTheme="minorHAnsi"/>
                <w:sz w:val="22"/>
                <w:lang w:eastAsia="hu-HU"/>
              </w:rPr>
              <w:t>. napirend)</w:t>
            </w:r>
          </w:p>
        </w:tc>
        <w:tc>
          <w:tcPr>
            <w:tcW w:w="2138" w:type="dxa"/>
          </w:tcPr>
          <w:p w14:paraId="05E49FE9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2ED75522" w14:textId="13FC544D" w:rsidR="006C0D8F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5</w:t>
            </w:r>
            <w:r w:rsidRPr="001F7AE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sz. választókerület képviselője</w:t>
            </w:r>
          </w:p>
        </w:tc>
      </w:tr>
      <w:tr w:rsidR="006C0D8F" w:rsidRPr="00B554B4" w14:paraId="59BB1B83" w14:textId="77777777" w:rsidTr="008839F0">
        <w:tc>
          <w:tcPr>
            <w:tcW w:w="2835" w:type="dxa"/>
          </w:tcPr>
          <w:p w14:paraId="2AE0E605" w14:textId="77777777" w:rsidR="006C0D8F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83BD1C1" w14:textId="59D3965D" w:rsidR="006C0D8F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79EA7B81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390EC04" w14:textId="068C9242" w:rsidR="006C0D8F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C0D8F" w:rsidRPr="00B554B4" w14:paraId="6D93FD6C" w14:textId="77777777" w:rsidTr="008839F0">
        <w:tc>
          <w:tcPr>
            <w:tcW w:w="2835" w:type="dxa"/>
          </w:tcPr>
          <w:p w14:paraId="4B180FA9" w14:textId="77777777" w:rsidR="006C0D8F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7331DE62" w14:textId="48D01CE2" w:rsidR="006C0D8F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5B2D531B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4DA163C" w14:textId="30668E82" w:rsidR="006C0D8F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C0D8F" w:rsidRPr="00B554B4" w14:paraId="52917229" w14:textId="77777777" w:rsidTr="008839F0">
        <w:tc>
          <w:tcPr>
            <w:tcW w:w="2835" w:type="dxa"/>
          </w:tcPr>
          <w:p w14:paraId="0AE6E300" w14:textId="77777777" w:rsidR="006C0D8F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13581102" w14:textId="72F0E822" w:rsidR="006C0D8F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3491372B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1FE445D" w14:textId="6975D3E9" w:rsidR="006C0D8F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C0D8F" w:rsidRPr="00B554B4" w14:paraId="408B01B9" w14:textId="77777777" w:rsidTr="00E43380">
        <w:trPr>
          <w:trHeight w:val="696"/>
        </w:trPr>
        <w:tc>
          <w:tcPr>
            <w:tcW w:w="2835" w:type="dxa"/>
          </w:tcPr>
          <w:p w14:paraId="6510EA40" w14:textId="77777777" w:rsidR="006C0D8F" w:rsidRPr="00A5362A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54F79029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86258DA" w14:textId="77777777" w:rsidR="006C0D8F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FF76283" w14:textId="77777777" w:rsidR="006C0D8F" w:rsidRPr="00A5362A" w:rsidRDefault="006C0D8F" w:rsidP="006C0D8F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C0D8F" w:rsidRPr="00B554B4" w14:paraId="5F90D772" w14:textId="77777777" w:rsidTr="00BB3968">
        <w:trPr>
          <w:trHeight w:val="552"/>
        </w:trPr>
        <w:tc>
          <w:tcPr>
            <w:tcW w:w="2835" w:type="dxa"/>
          </w:tcPr>
          <w:p w14:paraId="23D35932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A95CD00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FE6316C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2D02CD75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C0D8F" w:rsidRPr="00B554B4" w14:paraId="70960E56" w14:textId="77777777" w:rsidTr="008839F0">
        <w:tc>
          <w:tcPr>
            <w:tcW w:w="2835" w:type="dxa"/>
          </w:tcPr>
          <w:p w14:paraId="52A6175D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48DB3AA7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D65F9C7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6C2C0A5A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C0D8F" w:rsidRPr="00B554B4" w14:paraId="4DA1B48D" w14:textId="77777777" w:rsidTr="008839F0">
        <w:tc>
          <w:tcPr>
            <w:tcW w:w="2835" w:type="dxa"/>
          </w:tcPr>
          <w:p w14:paraId="47B0EBF5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6958F370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47FFCF0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D173039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C0D8F" w:rsidRPr="00B554B4" w14:paraId="22F5F063" w14:textId="77777777" w:rsidTr="008839F0">
        <w:tc>
          <w:tcPr>
            <w:tcW w:w="2835" w:type="dxa"/>
          </w:tcPr>
          <w:p w14:paraId="1BE0C1F9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87E3BC3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0B8D423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3DC75433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C0D8F" w:rsidRPr="00B554B4" w14:paraId="54DAF190" w14:textId="77777777" w:rsidTr="008839F0">
        <w:tc>
          <w:tcPr>
            <w:tcW w:w="2835" w:type="dxa"/>
          </w:tcPr>
          <w:p w14:paraId="4F9867C1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24D12B7C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77DFBC2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72FEE70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C0D8F" w:rsidRPr="00B554B4" w14:paraId="11A8BD7F" w14:textId="77777777" w:rsidTr="008839F0">
        <w:tc>
          <w:tcPr>
            <w:tcW w:w="2835" w:type="dxa"/>
          </w:tcPr>
          <w:p w14:paraId="5563EC31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5C138EFE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756187C1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9A1DD04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C0D8F" w:rsidRPr="00B554B4" w14:paraId="26A3FD38" w14:textId="77777777" w:rsidTr="008839F0">
        <w:tc>
          <w:tcPr>
            <w:tcW w:w="2835" w:type="dxa"/>
          </w:tcPr>
          <w:p w14:paraId="54D0857E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FC5AAD6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D378905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6903DE9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C0D8F" w:rsidRPr="00B554B4" w14:paraId="4F289DCC" w14:textId="77777777" w:rsidTr="008839F0">
        <w:tc>
          <w:tcPr>
            <w:tcW w:w="2835" w:type="dxa"/>
          </w:tcPr>
          <w:p w14:paraId="70623430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1E29A04B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3DF72D0C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E87E9FE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C0D8F" w:rsidRPr="00B554B4" w14:paraId="07EE42B8" w14:textId="77777777" w:rsidTr="008839F0">
        <w:tc>
          <w:tcPr>
            <w:tcW w:w="2835" w:type="dxa"/>
          </w:tcPr>
          <w:p w14:paraId="77B6638D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4F4AB4B2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002F885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D04B05B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C0D8F" w:rsidRPr="00B554B4" w14:paraId="6FF42FD8" w14:textId="77777777" w:rsidTr="008839F0">
        <w:tc>
          <w:tcPr>
            <w:tcW w:w="2835" w:type="dxa"/>
          </w:tcPr>
          <w:p w14:paraId="06867AF3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4BC871E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4F9843D1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1F6E926D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C0D8F" w:rsidRPr="00B554B4" w14:paraId="1E4123A8" w14:textId="77777777" w:rsidTr="008839F0">
        <w:tc>
          <w:tcPr>
            <w:tcW w:w="2835" w:type="dxa"/>
          </w:tcPr>
          <w:p w14:paraId="35E29AAC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3BF467D6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A404DD1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7FF612EE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C0D8F" w:rsidRPr="00B554B4" w14:paraId="74A39FCE" w14:textId="77777777" w:rsidTr="008839F0">
        <w:tc>
          <w:tcPr>
            <w:tcW w:w="2835" w:type="dxa"/>
          </w:tcPr>
          <w:p w14:paraId="3250A4EA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961BABB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5453AA1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4BE6E9C9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C0D8F" w:rsidRPr="00B554B4" w14:paraId="394334DD" w14:textId="77777777" w:rsidTr="008839F0">
        <w:tc>
          <w:tcPr>
            <w:tcW w:w="2835" w:type="dxa"/>
          </w:tcPr>
          <w:p w14:paraId="7DB927E2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2441930E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02B334FD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0048A87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C0D8F" w:rsidRPr="00B554B4" w14:paraId="1C9E9E71" w14:textId="77777777" w:rsidTr="008839F0">
        <w:tc>
          <w:tcPr>
            <w:tcW w:w="2835" w:type="dxa"/>
          </w:tcPr>
          <w:p w14:paraId="294D92F4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2A16827E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3C98F40A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52D6FC6C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C0D8F" w:rsidRPr="00B554B4" w14:paraId="5E1D9439" w14:textId="77777777" w:rsidTr="008839F0">
        <w:tc>
          <w:tcPr>
            <w:tcW w:w="2835" w:type="dxa"/>
          </w:tcPr>
          <w:p w14:paraId="782BF257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7C2FD155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517E96E6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006FDA7D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C0D8F" w:rsidRPr="00B554B4" w14:paraId="3B4941C9" w14:textId="77777777" w:rsidTr="008839F0">
        <w:tc>
          <w:tcPr>
            <w:tcW w:w="2835" w:type="dxa"/>
          </w:tcPr>
          <w:p w14:paraId="1FED2A06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400718EF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6B545EFD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1ECD0BC5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C0D8F" w:rsidRPr="00B554B4" w14:paraId="3C4B9BB8" w14:textId="77777777" w:rsidTr="008839F0">
        <w:tc>
          <w:tcPr>
            <w:tcW w:w="2835" w:type="dxa"/>
          </w:tcPr>
          <w:p w14:paraId="6F9DA597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6934DACC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2BBAA4C5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324FD92F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  <w:tr w:rsidR="006C0D8F" w:rsidRPr="00B554B4" w14:paraId="6FD86B97" w14:textId="77777777" w:rsidTr="008839F0">
        <w:tc>
          <w:tcPr>
            <w:tcW w:w="2835" w:type="dxa"/>
          </w:tcPr>
          <w:p w14:paraId="5F2B15E4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  <w:p w14:paraId="05013309" w14:textId="77777777" w:rsidR="006C0D8F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2138" w:type="dxa"/>
          </w:tcPr>
          <w:p w14:paraId="1A0F9758" w14:textId="77777777" w:rsidR="006C0D8F" w:rsidRPr="00B554B4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  <w:tc>
          <w:tcPr>
            <w:tcW w:w="3234" w:type="dxa"/>
          </w:tcPr>
          <w:p w14:paraId="632DD1D9" w14:textId="77777777" w:rsidR="006C0D8F" w:rsidRPr="006A1F08" w:rsidRDefault="006C0D8F" w:rsidP="006C0D8F">
            <w:pPr>
              <w:rPr>
                <w:rFonts w:asciiTheme="minorHAnsi" w:eastAsia="Times New Roman" w:hAnsiTheme="minorHAnsi"/>
                <w:sz w:val="22"/>
                <w:lang w:eastAsia="hu-HU"/>
              </w:rPr>
            </w:pPr>
          </w:p>
        </w:tc>
      </w:tr>
    </w:tbl>
    <w:p w14:paraId="753CE8F4" w14:textId="77777777" w:rsidR="00040623" w:rsidRPr="005A4368" w:rsidRDefault="00040623" w:rsidP="00040623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0452A92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78C0F0C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67BF24E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1DE8CC8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9C96DA0" w14:textId="77777777" w:rsidR="00A42254" w:rsidRDefault="00A42254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0DA88EC" w14:textId="77777777" w:rsidR="00A42254" w:rsidRDefault="00A42254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B265003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0EDD997" w14:textId="77777777" w:rsid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1E7EE357" w14:textId="77777777" w:rsidR="00A42254" w:rsidRPr="005E2BC0" w:rsidRDefault="00A42254" w:rsidP="001B34CA">
      <w:pPr>
        <w:ind w:left="709" w:hanging="709"/>
        <w:rPr>
          <w:rFonts w:ascii="Calibri" w:hAnsi="Calibri" w:cs="Calibri"/>
          <w:sz w:val="22"/>
        </w:rPr>
      </w:pPr>
    </w:p>
    <w:p w14:paraId="48ECB0E0" w14:textId="77777777" w:rsid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2F32343D" w14:textId="77777777" w:rsidR="00A42254" w:rsidRPr="005E2BC0" w:rsidRDefault="00A42254" w:rsidP="001B34CA">
      <w:pPr>
        <w:ind w:left="709" w:hanging="709"/>
        <w:rPr>
          <w:rFonts w:ascii="Calibri" w:hAnsi="Calibri" w:cs="Calibri"/>
          <w:sz w:val="22"/>
        </w:rPr>
      </w:pPr>
    </w:p>
    <w:p w14:paraId="2EBF7CF9" w14:textId="77777777" w:rsidR="005E2BC0" w:rsidRPr="005E2BC0" w:rsidRDefault="005E2BC0" w:rsidP="001B34CA">
      <w:pPr>
        <w:ind w:left="709" w:hanging="709"/>
        <w:rPr>
          <w:rFonts w:ascii="Calibri" w:hAnsi="Calibri" w:cs="Calibri"/>
          <w:sz w:val="22"/>
        </w:rPr>
      </w:pPr>
    </w:p>
    <w:p w14:paraId="03190E50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FC247B3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D0CBF05" w14:textId="77777777" w:rsidR="00A42254" w:rsidRDefault="00A42254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B0D3594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D0503A2" w14:textId="77777777" w:rsidR="005E2BC0" w:rsidRDefault="005E2BC0" w:rsidP="001B34CA">
      <w:pPr>
        <w:ind w:left="709" w:hanging="709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2B32E0B" w14:textId="2B361CB0" w:rsidR="00FA0FE8" w:rsidRDefault="00FA0FE8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958DEA1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99864F4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A09B22E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8E1AB60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8F306B1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4EAA850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584127C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64592FB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E2F3A9D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696F582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F577EE2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9DE5F5B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999A9CA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DB6CA94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3B15D79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3839DE0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4049A5AF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B030E51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E9ACA3A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4FC286D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64EA6FB9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2C427F4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01F68269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398A904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944AE3C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B55E66E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6AECF50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3FDFE38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88F7863" w14:textId="709EC151" w:rsidR="00E6547D" w:rsidRDefault="00E6547D" w:rsidP="00E6547D">
      <w:pPr>
        <w:ind w:left="567" w:hanging="567"/>
        <w:jc w:val="both"/>
        <w:rPr>
          <w:rFonts w:ascii="Calibri" w:hAnsi="Calibri" w:cs="Calibri"/>
          <w:sz w:val="22"/>
        </w:rPr>
      </w:pPr>
      <w:r w:rsidRPr="00423137">
        <w:rPr>
          <w:rStyle w:val="Egyiksem"/>
          <w:rFonts w:ascii="Calibri" w:hAnsi="Calibri" w:cs="Calibri"/>
          <w:b/>
          <w:bCs/>
          <w:sz w:val="22"/>
          <w:u w:val="single"/>
        </w:rPr>
        <w:lastRenderedPageBreak/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Köszönti a megjelenteket</w:t>
      </w:r>
      <w:r w:rsidR="00D87F16">
        <w:rPr>
          <w:rStyle w:val="Egyiksem"/>
          <w:rFonts w:ascii="Calibri" w:hAnsi="Calibri" w:cs="Calibri"/>
          <w:sz w:val="22"/>
        </w:rPr>
        <w:t xml:space="preserve"> az első bizottsági ülésen, különösen köszönti az új képviselőket és külsős bizottsági tagokat, akik a Városstratégiai, Idegenforgalmi és Sport</w:t>
      </w:r>
      <w:r w:rsidR="004D1144">
        <w:rPr>
          <w:rStyle w:val="Egyiksem"/>
          <w:rFonts w:ascii="Calibri" w:hAnsi="Calibri" w:cs="Calibri"/>
          <w:sz w:val="22"/>
        </w:rPr>
        <w:t xml:space="preserve"> B</w:t>
      </w:r>
      <w:r w:rsidR="00D87F16">
        <w:rPr>
          <w:rStyle w:val="Egyiksem"/>
          <w:rFonts w:ascii="Calibri" w:hAnsi="Calibri" w:cs="Calibri"/>
          <w:sz w:val="22"/>
        </w:rPr>
        <w:t>izottság munkájában fognak részt venni.</w:t>
      </w:r>
      <w:r>
        <w:rPr>
          <w:rStyle w:val="Egyiksem"/>
          <w:rFonts w:ascii="Calibri" w:hAnsi="Calibri" w:cs="Calibri"/>
          <w:sz w:val="22"/>
        </w:rPr>
        <w:t xml:space="preserve">  9.</w:t>
      </w:r>
      <w:r w:rsidRPr="00C27F38">
        <w:rPr>
          <w:rStyle w:val="Egyiksem"/>
          <w:rFonts w:ascii="Calibri" w:hAnsi="Calibri" w:cs="Calibri"/>
          <w:sz w:val="22"/>
        </w:rPr>
        <w:t>0</w:t>
      </w:r>
      <w:r>
        <w:rPr>
          <w:rStyle w:val="Egyiksem"/>
          <w:rFonts w:ascii="Calibri" w:hAnsi="Calibri" w:cs="Calibri"/>
          <w:sz w:val="22"/>
        </w:rPr>
        <w:t>0</w:t>
      </w:r>
      <w:r w:rsidRPr="00C27F38">
        <w:rPr>
          <w:rStyle w:val="Egyiksem"/>
          <w:rFonts w:ascii="Calibri" w:hAnsi="Calibri" w:cs="Calibri"/>
          <w:sz w:val="22"/>
        </w:rPr>
        <w:t xml:space="preserve"> órakor megnyitja a nyilvános ülést. Megállapítja, hogy </w:t>
      </w:r>
      <w:r w:rsidR="007978A5">
        <w:rPr>
          <w:rStyle w:val="Egyiksem"/>
          <w:rFonts w:ascii="Calibri" w:hAnsi="Calibri" w:cs="Calibri"/>
          <w:sz w:val="22"/>
        </w:rPr>
        <w:t>9</w:t>
      </w:r>
      <w:r w:rsidRPr="00C27F38">
        <w:rPr>
          <w:rStyle w:val="Egyiksem"/>
          <w:rFonts w:ascii="Calibri" w:hAnsi="Calibri" w:cs="Calibri"/>
          <w:sz w:val="22"/>
        </w:rPr>
        <w:t xml:space="preserve"> fővel határozatképes a bizottság.</w:t>
      </w:r>
      <w:r>
        <w:rPr>
          <w:rStyle w:val="Egyiksem"/>
          <w:rFonts w:ascii="Calibri" w:hAnsi="Calibri" w:cs="Calibri"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 xml:space="preserve">Jelezte, hogy </w:t>
      </w:r>
      <w:r w:rsidR="00D87F16">
        <w:rPr>
          <w:rFonts w:asciiTheme="minorHAnsi" w:hAnsiTheme="minorHAnsi"/>
          <w:bCs/>
          <w:sz w:val="22"/>
        </w:rPr>
        <w:t>Meleg Zita Mária</w:t>
      </w:r>
      <w:r>
        <w:rPr>
          <w:rFonts w:asciiTheme="minorHAnsi" w:hAnsiTheme="minorHAnsi"/>
          <w:bCs/>
          <w:sz w:val="22"/>
        </w:rPr>
        <w:t xml:space="preserve"> bizottsági tag nem tud jelen lenni az ülésen, távolléte igazoltnak tekintendő. Jegyzőkönyv </w:t>
      </w:r>
      <w:r w:rsidRPr="00C27F38">
        <w:rPr>
          <w:rStyle w:val="Egyiksem"/>
          <w:rFonts w:ascii="Calibri" w:hAnsi="Calibri" w:cs="Calibri"/>
          <w:sz w:val="22"/>
        </w:rPr>
        <w:t xml:space="preserve">hitelesítőnek </w:t>
      </w:r>
      <w:r>
        <w:rPr>
          <w:rStyle w:val="Egyiksem"/>
          <w:rFonts w:ascii="Calibri" w:hAnsi="Calibri" w:cs="Calibri"/>
          <w:sz w:val="22"/>
        </w:rPr>
        <w:t>Németh Ákos</w:t>
      </w:r>
      <w:r w:rsidRPr="00C27F38">
        <w:rPr>
          <w:rStyle w:val="Egyiksem"/>
          <w:rFonts w:ascii="Calibri" w:hAnsi="Calibri" w:cs="Calibri"/>
          <w:sz w:val="22"/>
        </w:rPr>
        <w:t xml:space="preserve">, bizottsági tagot kéri fel. </w:t>
      </w:r>
      <w:r>
        <w:rPr>
          <w:rFonts w:ascii="Calibri" w:hAnsi="Calibri" w:cs="Calibri"/>
          <w:sz w:val="22"/>
        </w:rPr>
        <w:t>Elrendeli a szavazást a napirendről.</w:t>
      </w:r>
    </w:p>
    <w:p w14:paraId="730A40FC" w14:textId="77777777" w:rsidR="00E6547D" w:rsidRDefault="00E6547D" w:rsidP="00E6547D">
      <w:pPr>
        <w:keepNext/>
        <w:jc w:val="both"/>
        <w:rPr>
          <w:rFonts w:ascii="Calibri" w:hAnsi="Calibri" w:cs="Calibri"/>
          <w:sz w:val="22"/>
        </w:rPr>
      </w:pPr>
    </w:p>
    <w:p w14:paraId="6B6BE746" w14:textId="6C893D6F" w:rsidR="00E6547D" w:rsidRPr="0041620D" w:rsidRDefault="00E6547D" w:rsidP="00E6547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7978A5"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5945FA4" w14:textId="77777777" w:rsidR="00E6547D" w:rsidRDefault="00E6547D" w:rsidP="00E6547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825F01E" w14:textId="59777B98" w:rsidR="00E6547D" w:rsidRDefault="00E6547D" w:rsidP="00E6547D">
      <w:pPr>
        <w:jc w:val="both"/>
        <w:rPr>
          <w:rStyle w:val="Egyiksem"/>
          <w:rFonts w:ascii="Calibri" w:hAnsi="Calibri" w:cs="Calibri"/>
          <w:sz w:val="22"/>
        </w:rPr>
      </w:pPr>
      <w:r w:rsidRPr="001B34CA">
        <w:rPr>
          <w:rStyle w:val="Egyiksem"/>
          <w:rFonts w:ascii="Calibri" w:hAnsi="Calibri" w:cs="Calibri"/>
          <w:sz w:val="22"/>
        </w:rPr>
        <w:t xml:space="preserve">A bizottság </w:t>
      </w:r>
      <w:r w:rsidR="00D87F16">
        <w:rPr>
          <w:rStyle w:val="Egyiksem"/>
          <w:rFonts w:ascii="Calibri" w:hAnsi="Calibri" w:cs="Calibri"/>
          <w:sz w:val="22"/>
        </w:rPr>
        <w:t>9</w:t>
      </w:r>
      <w:r w:rsidRPr="001B34CA">
        <w:rPr>
          <w:rStyle w:val="Egyiksem"/>
          <w:rFonts w:ascii="Calibri" w:hAnsi="Calibri" w:cs="Calibri"/>
          <w:sz w:val="22"/>
        </w:rPr>
        <w:t xml:space="preserve"> igen szavazattal, ellenszavazat és tartózkodás nélkül az alábbi határozatot hozta:</w:t>
      </w:r>
    </w:p>
    <w:p w14:paraId="00BDC4CB" w14:textId="77777777" w:rsidR="00E6547D" w:rsidRPr="00E6547D" w:rsidRDefault="00E6547D" w:rsidP="00E6547D">
      <w:pPr>
        <w:keepNext/>
        <w:jc w:val="both"/>
        <w:rPr>
          <w:rFonts w:ascii="Calibri" w:hAnsi="Calibri" w:cs="Calibri"/>
          <w:bCs/>
          <w:sz w:val="22"/>
        </w:rPr>
      </w:pPr>
    </w:p>
    <w:p w14:paraId="48748141" w14:textId="77777777" w:rsidR="00E6547D" w:rsidRDefault="00E6547D" w:rsidP="00E6547D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2DF1F1E6" w14:textId="0B3341EB" w:rsidR="00E6547D" w:rsidRPr="00E6547D" w:rsidRDefault="00E6547D" w:rsidP="00E6547D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  <w:r w:rsidRPr="00E6547D">
        <w:rPr>
          <w:rFonts w:ascii="Calibri" w:hAnsi="Calibri" w:cs="Calibri"/>
          <w:b/>
          <w:sz w:val="22"/>
          <w:u w:val="single"/>
        </w:rPr>
        <w:t xml:space="preserve">132/2024. (X.15.) VISB számú határozat </w:t>
      </w:r>
    </w:p>
    <w:p w14:paraId="35D9E224" w14:textId="77777777" w:rsidR="00E6547D" w:rsidRPr="00E6547D" w:rsidRDefault="00E6547D" w:rsidP="00E6547D">
      <w:pPr>
        <w:keepNext/>
        <w:jc w:val="center"/>
        <w:rPr>
          <w:rFonts w:ascii="Calibri" w:hAnsi="Calibri" w:cs="Calibri"/>
          <w:sz w:val="22"/>
        </w:rPr>
      </w:pPr>
    </w:p>
    <w:p w14:paraId="02C553E7" w14:textId="77777777" w:rsidR="00E6547D" w:rsidRPr="00E6547D" w:rsidRDefault="00E6547D" w:rsidP="00E6547D">
      <w:pPr>
        <w:jc w:val="both"/>
        <w:rPr>
          <w:rFonts w:ascii="Calibri" w:hAnsi="Calibri" w:cs="Calibri"/>
          <w:sz w:val="22"/>
        </w:rPr>
      </w:pPr>
      <w:r w:rsidRPr="00E6547D">
        <w:rPr>
          <w:rFonts w:ascii="Calibri" w:hAnsi="Calibri" w:cs="Calibri"/>
          <w:sz w:val="22"/>
        </w:rPr>
        <w:t>A Városstratégiai, Idegenforgalmi és Sport Bizottság napirendjét az alábbiak szerint fogadta el:</w:t>
      </w:r>
    </w:p>
    <w:p w14:paraId="673069B5" w14:textId="77777777" w:rsidR="00E6547D" w:rsidRPr="00E6547D" w:rsidRDefault="00E6547D" w:rsidP="00E6547D">
      <w:pPr>
        <w:jc w:val="both"/>
        <w:rPr>
          <w:rFonts w:ascii="Calibri" w:hAnsi="Calibri" w:cs="Calibri"/>
          <w:sz w:val="22"/>
        </w:rPr>
      </w:pPr>
    </w:p>
    <w:p w14:paraId="475425B7" w14:textId="77777777" w:rsidR="00E6547D" w:rsidRPr="00E6547D" w:rsidRDefault="00E6547D" w:rsidP="00E6547D">
      <w:pPr>
        <w:spacing w:after="60"/>
        <w:jc w:val="center"/>
        <w:outlineLvl w:val="1"/>
        <w:rPr>
          <w:rFonts w:ascii="Calibri" w:hAnsi="Calibri" w:cs="Calibri"/>
          <w:b/>
          <w:sz w:val="22"/>
        </w:rPr>
      </w:pPr>
      <w:bookmarkStart w:id="0" w:name="_Hlk132869352"/>
      <w:bookmarkStart w:id="1" w:name="_Hlk98816110"/>
      <w:bookmarkStart w:id="2" w:name="_Hlk114741554"/>
      <w:r w:rsidRPr="00E6547D">
        <w:rPr>
          <w:rFonts w:ascii="Calibri" w:hAnsi="Calibri" w:cs="Calibri"/>
          <w:b/>
          <w:sz w:val="22"/>
        </w:rPr>
        <w:t>I.</w:t>
      </w:r>
    </w:p>
    <w:p w14:paraId="0237A99D" w14:textId="77777777" w:rsidR="00E6547D" w:rsidRPr="00E6547D" w:rsidRDefault="00E6547D" w:rsidP="00E6547D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E6547D">
        <w:rPr>
          <w:rFonts w:ascii="Calibri" w:hAnsi="Calibri" w:cs="Calibri"/>
          <w:b/>
          <w:sz w:val="22"/>
          <w:u w:val="single"/>
        </w:rPr>
        <w:t>NYILVÁNOS ÜLÉS</w:t>
      </w:r>
    </w:p>
    <w:p w14:paraId="2C728E21" w14:textId="77777777" w:rsidR="00E6547D" w:rsidRPr="00E6547D" w:rsidRDefault="00E6547D" w:rsidP="00E6547D">
      <w:pPr>
        <w:rPr>
          <w:rFonts w:ascii="Calibri" w:hAnsi="Calibri" w:cs="Calibri"/>
          <w:iCs/>
          <w:sz w:val="22"/>
        </w:rPr>
      </w:pPr>
    </w:p>
    <w:p w14:paraId="41C35445" w14:textId="77777777" w:rsidR="00E6547D" w:rsidRPr="00E6547D" w:rsidRDefault="00E6547D" w:rsidP="00E6547D">
      <w:pPr>
        <w:rPr>
          <w:rFonts w:ascii="Calibri" w:hAnsi="Calibri" w:cs="Calibri"/>
          <w:iCs/>
          <w:sz w:val="22"/>
        </w:rPr>
      </w:pPr>
    </w:p>
    <w:p w14:paraId="7D84A218" w14:textId="77777777" w:rsidR="00E6547D" w:rsidRPr="00E6547D" w:rsidRDefault="00E6547D" w:rsidP="00E6547D">
      <w:pPr>
        <w:tabs>
          <w:tab w:val="left" w:pos="-900"/>
          <w:tab w:val="left" w:pos="-720"/>
          <w:tab w:val="left" w:pos="709"/>
          <w:tab w:val="left" w:pos="2340"/>
        </w:tabs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</w:rPr>
        <w:t>1./</w:t>
      </w:r>
      <w:r w:rsidRPr="00E6547D">
        <w:rPr>
          <w:rFonts w:ascii="Calibri" w:hAnsi="Calibri" w:cs="Calibri"/>
          <w:b/>
          <w:bCs/>
          <w:iCs/>
          <w:sz w:val="22"/>
        </w:rPr>
        <w:tab/>
      </w:r>
      <w:r w:rsidRPr="00E6547D">
        <w:rPr>
          <w:rFonts w:ascii="Calibri" w:hAnsi="Calibri" w:cs="Calibri"/>
          <w:b/>
          <w:sz w:val="22"/>
        </w:rPr>
        <w:t xml:space="preserve">Javaslat a VAOSZ tekepálya működtetésével kapcsolatos döntés meghozatalára </w:t>
      </w:r>
      <w:r w:rsidRPr="00E6547D">
        <w:rPr>
          <w:rFonts w:ascii="Calibri" w:hAnsi="Calibri" w:cs="Calibri"/>
          <w:iCs/>
          <w:sz w:val="22"/>
        </w:rPr>
        <w:t>(Közgyűlés 6.)</w:t>
      </w:r>
    </w:p>
    <w:p w14:paraId="644B7A69" w14:textId="77777777" w:rsidR="00E6547D" w:rsidRPr="00E6547D" w:rsidRDefault="00E6547D" w:rsidP="00E6547D">
      <w:pPr>
        <w:ind w:left="705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E6547D">
        <w:rPr>
          <w:rFonts w:ascii="Calibri" w:hAnsi="Calibri" w:cs="Calibri"/>
          <w:iCs/>
          <w:sz w:val="22"/>
        </w:rPr>
        <w:tab/>
      </w:r>
      <w:r w:rsidRPr="00E6547D">
        <w:rPr>
          <w:rFonts w:ascii="Calibri" w:hAnsi="Calibri" w:cs="Calibri"/>
          <w:iCs/>
          <w:sz w:val="22"/>
        </w:rPr>
        <w:tab/>
        <w:t xml:space="preserve">Vinczéné Dr. Menyhárt Mária, az Egészségügyi és Közszolgálati Osztály vezetője </w:t>
      </w:r>
    </w:p>
    <w:p w14:paraId="3EA40C8D" w14:textId="77777777" w:rsidR="00E6547D" w:rsidRPr="00E6547D" w:rsidRDefault="00E6547D" w:rsidP="00E6547D">
      <w:pPr>
        <w:ind w:left="705"/>
        <w:jc w:val="both"/>
        <w:rPr>
          <w:rFonts w:ascii="Calibri" w:hAnsi="Calibri" w:cs="Calibri"/>
          <w:sz w:val="22"/>
        </w:rPr>
      </w:pPr>
      <w:r w:rsidRPr="00E6547D">
        <w:rPr>
          <w:rFonts w:ascii="Calibri" w:hAnsi="Calibri" w:cs="Calibri"/>
          <w:b/>
          <w:bCs/>
          <w:sz w:val="22"/>
          <w:u w:val="single"/>
        </w:rPr>
        <w:t>Meghívott:</w:t>
      </w:r>
      <w:r w:rsidRPr="00E6547D">
        <w:rPr>
          <w:rFonts w:ascii="Calibri" w:hAnsi="Calibri" w:cs="Calibri"/>
          <w:sz w:val="22"/>
        </w:rPr>
        <w:t xml:space="preserve"> </w:t>
      </w:r>
      <w:r w:rsidRPr="00E6547D">
        <w:rPr>
          <w:rFonts w:ascii="Calibri" w:hAnsi="Calibri" w:cs="Calibri"/>
          <w:sz w:val="22"/>
        </w:rPr>
        <w:tab/>
        <w:t>Hegyi Gábor, a Vasi Tekesportért Alapítvány elnöke</w:t>
      </w:r>
    </w:p>
    <w:p w14:paraId="3682411C" w14:textId="77777777" w:rsidR="00E6547D" w:rsidRPr="00E6547D" w:rsidRDefault="00E6547D" w:rsidP="00E6547D">
      <w:pPr>
        <w:jc w:val="both"/>
        <w:rPr>
          <w:rFonts w:ascii="Calibri" w:hAnsi="Calibri" w:cs="Calibri"/>
          <w:sz w:val="22"/>
        </w:rPr>
      </w:pPr>
      <w:r w:rsidRPr="00E6547D">
        <w:rPr>
          <w:rFonts w:ascii="Calibri" w:hAnsi="Calibri" w:cs="Calibri"/>
          <w:sz w:val="22"/>
        </w:rPr>
        <w:tab/>
      </w:r>
      <w:r w:rsidRPr="00E6547D">
        <w:rPr>
          <w:rFonts w:ascii="Calibri" w:hAnsi="Calibri" w:cs="Calibri"/>
          <w:sz w:val="22"/>
        </w:rPr>
        <w:tab/>
      </w:r>
      <w:r w:rsidRPr="00E6547D">
        <w:rPr>
          <w:rFonts w:ascii="Calibri" w:hAnsi="Calibri" w:cs="Calibri"/>
          <w:sz w:val="22"/>
        </w:rPr>
        <w:tab/>
      </w:r>
    </w:p>
    <w:p w14:paraId="3E089861" w14:textId="77777777" w:rsidR="00E6547D" w:rsidRPr="00E6547D" w:rsidRDefault="00E6547D" w:rsidP="00E6547D">
      <w:pPr>
        <w:pStyle w:val="lfej"/>
        <w:tabs>
          <w:tab w:val="left" w:pos="709"/>
        </w:tabs>
        <w:jc w:val="both"/>
        <w:rPr>
          <w:rFonts w:ascii="Calibri" w:hAnsi="Calibri" w:cs="Calibri"/>
          <w:b/>
          <w:bCs/>
          <w:sz w:val="22"/>
        </w:rPr>
      </w:pPr>
      <w:r w:rsidRPr="00E6547D">
        <w:rPr>
          <w:rFonts w:ascii="Calibri" w:hAnsi="Calibri" w:cs="Calibri"/>
          <w:b/>
          <w:bCs/>
          <w:sz w:val="22"/>
        </w:rPr>
        <w:t>2./</w:t>
      </w:r>
      <w:r w:rsidRPr="00E6547D">
        <w:rPr>
          <w:rFonts w:ascii="Calibri" w:hAnsi="Calibri" w:cs="Calibri"/>
          <w:b/>
          <w:bCs/>
          <w:sz w:val="22"/>
        </w:rPr>
        <w:tab/>
        <w:t xml:space="preserve">Javaslat a </w:t>
      </w:r>
      <w:proofErr w:type="spellStart"/>
      <w:r w:rsidRPr="00E6547D">
        <w:rPr>
          <w:rFonts w:ascii="Calibri" w:hAnsi="Calibri" w:cs="Calibri"/>
          <w:b/>
          <w:bCs/>
          <w:sz w:val="22"/>
        </w:rPr>
        <w:t>JUSTNature</w:t>
      </w:r>
      <w:proofErr w:type="spellEnd"/>
      <w:r w:rsidRPr="00E6547D">
        <w:rPr>
          <w:rFonts w:ascii="Calibri" w:hAnsi="Calibri" w:cs="Calibri"/>
          <w:b/>
          <w:bCs/>
          <w:sz w:val="22"/>
        </w:rPr>
        <w:t xml:space="preserve"> projekttel </w:t>
      </w:r>
      <w:r w:rsidRPr="00E6547D">
        <w:rPr>
          <w:rFonts w:ascii="Calibri" w:hAnsi="Calibri" w:cs="Calibri"/>
          <w:b/>
          <w:bCs/>
          <w:spacing w:val="-5"/>
          <w:kern w:val="36"/>
          <w:sz w:val="22"/>
        </w:rPr>
        <w:t>kapcsolatos</w:t>
      </w:r>
      <w:r w:rsidRPr="00E6547D">
        <w:rPr>
          <w:rFonts w:ascii="Calibri" w:hAnsi="Calibri" w:cs="Calibri"/>
          <w:b/>
          <w:bCs/>
          <w:sz w:val="22"/>
        </w:rPr>
        <w:t xml:space="preserve"> döntés meghozatalára</w:t>
      </w:r>
      <w:r w:rsidRPr="00E6547D">
        <w:rPr>
          <w:rFonts w:ascii="Calibri" w:hAnsi="Calibri" w:cs="Calibri"/>
          <w:sz w:val="22"/>
        </w:rPr>
        <w:t xml:space="preserve"> </w:t>
      </w:r>
      <w:r w:rsidRPr="00E6547D">
        <w:rPr>
          <w:rFonts w:ascii="Calibri" w:hAnsi="Calibri" w:cs="Calibri"/>
          <w:iCs/>
          <w:sz w:val="22"/>
        </w:rPr>
        <w:t>(Közgyűlés 8.)</w:t>
      </w:r>
    </w:p>
    <w:p w14:paraId="6ACA8678" w14:textId="77777777" w:rsidR="00E6547D" w:rsidRPr="00E6547D" w:rsidRDefault="00E6547D" w:rsidP="00E6547D">
      <w:pPr>
        <w:ind w:left="2124" w:hanging="1419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E6547D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7695A380" w14:textId="77777777" w:rsidR="00E6547D" w:rsidRPr="00E6547D" w:rsidRDefault="00E6547D" w:rsidP="00E6547D">
      <w:pPr>
        <w:ind w:left="705"/>
        <w:jc w:val="both"/>
        <w:rPr>
          <w:rFonts w:ascii="Calibri" w:hAnsi="Calibri" w:cs="Calibri"/>
          <w:iCs/>
          <w:sz w:val="22"/>
        </w:rPr>
      </w:pPr>
    </w:p>
    <w:p w14:paraId="65AE53B8" w14:textId="77777777" w:rsidR="00E6547D" w:rsidRPr="00E6547D" w:rsidRDefault="00E6547D" w:rsidP="00E6547D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sz w:val="22"/>
        </w:rPr>
        <w:t>3./</w:t>
      </w:r>
      <w:r w:rsidRPr="00E6547D">
        <w:rPr>
          <w:rFonts w:ascii="Calibri" w:hAnsi="Calibri" w:cs="Calibri"/>
          <w:b/>
          <w:sz w:val="22"/>
        </w:rPr>
        <w:tab/>
      </w:r>
      <w:r w:rsidRPr="00E6547D">
        <w:rPr>
          <w:rFonts w:ascii="Calibri" w:hAnsi="Calibri" w:cs="Calibri"/>
          <w:b/>
          <w:bCs/>
          <w:spacing w:val="-5"/>
          <w:kern w:val="36"/>
          <w:sz w:val="22"/>
        </w:rPr>
        <w:t xml:space="preserve">Javaslat előzetes településfejlesztési döntés meghozatalára a településrendezési terv módosítása érdekében </w:t>
      </w:r>
      <w:r w:rsidRPr="00E6547D">
        <w:rPr>
          <w:rFonts w:ascii="Calibri" w:hAnsi="Calibri" w:cs="Calibri"/>
          <w:iCs/>
          <w:sz w:val="22"/>
        </w:rPr>
        <w:t>(Közgyűlés 9.)</w:t>
      </w:r>
    </w:p>
    <w:p w14:paraId="6BCE9B2C" w14:textId="77777777" w:rsidR="00E6547D" w:rsidRPr="00E6547D" w:rsidRDefault="00E6547D" w:rsidP="00E6547D">
      <w:pPr>
        <w:ind w:left="705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E6547D">
        <w:rPr>
          <w:rFonts w:ascii="Calibri" w:hAnsi="Calibri" w:cs="Calibri"/>
          <w:iCs/>
          <w:sz w:val="22"/>
        </w:rPr>
        <w:tab/>
      </w:r>
      <w:r w:rsidRPr="00E6547D">
        <w:rPr>
          <w:rFonts w:ascii="Calibri" w:hAnsi="Calibri" w:cs="Calibri"/>
          <w:iCs/>
          <w:sz w:val="22"/>
        </w:rPr>
        <w:tab/>
        <w:t xml:space="preserve">Sütő Gabriella, városi főépítész, a Főépítészi Iroda vezetője </w:t>
      </w:r>
    </w:p>
    <w:p w14:paraId="7023E550" w14:textId="77777777" w:rsidR="00E6547D" w:rsidRPr="00E6547D" w:rsidRDefault="00E6547D" w:rsidP="00E6547D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2C21117E" w14:textId="77777777" w:rsidR="00E6547D" w:rsidRPr="00E6547D" w:rsidRDefault="00E6547D" w:rsidP="00E6547D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</w:rPr>
        <w:t>4./</w:t>
      </w:r>
      <w:r w:rsidRPr="00E6547D">
        <w:rPr>
          <w:rFonts w:ascii="Calibri" w:hAnsi="Calibri" w:cs="Calibri"/>
          <w:b/>
          <w:bCs/>
          <w:iCs/>
          <w:sz w:val="22"/>
        </w:rPr>
        <w:tab/>
        <w:t xml:space="preserve">Javaslat óvodai egyéb szolgáltatás díjának megállapítására </w:t>
      </w:r>
      <w:r w:rsidRPr="00E6547D">
        <w:rPr>
          <w:rFonts w:ascii="Calibri" w:hAnsi="Calibri" w:cs="Calibri"/>
          <w:i/>
          <w:iCs/>
          <w:color w:val="00B0F0"/>
          <w:sz w:val="22"/>
        </w:rPr>
        <w:t>(SAJÁT – Két ülés közötti anyagban szerepel)</w:t>
      </w:r>
      <w:r w:rsidRPr="00E6547D">
        <w:rPr>
          <w:rFonts w:ascii="Calibri" w:hAnsi="Calibri" w:cs="Calibri"/>
          <w:i/>
          <w:iCs/>
          <w:sz w:val="22"/>
        </w:rPr>
        <w:t>  </w:t>
      </w:r>
    </w:p>
    <w:p w14:paraId="0BA8EA1D" w14:textId="77777777" w:rsidR="00E6547D" w:rsidRPr="00E6547D" w:rsidRDefault="00E6547D" w:rsidP="00E6547D">
      <w:pPr>
        <w:ind w:left="705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E6547D">
        <w:rPr>
          <w:rFonts w:ascii="Calibri" w:hAnsi="Calibri" w:cs="Calibri"/>
          <w:iCs/>
          <w:sz w:val="22"/>
        </w:rPr>
        <w:tab/>
      </w:r>
      <w:r w:rsidRPr="00E6547D">
        <w:rPr>
          <w:rFonts w:ascii="Calibri" w:hAnsi="Calibri" w:cs="Calibri"/>
          <w:iCs/>
          <w:sz w:val="22"/>
        </w:rPr>
        <w:tab/>
        <w:t>Vinczéné Dr. Menyhárt Mária, az Egészségügyi és Közszolgálati Osztály vezetője</w:t>
      </w:r>
    </w:p>
    <w:p w14:paraId="6A2A1E1E" w14:textId="77777777" w:rsidR="00E6547D" w:rsidRPr="00E6547D" w:rsidRDefault="00E6547D" w:rsidP="00E6547D">
      <w:pPr>
        <w:ind w:left="705"/>
        <w:jc w:val="both"/>
        <w:rPr>
          <w:rFonts w:ascii="Calibri" w:hAnsi="Calibri" w:cs="Calibri"/>
          <w:b/>
          <w:bCs/>
          <w:iCs/>
          <w:sz w:val="22"/>
        </w:rPr>
      </w:pPr>
    </w:p>
    <w:p w14:paraId="6CD25EF4" w14:textId="77777777" w:rsidR="00E6547D" w:rsidRPr="00E6547D" w:rsidRDefault="00E6547D" w:rsidP="00E6547D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</w:rPr>
        <w:t>5./</w:t>
      </w:r>
      <w:r w:rsidRPr="00E6547D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E6547D">
        <w:rPr>
          <w:rFonts w:ascii="Calibri" w:hAnsi="Calibri" w:cs="Calibri"/>
          <w:iCs/>
          <w:sz w:val="22"/>
        </w:rPr>
        <w:t xml:space="preserve"> </w:t>
      </w:r>
      <w:r w:rsidRPr="00E6547D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5D91B2B8" w14:textId="77777777" w:rsidR="00E6547D" w:rsidRPr="00E6547D" w:rsidRDefault="00E6547D" w:rsidP="00E6547D">
      <w:pPr>
        <w:ind w:left="2124" w:hanging="1419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E6547D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39823541" w14:textId="77777777" w:rsidR="00E6547D" w:rsidRPr="00E6547D" w:rsidRDefault="00E6547D" w:rsidP="00E6547D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proofErr w:type="gramStart"/>
      <w:r w:rsidRPr="00E6547D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E6547D">
        <w:rPr>
          <w:rFonts w:ascii="Calibri" w:hAnsi="Calibri" w:cs="Calibri"/>
          <w:iCs/>
          <w:sz w:val="22"/>
        </w:rPr>
        <w:t xml:space="preserve">   </w:t>
      </w:r>
      <w:proofErr w:type="gramEnd"/>
      <w:r w:rsidRPr="00E6547D">
        <w:rPr>
          <w:rFonts w:ascii="Calibri" w:hAnsi="Calibri" w:cs="Calibri"/>
          <w:iCs/>
          <w:sz w:val="22"/>
        </w:rPr>
        <w:t xml:space="preserve"> Bokányi Adrienn, a 2. sz. választókerület képviselője</w:t>
      </w:r>
    </w:p>
    <w:p w14:paraId="5341D47B" w14:textId="77777777" w:rsidR="00E6547D" w:rsidRPr="00E6547D" w:rsidRDefault="00E6547D" w:rsidP="00E6547D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iCs/>
          <w:sz w:val="22"/>
        </w:rPr>
        <w:tab/>
        <w:t>Dr. Czeglédy Csaba, az 5. sz. választókerület képviselője</w:t>
      </w:r>
    </w:p>
    <w:p w14:paraId="1F8152AB" w14:textId="77777777" w:rsidR="00E6547D" w:rsidRPr="00E6547D" w:rsidRDefault="00E6547D" w:rsidP="00E6547D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iCs/>
          <w:sz w:val="22"/>
        </w:rPr>
        <w:tab/>
        <w:t>Lukács Dániel, a 7. sz. választókerület képviselője</w:t>
      </w:r>
    </w:p>
    <w:p w14:paraId="3F4D37BF" w14:textId="77777777" w:rsidR="00E6547D" w:rsidRPr="00E6547D" w:rsidRDefault="00E6547D" w:rsidP="00E6547D">
      <w:pPr>
        <w:tabs>
          <w:tab w:val="left" w:pos="2127"/>
        </w:tabs>
        <w:rPr>
          <w:rFonts w:ascii="Calibri" w:hAnsi="Calibri" w:cs="Calibri"/>
          <w:iCs/>
          <w:sz w:val="22"/>
        </w:rPr>
      </w:pPr>
    </w:p>
    <w:p w14:paraId="10607B1F" w14:textId="77777777" w:rsidR="00E6547D" w:rsidRPr="00E6547D" w:rsidRDefault="00E6547D" w:rsidP="00E6547D">
      <w:pPr>
        <w:tabs>
          <w:tab w:val="left" w:pos="709"/>
          <w:tab w:val="left" w:pos="2127"/>
        </w:tabs>
        <w:rPr>
          <w:rFonts w:ascii="Calibri" w:hAnsi="Calibri" w:cs="Calibri"/>
          <w:b/>
          <w:bCs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</w:rPr>
        <w:t>6./</w:t>
      </w:r>
      <w:r w:rsidRPr="00E6547D">
        <w:rPr>
          <w:rFonts w:ascii="Calibri" w:hAnsi="Calibri" w:cs="Calibri"/>
          <w:b/>
          <w:bCs/>
          <w:iCs/>
          <w:sz w:val="22"/>
        </w:rPr>
        <w:tab/>
        <w:t xml:space="preserve">Javaslat gyalogos átkelőhelyek elkészült terveinek jóváhagyására </w:t>
      </w:r>
      <w:r w:rsidRPr="00E6547D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60601AD8" w14:textId="77777777" w:rsidR="00E6547D" w:rsidRPr="00E6547D" w:rsidRDefault="00E6547D" w:rsidP="00E6547D">
      <w:pPr>
        <w:ind w:left="2124" w:hanging="1419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E6547D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61F2AE5A" w14:textId="77777777" w:rsidR="00E6547D" w:rsidRDefault="00E6547D" w:rsidP="00E6547D">
      <w:pPr>
        <w:spacing w:after="60"/>
        <w:jc w:val="center"/>
        <w:outlineLvl w:val="1"/>
        <w:rPr>
          <w:rFonts w:ascii="Calibri" w:hAnsi="Calibri" w:cs="Calibri"/>
          <w:b/>
          <w:sz w:val="22"/>
        </w:rPr>
      </w:pPr>
    </w:p>
    <w:p w14:paraId="1E356E65" w14:textId="77777777" w:rsidR="000C7AEF" w:rsidRDefault="000C7AEF" w:rsidP="00E6547D">
      <w:pPr>
        <w:spacing w:after="60"/>
        <w:jc w:val="center"/>
        <w:outlineLvl w:val="1"/>
        <w:rPr>
          <w:rFonts w:ascii="Calibri" w:hAnsi="Calibri" w:cs="Calibri"/>
          <w:b/>
          <w:sz w:val="22"/>
        </w:rPr>
      </w:pPr>
    </w:p>
    <w:p w14:paraId="55001E0E" w14:textId="77777777" w:rsidR="000C7AEF" w:rsidRPr="00E6547D" w:rsidRDefault="000C7AEF" w:rsidP="00E6547D">
      <w:pPr>
        <w:spacing w:after="60"/>
        <w:jc w:val="center"/>
        <w:outlineLvl w:val="1"/>
        <w:rPr>
          <w:rFonts w:ascii="Calibri" w:hAnsi="Calibri" w:cs="Calibri"/>
          <w:b/>
          <w:sz w:val="22"/>
        </w:rPr>
      </w:pPr>
    </w:p>
    <w:p w14:paraId="3617A363" w14:textId="77777777" w:rsidR="00E6547D" w:rsidRPr="00E6547D" w:rsidRDefault="00E6547D" w:rsidP="00E6547D">
      <w:pPr>
        <w:spacing w:after="60"/>
        <w:jc w:val="center"/>
        <w:outlineLvl w:val="1"/>
        <w:rPr>
          <w:rFonts w:ascii="Calibri" w:hAnsi="Calibri" w:cs="Calibri"/>
          <w:b/>
          <w:sz w:val="22"/>
        </w:rPr>
      </w:pPr>
      <w:r w:rsidRPr="00E6547D">
        <w:rPr>
          <w:rFonts w:ascii="Calibri" w:hAnsi="Calibri" w:cs="Calibri"/>
          <w:b/>
          <w:sz w:val="22"/>
        </w:rPr>
        <w:lastRenderedPageBreak/>
        <w:t>II.</w:t>
      </w:r>
    </w:p>
    <w:p w14:paraId="43E3EDFF" w14:textId="77777777" w:rsidR="00E6547D" w:rsidRPr="00E6547D" w:rsidRDefault="00E6547D" w:rsidP="00E6547D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E6547D">
        <w:rPr>
          <w:rFonts w:ascii="Calibri" w:hAnsi="Calibri" w:cs="Calibri"/>
          <w:b/>
          <w:sz w:val="22"/>
          <w:u w:val="single"/>
        </w:rPr>
        <w:t>ZÁRT ÜLÉS</w:t>
      </w:r>
    </w:p>
    <w:p w14:paraId="1A2E3218" w14:textId="77777777" w:rsidR="00E6547D" w:rsidRPr="00E6547D" w:rsidRDefault="00E6547D" w:rsidP="00E6547D">
      <w:pPr>
        <w:ind w:left="705" w:hanging="705"/>
        <w:jc w:val="center"/>
        <w:rPr>
          <w:rFonts w:ascii="Calibri" w:eastAsia="Calibri" w:hAnsi="Calibri" w:cs="Calibri"/>
          <w:b/>
          <w:bCs/>
          <w:sz w:val="22"/>
        </w:rPr>
      </w:pPr>
    </w:p>
    <w:p w14:paraId="7944901E" w14:textId="77777777" w:rsidR="00E6547D" w:rsidRPr="00E6547D" w:rsidRDefault="00E6547D" w:rsidP="00E6547D">
      <w:pPr>
        <w:tabs>
          <w:tab w:val="left" w:pos="-2268"/>
        </w:tabs>
        <w:ind w:left="705" w:hanging="705"/>
        <w:contextualSpacing/>
        <w:jc w:val="both"/>
        <w:rPr>
          <w:rFonts w:ascii="Calibri" w:hAnsi="Calibri" w:cs="Calibri"/>
          <w:sz w:val="22"/>
        </w:rPr>
      </w:pPr>
      <w:r w:rsidRPr="00E6547D">
        <w:rPr>
          <w:rFonts w:ascii="Calibri" w:hAnsi="Calibri" w:cs="Calibri"/>
          <w:b/>
          <w:bCs/>
          <w:sz w:val="22"/>
        </w:rPr>
        <w:t>7./</w:t>
      </w:r>
      <w:r w:rsidRPr="00E6547D">
        <w:rPr>
          <w:rFonts w:ascii="Calibri" w:hAnsi="Calibri" w:cs="Calibri"/>
          <w:b/>
          <w:bCs/>
          <w:sz w:val="22"/>
        </w:rPr>
        <w:tab/>
        <w:t>Javaslat a sport területén dolgozók önkormányzati kitüntetésére</w:t>
      </w:r>
      <w:r w:rsidRPr="00E6547D">
        <w:rPr>
          <w:rFonts w:ascii="Calibri" w:hAnsi="Calibri" w:cs="Calibri"/>
          <w:sz w:val="22"/>
        </w:rPr>
        <w:t xml:space="preserve"> (Közgyűlés 14.)</w:t>
      </w:r>
    </w:p>
    <w:p w14:paraId="5659C117" w14:textId="77777777" w:rsidR="00E6547D" w:rsidRPr="00E6547D" w:rsidRDefault="00E6547D" w:rsidP="00E6547D">
      <w:pPr>
        <w:ind w:left="705"/>
        <w:jc w:val="both"/>
        <w:rPr>
          <w:rFonts w:ascii="Calibri" w:hAnsi="Calibri" w:cs="Calibri"/>
          <w:sz w:val="22"/>
        </w:rPr>
      </w:pPr>
      <w:r w:rsidRPr="00E6547D">
        <w:rPr>
          <w:rFonts w:ascii="Calibri" w:hAnsi="Calibri" w:cs="Calibri"/>
          <w:b/>
          <w:bCs/>
          <w:sz w:val="22"/>
          <w:u w:val="single"/>
        </w:rPr>
        <w:t>Előadó:</w:t>
      </w:r>
      <w:r w:rsidRPr="00E6547D">
        <w:rPr>
          <w:rFonts w:ascii="Calibri" w:hAnsi="Calibri" w:cs="Calibri"/>
          <w:b/>
          <w:bCs/>
          <w:sz w:val="22"/>
          <w:u w:val="single"/>
        </w:rPr>
        <w:tab/>
      </w:r>
      <w:r w:rsidRPr="00E6547D">
        <w:rPr>
          <w:rFonts w:ascii="Calibri" w:hAnsi="Calibri" w:cs="Calibri"/>
          <w:sz w:val="22"/>
        </w:rPr>
        <w:tab/>
      </w:r>
      <w:r w:rsidRPr="00E6547D">
        <w:rPr>
          <w:rFonts w:ascii="Calibri" w:hAnsi="Calibri" w:cs="Calibri"/>
          <w:iCs/>
          <w:sz w:val="22"/>
        </w:rPr>
        <w:t>Vinczéné Dr. Menyhárt Mária, az Egészségügyi és Közszolgálati Osztály vezetője</w:t>
      </w:r>
    </w:p>
    <w:p w14:paraId="4C51624D" w14:textId="77777777" w:rsidR="00E6547D" w:rsidRPr="00E6547D" w:rsidRDefault="00E6547D" w:rsidP="00E6547D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 w:val="22"/>
        </w:rPr>
      </w:pPr>
    </w:p>
    <w:p w14:paraId="693500BB" w14:textId="77777777" w:rsidR="00E6547D" w:rsidRPr="00E6547D" w:rsidRDefault="00E6547D" w:rsidP="00E6547D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 w:val="22"/>
        </w:rPr>
      </w:pPr>
    </w:p>
    <w:p w14:paraId="316A0131" w14:textId="77777777" w:rsidR="00E6547D" w:rsidRPr="00E6547D" w:rsidRDefault="00E6547D" w:rsidP="00E6547D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  <w:r w:rsidRPr="00E6547D">
        <w:rPr>
          <w:rFonts w:ascii="Calibri" w:hAnsi="Calibri" w:cs="Calibri"/>
          <w:b/>
          <w:sz w:val="22"/>
          <w:u w:val="single"/>
        </w:rPr>
        <w:t>Felelős:</w:t>
      </w:r>
      <w:r w:rsidRPr="00E6547D">
        <w:rPr>
          <w:rFonts w:ascii="Calibri" w:hAnsi="Calibri" w:cs="Calibri"/>
          <w:b/>
          <w:sz w:val="22"/>
          <w:u w:val="single"/>
        </w:rPr>
        <w:tab/>
      </w:r>
      <w:r w:rsidRPr="00E6547D">
        <w:rPr>
          <w:rFonts w:ascii="Calibri" w:hAnsi="Calibri" w:cs="Calibri"/>
          <w:b/>
          <w:sz w:val="22"/>
        </w:rPr>
        <w:tab/>
      </w:r>
      <w:r w:rsidRPr="00E6547D">
        <w:rPr>
          <w:rFonts w:ascii="Calibri" w:hAnsi="Calibri" w:cs="Calibri"/>
          <w:bCs/>
          <w:sz w:val="22"/>
        </w:rPr>
        <w:t>Tóth Kálmán, a bizottság elnöke</w:t>
      </w:r>
    </w:p>
    <w:p w14:paraId="4ABC86EC" w14:textId="77777777" w:rsidR="00E6547D" w:rsidRPr="00E6547D" w:rsidRDefault="00E6547D" w:rsidP="00E6547D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</w:p>
    <w:p w14:paraId="3D90E892" w14:textId="77777777" w:rsidR="00E6547D" w:rsidRPr="00E6547D" w:rsidRDefault="00E6547D" w:rsidP="00E6547D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  <w:r w:rsidRPr="00E6547D">
        <w:rPr>
          <w:rFonts w:ascii="Calibri" w:hAnsi="Calibri" w:cs="Calibri"/>
          <w:b/>
          <w:sz w:val="22"/>
          <w:u w:val="single"/>
        </w:rPr>
        <w:t>Határidő:</w:t>
      </w:r>
      <w:r w:rsidRPr="00E6547D">
        <w:rPr>
          <w:rFonts w:ascii="Calibri" w:hAnsi="Calibri" w:cs="Calibri"/>
          <w:b/>
          <w:sz w:val="22"/>
        </w:rPr>
        <w:tab/>
      </w:r>
      <w:r w:rsidRPr="00E6547D">
        <w:rPr>
          <w:rFonts w:ascii="Calibri" w:hAnsi="Calibri" w:cs="Calibri"/>
          <w:bCs/>
          <w:sz w:val="22"/>
        </w:rPr>
        <w:t>azonnal</w:t>
      </w:r>
    </w:p>
    <w:p w14:paraId="7B3704E6" w14:textId="77777777" w:rsidR="00E6547D" w:rsidRPr="00E6547D" w:rsidRDefault="00E6547D" w:rsidP="00E6547D">
      <w:pPr>
        <w:tabs>
          <w:tab w:val="left" w:pos="-2268"/>
          <w:tab w:val="left" w:pos="708"/>
        </w:tabs>
        <w:rPr>
          <w:rFonts w:ascii="Calibri" w:hAnsi="Calibri" w:cs="Calibri"/>
          <w:bCs/>
          <w:sz w:val="22"/>
        </w:rPr>
      </w:pPr>
    </w:p>
    <w:bookmarkEnd w:id="0"/>
    <w:bookmarkEnd w:id="1"/>
    <w:bookmarkEnd w:id="2"/>
    <w:p w14:paraId="08C3DFEC" w14:textId="77777777" w:rsidR="00E6547D" w:rsidRPr="00E6547D" w:rsidRDefault="00E6547D" w:rsidP="00E6547D">
      <w:pPr>
        <w:spacing w:after="60"/>
        <w:jc w:val="center"/>
        <w:outlineLvl w:val="1"/>
        <w:rPr>
          <w:rFonts w:ascii="Calibri" w:hAnsi="Calibri" w:cs="Calibri"/>
          <w:b/>
          <w:sz w:val="22"/>
        </w:rPr>
      </w:pPr>
      <w:r w:rsidRPr="00E6547D">
        <w:rPr>
          <w:rFonts w:ascii="Calibri" w:hAnsi="Calibri" w:cs="Calibri"/>
          <w:b/>
          <w:sz w:val="22"/>
        </w:rPr>
        <w:t>I.</w:t>
      </w:r>
    </w:p>
    <w:p w14:paraId="5D7217A8" w14:textId="77777777" w:rsidR="00E6547D" w:rsidRPr="00E6547D" w:rsidRDefault="00E6547D" w:rsidP="00E6547D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E6547D">
        <w:rPr>
          <w:rFonts w:ascii="Calibri" w:hAnsi="Calibri" w:cs="Calibri"/>
          <w:b/>
          <w:sz w:val="22"/>
          <w:u w:val="single"/>
        </w:rPr>
        <w:t>NYILVÁNOS ÜLÉS</w:t>
      </w:r>
    </w:p>
    <w:p w14:paraId="7D026756" w14:textId="77777777" w:rsidR="00E6547D" w:rsidRPr="00E6547D" w:rsidRDefault="00E6547D" w:rsidP="00E6547D">
      <w:pPr>
        <w:rPr>
          <w:rFonts w:ascii="Calibri" w:hAnsi="Calibri" w:cs="Calibri"/>
          <w:iCs/>
          <w:sz w:val="22"/>
        </w:rPr>
      </w:pPr>
    </w:p>
    <w:p w14:paraId="6043503E" w14:textId="6A4FBEB7" w:rsidR="00E6547D" w:rsidRPr="00E6547D" w:rsidRDefault="00E6547D" w:rsidP="00E6547D">
      <w:pPr>
        <w:tabs>
          <w:tab w:val="left" w:pos="-900"/>
          <w:tab w:val="left" w:pos="-720"/>
          <w:tab w:val="left" w:pos="709"/>
          <w:tab w:val="left" w:pos="2340"/>
        </w:tabs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  <w:u w:val="single"/>
        </w:rPr>
        <w:t>1./napirendi pont:</w:t>
      </w:r>
      <w:r w:rsidRPr="00E6547D">
        <w:rPr>
          <w:rFonts w:ascii="Calibri" w:hAnsi="Calibri" w:cs="Calibri"/>
          <w:b/>
          <w:bCs/>
          <w:iCs/>
          <w:sz w:val="22"/>
        </w:rPr>
        <w:tab/>
      </w:r>
      <w:r w:rsidRPr="00E6547D">
        <w:rPr>
          <w:rFonts w:ascii="Calibri" w:hAnsi="Calibri" w:cs="Calibri"/>
          <w:b/>
          <w:sz w:val="22"/>
        </w:rPr>
        <w:t xml:space="preserve">Javaslat a VAOSZ tekepálya működtetésével kapcsolatos döntés meghozatalára </w:t>
      </w:r>
      <w:r w:rsidRPr="00E6547D">
        <w:rPr>
          <w:rFonts w:ascii="Calibri" w:hAnsi="Calibri" w:cs="Calibri"/>
          <w:iCs/>
          <w:sz w:val="22"/>
        </w:rPr>
        <w:t>(Közgyűlés 6.)</w:t>
      </w:r>
    </w:p>
    <w:p w14:paraId="116A3A0F" w14:textId="77777777" w:rsidR="00E6547D" w:rsidRPr="00E6547D" w:rsidRDefault="00E6547D" w:rsidP="00E6547D">
      <w:pPr>
        <w:ind w:left="705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E6547D">
        <w:rPr>
          <w:rFonts w:ascii="Calibri" w:hAnsi="Calibri" w:cs="Calibri"/>
          <w:iCs/>
          <w:sz w:val="22"/>
        </w:rPr>
        <w:tab/>
      </w:r>
      <w:r w:rsidRPr="00E6547D">
        <w:rPr>
          <w:rFonts w:ascii="Calibri" w:hAnsi="Calibri" w:cs="Calibri"/>
          <w:iCs/>
          <w:sz w:val="22"/>
        </w:rPr>
        <w:tab/>
        <w:t xml:space="preserve">Vinczéné Dr. Menyhárt Mária, az Egészségügyi és Közszolgálati Osztály vezetője </w:t>
      </w:r>
    </w:p>
    <w:p w14:paraId="33421BA1" w14:textId="77777777" w:rsidR="00E6547D" w:rsidRPr="00E6547D" w:rsidRDefault="00E6547D" w:rsidP="00E6547D">
      <w:pPr>
        <w:ind w:left="705"/>
        <w:jc w:val="both"/>
        <w:rPr>
          <w:rFonts w:ascii="Calibri" w:hAnsi="Calibri" w:cs="Calibri"/>
          <w:sz w:val="22"/>
        </w:rPr>
      </w:pPr>
      <w:r w:rsidRPr="00E6547D">
        <w:rPr>
          <w:rFonts w:ascii="Calibri" w:hAnsi="Calibri" w:cs="Calibri"/>
          <w:b/>
          <w:bCs/>
          <w:sz w:val="22"/>
          <w:u w:val="single"/>
        </w:rPr>
        <w:t>Meghívott:</w:t>
      </w:r>
      <w:r w:rsidRPr="00E6547D">
        <w:rPr>
          <w:rFonts w:ascii="Calibri" w:hAnsi="Calibri" w:cs="Calibri"/>
          <w:sz w:val="22"/>
        </w:rPr>
        <w:t xml:space="preserve"> </w:t>
      </w:r>
      <w:r w:rsidRPr="00E6547D">
        <w:rPr>
          <w:rFonts w:ascii="Calibri" w:hAnsi="Calibri" w:cs="Calibri"/>
          <w:sz w:val="22"/>
        </w:rPr>
        <w:tab/>
        <w:t>Hegyi Gábor, a Vasi Tekesportért Alapítvány elnöke</w:t>
      </w:r>
    </w:p>
    <w:p w14:paraId="0A2AC296" w14:textId="77777777" w:rsidR="00E6547D" w:rsidRDefault="00E6547D" w:rsidP="00E6547D">
      <w:pPr>
        <w:ind w:left="705"/>
        <w:jc w:val="both"/>
        <w:rPr>
          <w:rFonts w:ascii="Calibri" w:hAnsi="Calibri" w:cs="Calibri"/>
          <w:sz w:val="22"/>
        </w:rPr>
      </w:pPr>
    </w:p>
    <w:p w14:paraId="63B71BE1" w14:textId="77777777" w:rsidR="007978A5" w:rsidRDefault="007978A5" w:rsidP="00E6547D">
      <w:pPr>
        <w:ind w:left="705"/>
        <w:jc w:val="both"/>
        <w:rPr>
          <w:rFonts w:ascii="Calibri" w:hAnsi="Calibri" w:cs="Calibri"/>
          <w:sz w:val="22"/>
        </w:rPr>
      </w:pPr>
    </w:p>
    <w:p w14:paraId="319BF3B8" w14:textId="77777777" w:rsidR="007978A5" w:rsidRPr="007978A5" w:rsidRDefault="007978A5" w:rsidP="007978A5">
      <w:pPr>
        <w:ind w:left="705"/>
        <w:jc w:val="right"/>
        <w:rPr>
          <w:rFonts w:ascii="Calibri" w:hAnsi="Calibri" w:cs="Calibri"/>
          <w:i/>
          <w:iCs/>
          <w:sz w:val="22"/>
        </w:rPr>
      </w:pPr>
      <w:r w:rsidRPr="007978A5">
        <w:rPr>
          <w:rFonts w:ascii="Calibri" w:hAnsi="Calibri" w:cs="Calibri"/>
          <w:i/>
          <w:iCs/>
          <w:sz w:val="22"/>
        </w:rPr>
        <w:t xml:space="preserve">Megérkezett Bokányi Adrienn, bizottsági tag. </w:t>
      </w:r>
    </w:p>
    <w:p w14:paraId="08BEC076" w14:textId="7BCCD260" w:rsidR="007978A5" w:rsidRPr="007978A5" w:rsidRDefault="00D87F16" w:rsidP="007978A5">
      <w:pPr>
        <w:ind w:left="705"/>
        <w:jc w:val="right"/>
        <w:rPr>
          <w:rFonts w:ascii="Calibri" w:hAnsi="Calibri" w:cs="Calibri"/>
          <w:i/>
          <w:iCs/>
          <w:sz w:val="22"/>
        </w:rPr>
      </w:pPr>
      <w:r>
        <w:rPr>
          <w:rFonts w:ascii="Calibri" w:hAnsi="Calibri" w:cs="Calibri"/>
          <w:i/>
          <w:iCs/>
          <w:sz w:val="22"/>
        </w:rPr>
        <w:t>Í</w:t>
      </w:r>
      <w:r w:rsidR="007978A5" w:rsidRPr="007978A5">
        <w:rPr>
          <w:rFonts w:ascii="Calibri" w:hAnsi="Calibri" w:cs="Calibri"/>
          <w:i/>
          <w:iCs/>
          <w:sz w:val="22"/>
        </w:rPr>
        <w:t xml:space="preserve">gy a tagok száma </w:t>
      </w:r>
      <w:r w:rsidR="007978A5" w:rsidRPr="00D87F16">
        <w:rPr>
          <w:rFonts w:ascii="Calibri" w:hAnsi="Calibri" w:cs="Calibri"/>
          <w:i/>
          <w:iCs/>
          <w:sz w:val="22"/>
          <w:u w:val="single"/>
        </w:rPr>
        <w:t>10 főre</w:t>
      </w:r>
      <w:r w:rsidR="007978A5" w:rsidRPr="007978A5">
        <w:rPr>
          <w:rFonts w:ascii="Calibri" w:hAnsi="Calibri" w:cs="Calibri"/>
          <w:i/>
          <w:iCs/>
          <w:sz w:val="22"/>
        </w:rPr>
        <w:t xml:space="preserve"> változott.</w:t>
      </w:r>
    </w:p>
    <w:p w14:paraId="507F9E22" w14:textId="77777777" w:rsidR="007978A5" w:rsidRDefault="007978A5" w:rsidP="00E6547D">
      <w:pPr>
        <w:ind w:left="705"/>
        <w:jc w:val="both"/>
        <w:rPr>
          <w:rFonts w:ascii="Calibri" w:hAnsi="Calibri" w:cs="Calibri"/>
          <w:sz w:val="22"/>
        </w:rPr>
      </w:pPr>
    </w:p>
    <w:p w14:paraId="59E28753" w14:textId="357E5B75" w:rsidR="007978A5" w:rsidRDefault="00E6547D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762D10">
        <w:rPr>
          <w:rFonts w:ascii="Calibri" w:hAnsi="Calibri" w:cs="Calibri"/>
          <w:iCs/>
          <w:sz w:val="22"/>
        </w:rPr>
        <w:t xml:space="preserve">Pilot jelleggel először a sport területén a Vasi Tekesportért Alapítvánnyal kötött megállapodást a város, az 1 éves próba után kiderült, hogy rendkívül jól működik. Köszönti Hegyi Gábort, aki az Alapítvány képviseletében megjelent. Úgy döntött a városvezetés, hogy Közgyűlés elé terjeszti ennek 5 évre történő meghosszabbítását, 2029. szeptember 30-ig. </w:t>
      </w:r>
    </w:p>
    <w:p w14:paraId="409C64F8" w14:textId="77777777" w:rsidR="007978A5" w:rsidRDefault="007978A5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33193845" w14:textId="64175158" w:rsidR="007978A5" w:rsidRPr="00762D10" w:rsidRDefault="007978A5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7978A5">
        <w:rPr>
          <w:rFonts w:ascii="Calibri" w:hAnsi="Calibri" w:cs="Calibri"/>
          <w:b/>
          <w:bCs/>
          <w:iCs/>
          <w:sz w:val="22"/>
          <w:u w:val="single"/>
        </w:rPr>
        <w:t>Kopcsándi József, a bizottság tagja:</w:t>
      </w:r>
      <w:r w:rsidR="00762D10">
        <w:rPr>
          <w:rFonts w:ascii="Calibri" w:hAnsi="Calibri" w:cs="Calibri"/>
          <w:iCs/>
          <w:sz w:val="22"/>
        </w:rPr>
        <w:t xml:space="preserve"> Köszönti tisztelettel új osztályvezető asszonyt, kívánja, hogy eredményes és jó egészségben tudja a tevékenységét végezni. Egyúttal köszönetet mond Kalmár Ervin volt osztályvezető úrnak az előző ciklusban végzett munkájáért. A szervezeti változásnak nyilván az a jelentősége, hogy még </w:t>
      </w:r>
      <w:proofErr w:type="spellStart"/>
      <w:r w:rsidR="00762D10">
        <w:rPr>
          <w:rFonts w:ascii="Calibri" w:hAnsi="Calibri" w:cs="Calibri"/>
          <w:iCs/>
          <w:sz w:val="22"/>
        </w:rPr>
        <w:t>átgondoltabb</w:t>
      </w:r>
      <w:proofErr w:type="spellEnd"/>
      <w:r w:rsidR="00762D10">
        <w:rPr>
          <w:rFonts w:ascii="Calibri" w:hAnsi="Calibri" w:cs="Calibri"/>
          <w:iCs/>
          <w:sz w:val="22"/>
        </w:rPr>
        <w:t xml:space="preserve">, még stabilabb, még komplexebb gondolkodásra serkentse a bizottság tagjait is. Mindenkinek sok szerencsét és kitartást kíván. A napirend elég részletesen és pontosan megfogalmazza a projekt lényegét és a távlati célokat. Azt gondolja, hogy a határozati javaslatban </w:t>
      </w:r>
      <w:proofErr w:type="spellStart"/>
      <w:r w:rsidR="00762D10">
        <w:rPr>
          <w:rFonts w:ascii="Calibri" w:hAnsi="Calibri" w:cs="Calibri"/>
          <w:iCs/>
          <w:sz w:val="22"/>
        </w:rPr>
        <w:t>megfogalmazottaknak</w:t>
      </w:r>
      <w:proofErr w:type="spellEnd"/>
      <w:r w:rsidR="00762D10">
        <w:rPr>
          <w:rFonts w:ascii="Calibri" w:hAnsi="Calibri" w:cs="Calibri"/>
          <w:iCs/>
          <w:sz w:val="22"/>
        </w:rPr>
        <w:t xml:space="preserve"> megfelelően támogatandó, hogy folytatódjon a projekt.</w:t>
      </w:r>
    </w:p>
    <w:p w14:paraId="65679267" w14:textId="77777777" w:rsidR="007978A5" w:rsidRDefault="007978A5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63921808" w14:textId="45C68F07" w:rsidR="00E6547D" w:rsidRDefault="007978A5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762D10">
        <w:rPr>
          <w:rFonts w:ascii="Calibri" w:hAnsi="Calibri" w:cs="Calibri"/>
          <w:iCs/>
          <w:sz w:val="22"/>
        </w:rPr>
        <w:t>További k</w:t>
      </w:r>
      <w:r w:rsidR="00E6547D">
        <w:rPr>
          <w:rFonts w:ascii="Calibri" w:hAnsi="Calibri" w:cs="Calibri"/>
          <w:iCs/>
          <w:sz w:val="22"/>
        </w:rPr>
        <w:t>érdés, észrevétel nem érkezett. Így a határozati javaslatot teszi fel szavazásra.</w:t>
      </w:r>
    </w:p>
    <w:p w14:paraId="76B0D0E1" w14:textId="77777777" w:rsidR="00E6547D" w:rsidRDefault="00E6547D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84A501B" w14:textId="3BA12511" w:rsidR="00E6547D" w:rsidRPr="0041620D" w:rsidRDefault="00E6547D" w:rsidP="00E6547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10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5F00C20" w14:textId="77777777" w:rsidR="00E6547D" w:rsidRDefault="00E6547D" w:rsidP="00E6547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50E0C40" w14:textId="21CA9AA0" w:rsidR="00E6547D" w:rsidRPr="00645784" w:rsidRDefault="00E6547D" w:rsidP="00E6547D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10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33ABDEE0" w14:textId="77777777" w:rsidR="00E6547D" w:rsidRPr="00E6547D" w:rsidRDefault="00E6547D" w:rsidP="00E6547D">
      <w:pPr>
        <w:ind w:left="705"/>
        <w:jc w:val="both"/>
        <w:rPr>
          <w:rFonts w:ascii="Calibri" w:hAnsi="Calibri" w:cs="Calibri"/>
          <w:sz w:val="22"/>
        </w:rPr>
      </w:pPr>
    </w:p>
    <w:p w14:paraId="2577B8D4" w14:textId="212806D3" w:rsidR="00E6547D" w:rsidRPr="00E6547D" w:rsidRDefault="00E6547D" w:rsidP="00EC3E9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E6547D">
        <w:rPr>
          <w:rFonts w:ascii="Calibri" w:hAnsi="Calibri" w:cs="Calibri"/>
          <w:b/>
          <w:sz w:val="22"/>
          <w:u w:val="single"/>
        </w:rPr>
        <w:lastRenderedPageBreak/>
        <w:t>133/2024. (X.15.) VISB számú határozat</w:t>
      </w:r>
    </w:p>
    <w:p w14:paraId="7CFA69AA" w14:textId="77777777" w:rsidR="00E6547D" w:rsidRPr="00E6547D" w:rsidRDefault="00E6547D" w:rsidP="00E6547D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</w:p>
    <w:p w14:paraId="2DB497FE" w14:textId="77777777" w:rsidR="00E6547D" w:rsidRPr="00E6547D" w:rsidRDefault="00E6547D" w:rsidP="00E6547D">
      <w:pPr>
        <w:jc w:val="both"/>
        <w:rPr>
          <w:rFonts w:ascii="Calibri" w:hAnsi="Calibri" w:cs="Calibri"/>
          <w:bCs/>
          <w:sz w:val="22"/>
        </w:rPr>
      </w:pPr>
      <w:r w:rsidRPr="00E6547D">
        <w:rPr>
          <w:rFonts w:asciiTheme="minorHAnsi" w:hAnsiTheme="minorHAnsi"/>
          <w:bCs/>
          <w:sz w:val="22"/>
        </w:rPr>
        <w:t>A Városstratégiai, Idegenforgalmi és Sport Bizottság a „</w:t>
      </w:r>
      <w:r w:rsidRPr="00E6547D">
        <w:rPr>
          <w:rFonts w:asciiTheme="minorHAnsi" w:hAnsiTheme="minorHAnsi"/>
          <w:bCs/>
          <w:i/>
          <w:iCs/>
          <w:sz w:val="22"/>
        </w:rPr>
        <w:t>Javaslat a VAOSZ tekepálya működtetésével kapcsolatos döntés meghozatalára</w:t>
      </w:r>
      <w:r w:rsidRPr="00E6547D">
        <w:rPr>
          <w:rFonts w:asciiTheme="minorHAnsi" w:hAnsiTheme="minorHAnsi"/>
          <w:bCs/>
          <w:sz w:val="22"/>
        </w:rPr>
        <w:t>” című előterjesztést megtárgyalta, és a határozati javaslatot az előterjesztésben foglaltak szerint javasolja a Közgyűlésnek elfogadásra.</w:t>
      </w:r>
    </w:p>
    <w:p w14:paraId="0437C138" w14:textId="77777777" w:rsidR="00E6547D" w:rsidRPr="00E6547D" w:rsidRDefault="00E6547D" w:rsidP="00E6547D">
      <w:pPr>
        <w:jc w:val="both"/>
        <w:rPr>
          <w:rFonts w:asciiTheme="minorHAnsi" w:hAnsiTheme="minorHAnsi"/>
          <w:bCs/>
          <w:sz w:val="22"/>
        </w:rPr>
      </w:pPr>
    </w:p>
    <w:p w14:paraId="69FC41EE" w14:textId="77777777" w:rsidR="00E6547D" w:rsidRPr="00E6547D" w:rsidRDefault="00E6547D" w:rsidP="00E6547D">
      <w:pPr>
        <w:jc w:val="both"/>
        <w:rPr>
          <w:rFonts w:asciiTheme="minorHAnsi" w:hAnsiTheme="minorHAnsi"/>
          <w:bCs/>
          <w:sz w:val="22"/>
        </w:rPr>
      </w:pPr>
      <w:r w:rsidRPr="00E6547D">
        <w:rPr>
          <w:rFonts w:asciiTheme="minorHAnsi" w:hAnsiTheme="minorHAnsi"/>
          <w:b/>
          <w:sz w:val="22"/>
          <w:u w:val="single"/>
        </w:rPr>
        <w:t>Felelős:</w:t>
      </w:r>
      <w:r w:rsidRPr="00E6547D">
        <w:rPr>
          <w:rFonts w:asciiTheme="minorHAnsi" w:hAnsiTheme="minorHAnsi"/>
          <w:bCs/>
          <w:sz w:val="22"/>
        </w:rPr>
        <w:tab/>
      </w:r>
      <w:r w:rsidRPr="00E6547D">
        <w:rPr>
          <w:rFonts w:asciiTheme="minorHAnsi" w:hAnsiTheme="minorHAnsi"/>
          <w:bCs/>
          <w:sz w:val="22"/>
        </w:rPr>
        <w:tab/>
        <w:t>Tóth Kálmán, a Bizottság elnöke</w:t>
      </w:r>
    </w:p>
    <w:p w14:paraId="0D7A3755" w14:textId="77777777" w:rsidR="00E6547D" w:rsidRPr="00E6547D" w:rsidRDefault="00E6547D" w:rsidP="00E6547D">
      <w:pPr>
        <w:jc w:val="both"/>
        <w:rPr>
          <w:rFonts w:asciiTheme="minorHAnsi" w:hAnsiTheme="minorHAnsi"/>
          <w:bCs/>
          <w:sz w:val="22"/>
        </w:rPr>
      </w:pPr>
      <w:r w:rsidRPr="00E6547D">
        <w:rPr>
          <w:rFonts w:asciiTheme="minorHAnsi" w:hAnsiTheme="minorHAnsi"/>
          <w:bCs/>
          <w:sz w:val="22"/>
        </w:rPr>
        <w:tab/>
      </w:r>
      <w:r w:rsidRPr="00E6547D">
        <w:rPr>
          <w:rFonts w:asciiTheme="minorHAnsi" w:hAnsiTheme="minorHAnsi"/>
          <w:bCs/>
          <w:sz w:val="22"/>
        </w:rPr>
        <w:tab/>
        <w:t>/a végrehajtás előkészítéséért:</w:t>
      </w:r>
    </w:p>
    <w:p w14:paraId="24A972A0" w14:textId="77777777" w:rsidR="00E6547D" w:rsidRPr="00E6547D" w:rsidRDefault="00E6547D" w:rsidP="00E6547D">
      <w:pPr>
        <w:tabs>
          <w:tab w:val="left" w:pos="284"/>
        </w:tabs>
        <w:ind w:left="567" w:firstLine="850"/>
        <w:jc w:val="both"/>
        <w:rPr>
          <w:rFonts w:asciiTheme="minorHAnsi" w:hAnsiTheme="minorHAnsi"/>
          <w:sz w:val="22"/>
        </w:rPr>
      </w:pPr>
      <w:r w:rsidRPr="00E6547D">
        <w:rPr>
          <w:rFonts w:asciiTheme="minorHAnsi" w:hAnsiTheme="minorHAnsi"/>
          <w:sz w:val="22"/>
        </w:rPr>
        <w:t>Vinczéné dr. Menyhárt Mária, az Egészségügyi és Közszolgálati Osztály vezetője</w:t>
      </w:r>
    </w:p>
    <w:p w14:paraId="139F2730" w14:textId="77777777" w:rsidR="00E6547D" w:rsidRPr="00E6547D" w:rsidRDefault="00E6547D" w:rsidP="00E6547D">
      <w:pPr>
        <w:tabs>
          <w:tab w:val="left" w:pos="284"/>
        </w:tabs>
        <w:ind w:left="567" w:firstLine="850"/>
        <w:jc w:val="both"/>
        <w:rPr>
          <w:rFonts w:asciiTheme="minorHAnsi" w:hAnsiTheme="minorHAnsi"/>
          <w:sz w:val="22"/>
        </w:rPr>
      </w:pPr>
      <w:r w:rsidRPr="00E6547D">
        <w:rPr>
          <w:rFonts w:asciiTheme="minorHAnsi" w:hAnsiTheme="minorHAnsi"/>
          <w:sz w:val="22"/>
        </w:rPr>
        <w:t>Nagyné Dr. Gats Andrea, Jogi és Képviselői Osztály vezetője</w:t>
      </w:r>
    </w:p>
    <w:p w14:paraId="5BAF25B7" w14:textId="77777777" w:rsidR="00E6547D" w:rsidRPr="00E6547D" w:rsidRDefault="00E6547D" w:rsidP="00E6547D">
      <w:pPr>
        <w:tabs>
          <w:tab w:val="left" w:pos="284"/>
        </w:tabs>
        <w:ind w:left="567" w:firstLine="850"/>
        <w:jc w:val="both"/>
        <w:rPr>
          <w:rFonts w:asciiTheme="minorHAnsi" w:hAnsiTheme="minorHAnsi"/>
          <w:sz w:val="22"/>
        </w:rPr>
      </w:pPr>
      <w:r w:rsidRPr="00E6547D">
        <w:rPr>
          <w:rFonts w:asciiTheme="minorHAnsi" w:hAnsiTheme="minorHAnsi"/>
          <w:sz w:val="22"/>
        </w:rPr>
        <w:t>Stéger Gábor, a Közgazdasági és Adó Osztály vezetője</w:t>
      </w:r>
    </w:p>
    <w:p w14:paraId="6946D00B" w14:textId="77777777" w:rsidR="00E6547D" w:rsidRPr="00E6547D" w:rsidRDefault="00E6547D" w:rsidP="00E6547D">
      <w:pPr>
        <w:ind w:left="708" w:firstLine="708"/>
        <w:rPr>
          <w:rFonts w:ascii="Calibri" w:hAnsi="Calibri" w:cs="Calibri"/>
          <w:bCs/>
          <w:sz w:val="22"/>
        </w:rPr>
      </w:pPr>
      <w:r w:rsidRPr="00E6547D">
        <w:rPr>
          <w:rFonts w:asciiTheme="minorHAnsi" w:hAnsiTheme="minorHAnsi"/>
          <w:sz w:val="22"/>
        </w:rPr>
        <w:t>Kovács Cecília, a Szombathelyi Sportközpont és Sportiskola Nonprofit Kft. ügyvezetője</w:t>
      </w:r>
      <w:r w:rsidRPr="00E6547D">
        <w:rPr>
          <w:rFonts w:ascii="Calibri" w:hAnsi="Calibri" w:cs="Calibri"/>
          <w:bCs/>
          <w:sz w:val="22"/>
        </w:rPr>
        <w:t>/</w:t>
      </w:r>
    </w:p>
    <w:p w14:paraId="5CA82BC8" w14:textId="77777777" w:rsidR="00E6547D" w:rsidRPr="00E6547D" w:rsidRDefault="00E6547D" w:rsidP="00E6547D">
      <w:pPr>
        <w:jc w:val="both"/>
        <w:rPr>
          <w:rFonts w:asciiTheme="minorHAnsi" w:hAnsiTheme="minorHAnsi"/>
          <w:bCs/>
          <w:sz w:val="22"/>
        </w:rPr>
      </w:pPr>
    </w:p>
    <w:p w14:paraId="3AA4862D" w14:textId="77777777" w:rsidR="00E6547D" w:rsidRPr="00E6547D" w:rsidRDefault="00E6547D" w:rsidP="00E6547D">
      <w:pPr>
        <w:jc w:val="both"/>
        <w:rPr>
          <w:rFonts w:asciiTheme="minorHAnsi" w:hAnsiTheme="minorHAnsi"/>
          <w:bCs/>
          <w:sz w:val="22"/>
        </w:rPr>
      </w:pPr>
      <w:r w:rsidRPr="00E6547D">
        <w:rPr>
          <w:rFonts w:asciiTheme="minorHAnsi" w:hAnsiTheme="minorHAnsi"/>
          <w:b/>
          <w:sz w:val="22"/>
          <w:u w:val="single"/>
        </w:rPr>
        <w:t>Határidő:</w:t>
      </w:r>
      <w:r w:rsidRPr="00E6547D">
        <w:rPr>
          <w:rFonts w:asciiTheme="minorHAnsi" w:hAnsiTheme="minorHAnsi"/>
          <w:bCs/>
          <w:sz w:val="22"/>
        </w:rPr>
        <w:tab/>
        <w:t>2024. október 22.</w:t>
      </w:r>
    </w:p>
    <w:p w14:paraId="54BC431D" w14:textId="77777777" w:rsidR="00E6547D" w:rsidRPr="00E6547D" w:rsidRDefault="00E6547D" w:rsidP="00E6547D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55679669" w14:textId="77777777" w:rsidR="00E6547D" w:rsidRPr="00E6547D" w:rsidRDefault="00E6547D" w:rsidP="00E6547D">
      <w:pPr>
        <w:jc w:val="both"/>
        <w:rPr>
          <w:rFonts w:ascii="Calibri" w:hAnsi="Calibri" w:cs="Calibri"/>
          <w:sz w:val="22"/>
        </w:rPr>
      </w:pPr>
    </w:p>
    <w:p w14:paraId="0202230C" w14:textId="2D1ABD30" w:rsidR="00E6547D" w:rsidRPr="00E6547D" w:rsidRDefault="00E6547D" w:rsidP="00E6547D">
      <w:pPr>
        <w:pStyle w:val="lfej"/>
        <w:tabs>
          <w:tab w:val="left" w:pos="709"/>
          <w:tab w:val="left" w:pos="2127"/>
        </w:tabs>
        <w:jc w:val="both"/>
        <w:rPr>
          <w:rFonts w:ascii="Calibri" w:hAnsi="Calibri" w:cs="Calibri"/>
          <w:b/>
          <w:bCs/>
          <w:sz w:val="22"/>
        </w:rPr>
      </w:pPr>
      <w:r w:rsidRPr="00E6547D">
        <w:rPr>
          <w:rFonts w:ascii="Calibri" w:hAnsi="Calibri" w:cs="Calibri"/>
          <w:b/>
          <w:bCs/>
          <w:sz w:val="22"/>
          <w:u w:val="single"/>
        </w:rPr>
        <w:t>2./napirendi pont:</w:t>
      </w:r>
      <w:r>
        <w:rPr>
          <w:rFonts w:ascii="Calibri" w:hAnsi="Calibri" w:cs="Calibri"/>
          <w:b/>
          <w:bCs/>
          <w:sz w:val="22"/>
        </w:rPr>
        <w:t xml:space="preserve"> </w:t>
      </w:r>
      <w:r w:rsidRPr="00E6547D">
        <w:rPr>
          <w:rFonts w:ascii="Calibri" w:hAnsi="Calibri" w:cs="Calibri"/>
          <w:b/>
          <w:bCs/>
          <w:sz w:val="22"/>
        </w:rPr>
        <w:tab/>
        <w:t xml:space="preserve">Javaslat a </w:t>
      </w:r>
      <w:proofErr w:type="spellStart"/>
      <w:r w:rsidRPr="00E6547D">
        <w:rPr>
          <w:rFonts w:ascii="Calibri" w:hAnsi="Calibri" w:cs="Calibri"/>
          <w:b/>
          <w:bCs/>
          <w:sz w:val="22"/>
        </w:rPr>
        <w:t>JUSTNature</w:t>
      </w:r>
      <w:proofErr w:type="spellEnd"/>
      <w:r w:rsidRPr="00E6547D">
        <w:rPr>
          <w:rFonts w:ascii="Calibri" w:hAnsi="Calibri" w:cs="Calibri"/>
          <w:b/>
          <w:bCs/>
          <w:sz w:val="22"/>
        </w:rPr>
        <w:t xml:space="preserve"> projekttel </w:t>
      </w:r>
      <w:r w:rsidRPr="00E6547D">
        <w:rPr>
          <w:rFonts w:ascii="Calibri" w:hAnsi="Calibri" w:cs="Calibri"/>
          <w:b/>
          <w:bCs/>
          <w:spacing w:val="-5"/>
          <w:kern w:val="36"/>
          <w:sz w:val="22"/>
        </w:rPr>
        <w:t>kapcsolatos</w:t>
      </w:r>
      <w:r w:rsidRPr="00E6547D">
        <w:rPr>
          <w:rFonts w:ascii="Calibri" w:hAnsi="Calibri" w:cs="Calibri"/>
          <w:b/>
          <w:bCs/>
          <w:sz w:val="22"/>
        </w:rPr>
        <w:t xml:space="preserve"> döntés meghozatalára</w:t>
      </w:r>
      <w:r w:rsidRPr="00E6547D">
        <w:rPr>
          <w:rFonts w:ascii="Calibri" w:hAnsi="Calibri" w:cs="Calibri"/>
          <w:sz w:val="22"/>
        </w:rPr>
        <w:t xml:space="preserve"> </w:t>
      </w:r>
      <w:r w:rsidRPr="00E6547D">
        <w:rPr>
          <w:rFonts w:ascii="Calibri" w:hAnsi="Calibri" w:cs="Calibri"/>
          <w:iCs/>
          <w:sz w:val="22"/>
        </w:rPr>
        <w:t>(Közgyűlés 8.)</w:t>
      </w:r>
    </w:p>
    <w:p w14:paraId="2707423A" w14:textId="77777777" w:rsidR="00E6547D" w:rsidRPr="00E6547D" w:rsidRDefault="00E6547D" w:rsidP="00E6547D">
      <w:pPr>
        <w:ind w:left="1843" w:hanging="1138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E6547D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0C4EC385" w14:textId="77777777" w:rsidR="00E6547D" w:rsidRDefault="00E6547D" w:rsidP="00E6547D">
      <w:pPr>
        <w:jc w:val="both"/>
        <w:rPr>
          <w:rFonts w:ascii="Calibri" w:hAnsi="Calibri" w:cs="Calibri"/>
          <w:iCs/>
          <w:sz w:val="22"/>
        </w:rPr>
      </w:pPr>
    </w:p>
    <w:p w14:paraId="1EF6441F" w14:textId="2AF13A99" w:rsidR="007978A5" w:rsidRPr="00762D10" w:rsidRDefault="007978A5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Németh Ákos, a bizottság tagja:</w:t>
      </w:r>
      <w:r w:rsidR="00762D10">
        <w:rPr>
          <w:rFonts w:ascii="Calibri" w:hAnsi="Calibri" w:cs="Calibri"/>
          <w:iCs/>
          <w:sz w:val="22"/>
        </w:rPr>
        <w:t xml:space="preserve"> Egy szép, hosszú projektről van szó, 5 év alatt jutottak el odáig, hogy meg is </w:t>
      </w:r>
      <w:proofErr w:type="gramStart"/>
      <w:r w:rsidR="00762D10">
        <w:rPr>
          <w:rFonts w:ascii="Calibri" w:hAnsi="Calibri" w:cs="Calibri"/>
          <w:iCs/>
          <w:sz w:val="22"/>
        </w:rPr>
        <w:t>valósult  2</w:t>
      </w:r>
      <w:proofErr w:type="gramEnd"/>
      <w:r w:rsidR="00762D10">
        <w:rPr>
          <w:rFonts w:ascii="Calibri" w:hAnsi="Calibri" w:cs="Calibri"/>
          <w:iCs/>
          <w:sz w:val="22"/>
        </w:rPr>
        <w:t xml:space="preserve"> helyszínen a beruházás, amit megálmodtak. Az egyik a Dési Huber Általános Iskolának a zöldítése, amit szeptember 2-án át is adtak az iskola tanulóinak, hiszen fontos volt, hogy az iskolát úgy tudják megkezdeni, hogy ez a beruházás elkészül</w:t>
      </w:r>
      <w:r w:rsidR="00D077D2">
        <w:rPr>
          <w:rFonts w:ascii="Calibri" w:hAnsi="Calibri" w:cs="Calibri"/>
          <w:iCs/>
          <w:sz w:val="22"/>
        </w:rPr>
        <w:t>jön</w:t>
      </w:r>
      <w:r w:rsidR="00762D10">
        <w:rPr>
          <w:rFonts w:ascii="Calibri" w:hAnsi="Calibri" w:cs="Calibri"/>
          <w:iCs/>
          <w:sz w:val="22"/>
        </w:rPr>
        <w:t>. A másik helyszín a Százhold park, ha minden rendben megy, akkor október 25-én délután 13 órakor lesz az átadója, ezúton is szeretettel meghívja a bizottság tagjait, amennyiben idejük engedi, vegyenek részt ezen. Más típusú park lesz,</w:t>
      </w:r>
      <w:r w:rsidR="00D077D2">
        <w:rPr>
          <w:rFonts w:ascii="Calibri" w:hAnsi="Calibri" w:cs="Calibri"/>
          <w:iCs/>
          <w:sz w:val="22"/>
        </w:rPr>
        <w:t xml:space="preserve"> mint am</w:t>
      </w:r>
      <w:r w:rsidR="00B76534">
        <w:rPr>
          <w:rFonts w:ascii="Calibri" w:hAnsi="Calibri" w:cs="Calibri"/>
          <w:iCs/>
          <w:sz w:val="22"/>
        </w:rPr>
        <w:t>ilyenek</w:t>
      </w:r>
      <w:r w:rsidR="00D077D2">
        <w:rPr>
          <w:rFonts w:ascii="Calibri" w:hAnsi="Calibri" w:cs="Calibri"/>
          <w:iCs/>
          <w:sz w:val="22"/>
        </w:rPr>
        <w:t xml:space="preserve"> Szombathelyen találhatók. Megpróbáltak sok újdonságot behozni a területre. Reméli, hogy elnyeri a szombathelyiek tetszését és a jövőben egy jó példaként fog szolgálni. </w:t>
      </w:r>
    </w:p>
    <w:p w14:paraId="6143273E" w14:textId="77777777" w:rsidR="007978A5" w:rsidRDefault="007978A5" w:rsidP="00E6547D">
      <w:pPr>
        <w:ind w:left="709" w:hanging="709"/>
        <w:jc w:val="both"/>
        <w:rPr>
          <w:rFonts w:ascii="Calibri" w:hAnsi="Calibri" w:cs="Calibri"/>
          <w:b/>
          <w:bCs/>
          <w:iCs/>
          <w:sz w:val="22"/>
          <w:u w:val="single"/>
        </w:rPr>
      </w:pPr>
    </w:p>
    <w:p w14:paraId="443486AE" w14:textId="5DDB0F81" w:rsidR="00E6547D" w:rsidRDefault="00E6547D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D077D2">
        <w:rPr>
          <w:rFonts w:ascii="Calibri" w:hAnsi="Calibri" w:cs="Calibri"/>
          <w:iCs/>
          <w:sz w:val="22"/>
        </w:rPr>
        <w:t>További k</w:t>
      </w:r>
      <w:r>
        <w:rPr>
          <w:rFonts w:ascii="Calibri" w:hAnsi="Calibri" w:cs="Calibri"/>
          <w:iCs/>
          <w:sz w:val="22"/>
        </w:rPr>
        <w:t>érdés, észrevétel nem érkezett. Így a határozati javaslatot teszi fel szavazásra.</w:t>
      </w:r>
    </w:p>
    <w:p w14:paraId="2E1F8BFE" w14:textId="77777777" w:rsidR="00E6547D" w:rsidRDefault="00E6547D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0B4A4D64" w14:textId="77777777" w:rsidR="00E6547D" w:rsidRPr="0041620D" w:rsidRDefault="00E6547D" w:rsidP="00E6547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10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C87BF0F" w14:textId="77777777" w:rsidR="00E6547D" w:rsidRDefault="00E6547D" w:rsidP="00E6547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EB97219" w14:textId="77777777" w:rsidR="00E6547D" w:rsidRPr="00645784" w:rsidRDefault="00E6547D" w:rsidP="00E6547D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10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1E126EE2" w14:textId="77777777" w:rsidR="00E6547D" w:rsidRPr="00E6547D" w:rsidRDefault="00E6547D" w:rsidP="00E6547D">
      <w:pPr>
        <w:jc w:val="both"/>
        <w:rPr>
          <w:rFonts w:ascii="Calibri" w:hAnsi="Calibri" w:cs="Calibri"/>
          <w:iCs/>
          <w:sz w:val="22"/>
        </w:rPr>
      </w:pPr>
    </w:p>
    <w:p w14:paraId="5F738F48" w14:textId="77777777" w:rsidR="00E6547D" w:rsidRPr="00E6547D" w:rsidRDefault="00E6547D" w:rsidP="00E6547D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E6547D">
        <w:rPr>
          <w:rFonts w:ascii="Calibri" w:hAnsi="Calibri" w:cs="Calibri"/>
          <w:b/>
          <w:sz w:val="22"/>
          <w:u w:val="single"/>
        </w:rPr>
        <w:t xml:space="preserve">134/2024. (X.15.) VISB számú határozat </w:t>
      </w:r>
    </w:p>
    <w:p w14:paraId="6F4C94E5" w14:textId="77777777" w:rsidR="00E6547D" w:rsidRPr="00E6547D" w:rsidRDefault="00E6547D" w:rsidP="00E6547D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</w:p>
    <w:p w14:paraId="67F909ED" w14:textId="77777777" w:rsidR="00E6547D" w:rsidRPr="00E6547D" w:rsidRDefault="00E6547D" w:rsidP="00E6547D">
      <w:pPr>
        <w:jc w:val="both"/>
        <w:rPr>
          <w:rFonts w:ascii="Calibri" w:hAnsi="Calibri" w:cs="Calibri"/>
          <w:bCs/>
          <w:sz w:val="22"/>
        </w:rPr>
      </w:pPr>
      <w:r w:rsidRPr="00E6547D">
        <w:rPr>
          <w:rFonts w:asciiTheme="minorHAnsi" w:hAnsiTheme="minorHAnsi"/>
          <w:bCs/>
          <w:sz w:val="22"/>
        </w:rPr>
        <w:t>A Városstratégiai, Idegenforgalmi és Sport Bizottság a „</w:t>
      </w:r>
      <w:r w:rsidRPr="00E6547D">
        <w:rPr>
          <w:rFonts w:asciiTheme="minorHAnsi" w:hAnsiTheme="minorHAnsi"/>
          <w:bCs/>
          <w:i/>
          <w:iCs/>
          <w:sz w:val="22"/>
        </w:rPr>
        <w:t xml:space="preserve">Javaslat a </w:t>
      </w:r>
      <w:proofErr w:type="spellStart"/>
      <w:r w:rsidRPr="00E6547D">
        <w:rPr>
          <w:rFonts w:asciiTheme="minorHAnsi" w:hAnsiTheme="minorHAnsi"/>
          <w:bCs/>
          <w:i/>
          <w:iCs/>
          <w:sz w:val="22"/>
        </w:rPr>
        <w:t>JUSTNature</w:t>
      </w:r>
      <w:proofErr w:type="spellEnd"/>
      <w:r w:rsidRPr="00E6547D">
        <w:rPr>
          <w:rFonts w:asciiTheme="minorHAnsi" w:hAnsiTheme="minorHAnsi"/>
          <w:bCs/>
          <w:i/>
          <w:iCs/>
          <w:sz w:val="22"/>
        </w:rPr>
        <w:t xml:space="preserve"> projekttel kapcsolatos döntés meghozatalára</w:t>
      </w:r>
      <w:r w:rsidRPr="00E6547D">
        <w:rPr>
          <w:rFonts w:asciiTheme="minorHAnsi" w:hAnsiTheme="minorHAnsi"/>
          <w:bCs/>
          <w:sz w:val="22"/>
        </w:rPr>
        <w:t>” című előterjesztést megtárgyalta, és a határozati javaslatot az előterjesztésben foglaltak szerint javasolja a Közgyűlésnek elfogadásra</w:t>
      </w:r>
      <w:r w:rsidRPr="00E6547D">
        <w:rPr>
          <w:rFonts w:ascii="Calibri" w:hAnsi="Calibri" w:cs="Calibri"/>
          <w:bCs/>
          <w:sz w:val="22"/>
        </w:rPr>
        <w:t>.</w:t>
      </w:r>
    </w:p>
    <w:p w14:paraId="57FEC94C" w14:textId="77777777" w:rsidR="00E6547D" w:rsidRPr="00E6547D" w:rsidRDefault="00E6547D" w:rsidP="00E6547D">
      <w:pPr>
        <w:jc w:val="both"/>
        <w:rPr>
          <w:rFonts w:asciiTheme="minorHAnsi" w:hAnsiTheme="minorHAnsi"/>
          <w:bCs/>
          <w:sz w:val="22"/>
        </w:rPr>
      </w:pPr>
    </w:p>
    <w:p w14:paraId="647D60A5" w14:textId="77777777" w:rsidR="00E6547D" w:rsidRPr="00E6547D" w:rsidRDefault="00E6547D" w:rsidP="00E6547D">
      <w:pPr>
        <w:jc w:val="both"/>
        <w:rPr>
          <w:rFonts w:asciiTheme="minorHAnsi" w:hAnsiTheme="minorHAnsi"/>
          <w:bCs/>
          <w:sz w:val="22"/>
        </w:rPr>
      </w:pPr>
      <w:r w:rsidRPr="00E6547D">
        <w:rPr>
          <w:rFonts w:asciiTheme="minorHAnsi" w:hAnsiTheme="minorHAnsi"/>
          <w:b/>
          <w:sz w:val="22"/>
          <w:u w:val="single"/>
        </w:rPr>
        <w:t>Felelős:</w:t>
      </w:r>
      <w:r w:rsidRPr="00E6547D">
        <w:rPr>
          <w:rFonts w:asciiTheme="minorHAnsi" w:hAnsiTheme="minorHAnsi"/>
          <w:bCs/>
          <w:sz w:val="22"/>
        </w:rPr>
        <w:tab/>
      </w:r>
      <w:r w:rsidRPr="00E6547D">
        <w:rPr>
          <w:rFonts w:asciiTheme="minorHAnsi" w:hAnsiTheme="minorHAnsi"/>
          <w:bCs/>
          <w:sz w:val="22"/>
        </w:rPr>
        <w:tab/>
        <w:t>Tóth Kálmán, a Bizottság elnöke</w:t>
      </w:r>
    </w:p>
    <w:p w14:paraId="38F17355" w14:textId="77777777" w:rsidR="00E6547D" w:rsidRPr="00E6547D" w:rsidRDefault="00E6547D" w:rsidP="00E6547D">
      <w:pPr>
        <w:jc w:val="both"/>
        <w:rPr>
          <w:rFonts w:asciiTheme="minorHAnsi" w:hAnsiTheme="minorHAnsi"/>
          <w:bCs/>
          <w:sz w:val="22"/>
        </w:rPr>
      </w:pPr>
      <w:r w:rsidRPr="00E6547D">
        <w:rPr>
          <w:rFonts w:asciiTheme="minorHAnsi" w:hAnsiTheme="minorHAnsi"/>
          <w:bCs/>
          <w:sz w:val="22"/>
        </w:rPr>
        <w:tab/>
      </w:r>
      <w:r w:rsidRPr="00E6547D">
        <w:rPr>
          <w:rFonts w:asciiTheme="minorHAnsi" w:hAnsiTheme="minorHAnsi"/>
          <w:bCs/>
          <w:sz w:val="22"/>
        </w:rPr>
        <w:tab/>
        <w:t>/a végrehajtás előkészítéséért:</w:t>
      </w:r>
    </w:p>
    <w:p w14:paraId="21E2521B" w14:textId="77777777" w:rsidR="00E6547D" w:rsidRPr="00E6547D" w:rsidRDefault="00E6547D" w:rsidP="00E6547D">
      <w:pPr>
        <w:ind w:left="1410"/>
        <w:jc w:val="both"/>
        <w:rPr>
          <w:rFonts w:asciiTheme="minorHAnsi" w:hAnsiTheme="minorHAnsi"/>
          <w:bCs/>
          <w:sz w:val="22"/>
        </w:rPr>
      </w:pPr>
      <w:r w:rsidRPr="00E6547D">
        <w:rPr>
          <w:rFonts w:asciiTheme="minorHAnsi" w:hAnsiTheme="minorHAnsi"/>
          <w:bCs/>
          <w:sz w:val="22"/>
        </w:rPr>
        <w:t>dr. Gyuráczné dr. Speier Anikó, a Városüzemeltetési és Városfejlesztési Osztály vezetője</w:t>
      </w:r>
    </w:p>
    <w:p w14:paraId="0274A191" w14:textId="77777777" w:rsidR="00E6547D" w:rsidRPr="00E6547D" w:rsidRDefault="00E6547D" w:rsidP="00E6547D">
      <w:pPr>
        <w:ind w:left="1410"/>
        <w:jc w:val="both"/>
        <w:rPr>
          <w:rFonts w:asciiTheme="minorHAnsi" w:hAnsiTheme="minorHAnsi"/>
          <w:bCs/>
          <w:sz w:val="22"/>
        </w:rPr>
      </w:pPr>
      <w:r w:rsidRPr="00E6547D">
        <w:rPr>
          <w:rFonts w:asciiTheme="minorHAnsi" w:hAnsiTheme="minorHAnsi"/>
          <w:bCs/>
          <w:sz w:val="22"/>
        </w:rPr>
        <w:t>Stéger Gábor, a Közgazdasági és Adó Osztály vezetője</w:t>
      </w:r>
    </w:p>
    <w:p w14:paraId="4F66DD4A" w14:textId="77777777" w:rsidR="00E6547D" w:rsidRPr="00E6547D" w:rsidRDefault="00E6547D" w:rsidP="00E6547D">
      <w:pPr>
        <w:ind w:left="708" w:firstLine="708"/>
        <w:rPr>
          <w:rFonts w:ascii="Calibri" w:hAnsi="Calibri" w:cs="Calibri"/>
          <w:bCs/>
          <w:sz w:val="22"/>
        </w:rPr>
      </w:pPr>
      <w:r w:rsidRPr="00E6547D">
        <w:rPr>
          <w:rFonts w:asciiTheme="minorHAnsi" w:hAnsiTheme="minorHAnsi"/>
          <w:bCs/>
          <w:sz w:val="22"/>
        </w:rPr>
        <w:t>Desits Zoltán, az Informatikai Iroda vezetője</w:t>
      </w:r>
      <w:r w:rsidRPr="00E6547D">
        <w:rPr>
          <w:rFonts w:ascii="Calibri" w:hAnsi="Calibri" w:cs="Calibri"/>
          <w:bCs/>
          <w:sz w:val="22"/>
        </w:rPr>
        <w:t xml:space="preserve"> /</w:t>
      </w:r>
    </w:p>
    <w:p w14:paraId="2D758ABA" w14:textId="77777777" w:rsidR="00E6547D" w:rsidRPr="00E6547D" w:rsidRDefault="00E6547D" w:rsidP="00E6547D">
      <w:pPr>
        <w:jc w:val="both"/>
        <w:rPr>
          <w:rFonts w:asciiTheme="minorHAnsi" w:hAnsiTheme="minorHAnsi"/>
          <w:bCs/>
          <w:sz w:val="22"/>
        </w:rPr>
      </w:pPr>
      <w:r w:rsidRPr="00E6547D">
        <w:rPr>
          <w:rFonts w:asciiTheme="minorHAnsi" w:hAnsiTheme="minorHAnsi"/>
          <w:b/>
          <w:sz w:val="22"/>
          <w:u w:val="single"/>
        </w:rPr>
        <w:t>Határidő:</w:t>
      </w:r>
      <w:r w:rsidRPr="00E6547D">
        <w:rPr>
          <w:rFonts w:asciiTheme="minorHAnsi" w:hAnsiTheme="minorHAnsi"/>
          <w:bCs/>
          <w:sz w:val="22"/>
        </w:rPr>
        <w:tab/>
        <w:t>2024. október 22.</w:t>
      </w:r>
    </w:p>
    <w:p w14:paraId="1157CE26" w14:textId="77777777" w:rsidR="00E6547D" w:rsidRPr="00E6547D" w:rsidRDefault="00E6547D" w:rsidP="00E6547D">
      <w:pPr>
        <w:ind w:left="705"/>
        <w:jc w:val="both"/>
        <w:rPr>
          <w:rFonts w:ascii="Calibri" w:hAnsi="Calibri" w:cs="Calibri"/>
          <w:iCs/>
          <w:sz w:val="22"/>
        </w:rPr>
      </w:pPr>
    </w:p>
    <w:p w14:paraId="708C53B4" w14:textId="2273913E" w:rsidR="00E6547D" w:rsidRPr="00E6547D" w:rsidRDefault="00E6547D" w:rsidP="00E6547D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sz w:val="22"/>
          <w:u w:val="single"/>
        </w:rPr>
        <w:t>3./napirendi pont:</w:t>
      </w:r>
      <w:r w:rsidRPr="00E6547D">
        <w:rPr>
          <w:rFonts w:ascii="Calibri" w:hAnsi="Calibri" w:cs="Calibri"/>
          <w:b/>
          <w:sz w:val="22"/>
        </w:rPr>
        <w:tab/>
      </w:r>
      <w:r w:rsidRPr="00E6547D">
        <w:rPr>
          <w:rFonts w:ascii="Calibri" w:hAnsi="Calibri" w:cs="Calibri"/>
          <w:b/>
          <w:bCs/>
          <w:spacing w:val="-5"/>
          <w:kern w:val="36"/>
          <w:sz w:val="22"/>
        </w:rPr>
        <w:t xml:space="preserve">Javaslat előzetes településfejlesztési döntés meghozatalára a településrendezési terv módosítása érdekében </w:t>
      </w:r>
      <w:r w:rsidRPr="00E6547D">
        <w:rPr>
          <w:rFonts w:ascii="Calibri" w:hAnsi="Calibri" w:cs="Calibri"/>
          <w:iCs/>
          <w:sz w:val="22"/>
        </w:rPr>
        <w:t>(Közgyűlés 9.)</w:t>
      </w:r>
    </w:p>
    <w:p w14:paraId="527420AB" w14:textId="77777777" w:rsidR="00E6547D" w:rsidRPr="00E6547D" w:rsidRDefault="00E6547D" w:rsidP="00E6547D">
      <w:pPr>
        <w:ind w:left="705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E6547D">
        <w:rPr>
          <w:rFonts w:ascii="Calibri" w:hAnsi="Calibri" w:cs="Calibri"/>
          <w:iCs/>
          <w:sz w:val="22"/>
        </w:rPr>
        <w:tab/>
      </w:r>
      <w:r w:rsidRPr="00E6547D">
        <w:rPr>
          <w:rFonts w:ascii="Calibri" w:hAnsi="Calibri" w:cs="Calibri"/>
          <w:iCs/>
          <w:sz w:val="22"/>
        </w:rPr>
        <w:tab/>
        <w:t xml:space="preserve">Sütő Gabriella, városi főépítész, a Főépítészi Iroda vezetője </w:t>
      </w:r>
    </w:p>
    <w:p w14:paraId="4C1618C3" w14:textId="77777777" w:rsidR="00E6547D" w:rsidRDefault="00E6547D" w:rsidP="00E6547D">
      <w:pPr>
        <w:jc w:val="both"/>
        <w:rPr>
          <w:rFonts w:ascii="Calibri" w:hAnsi="Calibri" w:cs="Calibri"/>
          <w:iCs/>
          <w:sz w:val="22"/>
        </w:rPr>
      </w:pPr>
    </w:p>
    <w:p w14:paraId="46DCEAA1" w14:textId="574A0AAC" w:rsidR="007978A5" w:rsidRDefault="007978A5" w:rsidP="0080142B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D077D2">
        <w:rPr>
          <w:rFonts w:ascii="Calibri" w:hAnsi="Calibri" w:cs="Calibri"/>
          <w:b/>
          <w:bCs/>
          <w:iCs/>
          <w:sz w:val="22"/>
          <w:u w:val="single"/>
        </w:rPr>
        <w:t>Illés Károly, a bizottság tagja:</w:t>
      </w:r>
      <w:r>
        <w:rPr>
          <w:rFonts w:ascii="Calibri" w:hAnsi="Calibri" w:cs="Calibri"/>
          <w:iCs/>
          <w:sz w:val="22"/>
        </w:rPr>
        <w:t xml:space="preserve"> </w:t>
      </w:r>
      <w:r w:rsidR="00D077D2">
        <w:rPr>
          <w:rFonts w:ascii="Calibri" w:hAnsi="Calibri" w:cs="Calibri"/>
          <w:iCs/>
          <w:sz w:val="22"/>
        </w:rPr>
        <w:t>Több pontja is van az előzetes te</w:t>
      </w:r>
      <w:r w:rsidR="0080142B">
        <w:rPr>
          <w:rFonts w:ascii="Calibri" w:hAnsi="Calibri" w:cs="Calibri"/>
          <w:iCs/>
          <w:sz w:val="22"/>
        </w:rPr>
        <w:t>lep</w:t>
      </w:r>
      <w:r w:rsidR="00D077D2">
        <w:rPr>
          <w:rFonts w:ascii="Calibri" w:hAnsi="Calibri" w:cs="Calibri"/>
          <w:iCs/>
          <w:sz w:val="22"/>
        </w:rPr>
        <w:t>ülésrendezési tervnek, amellyel nem tudnak egyetérteni és nem tudják támogatni. Így a 43-as</w:t>
      </w:r>
      <w:r w:rsidR="0080142B">
        <w:rPr>
          <w:rFonts w:ascii="Calibri" w:hAnsi="Calibri" w:cs="Calibri"/>
          <w:iCs/>
          <w:sz w:val="22"/>
        </w:rPr>
        <w:t>, amely korábban is járt a Közgyűlés előtt, meg is vétózták</w:t>
      </w:r>
      <w:r w:rsidR="00547548">
        <w:rPr>
          <w:rFonts w:ascii="Calibri" w:hAnsi="Calibri" w:cs="Calibri"/>
          <w:iCs/>
          <w:sz w:val="22"/>
        </w:rPr>
        <w:t>,</w:t>
      </w:r>
      <w:r w:rsidR="0080142B">
        <w:rPr>
          <w:rFonts w:ascii="Calibri" w:hAnsi="Calibri" w:cs="Calibri"/>
          <w:iCs/>
          <w:sz w:val="22"/>
        </w:rPr>
        <w:t xml:space="preserve"> az akkori városvezetés is úgy döntött, hogy az valóban egy rossz elképzelés. </w:t>
      </w:r>
      <w:r w:rsidR="00B76534">
        <w:rPr>
          <w:rFonts w:ascii="Calibri" w:hAnsi="Calibri" w:cs="Calibri"/>
          <w:iCs/>
          <w:sz w:val="22"/>
        </w:rPr>
        <w:t>Most n</w:t>
      </w:r>
      <w:r w:rsidR="0080142B">
        <w:rPr>
          <w:rFonts w:ascii="Calibri" w:hAnsi="Calibri" w:cs="Calibri"/>
          <w:iCs/>
          <w:sz w:val="22"/>
        </w:rPr>
        <w:t xml:space="preserve">em ugyanaz adta be, aki korábban a tulajdonos volt, hanem a bérlő, aki eljár az ügyben és próbálja </w:t>
      </w:r>
      <w:proofErr w:type="spellStart"/>
      <w:r w:rsidR="0080142B">
        <w:rPr>
          <w:rFonts w:ascii="Calibri" w:hAnsi="Calibri" w:cs="Calibri"/>
          <w:iCs/>
          <w:sz w:val="22"/>
        </w:rPr>
        <w:t>átminősít</w:t>
      </w:r>
      <w:r w:rsidR="00547548">
        <w:rPr>
          <w:rFonts w:ascii="Calibri" w:hAnsi="Calibri" w:cs="Calibri"/>
          <w:iCs/>
          <w:sz w:val="22"/>
        </w:rPr>
        <w:t>t</w:t>
      </w:r>
      <w:r w:rsidR="0080142B">
        <w:rPr>
          <w:rFonts w:ascii="Calibri" w:hAnsi="Calibri" w:cs="Calibri"/>
          <w:iCs/>
          <w:sz w:val="22"/>
        </w:rPr>
        <w:t>etni</w:t>
      </w:r>
      <w:proofErr w:type="spellEnd"/>
      <w:r w:rsidR="0080142B">
        <w:rPr>
          <w:rFonts w:ascii="Calibri" w:hAnsi="Calibri" w:cs="Calibri"/>
          <w:iCs/>
          <w:sz w:val="22"/>
        </w:rPr>
        <w:t xml:space="preserve"> a 105 m2 nagyságú önkormányzati területet, hogy aztán majd később megszerezze. Továbbra is felháborítónak tartják és úgy gondolják, hogy ezt nem szabad támogatni. Ez a</w:t>
      </w:r>
      <w:r>
        <w:rPr>
          <w:rFonts w:ascii="Calibri" w:hAnsi="Calibri" w:cs="Calibri"/>
          <w:iCs/>
          <w:sz w:val="22"/>
        </w:rPr>
        <w:t xml:space="preserve"> Belső U</w:t>
      </w:r>
      <w:r w:rsidR="0080142B">
        <w:rPr>
          <w:rFonts w:ascii="Calibri" w:hAnsi="Calibri" w:cs="Calibri"/>
          <w:iCs/>
          <w:sz w:val="22"/>
        </w:rPr>
        <w:t>ránia udvarban egy zöldterület, a Belső Uránia Üzletház szeméttárolói is ott vannak elhelyezve stb. Ezt a vállalkozó most szeretné megkaparintani,</w:t>
      </w:r>
      <w:r w:rsidR="00B76534">
        <w:rPr>
          <w:rFonts w:ascii="Calibri" w:hAnsi="Calibri" w:cs="Calibri"/>
          <w:iCs/>
          <w:sz w:val="22"/>
        </w:rPr>
        <w:t xml:space="preserve"> hogy</w:t>
      </w:r>
      <w:r w:rsidR="0080142B">
        <w:rPr>
          <w:rFonts w:ascii="Calibri" w:hAnsi="Calibri" w:cs="Calibri"/>
          <w:iCs/>
          <w:sz w:val="22"/>
        </w:rPr>
        <w:t xml:space="preserve"> ezáltal a saját tulajdonú ingatlanát bővítse. </w:t>
      </w:r>
    </w:p>
    <w:p w14:paraId="3212ED19" w14:textId="1AE6FA52" w:rsidR="0080142B" w:rsidRDefault="0080142B" w:rsidP="0080142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ab/>
        <w:t xml:space="preserve">A </w:t>
      </w:r>
      <w:proofErr w:type="spellStart"/>
      <w:r>
        <w:rPr>
          <w:rFonts w:ascii="Calibri" w:hAnsi="Calibri" w:cs="Calibri"/>
          <w:iCs/>
          <w:sz w:val="22"/>
        </w:rPr>
        <w:t>Inter</w:t>
      </w:r>
      <w:proofErr w:type="spellEnd"/>
      <w:r>
        <w:rPr>
          <w:rFonts w:ascii="Calibri" w:hAnsi="Calibri" w:cs="Calibri"/>
          <w:iCs/>
          <w:sz w:val="22"/>
        </w:rPr>
        <w:t>-X Kft.</w:t>
      </w:r>
      <w:r w:rsidR="00B76534">
        <w:rPr>
          <w:rFonts w:ascii="Calibri" w:hAnsi="Calibri" w:cs="Calibri"/>
          <w:iCs/>
          <w:sz w:val="22"/>
        </w:rPr>
        <w:t xml:space="preserve"> a</w:t>
      </w:r>
      <w:r>
        <w:rPr>
          <w:rFonts w:ascii="Calibri" w:hAnsi="Calibri" w:cs="Calibri"/>
          <w:iCs/>
          <w:sz w:val="22"/>
        </w:rPr>
        <w:t xml:space="preserve"> 41-es javaslat, </w:t>
      </w:r>
      <w:r w:rsidR="00B76534">
        <w:rPr>
          <w:rFonts w:ascii="Calibri" w:hAnsi="Calibri" w:cs="Calibri"/>
          <w:iCs/>
          <w:sz w:val="22"/>
        </w:rPr>
        <w:t>többször idekerült már. A</w:t>
      </w:r>
      <w:r>
        <w:rPr>
          <w:rFonts w:ascii="Calibri" w:hAnsi="Calibri" w:cs="Calibri"/>
          <w:iCs/>
          <w:sz w:val="22"/>
        </w:rPr>
        <w:t xml:space="preserve"> Minerva lakótelep egyetlen utolsó zöldterülete, valamilyen formában meg kellene tartani rekreációs célra. Azt látni, hogy 7,5 m-re s</w:t>
      </w:r>
      <w:r w:rsidR="00B76534">
        <w:rPr>
          <w:rFonts w:ascii="Calibri" w:hAnsi="Calibri" w:cs="Calibri"/>
          <w:iCs/>
          <w:sz w:val="22"/>
        </w:rPr>
        <w:t>ze</w:t>
      </w:r>
      <w:r>
        <w:rPr>
          <w:rFonts w:ascii="Calibri" w:hAnsi="Calibri" w:cs="Calibri"/>
          <w:iCs/>
          <w:sz w:val="22"/>
        </w:rPr>
        <w:t>retnék engedélyezni az épület magasságot ezen a területen. Ezt sem fogják tudni támogatni.</w:t>
      </w:r>
    </w:p>
    <w:p w14:paraId="1E623861" w14:textId="0E262803" w:rsidR="0080142B" w:rsidRPr="0080142B" w:rsidRDefault="0080142B" w:rsidP="0080142B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tab/>
        <w:t xml:space="preserve">Vannak javaslatok, amelyek ki lettek véve, </w:t>
      </w:r>
      <w:r w:rsidR="00B76534">
        <w:rPr>
          <w:rFonts w:ascii="Calibri" w:hAnsi="Calibri" w:cs="Calibri"/>
          <w:iCs/>
          <w:sz w:val="22"/>
        </w:rPr>
        <w:t xml:space="preserve">a </w:t>
      </w:r>
      <w:r>
        <w:rPr>
          <w:rFonts w:ascii="Calibri" w:hAnsi="Calibri" w:cs="Calibri"/>
          <w:iCs/>
          <w:sz w:val="22"/>
        </w:rPr>
        <w:t>29-es, ami szerinte szakmailag támogatható és úgy tudja korábban a szakma is támogatta. Ez a Gyöngyöspart mellett lévő 25 m-es övezetnek a 6 m-re való csökkentése. Eze</w:t>
      </w:r>
      <w:r w:rsidR="00967037">
        <w:rPr>
          <w:rFonts w:ascii="Calibri" w:hAnsi="Calibri" w:cs="Calibri"/>
          <w:iCs/>
          <w:sz w:val="22"/>
        </w:rPr>
        <w:t>ken a területeken nincs jelentősége, hogy milyen széles a védősáv, hiszen az árvízvédelem itt megvalósult. A határozat</w:t>
      </w:r>
      <w:r w:rsidR="00B76534">
        <w:rPr>
          <w:rFonts w:ascii="Calibri" w:hAnsi="Calibri" w:cs="Calibri"/>
          <w:iCs/>
          <w:sz w:val="22"/>
        </w:rPr>
        <w:t>ot</w:t>
      </w:r>
      <w:r w:rsidR="00967037">
        <w:rPr>
          <w:rFonts w:ascii="Calibri" w:hAnsi="Calibri" w:cs="Calibri"/>
          <w:iCs/>
          <w:sz w:val="22"/>
        </w:rPr>
        <w:t xml:space="preserve"> így nem tudják támogatni, Közgyűlésen bővebben is kifejtik </w:t>
      </w:r>
      <w:r w:rsidR="00B76534">
        <w:rPr>
          <w:rFonts w:ascii="Calibri" w:hAnsi="Calibri" w:cs="Calibri"/>
          <w:iCs/>
          <w:sz w:val="22"/>
        </w:rPr>
        <w:t>az okát</w:t>
      </w:r>
      <w:r w:rsidR="00967037">
        <w:rPr>
          <w:rFonts w:ascii="Calibri" w:hAnsi="Calibri" w:cs="Calibri"/>
          <w:iCs/>
          <w:sz w:val="22"/>
        </w:rPr>
        <w:t xml:space="preserve">. </w:t>
      </w:r>
    </w:p>
    <w:p w14:paraId="2DD31B5E" w14:textId="77777777" w:rsidR="007978A5" w:rsidRDefault="007978A5" w:rsidP="00E6547D">
      <w:pPr>
        <w:jc w:val="both"/>
        <w:rPr>
          <w:rFonts w:ascii="Calibri" w:hAnsi="Calibri" w:cs="Calibri"/>
          <w:iCs/>
          <w:sz w:val="22"/>
        </w:rPr>
      </w:pPr>
    </w:p>
    <w:p w14:paraId="45D73FD4" w14:textId="0B7AB33F" w:rsidR="007978A5" w:rsidRPr="00967037" w:rsidRDefault="00967037" w:rsidP="00967037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Teljesen érti képvisel</w:t>
      </w:r>
      <w:r w:rsidR="00B76534">
        <w:rPr>
          <w:rFonts w:ascii="Calibri" w:hAnsi="Calibri" w:cs="Calibri"/>
          <w:iCs/>
          <w:sz w:val="22"/>
        </w:rPr>
        <w:t>ő</w:t>
      </w:r>
      <w:r>
        <w:rPr>
          <w:rFonts w:ascii="Calibri" w:hAnsi="Calibri" w:cs="Calibri"/>
          <w:iCs/>
          <w:sz w:val="22"/>
        </w:rPr>
        <w:t xml:space="preserve"> úr fenntartásait, e tekintetben lesz még mód esetleg</w:t>
      </w:r>
      <w:r w:rsidR="00B76534">
        <w:rPr>
          <w:rFonts w:ascii="Calibri" w:hAnsi="Calibri" w:cs="Calibri"/>
          <w:iCs/>
          <w:sz w:val="22"/>
        </w:rPr>
        <w:t>esen</w:t>
      </w:r>
      <w:r>
        <w:rPr>
          <w:rFonts w:ascii="Calibri" w:hAnsi="Calibri" w:cs="Calibri"/>
          <w:iCs/>
          <w:sz w:val="22"/>
        </w:rPr>
        <w:t xml:space="preserve"> módosítani.  Több ízben fogják ezt még tárgyalni, ez nem egy végleges verzió.  Módosító javaslatként kell értékelni?</w:t>
      </w:r>
    </w:p>
    <w:p w14:paraId="6E1E225E" w14:textId="77777777" w:rsidR="008F2010" w:rsidRDefault="008F2010" w:rsidP="00E6547D">
      <w:pPr>
        <w:jc w:val="both"/>
        <w:rPr>
          <w:rFonts w:ascii="Calibri" w:hAnsi="Calibri" w:cs="Calibri"/>
          <w:iCs/>
          <w:sz w:val="22"/>
        </w:rPr>
      </w:pPr>
    </w:p>
    <w:p w14:paraId="0B8393B9" w14:textId="7D3B225E" w:rsidR="008F2010" w:rsidRDefault="008F2010" w:rsidP="008F2010">
      <w:pPr>
        <w:ind w:left="709" w:hanging="709"/>
        <w:jc w:val="both"/>
        <w:rPr>
          <w:rFonts w:ascii="Calibri" w:hAnsi="Calibri" w:cs="Calibri"/>
          <w:iCs/>
          <w:sz w:val="22"/>
        </w:rPr>
      </w:pPr>
      <w:proofErr w:type="spellStart"/>
      <w:r w:rsidRPr="008F2010">
        <w:rPr>
          <w:rFonts w:ascii="Calibri" w:hAnsi="Calibri" w:cs="Calibri"/>
          <w:b/>
          <w:bCs/>
          <w:iCs/>
          <w:sz w:val="22"/>
          <w:u w:val="single"/>
        </w:rPr>
        <w:t>Litkei</w:t>
      </w:r>
      <w:proofErr w:type="spellEnd"/>
      <w:r w:rsidRPr="008F2010">
        <w:rPr>
          <w:rFonts w:ascii="Calibri" w:hAnsi="Calibri" w:cs="Calibri"/>
          <w:b/>
          <w:bCs/>
          <w:iCs/>
          <w:sz w:val="22"/>
          <w:u w:val="single"/>
        </w:rPr>
        <w:t xml:space="preserve"> Tamás, a </w:t>
      </w:r>
      <w:r w:rsidRPr="008F201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Vas Megyei Építész Kamara tagja</w:t>
      </w:r>
      <w:r w:rsidRPr="008F2010">
        <w:rPr>
          <w:rFonts w:ascii="Calibri" w:hAnsi="Calibri" w:cs="Calibri"/>
          <w:b/>
          <w:bCs/>
          <w:iCs/>
          <w:sz w:val="22"/>
          <w:u w:val="single"/>
        </w:rPr>
        <w:t>:</w:t>
      </w:r>
      <w:r>
        <w:rPr>
          <w:rFonts w:ascii="Calibri" w:hAnsi="Calibri" w:cs="Calibri"/>
          <w:iCs/>
          <w:sz w:val="22"/>
        </w:rPr>
        <w:t xml:space="preserve"> </w:t>
      </w:r>
      <w:r w:rsidR="00967037">
        <w:rPr>
          <w:rFonts w:ascii="Calibri" w:hAnsi="Calibri" w:cs="Calibri"/>
          <w:iCs/>
          <w:sz w:val="22"/>
        </w:rPr>
        <w:t xml:space="preserve">A rendezési terv felülvizsgálata most lesz, közben változott az építési törvény, az OTÉK helyett TÉKA lesz január 31-től. A módosítás ennek megfelelő átdolgozását fogja tartalmazni vagy sem, az egy következő fordulat. </w:t>
      </w:r>
    </w:p>
    <w:p w14:paraId="36ED4594" w14:textId="77777777" w:rsidR="008F2010" w:rsidRDefault="008F2010" w:rsidP="00E6547D">
      <w:pPr>
        <w:jc w:val="both"/>
        <w:rPr>
          <w:rFonts w:ascii="Calibri" w:hAnsi="Calibri" w:cs="Calibri"/>
          <w:iCs/>
          <w:sz w:val="22"/>
        </w:rPr>
      </w:pPr>
    </w:p>
    <w:p w14:paraId="707D0B7B" w14:textId="52AE9F2A" w:rsidR="008F2010" w:rsidRPr="00967037" w:rsidRDefault="008F2010" w:rsidP="00DE1874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8F2010">
        <w:rPr>
          <w:rFonts w:ascii="Calibri" w:hAnsi="Calibri" w:cs="Calibri"/>
          <w:b/>
          <w:bCs/>
          <w:iCs/>
          <w:sz w:val="22"/>
          <w:u w:val="single"/>
        </w:rPr>
        <w:t>Németh Ákos, a bizottság tagja:</w:t>
      </w:r>
      <w:r w:rsidR="00967037">
        <w:rPr>
          <w:rFonts w:ascii="Calibri" w:hAnsi="Calibri" w:cs="Calibri"/>
          <w:iCs/>
          <w:sz w:val="22"/>
        </w:rPr>
        <w:t xml:space="preserve"> Egyszer bevezetésre került az </w:t>
      </w:r>
      <w:proofErr w:type="spellStart"/>
      <w:r w:rsidR="00967037">
        <w:rPr>
          <w:rFonts w:ascii="Calibri" w:hAnsi="Calibri" w:cs="Calibri"/>
          <w:iCs/>
          <w:sz w:val="22"/>
        </w:rPr>
        <w:t>ingatlano</w:t>
      </w:r>
      <w:r w:rsidR="00DE1874">
        <w:rPr>
          <w:rFonts w:ascii="Calibri" w:hAnsi="Calibri" w:cs="Calibri"/>
          <w:iCs/>
          <w:sz w:val="22"/>
        </w:rPr>
        <w:t>n</w:t>
      </w:r>
      <w:r w:rsidR="00967037">
        <w:rPr>
          <w:rFonts w:ascii="Calibri" w:hAnsi="Calibri" w:cs="Calibri"/>
          <w:iCs/>
          <w:sz w:val="22"/>
        </w:rPr>
        <w:t>ként</w:t>
      </w:r>
      <w:r w:rsidR="00B76534">
        <w:rPr>
          <w:rFonts w:ascii="Calibri" w:hAnsi="Calibri" w:cs="Calibri"/>
          <w:iCs/>
          <w:sz w:val="22"/>
        </w:rPr>
        <w:t>i</w:t>
      </w:r>
      <w:proofErr w:type="spellEnd"/>
      <w:r w:rsidR="00967037">
        <w:rPr>
          <w:rFonts w:ascii="Calibri" w:hAnsi="Calibri" w:cs="Calibri"/>
          <w:iCs/>
          <w:sz w:val="22"/>
        </w:rPr>
        <w:t xml:space="preserve"> két kötelezően építendő parkoló, amit egy OTÉK módosítás ellehetetlenített. Ha jól tudja, újra megnyílik erre a lehetőség</w:t>
      </w:r>
      <w:r w:rsidR="00DE1874">
        <w:rPr>
          <w:rFonts w:ascii="Calibri" w:hAnsi="Calibri" w:cs="Calibri"/>
          <w:iCs/>
          <w:sz w:val="22"/>
        </w:rPr>
        <w:t>, valóban lesz erre lehetőség?</w:t>
      </w:r>
    </w:p>
    <w:p w14:paraId="337DD432" w14:textId="77777777" w:rsidR="008F2010" w:rsidRDefault="008F2010" w:rsidP="00E6547D">
      <w:pPr>
        <w:jc w:val="both"/>
        <w:rPr>
          <w:rFonts w:ascii="Calibri" w:hAnsi="Calibri" w:cs="Calibri"/>
          <w:iCs/>
          <w:sz w:val="22"/>
        </w:rPr>
      </w:pPr>
    </w:p>
    <w:p w14:paraId="7412D814" w14:textId="005F2713" w:rsidR="008F2010" w:rsidRDefault="008F2010" w:rsidP="00F42F17">
      <w:pPr>
        <w:ind w:left="709" w:hanging="709"/>
        <w:jc w:val="both"/>
        <w:rPr>
          <w:rFonts w:ascii="Calibri" w:hAnsi="Calibri" w:cs="Calibri"/>
          <w:iCs/>
          <w:sz w:val="22"/>
        </w:rPr>
      </w:pPr>
      <w:r w:rsidRPr="008F2010">
        <w:rPr>
          <w:rFonts w:ascii="Calibri" w:hAnsi="Calibri" w:cs="Calibri"/>
          <w:b/>
          <w:bCs/>
          <w:iCs/>
          <w:sz w:val="22"/>
          <w:u w:val="single"/>
        </w:rPr>
        <w:t>Sütő Gabriella, városi főépítész:</w:t>
      </w:r>
      <w:r w:rsidR="00DE1874">
        <w:rPr>
          <w:rFonts w:ascii="Calibri" w:hAnsi="Calibri" w:cs="Calibri"/>
          <w:iCs/>
          <w:sz w:val="22"/>
        </w:rPr>
        <w:t xml:space="preserve"> Az OTÉK parkolóval </w:t>
      </w:r>
      <w:proofErr w:type="spellStart"/>
      <w:r w:rsidR="00DE1874">
        <w:rPr>
          <w:rFonts w:ascii="Calibri" w:hAnsi="Calibri" w:cs="Calibri"/>
          <w:iCs/>
          <w:sz w:val="22"/>
        </w:rPr>
        <w:t>kezdené</w:t>
      </w:r>
      <w:proofErr w:type="spellEnd"/>
      <w:r w:rsidR="00DE1874">
        <w:rPr>
          <w:rFonts w:ascii="Calibri" w:hAnsi="Calibri" w:cs="Calibri"/>
          <w:iCs/>
          <w:sz w:val="22"/>
        </w:rPr>
        <w:t xml:space="preserve">, az OTÉK úgy fogalmazott, hogy helyi építési szabályzat állapíthatja meg a parkolót, aminek a száma 1-nél több nem lehet a lakásokra vonatkozóan. Most valóban az OTÉK-ot fel fogja váltani a TÉKA, de majd csak 2025. januárjártól. Jelen állapotban, amikor ez a rendelet módosítás elindul és ebbe döntést kell hozni, akkor a TÉKA még nem lépett hatályba. TÉKA azt fogja tartalmazni, hogy lakásonként egy parkoló kell, nem azt mondja, hogy nem lehet több, tehát – megvizsgálta – el lehet térni tőle, és tervezte, hogy felveszi a módosítási pontok, önkormányzati kérelmek közé, hogy a HÉSZ-ben vizsgálják meg, amikor szembesült vele, hogy a hatálybalépés csak később fog történni. Előkészítette, de ennek a módosításnak most még nem tud tárgya lenne, majd a következőnek. Valóban azt a gyakorlatot, amit korábban az OTÉK felhatalmazása alapján HÉSZ-ben megvalósítottak az emelt parkolószámra vonatkozóan, ha az OTÉK-ot felváltó TÉKA hatályba lép, lesz majd egy módosításuk, akkor azt be tudják építeni. Attól függetlenül, hogy a TÉKA hatályba lépésekor fog </w:t>
      </w:r>
      <w:proofErr w:type="spellStart"/>
      <w:r w:rsidR="00DE1874">
        <w:rPr>
          <w:rFonts w:ascii="Calibri" w:hAnsi="Calibri" w:cs="Calibri"/>
          <w:iCs/>
          <w:sz w:val="22"/>
        </w:rPr>
        <w:t>hatályosulni</w:t>
      </w:r>
      <w:proofErr w:type="spellEnd"/>
      <w:r w:rsidR="00DE1874">
        <w:rPr>
          <w:rFonts w:ascii="Calibri" w:hAnsi="Calibri" w:cs="Calibri"/>
          <w:iCs/>
          <w:sz w:val="22"/>
        </w:rPr>
        <w:t xml:space="preserve"> ez a módosítás, akkor se tudják betenni, mert az előzetes településfejlesztési döntések egy másik jogszabálykörnyezetben vannak, nem tudják megindítani egy jövőbeni jogszabályváltozásra hivatkozva. </w:t>
      </w:r>
    </w:p>
    <w:p w14:paraId="4E922168" w14:textId="0A3740BA" w:rsidR="00F42F17" w:rsidRPr="00DE1874" w:rsidRDefault="00F42F17" w:rsidP="00F42F17">
      <w:pPr>
        <w:ind w:left="709" w:hanging="1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iCs/>
          <w:sz w:val="22"/>
        </w:rPr>
        <w:lastRenderedPageBreak/>
        <w:t xml:space="preserve">Az építési törvényt felváltotta a </w:t>
      </w:r>
      <w:r w:rsidR="00996895">
        <w:rPr>
          <w:rFonts w:ascii="Calibri" w:hAnsi="Calibri" w:cs="Calibri"/>
          <w:iCs/>
          <w:sz w:val="22"/>
        </w:rPr>
        <w:t>m</w:t>
      </w:r>
      <w:r>
        <w:rPr>
          <w:rFonts w:ascii="Calibri" w:hAnsi="Calibri" w:cs="Calibri"/>
          <w:iCs/>
          <w:sz w:val="22"/>
        </w:rPr>
        <w:t xml:space="preserve">agyar </w:t>
      </w:r>
      <w:r w:rsidR="00996895">
        <w:rPr>
          <w:rFonts w:ascii="Calibri" w:hAnsi="Calibri" w:cs="Calibri"/>
          <w:iCs/>
          <w:sz w:val="22"/>
        </w:rPr>
        <w:t>é</w:t>
      </w:r>
      <w:r>
        <w:rPr>
          <w:rFonts w:ascii="Calibri" w:hAnsi="Calibri" w:cs="Calibri"/>
          <w:iCs/>
          <w:sz w:val="22"/>
        </w:rPr>
        <w:t>pít</w:t>
      </w:r>
      <w:r w:rsidR="00547548">
        <w:rPr>
          <w:rFonts w:ascii="Calibri" w:hAnsi="Calibri" w:cs="Calibri"/>
          <w:iCs/>
          <w:sz w:val="22"/>
        </w:rPr>
        <w:t>észet</w:t>
      </w:r>
      <w:r>
        <w:rPr>
          <w:rFonts w:ascii="Calibri" w:hAnsi="Calibri" w:cs="Calibri"/>
          <w:iCs/>
          <w:sz w:val="22"/>
        </w:rPr>
        <w:t>ről szóló törvény, megváltozott több kormányrendelet ennek folyományaként. Megszűnt a településképi törvény, bekerültek a rendelkezései a MÉP tv-be, ennek alapján a településképi rendeleteket kell módosítani. A TÉKA nem hatályos, tehát ennek a településrendezési terv módosítását lényegében nem érinti közvetlenül egyik jogszabálynak a változása, fogalomrendszerek is maradtak ugyanazok. Ha az OTÉK-</w:t>
      </w:r>
      <w:proofErr w:type="spellStart"/>
      <w:r>
        <w:rPr>
          <w:rFonts w:ascii="Calibri" w:hAnsi="Calibri" w:cs="Calibri"/>
          <w:iCs/>
          <w:sz w:val="22"/>
        </w:rPr>
        <w:t>ból</w:t>
      </w:r>
      <w:proofErr w:type="spellEnd"/>
      <w:r>
        <w:rPr>
          <w:rFonts w:ascii="Calibri" w:hAnsi="Calibri" w:cs="Calibri"/>
          <w:iCs/>
          <w:sz w:val="22"/>
        </w:rPr>
        <w:t xml:space="preserve"> TÉKA lesz, akkor lesz újabb változás, valóban. </w:t>
      </w:r>
    </w:p>
    <w:p w14:paraId="0F1D12D6" w14:textId="77777777" w:rsidR="008F2010" w:rsidRDefault="008F2010" w:rsidP="00E6547D">
      <w:pPr>
        <w:jc w:val="both"/>
        <w:rPr>
          <w:rFonts w:ascii="Calibri" w:hAnsi="Calibri" w:cs="Calibri"/>
          <w:iCs/>
          <w:sz w:val="22"/>
        </w:rPr>
      </w:pPr>
    </w:p>
    <w:p w14:paraId="66B02E1C" w14:textId="3390BD92" w:rsidR="00E6547D" w:rsidRDefault="00E6547D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F42F17">
        <w:rPr>
          <w:rFonts w:ascii="Calibri" w:hAnsi="Calibri" w:cs="Calibri"/>
          <w:iCs/>
          <w:sz w:val="22"/>
        </w:rPr>
        <w:t>Illés Károly módosító javaslatát teszi</w:t>
      </w:r>
      <w:r w:rsidR="00707E5F">
        <w:rPr>
          <w:rFonts w:ascii="Calibri" w:hAnsi="Calibri" w:cs="Calibri"/>
          <w:iCs/>
          <w:sz w:val="22"/>
        </w:rPr>
        <w:t xml:space="preserve"> fel</w:t>
      </w:r>
      <w:r w:rsidR="00F42F17">
        <w:rPr>
          <w:rFonts w:ascii="Calibri" w:hAnsi="Calibri" w:cs="Calibri"/>
          <w:iCs/>
          <w:sz w:val="22"/>
        </w:rPr>
        <w:t xml:space="preserve"> szavazásra,</w:t>
      </w:r>
      <w:r w:rsidR="00707E5F">
        <w:rPr>
          <w:rFonts w:ascii="Calibri" w:hAnsi="Calibri" w:cs="Calibri"/>
          <w:iCs/>
          <w:sz w:val="22"/>
        </w:rPr>
        <w:t xml:space="preserve"> hogy</w:t>
      </w:r>
      <w:r w:rsidR="00F42F17">
        <w:rPr>
          <w:rFonts w:ascii="Calibri" w:hAnsi="Calibri" w:cs="Calibri"/>
          <w:iCs/>
          <w:sz w:val="22"/>
        </w:rPr>
        <w:t xml:space="preserve"> a 29-es pont kerüljön be</w:t>
      </w:r>
      <w:r w:rsidR="00707E5F">
        <w:rPr>
          <w:rFonts w:ascii="Calibri" w:hAnsi="Calibri" w:cs="Calibri"/>
          <w:iCs/>
          <w:sz w:val="22"/>
        </w:rPr>
        <w:t xml:space="preserve"> a településrendezési tervbe</w:t>
      </w:r>
      <w:r w:rsidR="00F42F17">
        <w:rPr>
          <w:rFonts w:ascii="Calibri" w:hAnsi="Calibri" w:cs="Calibri"/>
          <w:iCs/>
          <w:sz w:val="22"/>
        </w:rPr>
        <w:t xml:space="preserve">. </w:t>
      </w:r>
    </w:p>
    <w:p w14:paraId="0FE5D100" w14:textId="77777777" w:rsidR="00E6547D" w:rsidRDefault="00E6547D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7E8FA4E5" w14:textId="77777777" w:rsidR="00E6547D" w:rsidRPr="0041620D" w:rsidRDefault="00E6547D" w:rsidP="00E6547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10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7B5D25C" w14:textId="77777777" w:rsidR="00E6547D" w:rsidRDefault="00E6547D" w:rsidP="00E6547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5540649" w14:textId="33EAAAFA" w:rsidR="00E6547D" w:rsidRPr="00645784" w:rsidRDefault="00E6547D" w:rsidP="00E6547D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 w:rsidR="00F42F17">
        <w:rPr>
          <w:rStyle w:val="Egyiksem"/>
          <w:rFonts w:ascii="Calibri" w:hAnsi="Calibri" w:cs="Calibri"/>
          <w:sz w:val="22"/>
        </w:rPr>
        <w:t>2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F42F17">
        <w:rPr>
          <w:rStyle w:val="Egyiksem"/>
          <w:rFonts w:ascii="Calibri" w:hAnsi="Calibri" w:cs="Calibri"/>
          <w:sz w:val="22"/>
        </w:rPr>
        <w:t xml:space="preserve">nélkül, 8 </w:t>
      </w:r>
      <w:r>
        <w:rPr>
          <w:rStyle w:val="Egyiksem"/>
          <w:rFonts w:ascii="Calibri" w:hAnsi="Calibri" w:cs="Calibri"/>
          <w:sz w:val="22"/>
        </w:rPr>
        <w:t>tartózkodás</w:t>
      </w:r>
      <w:r w:rsidR="00F42F17">
        <w:rPr>
          <w:rStyle w:val="Egyiksem"/>
          <w:rFonts w:ascii="Calibri" w:hAnsi="Calibri" w:cs="Calibri"/>
          <w:sz w:val="22"/>
        </w:rPr>
        <w:t>sal elutasította a módosító javaslatot.</w:t>
      </w:r>
    </w:p>
    <w:p w14:paraId="4454077D" w14:textId="77777777" w:rsidR="00E6547D" w:rsidRDefault="00E6547D" w:rsidP="00E6547D">
      <w:pPr>
        <w:jc w:val="both"/>
        <w:rPr>
          <w:rFonts w:ascii="Calibri" w:hAnsi="Calibri" w:cs="Calibri"/>
          <w:iCs/>
          <w:sz w:val="22"/>
        </w:rPr>
      </w:pPr>
    </w:p>
    <w:p w14:paraId="4006A25C" w14:textId="77777777" w:rsidR="00F42F17" w:rsidRDefault="00F42F17" w:rsidP="00E6547D">
      <w:pPr>
        <w:jc w:val="both"/>
        <w:rPr>
          <w:rFonts w:ascii="Calibri" w:hAnsi="Calibri" w:cs="Calibri"/>
          <w:iCs/>
          <w:sz w:val="22"/>
        </w:rPr>
      </w:pPr>
    </w:p>
    <w:p w14:paraId="335DDD8C" w14:textId="1E87BAD8" w:rsidR="00F42F17" w:rsidRDefault="00F42F17" w:rsidP="00F42F17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Illés Károly módosító javaslatát teszi</w:t>
      </w:r>
      <w:r w:rsidR="00707E5F">
        <w:rPr>
          <w:rFonts w:ascii="Calibri" w:hAnsi="Calibri" w:cs="Calibri"/>
          <w:iCs/>
          <w:sz w:val="22"/>
        </w:rPr>
        <w:t xml:space="preserve"> fel</w:t>
      </w:r>
      <w:r>
        <w:rPr>
          <w:rFonts w:ascii="Calibri" w:hAnsi="Calibri" w:cs="Calibri"/>
          <w:iCs/>
          <w:sz w:val="22"/>
        </w:rPr>
        <w:t xml:space="preserve"> szavazásra, hogy a 41, 43. pontok kerüljenek ki</w:t>
      </w:r>
      <w:r w:rsidR="00707E5F">
        <w:rPr>
          <w:rFonts w:ascii="Calibri" w:hAnsi="Calibri" w:cs="Calibri"/>
          <w:iCs/>
          <w:sz w:val="22"/>
        </w:rPr>
        <w:t xml:space="preserve"> a településrendezési tervből</w:t>
      </w:r>
      <w:r>
        <w:rPr>
          <w:rFonts w:ascii="Calibri" w:hAnsi="Calibri" w:cs="Calibri"/>
          <w:iCs/>
          <w:sz w:val="22"/>
        </w:rPr>
        <w:t>.</w:t>
      </w:r>
    </w:p>
    <w:p w14:paraId="1ADFBF5E" w14:textId="77777777" w:rsidR="00F42F17" w:rsidRDefault="00F42F17" w:rsidP="00F42F17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14BD3937" w14:textId="77777777" w:rsidR="00F42F17" w:rsidRPr="0041620D" w:rsidRDefault="00F42F17" w:rsidP="00F42F1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10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3A48B212" w14:textId="77777777" w:rsidR="00F42F17" w:rsidRDefault="00F42F17" w:rsidP="00F42F1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11E43422" w14:textId="77777777" w:rsidR="00F42F17" w:rsidRPr="00645784" w:rsidRDefault="00F42F17" w:rsidP="00F42F17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2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nélkül, 8 tartózkodással elutasította a módosító javaslatot.</w:t>
      </w:r>
    </w:p>
    <w:p w14:paraId="6DC007CC" w14:textId="77777777" w:rsidR="00F42F17" w:rsidRDefault="00F42F17" w:rsidP="00E6547D">
      <w:pPr>
        <w:jc w:val="both"/>
        <w:rPr>
          <w:rFonts w:ascii="Calibri" w:hAnsi="Calibri" w:cs="Calibri"/>
          <w:iCs/>
          <w:sz w:val="22"/>
        </w:rPr>
      </w:pPr>
    </w:p>
    <w:p w14:paraId="3B94C1E0" w14:textId="77777777" w:rsidR="00707E5F" w:rsidRPr="0041620D" w:rsidRDefault="00707E5F" w:rsidP="00707E5F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10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4DE946D" w14:textId="77777777" w:rsidR="00707E5F" w:rsidRDefault="00707E5F" w:rsidP="00707E5F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598C5BE" w14:textId="528829A6" w:rsidR="00707E5F" w:rsidRDefault="00707E5F" w:rsidP="00707E5F">
      <w:pPr>
        <w:ind w:left="567" w:hanging="567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Az eredeti határozati javaslatot teszi fel szavazásra.</w:t>
      </w:r>
    </w:p>
    <w:p w14:paraId="7A344FC2" w14:textId="77777777" w:rsidR="00707E5F" w:rsidRPr="00707E5F" w:rsidRDefault="00707E5F" w:rsidP="00707E5F">
      <w:pPr>
        <w:ind w:left="567" w:hanging="567"/>
        <w:rPr>
          <w:rStyle w:val="Egyiksem"/>
          <w:rFonts w:ascii="Calibri" w:hAnsi="Calibri" w:cs="Calibri"/>
          <w:sz w:val="22"/>
        </w:rPr>
      </w:pPr>
    </w:p>
    <w:p w14:paraId="79F10292" w14:textId="51F54812" w:rsidR="00707E5F" w:rsidRPr="00645784" w:rsidRDefault="00707E5F" w:rsidP="00707E5F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8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2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tal, tartózkodás nélkül az alábbi határozatot hozta. </w:t>
      </w:r>
    </w:p>
    <w:p w14:paraId="20FE89CD" w14:textId="77777777" w:rsidR="00707E5F" w:rsidRPr="00E6547D" w:rsidRDefault="00707E5F" w:rsidP="00E6547D">
      <w:pPr>
        <w:jc w:val="both"/>
        <w:rPr>
          <w:rFonts w:ascii="Calibri" w:hAnsi="Calibri" w:cs="Calibri"/>
          <w:iCs/>
          <w:sz w:val="22"/>
        </w:rPr>
      </w:pPr>
    </w:p>
    <w:p w14:paraId="2C7CEEC6" w14:textId="77777777" w:rsidR="00E6547D" w:rsidRPr="00E6547D" w:rsidRDefault="00E6547D" w:rsidP="00E6547D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</w:p>
    <w:p w14:paraId="74F1803D" w14:textId="77777777" w:rsidR="00707E5F" w:rsidRPr="00707E5F" w:rsidRDefault="00707E5F" w:rsidP="00707E5F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707E5F">
        <w:rPr>
          <w:rFonts w:ascii="Calibri" w:hAnsi="Calibri" w:cs="Calibri"/>
          <w:b/>
          <w:sz w:val="22"/>
          <w:u w:val="single"/>
        </w:rPr>
        <w:t xml:space="preserve">135/2024. (X.15.) VISB számú határozat </w:t>
      </w:r>
    </w:p>
    <w:p w14:paraId="6FD18890" w14:textId="77777777" w:rsidR="00707E5F" w:rsidRPr="00707E5F" w:rsidRDefault="00707E5F" w:rsidP="00707E5F">
      <w:pPr>
        <w:keepNext/>
        <w:jc w:val="center"/>
        <w:rPr>
          <w:rFonts w:ascii="Calibri" w:hAnsi="Calibri" w:cs="Calibri"/>
          <w:b/>
          <w:color w:val="FF0000"/>
          <w:sz w:val="22"/>
          <w:u w:val="single"/>
        </w:rPr>
      </w:pPr>
    </w:p>
    <w:p w14:paraId="5470E570" w14:textId="77777777" w:rsidR="00707E5F" w:rsidRPr="00707E5F" w:rsidRDefault="00707E5F" w:rsidP="00707E5F">
      <w:pPr>
        <w:jc w:val="both"/>
        <w:rPr>
          <w:rFonts w:ascii="Calibri" w:hAnsi="Calibri" w:cs="Calibri"/>
          <w:bCs/>
          <w:sz w:val="22"/>
        </w:rPr>
      </w:pPr>
      <w:r w:rsidRPr="00707E5F">
        <w:rPr>
          <w:rFonts w:asciiTheme="minorHAnsi" w:hAnsiTheme="minorHAnsi"/>
          <w:bCs/>
          <w:sz w:val="22"/>
        </w:rPr>
        <w:t>A Városstratégiai, Idegenforgalmi és Sport Bizottság a „</w:t>
      </w:r>
      <w:r w:rsidRPr="00707E5F">
        <w:rPr>
          <w:rFonts w:asciiTheme="minorHAnsi" w:hAnsiTheme="minorHAnsi"/>
          <w:bCs/>
          <w:i/>
          <w:iCs/>
          <w:sz w:val="22"/>
        </w:rPr>
        <w:t>Javaslat előzetes településfejlesztési döntés meghozatalára a településrendezési terv módosítása érdekében</w:t>
      </w:r>
      <w:r w:rsidRPr="00707E5F">
        <w:rPr>
          <w:rFonts w:asciiTheme="minorHAnsi" w:hAnsiTheme="minorHAnsi"/>
          <w:bCs/>
          <w:sz w:val="22"/>
        </w:rPr>
        <w:t>” című előterjesztést megtárgyalta, és a határozati javaslatot az előterjesztésben foglaltak szerint javasolja a Közgyűlésnek elfogadásra</w:t>
      </w:r>
      <w:r w:rsidRPr="00707E5F">
        <w:rPr>
          <w:rFonts w:ascii="Calibri" w:hAnsi="Calibri" w:cs="Calibri"/>
          <w:bCs/>
          <w:sz w:val="22"/>
        </w:rPr>
        <w:t>.</w:t>
      </w:r>
    </w:p>
    <w:p w14:paraId="0A1ECD89" w14:textId="77777777" w:rsidR="00707E5F" w:rsidRPr="00707E5F" w:rsidRDefault="00707E5F" w:rsidP="00707E5F">
      <w:pPr>
        <w:jc w:val="both"/>
        <w:rPr>
          <w:rFonts w:asciiTheme="minorHAnsi" w:hAnsiTheme="minorHAnsi"/>
          <w:bCs/>
          <w:sz w:val="22"/>
        </w:rPr>
      </w:pPr>
    </w:p>
    <w:p w14:paraId="1DB2773F" w14:textId="77777777" w:rsidR="00E6547D" w:rsidRPr="00707E5F" w:rsidRDefault="00E6547D" w:rsidP="00E6547D">
      <w:pPr>
        <w:jc w:val="both"/>
        <w:rPr>
          <w:rFonts w:asciiTheme="minorHAnsi" w:hAnsiTheme="minorHAnsi"/>
          <w:bCs/>
          <w:sz w:val="22"/>
        </w:rPr>
      </w:pPr>
      <w:r w:rsidRPr="00707E5F">
        <w:rPr>
          <w:rFonts w:asciiTheme="minorHAnsi" w:hAnsiTheme="minorHAnsi"/>
          <w:b/>
          <w:sz w:val="22"/>
          <w:u w:val="single"/>
        </w:rPr>
        <w:t>Felelős:</w:t>
      </w:r>
      <w:r w:rsidRPr="00707E5F">
        <w:rPr>
          <w:rFonts w:asciiTheme="minorHAnsi" w:hAnsiTheme="minorHAnsi"/>
          <w:bCs/>
          <w:sz w:val="22"/>
        </w:rPr>
        <w:tab/>
      </w:r>
      <w:r w:rsidRPr="00707E5F">
        <w:rPr>
          <w:rFonts w:asciiTheme="minorHAnsi" w:hAnsiTheme="minorHAnsi"/>
          <w:bCs/>
          <w:sz w:val="22"/>
        </w:rPr>
        <w:tab/>
        <w:t>Tóth Kálmán, a Bizottság elnöke</w:t>
      </w:r>
    </w:p>
    <w:p w14:paraId="62956ECC" w14:textId="77777777" w:rsidR="00E6547D" w:rsidRPr="00707E5F" w:rsidRDefault="00E6547D" w:rsidP="00E6547D">
      <w:pPr>
        <w:jc w:val="both"/>
        <w:rPr>
          <w:rFonts w:asciiTheme="minorHAnsi" w:hAnsiTheme="minorHAnsi"/>
          <w:bCs/>
          <w:sz w:val="22"/>
        </w:rPr>
      </w:pPr>
      <w:r w:rsidRPr="00707E5F">
        <w:rPr>
          <w:rFonts w:asciiTheme="minorHAnsi" w:hAnsiTheme="minorHAnsi"/>
          <w:bCs/>
          <w:sz w:val="22"/>
        </w:rPr>
        <w:tab/>
      </w:r>
      <w:r w:rsidRPr="00707E5F">
        <w:rPr>
          <w:rFonts w:asciiTheme="minorHAnsi" w:hAnsiTheme="minorHAnsi"/>
          <w:bCs/>
          <w:sz w:val="22"/>
        </w:rPr>
        <w:tab/>
        <w:t>/a végrehajtás előkészítéséért:</w:t>
      </w:r>
    </w:p>
    <w:p w14:paraId="19C880D2" w14:textId="77777777" w:rsidR="00E6547D" w:rsidRPr="00707E5F" w:rsidRDefault="00E6547D" w:rsidP="00E6547D">
      <w:pPr>
        <w:ind w:left="708" w:firstLine="708"/>
        <w:rPr>
          <w:rFonts w:ascii="Calibri" w:hAnsi="Calibri" w:cs="Calibri"/>
          <w:bCs/>
          <w:sz w:val="22"/>
        </w:rPr>
      </w:pPr>
      <w:r w:rsidRPr="00707E5F">
        <w:rPr>
          <w:rFonts w:asciiTheme="minorHAnsi" w:hAnsiTheme="minorHAnsi"/>
          <w:bCs/>
          <w:color w:val="000000"/>
          <w:sz w:val="22"/>
        </w:rPr>
        <w:t xml:space="preserve">Sütő Gabriella </w:t>
      </w:r>
      <w:r w:rsidRPr="00707E5F">
        <w:rPr>
          <w:rFonts w:asciiTheme="minorHAnsi" w:hAnsiTheme="minorHAnsi"/>
          <w:bCs/>
          <w:sz w:val="22"/>
        </w:rPr>
        <w:t>városi főépítész</w:t>
      </w:r>
      <w:r w:rsidRPr="00707E5F">
        <w:rPr>
          <w:rFonts w:ascii="Calibri" w:hAnsi="Calibri" w:cs="Calibri"/>
          <w:bCs/>
          <w:sz w:val="22"/>
        </w:rPr>
        <w:t xml:space="preserve"> /</w:t>
      </w:r>
    </w:p>
    <w:p w14:paraId="3C02C3AB" w14:textId="77777777" w:rsidR="00E6547D" w:rsidRPr="00707E5F" w:rsidRDefault="00E6547D" w:rsidP="00E6547D">
      <w:pPr>
        <w:jc w:val="both"/>
        <w:rPr>
          <w:rFonts w:asciiTheme="minorHAnsi" w:hAnsiTheme="minorHAnsi"/>
          <w:bCs/>
          <w:sz w:val="22"/>
        </w:rPr>
      </w:pPr>
    </w:p>
    <w:p w14:paraId="5119469F" w14:textId="77777777" w:rsidR="00E6547D" w:rsidRPr="00707E5F" w:rsidRDefault="00E6547D" w:rsidP="00E6547D">
      <w:pPr>
        <w:jc w:val="both"/>
        <w:rPr>
          <w:rFonts w:asciiTheme="minorHAnsi" w:hAnsiTheme="minorHAnsi"/>
          <w:bCs/>
          <w:sz w:val="22"/>
        </w:rPr>
      </w:pPr>
      <w:r w:rsidRPr="00707E5F">
        <w:rPr>
          <w:rFonts w:asciiTheme="minorHAnsi" w:hAnsiTheme="minorHAnsi"/>
          <w:b/>
          <w:sz w:val="22"/>
          <w:u w:val="single"/>
        </w:rPr>
        <w:t>Határidő:</w:t>
      </w:r>
      <w:r w:rsidRPr="00707E5F">
        <w:rPr>
          <w:rFonts w:asciiTheme="minorHAnsi" w:hAnsiTheme="minorHAnsi"/>
          <w:bCs/>
          <w:sz w:val="22"/>
        </w:rPr>
        <w:tab/>
        <w:t>2024. október 22.</w:t>
      </w:r>
    </w:p>
    <w:p w14:paraId="51B710E3" w14:textId="77777777" w:rsidR="00E6547D" w:rsidRDefault="00E6547D" w:rsidP="00E6547D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68E480C6" w14:textId="77777777" w:rsidR="00707E5F" w:rsidRPr="00E6547D" w:rsidRDefault="00707E5F" w:rsidP="00E6547D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</w:p>
    <w:p w14:paraId="770FA71C" w14:textId="67319920" w:rsidR="00E6547D" w:rsidRPr="00E6547D" w:rsidRDefault="00E6547D" w:rsidP="00E6547D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  <w:u w:val="single"/>
        </w:rPr>
        <w:t>4./napirendi pont:</w:t>
      </w:r>
      <w:r w:rsidRPr="00E6547D">
        <w:rPr>
          <w:rFonts w:ascii="Calibri" w:hAnsi="Calibri" w:cs="Calibri"/>
          <w:b/>
          <w:bCs/>
          <w:iCs/>
          <w:sz w:val="22"/>
        </w:rPr>
        <w:tab/>
        <w:t xml:space="preserve">Javaslat óvodai egyéb szolgáltatás díjának megállapítására </w:t>
      </w:r>
      <w:r w:rsidRPr="00E6547D">
        <w:rPr>
          <w:rFonts w:ascii="Calibri" w:hAnsi="Calibri" w:cs="Calibri"/>
          <w:i/>
          <w:iCs/>
          <w:color w:val="00B0F0"/>
          <w:sz w:val="22"/>
        </w:rPr>
        <w:t>(SAJÁT – Két ülés közötti anyagban szerepel)</w:t>
      </w:r>
      <w:r w:rsidRPr="00E6547D">
        <w:rPr>
          <w:rFonts w:ascii="Calibri" w:hAnsi="Calibri" w:cs="Calibri"/>
          <w:i/>
          <w:iCs/>
          <w:sz w:val="22"/>
        </w:rPr>
        <w:t>  </w:t>
      </w:r>
    </w:p>
    <w:p w14:paraId="2E8AC46D" w14:textId="77777777" w:rsidR="00E6547D" w:rsidRPr="00E6547D" w:rsidRDefault="00E6547D" w:rsidP="00E6547D">
      <w:pPr>
        <w:ind w:left="705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E6547D">
        <w:rPr>
          <w:rFonts w:ascii="Calibri" w:hAnsi="Calibri" w:cs="Calibri"/>
          <w:iCs/>
          <w:sz w:val="22"/>
        </w:rPr>
        <w:tab/>
      </w:r>
      <w:r w:rsidRPr="00E6547D">
        <w:rPr>
          <w:rFonts w:ascii="Calibri" w:hAnsi="Calibri" w:cs="Calibri"/>
          <w:iCs/>
          <w:sz w:val="22"/>
        </w:rPr>
        <w:tab/>
        <w:t>Vinczéné Dr. Menyhárt Mária, az Egészségügyi és Közszolgálati Osztály vezetője</w:t>
      </w:r>
    </w:p>
    <w:p w14:paraId="1C9E48C4" w14:textId="77777777" w:rsidR="00E6547D" w:rsidRDefault="00E6547D" w:rsidP="00E6547D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54BBC875" w14:textId="020DFE1E" w:rsidR="00E6547D" w:rsidRDefault="00E6547D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lastRenderedPageBreak/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707E5F">
        <w:rPr>
          <w:rFonts w:ascii="Calibri" w:hAnsi="Calibri" w:cs="Calibri"/>
          <w:iCs/>
          <w:sz w:val="22"/>
        </w:rPr>
        <w:t xml:space="preserve">Az előterjesztés a korcsolya oktatás óvodai díjának emeléséről szól, a többi óvodai szolgáltatási díj ebben a módosításban érintetlen marad. </w:t>
      </w:r>
      <w:r>
        <w:rPr>
          <w:rFonts w:ascii="Calibri" w:hAnsi="Calibri" w:cs="Calibri"/>
          <w:iCs/>
          <w:sz w:val="22"/>
        </w:rPr>
        <w:t>Kérdés, észrevétel nem érkezett. Így a határozati javaslatot teszi fel szavazásra.</w:t>
      </w:r>
    </w:p>
    <w:p w14:paraId="430624A5" w14:textId="77777777" w:rsidR="00E6547D" w:rsidRDefault="00E6547D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5DB8963F" w14:textId="77777777" w:rsidR="00E6547D" w:rsidRPr="0041620D" w:rsidRDefault="00E6547D" w:rsidP="00E6547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10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D68D398" w14:textId="77777777" w:rsidR="00E6547D" w:rsidRDefault="00E6547D" w:rsidP="00E6547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98A267E" w14:textId="77777777" w:rsidR="00E6547D" w:rsidRPr="00645784" w:rsidRDefault="00E6547D" w:rsidP="00E6547D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10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5AA3B0A0" w14:textId="77777777" w:rsidR="00E6547D" w:rsidRPr="00E6547D" w:rsidRDefault="00E6547D" w:rsidP="00E6547D">
      <w:pPr>
        <w:jc w:val="both"/>
        <w:rPr>
          <w:rFonts w:ascii="Calibri" w:hAnsi="Calibri" w:cs="Calibri"/>
          <w:b/>
          <w:bCs/>
          <w:iCs/>
          <w:sz w:val="22"/>
        </w:rPr>
      </w:pPr>
    </w:p>
    <w:p w14:paraId="7F5A3F65" w14:textId="77777777" w:rsidR="00E6547D" w:rsidRPr="00E6547D" w:rsidRDefault="00E6547D" w:rsidP="00E6547D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E6547D">
        <w:rPr>
          <w:rFonts w:ascii="Calibri" w:hAnsi="Calibri" w:cs="Calibri"/>
          <w:b/>
          <w:sz w:val="22"/>
          <w:u w:val="single"/>
        </w:rPr>
        <w:t xml:space="preserve">136/2024. (X.15.) VISB számú határozat </w:t>
      </w:r>
    </w:p>
    <w:p w14:paraId="443F0EBC" w14:textId="77777777" w:rsidR="00E6547D" w:rsidRPr="00E6547D" w:rsidRDefault="00E6547D" w:rsidP="00E6547D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422524AE" w14:textId="77777777" w:rsidR="00E6547D" w:rsidRPr="00E6547D" w:rsidRDefault="00E6547D" w:rsidP="00E6547D">
      <w:pPr>
        <w:jc w:val="both"/>
        <w:rPr>
          <w:rFonts w:asciiTheme="minorHAnsi" w:hAnsiTheme="minorHAnsi"/>
          <w:sz w:val="22"/>
        </w:rPr>
      </w:pPr>
      <w:r w:rsidRPr="00E6547D">
        <w:rPr>
          <w:rFonts w:asciiTheme="minorHAnsi" w:hAnsiTheme="minorHAnsi"/>
          <w:sz w:val="22"/>
        </w:rPr>
        <w:t xml:space="preserve">A Városstratégiai, Idegenforgalmi és Sport Bizottság a „Javaslat óvodai egyéb szolgáltatás díjának megállapítására” című előterjesztést megtárgyalta, és javasolja a Közgyűlésnek, hogy a 381/2022. (X. 27.) Kgy. sz. határozattal megállapított korcsolyaoktatás szolgáltatási díja – az óvoda által szervezett többi szolgáltatás díjának változatlanul hagyása mellett – 2024. november 1. napjától </w:t>
      </w:r>
      <w:proofErr w:type="gramStart"/>
      <w:r w:rsidRPr="00E6547D">
        <w:rPr>
          <w:rFonts w:asciiTheme="minorHAnsi" w:hAnsiTheme="minorHAnsi"/>
          <w:sz w:val="22"/>
        </w:rPr>
        <w:t>14.000,-</w:t>
      </w:r>
      <w:proofErr w:type="gramEnd"/>
      <w:r w:rsidRPr="00E6547D">
        <w:rPr>
          <w:rFonts w:asciiTheme="minorHAnsi" w:hAnsiTheme="minorHAnsi"/>
          <w:sz w:val="22"/>
        </w:rPr>
        <w:t>Ft összegben kerüljön megállapításra.</w:t>
      </w:r>
    </w:p>
    <w:p w14:paraId="25FCEDA5" w14:textId="77777777" w:rsidR="00E6547D" w:rsidRPr="00E6547D" w:rsidRDefault="00E6547D" w:rsidP="00E6547D">
      <w:pPr>
        <w:spacing w:line="276" w:lineRule="auto"/>
        <w:jc w:val="both"/>
        <w:rPr>
          <w:rFonts w:asciiTheme="minorHAnsi" w:hAnsiTheme="minorHAnsi"/>
          <w:sz w:val="22"/>
        </w:rPr>
      </w:pPr>
    </w:p>
    <w:p w14:paraId="7335A2E3" w14:textId="77777777" w:rsidR="00E6547D" w:rsidRPr="00E6547D" w:rsidRDefault="00E6547D" w:rsidP="00E6547D">
      <w:pPr>
        <w:rPr>
          <w:rFonts w:asciiTheme="minorHAnsi" w:hAnsiTheme="minorHAnsi"/>
          <w:bCs/>
          <w:sz w:val="22"/>
        </w:rPr>
      </w:pPr>
      <w:proofErr w:type="gramStart"/>
      <w:r w:rsidRPr="00E6547D">
        <w:rPr>
          <w:rFonts w:asciiTheme="minorHAnsi" w:hAnsiTheme="minorHAnsi"/>
          <w:b/>
          <w:sz w:val="22"/>
          <w:u w:val="single"/>
        </w:rPr>
        <w:t>Felelős:</w:t>
      </w:r>
      <w:r w:rsidRPr="00E6547D">
        <w:rPr>
          <w:rFonts w:asciiTheme="minorHAnsi" w:hAnsiTheme="minorHAnsi"/>
          <w:b/>
          <w:sz w:val="22"/>
        </w:rPr>
        <w:t xml:space="preserve">   </w:t>
      </w:r>
      <w:proofErr w:type="gramEnd"/>
      <w:r w:rsidRPr="00E6547D">
        <w:rPr>
          <w:rFonts w:asciiTheme="minorHAnsi" w:hAnsiTheme="minorHAnsi"/>
          <w:b/>
          <w:sz w:val="22"/>
        </w:rPr>
        <w:t xml:space="preserve">     </w:t>
      </w:r>
      <w:r w:rsidRPr="00E6547D">
        <w:rPr>
          <w:rFonts w:asciiTheme="minorHAnsi" w:hAnsiTheme="minorHAnsi"/>
          <w:sz w:val="22"/>
        </w:rPr>
        <w:t xml:space="preserve">      Tóth Kálmán, a </w:t>
      </w:r>
      <w:r w:rsidRPr="00E6547D">
        <w:rPr>
          <w:rFonts w:asciiTheme="minorHAnsi" w:hAnsiTheme="minorHAnsi"/>
          <w:bCs/>
          <w:sz w:val="22"/>
        </w:rPr>
        <w:t>Városstratégiai, Idegenforgalmi és Sport Bizottság elnöke</w:t>
      </w:r>
    </w:p>
    <w:p w14:paraId="6BB6D766" w14:textId="77777777" w:rsidR="00E6547D" w:rsidRPr="00E6547D" w:rsidRDefault="00E6547D" w:rsidP="00E6547D">
      <w:pPr>
        <w:rPr>
          <w:rFonts w:asciiTheme="minorHAnsi" w:hAnsiTheme="minorHAnsi"/>
          <w:bCs/>
          <w:sz w:val="22"/>
        </w:rPr>
      </w:pPr>
      <w:r w:rsidRPr="00E6547D">
        <w:rPr>
          <w:rFonts w:asciiTheme="minorHAnsi" w:hAnsiTheme="minorHAnsi"/>
          <w:bCs/>
          <w:sz w:val="22"/>
        </w:rPr>
        <w:tab/>
      </w:r>
      <w:r w:rsidRPr="00E6547D">
        <w:rPr>
          <w:rFonts w:asciiTheme="minorHAnsi" w:hAnsiTheme="minorHAnsi"/>
          <w:bCs/>
          <w:sz w:val="22"/>
        </w:rPr>
        <w:tab/>
        <w:t>Dr. Nemény András polgármester</w:t>
      </w:r>
    </w:p>
    <w:p w14:paraId="6072447C" w14:textId="77777777" w:rsidR="00E6547D" w:rsidRPr="00E6547D" w:rsidRDefault="00E6547D" w:rsidP="00E6547D">
      <w:pPr>
        <w:rPr>
          <w:rFonts w:asciiTheme="minorHAnsi" w:hAnsiTheme="minorHAnsi"/>
          <w:bCs/>
          <w:sz w:val="22"/>
        </w:rPr>
      </w:pPr>
      <w:r w:rsidRPr="00E6547D">
        <w:rPr>
          <w:rFonts w:asciiTheme="minorHAnsi" w:hAnsiTheme="minorHAnsi"/>
          <w:bCs/>
          <w:sz w:val="22"/>
        </w:rPr>
        <w:tab/>
      </w:r>
      <w:r w:rsidRPr="00E6547D">
        <w:rPr>
          <w:rFonts w:asciiTheme="minorHAnsi" w:hAnsiTheme="minorHAnsi"/>
          <w:bCs/>
          <w:sz w:val="22"/>
        </w:rPr>
        <w:tab/>
        <w:t>Dr. László Győző alpolgármester</w:t>
      </w:r>
    </w:p>
    <w:p w14:paraId="1ABA408F" w14:textId="77777777" w:rsidR="00E6547D" w:rsidRPr="00E6547D" w:rsidRDefault="00E6547D" w:rsidP="00E6547D">
      <w:pPr>
        <w:rPr>
          <w:rFonts w:asciiTheme="minorHAnsi" w:hAnsiTheme="minorHAnsi"/>
          <w:bCs/>
          <w:sz w:val="22"/>
        </w:rPr>
      </w:pPr>
      <w:r w:rsidRPr="00E6547D">
        <w:rPr>
          <w:rFonts w:asciiTheme="minorHAnsi" w:hAnsiTheme="minorHAnsi"/>
          <w:bCs/>
          <w:sz w:val="22"/>
        </w:rPr>
        <w:tab/>
      </w:r>
      <w:r w:rsidRPr="00E6547D">
        <w:rPr>
          <w:rFonts w:asciiTheme="minorHAnsi" w:hAnsiTheme="minorHAnsi"/>
          <w:bCs/>
          <w:sz w:val="22"/>
        </w:rPr>
        <w:tab/>
        <w:t>Dr. Károlyi Ákos jegyző</w:t>
      </w:r>
    </w:p>
    <w:p w14:paraId="764B7CEC" w14:textId="77777777" w:rsidR="00E6547D" w:rsidRPr="00E6547D" w:rsidRDefault="00E6547D" w:rsidP="00E6547D">
      <w:pPr>
        <w:rPr>
          <w:rFonts w:asciiTheme="minorHAnsi" w:hAnsiTheme="minorHAnsi"/>
          <w:bCs/>
          <w:sz w:val="22"/>
        </w:rPr>
      </w:pPr>
      <w:r w:rsidRPr="00E6547D">
        <w:rPr>
          <w:rFonts w:asciiTheme="minorHAnsi" w:hAnsiTheme="minorHAnsi"/>
          <w:bCs/>
          <w:sz w:val="22"/>
        </w:rPr>
        <w:tab/>
      </w:r>
      <w:r w:rsidRPr="00E6547D">
        <w:rPr>
          <w:rFonts w:asciiTheme="minorHAnsi" w:hAnsiTheme="minorHAnsi"/>
          <w:bCs/>
          <w:sz w:val="22"/>
        </w:rPr>
        <w:tab/>
        <w:t xml:space="preserve">(a végrehajtás előkészítéséért: </w:t>
      </w:r>
    </w:p>
    <w:p w14:paraId="490454CF" w14:textId="77777777" w:rsidR="00E6547D" w:rsidRPr="00E6547D" w:rsidRDefault="00E6547D" w:rsidP="00E6547D">
      <w:pPr>
        <w:rPr>
          <w:rFonts w:asciiTheme="minorHAnsi" w:hAnsiTheme="minorHAnsi"/>
          <w:sz w:val="22"/>
        </w:rPr>
      </w:pPr>
      <w:r w:rsidRPr="00E6547D">
        <w:rPr>
          <w:rFonts w:asciiTheme="minorHAnsi" w:hAnsiTheme="minorHAnsi"/>
          <w:bCs/>
          <w:sz w:val="22"/>
        </w:rPr>
        <w:tab/>
      </w:r>
      <w:r w:rsidRPr="00E6547D">
        <w:rPr>
          <w:rFonts w:asciiTheme="minorHAnsi" w:hAnsiTheme="minorHAnsi"/>
          <w:bCs/>
          <w:sz w:val="22"/>
        </w:rPr>
        <w:tab/>
        <w:t>Vinczéné Dr. Menyhárt Mária, az Egészségügyi és Közszolgálati Osztály vezetője)</w:t>
      </w:r>
    </w:p>
    <w:p w14:paraId="46365267" w14:textId="77777777" w:rsidR="00E6547D" w:rsidRPr="00E6547D" w:rsidRDefault="00E6547D" w:rsidP="00E6547D">
      <w:pPr>
        <w:spacing w:line="276" w:lineRule="auto"/>
        <w:ind w:left="360"/>
        <w:jc w:val="both"/>
        <w:rPr>
          <w:rFonts w:asciiTheme="minorHAnsi" w:hAnsiTheme="minorHAnsi"/>
          <w:b/>
          <w:bCs/>
          <w:sz w:val="22"/>
        </w:rPr>
      </w:pPr>
    </w:p>
    <w:p w14:paraId="2D042504" w14:textId="77777777" w:rsidR="00E6547D" w:rsidRPr="00E6547D" w:rsidRDefault="00E6547D" w:rsidP="00E6547D">
      <w:pPr>
        <w:spacing w:line="276" w:lineRule="auto"/>
        <w:jc w:val="both"/>
        <w:rPr>
          <w:rFonts w:asciiTheme="minorHAnsi" w:hAnsiTheme="minorHAnsi"/>
          <w:sz w:val="22"/>
        </w:rPr>
      </w:pPr>
      <w:r w:rsidRPr="00E6547D">
        <w:rPr>
          <w:rFonts w:asciiTheme="minorHAnsi" w:hAnsiTheme="minorHAnsi"/>
          <w:b/>
          <w:sz w:val="22"/>
          <w:u w:val="single"/>
        </w:rPr>
        <w:t>Határidő:</w:t>
      </w:r>
      <w:r w:rsidRPr="00E6547D">
        <w:rPr>
          <w:rFonts w:asciiTheme="minorHAnsi" w:hAnsiTheme="minorHAnsi"/>
          <w:sz w:val="22"/>
        </w:rPr>
        <w:t xml:space="preserve"> </w:t>
      </w:r>
      <w:r w:rsidRPr="00E6547D">
        <w:rPr>
          <w:rFonts w:asciiTheme="minorHAnsi" w:hAnsiTheme="minorHAnsi"/>
          <w:sz w:val="22"/>
        </w:rPr>
        <w:tab/>
        <w:t>2024. október 22.</w:t>
      </w:r>
    </w:p>
    <w:p w14:paraId="130CDE00" w14:textId="77777777" w:rsidR="00E6547D" w:rsidRPr="00E6547D" w:rsidRDefault="00E6547D" w:rsidP="00E6547D">
      <w:pPr>
        <w:spacing w:line="276" w:lineRule="auto"/>
        <w:rPr>
          <w:rFonts w:asciiTheme="minorHAnsi" w:hAnsiTheme="minorHAnsi"/>
          <w:sz w:val="22"/>
        </w:rPr>
      </w:pPr>
    </w:p>
    <w:p w14:paraId="6FAD6DC7" w14:textId="77777777" w:rsidR="00E6547D" w:rsidRPr="00E6547D" w:rsidRDefault="00E6547D" w:rsidP="00E6547D">
      <w:pPr>
        <w:ind w:left="705"/>
        <w:jc w:val="both"/>
        <w:rPr>
          <w:rFonts w:ascii="Calibri" w:hAnsi="Calibri" w:cs="Calibri"/>
          <w:b/>
          <w:bCs/>
          <w:iCs/>
          <w:sz w:val="22"/>
        </w:rPr>
      </w:pPr>
    </w:p>
    <w:p w14:paraId="6B596BF1" w14:textId="7D43C443" w:rsidR="00E6547D" w:rsidRPr="00E6547D" w:rsidRDefault="00E6547D" w:rsidP="00E6547D">
      <w:pPr>
        <w:ind w:left="705" w:hanging="705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  <w:u w:val="single"/>
        </w:rPr>
        <w:t>5./napirendi pont:</w:t>
      </w:r>
      <w:r w:rsidRPr="00E6547D">
        <w:rPr>
          <w:rFonts w:ascii="Calibri" w:hAnsi="Calibri" w:cs="Calibr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E6547D">
        <w:rPr>
          <w:rFonts w:ascii="Calibri" w:hAnsi="Calibri" w:cs="Calibri"/>
          <w:iCs/>
          <w:sz w:val="22"/>
        </w:rPr>
        <w:t xml:space="preserve"> </w:t>
      </w:r>
      <w:r w:rsidRPr="00E6547D">
        <w:rPr>
          <w:rFonts w:ascii="Calibri" w:hAnsi="Calibri" w:cs="Calibri"/>
          <w:i/>
          <w:iCs/>
          <w:color w:val="00B0F0"/>
          <w:sz w:val="22"/>
        </w:rPr>
        <w:tab/>
        <w:t>(SAJÁT)</w:t>
      </w:r>
    </w:p>
    <w:p w14:paraId="608EF81B" w14:textId="77777777" w:rsidR="00E6547D" w:rsidRPr="00E6547D" w:rsidRDefault="00E6547D" w:rsidP="00E6547D">
      <w:pPr>
        <w:ind w:left="2124" w:hanging="1419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E6547D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67D111E0" w14:textId="77777777" w:rsidR="00E6547D" w:rsidRPr="00E6547D" w:rsidRDefault="00E6547D" w:rsidP="00E6547D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proofErr w:type="gramStart"/>
      <w:r w:rsidRPr="00E6547D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E6547D">
        <w:rPr>
          <w:rFonts w:ascii="Calibri" w:hAnsi="Calibri" w:cs="Calibri"/>
          <w:iCs/>
          <w:sz w:val="22"/>
        </w:rPr>
        <w:t xml:space="preserve">   </w:t>
      </w:r>
      <w:proofErr w:type="gramEnd"/>
      <w:r w:rsidRPr="00E6547D">
        <w:rPr>
          <w:rFonts w:ascii="Calibri" w:hAnsi="Calibri" w:cs="Calibri"/>
          <w:iCs/>
          <w:sz w:val="22"/>
        </w:rPr>
        <w:t xml:space="preserve"> Bokányi Adrienn, a 2. sz. választókerület képviselője</w:t>
      </w:r>
    </w:p>
    <w:p w14:paraId="5AA7B80F" w14:textId="77777777" w:rsidR="00E6547D" w:rsidRPr="00E6547D" w:rsidRDefault="00E6547D" w:rsidP="00E6547D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iCs/>
          <w:sz w:val="22"/>
        </w:rPr>
        <w:tab/>
        <w:t>Dr. Czeglédy Csaba, az 5. sz. választókerület képviselője</w:t>
      </w:r>
    </w:p>
    <w:p w14:paraId="6F4CF0B0" w14:textId="77777777" w:rsidR="00E6547D" w:rsidRDefault="00E6547D" w:rsidP="00E6547D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iCs/>
          <w:sz w:val="22"/>
        </w:rPr>
        <w:tab/>
        <w:t>Lukács Dániel, a 7. sz. választókerület képviselője</w:t>
      </w:r>
    </w:p>
    <w:p w14:paraId="1E40C82E" w14:textId="77777777" w:rsidR="00E6547D" w:rsidRPr="00E6547D" w:rsidRDefault="00E6547D" w:rsidP="00E6547D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 w:val="22"/>
        </w:rPr>
      </w:pPr>
    </w:p>
    <w:p w14:paraId="2BCD27C4" w14:textId="1040E181" w:rsidR="00E6547D" w:rsidRDefault="00E6547D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Kérdés, észrevétel nem érkezett. Így a </w:t>
      </w:r>
      <w:r w:rsidR="00707E5F">
        <w:rPr>
          <w:rFonts w:ascii="Calibri" w:hAnsi="Calibri" w:cs="Calibri"/>
          <w:iCs/>
          <w:sz w:val="22"/>
        </w:rPr>
        <w:t xml:space="preserve">3 pontból álló </w:t>
      </w:r>
      <w:r>
        <w:rPr>
          <w:rFonts w:ascii="Calibri" w:hAnsi="Calibri" w:cs="Calibri"/>
          <w:iCs/>
          <w:sz w:val="22"/>
        </w:rPr>
        <w:t>határozati javaslatot teszi fel szavazásra.</w:t>
      </w:r>
    </w:p>
    <w:p w14:paraId="787B538E" w14:textId="77777777" w:rsidR="00E6547D" w:rsidRDefault="00E6547D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2E41681F" w14:textId="77777777" w:rsidR="00E6547D" w:rsidRPr="0041620D" w:rsidRDefault="00E6547D" w:rsidP="00E6547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10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E4438B8" w14:textId="77777777" w:rsidR="00E6547D" w:rsidRDefault="00E6547D" w:rsidP="00E6547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A409AF3" w14:textId="77777777" w:rsidR="00E6547D" w:rsidRPr="00645784" w:rsidRDefault="00E6547D" w:rsidP="00E6547D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10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75BA7696" w14:textId="77777777" w:rsidR="00E6547D" w:rsidRPr="00E6547D" w:rsidRDefault="00E6547D" w:rsidP="00E6547D">
      <w:pPr>
        <w:tabs>
          <w:tab w:val="left" w:pos="2127"/>
        </w:tabs>
        <w:rPr>
          <w:rFonts w:ascii="Calibri" w:hAnsi="Calibri" w:cs="Calibri"/>
          <w:iCs/>
          <w:sz w:val="22"/>
        </w:rPr>
      </w:pPr>
    </w:p>
    <w:p w14:paraId="0D645301" w14:textId="77777777" w:rsidR="00E6547D" w:rsidRPr="00E6547D" w:rsidRDefault="00E6547D" w:rsidP="00E6547D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E6547D">
        <w:rPr>
          <w:rFonts w:ascii="Calibri" w:hAnsi="Calibri" w:cs="Calibri"/>
          <w:b/>
          <w:sz w:val="22"/>
          <w:u w:val="single"/>
        </w:rPr>
        <w:t xml:space="preserve">137/2024. (X.15.) VISB számú határozat </w:t>
      </w:r>
    </w:p>
    <w:p w14:paraId="5CD1003D" w14:textId="77777777" w:rsidR="00E6547D" w:rsidRPr="00E6547D" w:rsidRDefault="00E6547D" w:rsidP="00E6547D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59030AD0" w14:textId="77777777" w:rsidR="00E6547D" w:rsidRPr="00E6547D" w:rsidRDefault="00E6547D" w:rsidP="00E6547D">
      <w:pPr>
        <w:jc w:val="both"/>
        <w:rPr>
          <w:rFonts w:ascii="Calibri" w:hAnsi="Calibri" w:cs="Calibri"/>
          <w:bCs/>
          <w:sz w:val="22"/>
        </w:rPr>
      </w:pPr>
      <w:r w:rsidRPr="00E6547D">
        <w:rPr>
          <w:rFonts w:ascii="Calibri" w:hAnsi="Calibri" w:cs="Calibri"/>
          <w:bCs/>
          <w:sz w:val="22"/>
        </w:rPr>
        <w:t>A Városstratégiai, Idegenforgalmi és Sport Bizottság megtárgyalta a „Javaslat Szombathely város területén forgalmi rend változtatással kapcsolatos döntések meghozatalára”</w:t>
      </w:r>
      <w:r w:rsidRPr="00E6547D">
        <w:rPr>
          <w:rFonts w:ascii="Calibri" w:hAnsi="Calibri" w:cs="Calibri"/>
          <w:sz w:val="22"/>
        </w:rPr>
        <w:t xml:space="preserve"> című</w:t>
      </w:r>
      <w:r w:rsidRPr="00E6547D">
        <w:rPr>
          <w:rFonts w:ascii="Calibri" w:hAnsi="Calibri" w:cs="Calibri"/>
          <w:bCs/>
          <w:sz w:val="22"/>
        </w:rPr>
        <w:t xml:space="preserve"> előterjesztést, és az SZMSZ 54. </w:t>
      </w:r>
      <w:r w:rsidRPr="00E6547D">
        <w:rPr>
          <w:rFonts w:ascii="Calibri" w:hAnsi="Calibri" w:cs="Calibri"/>
          <w:sz w:val="22"/>
        </w:rPr>
        <w:t xml:space="preserve">§ (1) bekezdés 25. pontja alapján az </w:t>
      </w:r>
      <w:r w:rsidRPr="00E6547D">
        <w:rPr>
          <w:rFonts w:ascii="Calibri" w:hAnsi="Calibri" w:cs="Calibri"/>
          <w:bCs/>
          <w:sz w:val="22"/>
        </w:rPr>
        <w:t>alábbi döntést hozza:</w:t>
      </w:r>
    </w:p>
    <w:p w14:paraId="64C2A18E" w14:textId="77777777" w:rsidR="00E6547D" w:rsidRPr="00E6547D" w:rsidRDefault="00E6547D" w:rsidP="00E6547D">
      <w:pPr>
        <w:jc w:val="both"/>
        <w:rPr>
          <w:rFonts w:ascii="Calibri" w:hAnsi="Calibri" w:cs="Calibri"/>
          <w:bCs/>
          <w:sz w:val="22"/>
        </w:rPr>
      </w:pPr>
    </w:p>
    <w:p w14:paraId="19BCB62E" w14:textId="77777777" w:rsidR="00E6547D" w:rsidRPr="00E6547D" w:rsidRDefault="00E6547D" w:rsidP="00E6547D">
      <w:pPr>
        <w:numPr>
          <w:ilvl w:val="0"/>
          <w:numId w:val="6"/>
        </w:numPr>
        <w:jc w:val="both"/>
        <w:rPr>
          <w:rFonts w:ascii="Calibri" w:hAnsi="Calibri" w:cs="Calibri"/>
          <w:sz w:val="22"/>
        </w:rPr>
      </w:pPr>
      <w:r w:rsidRPr="00E6547D">
        <w:rPr>
          <w:rFonts w:ascii="Calibri" w:hAnsi="Calibri" w:cs="Calibri"/>
          <w:iCs/>
          <w:sz w:val="22"/>
        </w:rPr>
        <w:lastRenderedPageBreak/>
        <w:t xml:space="preserve">A Bizottság jóváhagyja, hogy az Eötvös Loránd utca – </w:t>
      </w:r>
      <w:proofErr w:type="spellStart"/>
      <w:r w:rsidRPr="00E6547D">
        <w:rPr>
          <w:rFonts w:ascii="Calibri" w:hAnsi="Calibri" w:cs="Calibri"/>
          <w:iCs/>
          <w:sz w:val="22"/>
        </w:rPr>
        <w:t>Welther</w:t>
      </w:r>
      <w:proofErr w:type="spellEnd"/>
      <w:r w:rsidRPr="00E6547D">
        <w:rPr>
          <w:rFonts w:ascii="Calibri" w:hAnsi="Calibri" w:cs="Calibri"/>
          <w:iCs/>
          <w:sz w:val="22"/>
        </w:rPr>
        <w:t xml:space="preserve"> Károly utca csomópontjában az Eötvös Loránd utca legyen az alárendelt út, és ennek jelzésére</w:t>
      </w:r>
      <w:r w:rsidRPr="00E6547D">
        <w:rPr>
          <w:rFonts w:ascii="Calibri" w:hAnsi="Calibri" w:cs="Calibri"/>
          <w:iCs/>
          <w:color w:val="FF0000"/>
          <w:sz w:val="22"/>
        </w:rPr>
        <w:t xml:space="preserve"> </w:t>
      </w:r>
      <w:r w:rsidRPr="00E6547D">
        <w:rPr>
          <w:rFonts w:ascii="Calibri" w:hAnsi="Calibri" w:cs="Calibri"/>
          <w:iCs/>
          <w:sz w:val="22"/>
        </w:rPr>
        <w:t>„Elsőbbségadás kötelező” (KRESZ 9. ábra) jelzőtábla kerüljön kihelyezésre.</w:t>
      </w:r>
    </w:p>
    <w:p w14:paraId="77A5C445" w14:textId="77777777" w:rsidR="00E6547D" w:rsidRPr="00E6547D" w:rsidRDefault="00E6547D" w:rsidP="00E6547D">
      <w:pPr>
        <w:numPr>
          <w:ilvl w:val="0"/>
          <w:numId w:val="6"/>
        </w:numPr>
        <w:spacing w:before="60"/>
        <w:ind w:left="714" w:hanging="357"/>
        <w:jc w:val="both"/>
        <w:rPr>
          <w:rFonts w:ascii="Calibri" w:hAnsi="Calibri" w:cs="Calibri"/>
          <w:sz w:val="22"/>
        </w:rPr>
      </w:pPr>
      <w:r w:rsidRPr="00E6547D">
        <w:rPr>
          <w:rFonts w:ascii="Calibri" w:hAnsi="Calibri" w:cs="Calibri"/>
          <w:sz w:val="22"/>
        </w:rPr>
        <w:t xml:space="preserve">A Bizottság jóváhagyja, hogy a Szűrcsapó utca 28-32. sz. előtti parkoló feltáró útja egyirányúsításra kerüljön. </w:t>
      </w:r>
    </w:p>
    <w:p w14:paraId="2D6788CC" w14:textId="77777777" w:rsidR="00E6547D" w:rsidRPr="00E6547D" w:rsidRDefault="00E6547D" w:rsidP="00E6547D">
      <w:pPr>
        <w:numPr>
          <w:ilvl w:val="0"/>
          <w:numId w:val="6"/>
        </w:numPr>
        <w:spacing w:before="60"/>
        <w:ind w:left="714" w:hanging="357"/>
        <w:jc w:val="both"/>
        <w:rPr>
          <w:rFonts w:ascii="Calibri" w:hAnsi="Calibri" w:cs="Calibri"/>
          <w:sz w:val="22"/>
        </w:rPr>
      </w:pPr>
      <w:r w:rsidRPr="00E6547D">
        <w:rPr>
          <w:rFonts w:ascii="Calibri" w:hAnsi="Calibri" w:cs="Calibri"/>
          <w:sz w:val="22"/>
        </w:rPr>
        <w:t>A Bizottság jóváhagyja, hogy a Thököly Imre utca 20. szám Rákóczi Ferenc utca felőli oldali bevezető útján megállási tilalom kerüljön bevezetésre.</w:t>
      </w:r>
    </w:p>
    <w:p w14:paraId="77F7CC27" w14:textId="77777777" w:rsidR="00E6547D" w:rsidRPr="00E6547D" w:rsidRDefault="00E6547D" w:rsidP="00E6547D">
      <w:pPr>
        <w:jc w:val="both"/>
        <w:rPr>
          <w:rFonts w:ascii="Calibri" w:hAnsi="Calibri" w:cs="Calibri"/>
          <w:sz w:val="22"/>
        </w:rPr>
      </w:pPr>
    </w:p>
    <w:p w14:paraId="785FF065" w14:textId="77777777" w:rsidR="00E6547D" w:rsidRPr="00E6547D" w:rsidRDefault="00E6547D" w:rsidP="00E6547D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E6547D">
        <w:rPr>
          <w:rFonts w:ascii="Calibri" w:hAnsi="Calibri" w:cs="Calibri"/>
          <w:b/>
          <w:bCs/>
          <w:sz w:val="22"/>
          <w:u w:val="single"/>
        </w:rPr>
        <w:t>Felelős:</w:t>
      </w:r>
      <w:r w:rsidRPr="00E6547D">
        <w:rPr>
          <w:rFonts w:ascii="Calibri" w:hAnsi="Calibri" w:cs="Calibri"/>
          <w:b/>
          <w:bCs/>
          <w:sz w:val="22"/>
        </w:rPr>
        <w:tab/>
      </w:r>
      <w:r w:rsidRPr="00E6547D">
        <w:rPr>
          <w:rFonts w:ascii="Calibri" w:hAnsi="Calibri" w:cs="Calibri"/>
          <w:bCs/>
          <w:sz w:val="22"/>
        </w:rPr>
        <w:t>Dr. Nemény András, polgármester</w:t>
      </w:r>
    </w:p>
    <w:p w14:paraId="13965931" w14:textId="77777777" w:rsidR="00E6547D" w:rsidRPr="00E6547D" w:rsidRDefault="00E6547D" w:rsidP="00E6547D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E6547D">
        <w:rPr>
          <w:rFonts w:ascii="Calibri" w:hAnsi="Calibri" w:cs="Calibri"/>
          <w:b/>
          <w:bCs/>
          <w:sz w:val="22"/>
        </w:rPr>
        <w:tab/>
      </w:r>
      <w:r w:rsidRPr="00E6547D">
        <w:rPr>
          <w:rFonts w:ascii="Calibri" w:hAnsi="Calibri" w:cs="Calibri"/>
          <w:sz w:val="22"/>
        </w:rPr>
        <w:t xml:space="preserve">Horváth Soma, alpolgármester </w:t>
      </w:r>
    </w:p>
    <w:p w14:paraId="09E86214" w14:textId="77777777" w:rsidR="00E6547D" w:rsidRPr="00E6547D" w:rsidRDefault="00E6547D" w:rsidP="00E6547D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E6547D">
        <w:rPr>
          <w:rFonts w:ascii="Calibri" w:hAnsi="Calibri" w:cs="Calibri"/>
          <w:sz w:val="22"/>
        </w:rPr>
        <w:tab/>
        <w:t>Tóth Kálmán, a bizottság elnöke</w:t>
      </w:r>
    </w:p>
    <w:p w14:paraId="3307525D" w14:textId="77777777" w:rsidR="00E6547D" w:rsidRPr="00E6547D" w:rsidRDefault="00E6547D" w:rsidP="00E6547D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E6547D">
        <w:rPr>
          <w:rFonts w:ascii="Calibri" w:hAnsi="Calibri" w:cs="Calibri"/>
          <w:sz w:val="22"/>
        </w:rPr>
        <w:t xml:space="preserve"> /a végrehajtás előkészítéséért: </w:t>
      </w:r>
    </w:p>
    <w:p w14:paraId="3AEF7CFF" w14:textId="77777777" w:rsidR="00E6547D" w:rsidRPr="00E6547D" w:rsidRDefault="00E6547D" w:rsidP="00E6547D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E6547D">
        <w:rPr>
          <w:rFonts w:ascii="Calibri" w:hAnsi="Calibri" w:cs="Calibri"/>
          <w:sz w:val="22"/>
        </w:rPr>
        <w:t xml:space="preserve"> Dr. Gyuráczné Dr. Speier Anikó a Városüzemeltetési és Városfejlesztési Osztály vezetője/</w:t>
      </w:r>
    </w:p>
    <w:p w14:paraId="109B19DB" w14:textId="77777777" w:rsidR="00E6547D" w:rsidRPr="00E6547D" w:rsidRDefault="00E6547D" w:rsidP="00E6547D">
      <w:pPr>
        <w:tabs>
          <w:tab w:val="left" w:pos="1440"/>
        </w:tabs>
        <w:jc w:val="both"/>
        <w:rPr>
          <w:rFonts w:ascii="Calibri" w:hAnsi="Calibri" w:cs="Calibri"/>
          <w:b/>
          <w:sz w:val="22"/>
          <w:u w:val="single"/>
        </w:rPr>
      </w:pPr>
    </w:p>
    <w:p w14:paraId="293BAA85" w14:textId="77777777" w:rsidR="00E6547D" w:rsidRDefault="00E6547D" w:rsidP="00E6547D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  <w:r w:rsidRPr="00E6547D">
        <w:rPr>
          <w:rFonts w:ascii="Calibri" w:hAnsi="Calibri" w:cs="Calibri"/>
          <w:b/>
          <w:bCs/>
          <w:sz w:val="22"/>
          <w:u w:val="single"/>
        </w:rPr>
        <w:t>Határidő:</w:t>
      </w:r>
      <w:r w:rsidRPr="00E6547D">
        <w:rPr>
          <w:rFonts w:ascii="Calibri" w:hAnsi="Calibri" w:cs="Calibri"/>
          <w:bCs/>
          <w:sz w:val="22"/>
        </w:rPr>
        <w:tab/>
        <w:t xml:space="preserve">1-3. pont esetében: 2024. november 15. </w:t>
      </w:r>
    </w:p>
    <w:p w14:paraId="27C2B20A" w14:textId="77777777" w:rsidR="00E6547D" w:rsidRDefault="00E6547D" w:rsidP="00E6547D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</w:p>
    <w:p w14:paraId="1DC7BCF0" w14:textId="77777777" w:rsidR="00EC3E97" w:rsidRPr="00E6547D" w:rsidRDefault="00EC3E97" w:rsidP="00E6547D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</w:rPr>
      </w:pPr>
    </w:p>
    <w:p w14:paraId="7109807D" w14:textId="09358E1B" w:rsidR="00E6547D" w:rsidRPr="00E6547D" w:rsidRDefault="00E6547D" w:rsidP="00E6547D">
      <w:pPr>
        <w:tabs>
          <w:tab w:val="left" w:pos="709"/>
          <w:tab w:val="left" w:pos="1418"/>
          <w:tab w:val="left" w:pos="1985"/>
        </w:tabs>
        <w:jc w:val="both"/>
        <w:rPr>
          <w:rFonts w:ascii="Calibri" w:hAnsi="Calibri" w:cs="Calibri"/>
          <w:b/>
          <w:bCs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  <w:u w:val="single"/>
        </w:rPr>
        <w:t>6./napirendi pont:</w:t>
      </w:r>
      <w:r w:rsidRPr="00E6547D">
        <w:rPr>
          <w:rFonts w:ascii="Calibri" w:hAnsi="Calibri" w:cs="Calibri"/>
          <w:b/>
          <w:bCs/>
          <w:iCs/>
          <w:sz w:val="22"/>
        </w:rPr>
        <w:tab/>
        <w:t xml:space="preserve">Javaslat gyalogos átkelőhelyek elkészült terveinek jóváhagyására </w:t>
      </w:r>
      <w:r w:rsidRPr="00E6547D">
        <w:rPr>
          <w:rFonts w:ascii="Calibri" w:hAnsi="Calibri" w:cs="Calibri"/>
          <w:i/>
          <w:iCs/>
          <w:color w:val="00B0F0"/>
          <w:sz w:val="22"/>
        </w:rPr>
        <w:t>(SAJÁT)</w:t>
      </w:r>
    </w:p>
    <w:p w14:paraId="149322E4" w14:textId="77777777" w:rsidR="00E6547D" w:rsidRPr="00E6547D" w:rsidRDefault="00E6547D" w:rsidP="00E6547D">
      <w:pPr>
        <w:ind w:left="2124" w:hanging="1419"/>
        <w:jc w:val="both"/>
        <w:rPr>
          <w:rFonts w:ascii="Calibri" w:hAnsi="Calibri" w:cs="Calibri"/>
          <w:iCs/>
          <w:sz w:val="22"/>
        </w:rPr>
      </w:pPr>
      <w:r w:rsidRPr="00E6547D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E6547D">
        <w:rPr>
          <w:rFonts w:ascii="Calibri" w:hAnsi="Calibri" w:cs="Calibri"/>
          <w:iCs/>
          <w:sz w:val="22"/>
        </w:rPr>
        <w:tab/>
        <w:t xml:space="preserve">Dr. Gyuráczné Dr. Speier Anikó, a Városüzemeltetési és Városfejlesztési Osztály vezetője  </w:t>
      </w:r>
    </w:p>
    <w:p w14:paraId="6BAE3275" w14:textId="77777777" w:rsidR="00E6547D" w:rsidRDefault="00E6547D" w:rsidP="00E6547D">
      <w:pPr>
        <w:jc w:val="both"/>
        <w:rPr>
          <w:rFonts w:ascii="Calibri" w:hAnsi="Calibri" w:cs="Calibri"/>
          <w:iCs/>
          <w:sz w:val="22"/>
        </w:rPr>
      </w:pPr>
    </w:p>
    <w:p w14:paraId="2372835E" w14:textId="77777777" w:rsidR="00707E5F" w:rsidRDefault="00E6547D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707E5F">
        <w:rPr>
          <w:rFonts w:ascii="Calibri" w:hAnsi="Calibri" w:cs="Calibri"/>
          <w:iCs/>
          <w:sz w:val="22"/>
        </w:rPr>
        <w:t xml:space="preserve">A terveket a bizottsági tagok megtekinthették. </w:t>
      </w:r>
    </w:p>
    <w:p w14:paraId="0F1874F7" w14:textId="77777777" w:rsidR="00707E5F" w:rsidRDefault="00707E5F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53B4B470" w14:textId="4DBF587E" w:rsidR="00707E5F" w:rsidRDefault="00707E5F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Kopcsándi József, a bizottság tagja:</w:t>
      </w:r>
      <w:r>
        <w:rPr>
          <w:rFonts w:ascii="Calibri" w:hAnsi="Calibri" w:cs="Calibri"/>
          <w:iCs/>
          <w:sz w:val="22"/>
        </w:rPr>
        <w:t xml:space="preserve"> Köszöni azt a segítséget, azt a munkát, amit a volt körzetében a </w:t>
      </w:r>
      <w:proofErr w:type="spellStart"/>
      <w:r>
        <w:rPr>
          <w:rFonts w:ascii="Calibri" w:hAnsi="Calibri" w:cs="Calibri"/>
          <w:iCs/>
          <w:sz w:val="22"/>
        </w:rPr>
        <w:t>Markusovszky</w:t>
      </w:r>
      <w:proofErr w:type="spellEnd"/>
      <w:r>
        <w:rPr>
          <w:rFonts w:ascii="Calibri" w:hAnsi="Calibri" w:cs="Calibri"/>
          <w:iCs/>
          <w:sz w:val="22"/>
        </w:rPr>
        <w:t xml:space="preserve"> utcában végzett az Iroda és az Osztály. Örül annak, hogy sikerül most már véglegesen megtalálni a megoldást és meglesz a gyalogosjárda annak ellenére, hogy sokan kritizálták olyan értelemben is, hogy nem volt ott baleset.  Azért húzódott a projekt, mert szerettek volna egy komplexebb megoldást találni, körforgalom megépítése előtt nem lett volna célszerű és az építkezések miatt sem. Ugyanez a bizottság hagyta jóvá áprilisban a tervezetet és olyan megoldást találtak, ahol a parkolóhelyek száma sem csökkent lényegesen, ez egy lehető legoptimálisabb megoldás. Még</w:t>
      </w:r>
      <w:r w:rsidR="008172A7">
        <w:rPr>
          <w:rFonts w:ascii="Calibri" w:hAnsi="Calibri" w:cs="Calibri"/>
          <w:iCs/>
          <w:sz w:val="22"/>
        </w:rPr>
        <w:t xml:space="preserve"> </w:t>
      </w:r>
      <w:r>
        <w:rPr>
          <w:rFonts w:ascii="Calibri" w:hAnsi="Calibri" w:cs="Calibri"/>
          <w:iCs/>
          <w:sz w:val="22"/>
        </w:rPr>
        <w:t xml:space="preserve">egyszer köszönet mindazoknak, akik ebben részt vettek. </w:t>
      </w:r>
    </w:p>
    <w:p w14:paraId="1D02842D" w14:textId="77777777" w:rsidR="00707E5F" w:rsidRPr="00707E5F" w:rsidRDefault="00707E5F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12897998" w14:textId="75390140" w:rsidR="00E6547D" w:rsidRDefault="00707E5F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</w:t>
      </w:r>
      <w:r w:rsidR="00E6547D">
        <w:rPr>
          <w:rFonts w:ascii="Calibri" w:hAnsi="Calibri" w:cs="Calibri"/>
          <w:iCs/>
          <w:sz w:val="22"/>
        </w:rPr>
        <w:t>Kérdés, észrevétel nem érkezett. Így a határozati javaslatot teszi fel szavazásra.</w:t>
      </w:r>
    </w:p>
    <w:p w14:paraId="277BC316" w14:textId="77777777" w:rsidR="00707E5F" w:rsidRDefault="00707E5F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2C336809" w14:textId="2C9382A9" w:rsidR="00707E5F" w:rsidRDefault="00707E5F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Putz Attila, a bizottság tagja:</w:t>
      </w:r>
      <w:r>
        <w:rPr>
          <w:rFonts w:ascii="Calibri" w:hAnsi="Calibri" w:cs="Calibri"/>
          <w:iCs/>
          <w:sz w:val="22"/>
        </w:rPr>
        <w:t xml:space="preserve"> </w:t>
      </w:r>
      <w:r w:rsidR="00B24166">
        <w:rPr>
          <w:rFonts w:ascii="Calibri" w:hAnsi="Calibri" w:cs="Calibri"/>
          <w:iCs/>
          <w:sz w:val="22"/>
        </w:rPr>
        <w:t xml:space="preserve">Természetesen támogatja a 3 tervet. Kérdése, hogy tud valaki valamit arról, hogy a Külső </w:t>
      </w:r>
      <w:proofErr w:type="spellStart"/>
      <w:r w:rsidR="00B24166">
        <w:rPr>
          <w:rFonts w:ascii="Calibri" w:hAnsi="Calibri" w:cs="Calibri"/>
          <w:iCs/>
          <w:sz w:val="22"/>
        </w:rPr>
        <w:t>Zanati</w:t>
      </w:r>
      <w:proofErr w:type="spellEnd"/>
      <w:r w:rsidR="00B24166">
        <w:rPr>
          <w:rFonts w:ascii="Calibri" w:hAnsi="Calibri" w:cs="Calibri"/>
          <w:iCs/>
          <w:sz w:val="22"/>
        </w:rPr>
        <w:t xml:space="preserve"> úton a Napsugár utcánál létesítendő gyalogátkelőhellyel mi a helyzet? A Magyar Közút magára vállalta, de semmi nem történik, a lakók pedig kérdezik tőle, mikor lesz abból valami.</w:t>
      </w:r>
    </w:p>
    <w:p w14:paraId="042E7FD9" w14:textId="77777777" w:rsidR="00B24166" w:rsidRDefault="00B24166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0E4B952D" w14:textId="2F82C977" w:rsidR="00B24166" w:rsidRPr="00B24166" w:rsidRDefault="00B24166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  <w:r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>
        <w:rPr>
          <w:rFonts w:ascii="Calibri" w:hAnsi="Calibri" w:cs="Calibri"/>
          <w:iCs/>
          <w:sz w:val="22"/>
        </w:rPr>
        <w:t xml:space="preserve"> A Városüzemeltetési és Városfejlesztési Osztály illetékesei megkeresik hivatalosan a Magyar Közutat és megkérdezik, hol tart az ügy. Amit tudnak információt, azt mind a sajtóból tudják. További kérdés hozzászólás nem volt, így a 3 pontból álló határozati javaslatot teszi fel szavazásra.  </w:t>
      </w:r>
    </w:p>
    <w:p w14:paraId="3F0A6BA6" w14:textId="77777777" w:rsidR="00E6547D" w:rsidRDefault="00E6547D" w:rsidP="00E6547D">
      <w:pPr>
        <w:ind w:left="709" w:hanging="709"/>
        <w:jc w:val="both"/>
        <w:rPr>
          <w:rFonts w:ascii="Calibri" w:hAnsi="Calibri" w:cs="Calibri"/>
          <w:iCs/>
          <w:sz w:val="22"/>
        </w:rPr>
      </w:pPr>
    </w:p>
    <w:p w14:paraId="0DD09853" w14:textId="77777777" w:rsidR="00E6547D" w:rsidRPr="0041620D" w:rsidRDefault="00E6547D" w:rsidP="00E6547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10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670538A" w14:textId="77777777" w:rsidR="00E6547D" w:rsidRDefault="00E6547D" w:rsidP="00E6547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6E418F20" w14:textId="77777777" w:rsidR="00E6547D" w:rsidRPr="00645784" w:rsidRDefault="00E6547D" w:rsidP="00E6547D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45784">
        <w:rPr>
          <w:rStyle w:val="Egyiksem"/>
          <w:rFonts w:ascii="Calibri" w:hAnsi="Calibri" w:cs="Calibri"/>
          <w:sz w:val="22"/>
        </w:rPr>
        <w:t xml:space="preserve">A bizottság </w:t>
      </w:r>
      <w:r>
        <w:rPr>
          <w:rStyle w:val="Egyiksem"/>
          <w:rFonts w:ascii="Calibri" w:hAnsi="Calibri" w:cs="Calibri"/>
          <w:sz w:val="22"/>
        </w:rPr>
        <w:t>10</w:t>
      </w:r>
      <w:r w:rsidRPr="00645784">
        <w:rPr>
          <w:rStyle w:val="Egyiksem"/>
          <w:rFonts w:ascii="Calibri" w:hAnsi="Calibri" w:cs="Calibri"/>
          <w:sz w:val="22"/>
        </w:rPr>
        <w:t xml:space="preserve"> igen szavazattal,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645784">
        <w:rPr>
          <w:rStyle w:val="Egyiksem"/>
          <w:rFonts w:ascii="Calibri" w:hAnsi="Calibri" w:cs="Calibri"/>
          <w:sz w:val="22"/>
        </w:rPr>
        <w:t>ellenszavazat</w:t>
      </w:r>
      <w:r>
        <w:rPr>
          <w:rStyle w:val="Egyiksem"/>
          <w:rFonts w:ascii="Calibri" w:hAnsi="Calibri" w:cs="Calibri"/>
          <w:sz w:val="22"/>
        </w:rPr>
        <w:t xml:space="preserve"> és tartózkodás nélkül </w:t>
      </w:r>
      <w:r w:rsidRPr="00645784">
        <w:rPr>
          <w:rStyle w:val="Egyiksem"/>
          <w:rFonts w:ascii="Calibri" w:hAnsi="Calibri" w:cs="Calibri"/>
          <w:sz w:val="22"/>
        </w:rPr>
        <w:t>az alábbi határozatot hozta:</w:t>
      </w:r>
    </w:p>
    <w:p w14:paraId="25F06618" w14:textId="77777777" w:rsidR="00E6547D" w:rsidRDefault="00E6547D" w:rsidP="00E6547D">
      <w:pPr>
        <w:jc w:val="both"/>
        <w:rPr>
          <w:rFonts w:ascii="Calibri" w:hAnsi="Calibri" w:cs="Calibri"/>
          <w:iCs/>
          <w:sz w:val="22"/>
        </w:rPr>
      </w:pPr>
    </w:p>
    <w:p w14:paraId="52FECECA" w14:textId="77777777" w:rsidR="00EC3E97" w:rsidRDefault="00EC3E97" w:rsidP="00E6547D">
      <w:pPr>
        <w:jc w:val="both"/>
        <w:rPr>
          <w:rFonts w:ascii="Calibri" w:hAnsi="Calibri" w:cs="Calibri"/>
          <w:iCs/>
          <w:sz w:val="22"/>
        </w:rPr>
      </w:pPr>
    </w:p>
    <w:p w14:paraId="59B066B0" w14:textId="77777777" w:rsidR="00EC3E97" w:rsidRDefault="00EC3E97" w:rsidP="00E6547D">
      <w:pPr>
        <w:jc w:val="both"/>
        <w:rPr>
          <w:rFonts w:ascii="Calibri" w:hAnsi="Calibri" w:cs="Calibri"/>
          <w:iCs/>
          <w:sz w:val="22"/>
        </w:rPr>
      </w:pPr>
    </w:p>
    <w:p w14:paraId="0FD5FF1E" w14:textId="77777777" w:rsidR="00EC3E97" w:rsidRPr="00E6547D" w:rsidRDefault="00EC3E97" w:rsidP="00E6547D">
      <w:pPr>
        <w:jc w:val="both"/>
        <w:rPr>
          <w:rFonts w:ascii="Calibri" w:hAnsi="Calibri" w:cs="Calibri"/>
          <w:iCs/>
          <w:sz w:val="22"/>
        </w:rPr>
      </w:pPr>
    </w:p>
    <w:p w14:paraId="14D2A419" w14:textId="77777777" w:rsidR="00E6547D" w:rsidRPr="00E6547D" w:rsidRDefault="00E6547D" w:rsidP="00E6547D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E6547D">
        <w:rPr>
          <w:rFonts w:ascii="Calibri" w:hAnsi="Calibri" w:cs="Calibri"/>
          <w:b/>
          <w:sz w:val="22"/>
          <w:u w:val="single"/>
        </w:rPr>
        <w:lastRenderedPageBreak/>
        <w:t xml:space="preserve">138/2024. (X.15.) VISB számú határozat </w:t>
      </w:r>
    </w:p>
    <w:p w14:paraId="6FEE14A4" w14:textId="77777777" w:rsidR="00E6547D" w:rsidRPr="00E6547D" w:rsidRDefault="00E6547D" w:rsidP="00E6547D">
      <w:pPr>
        <w:spacing w:after="60"/>
        <w:jc w:val="center"/>
        <w:outlineLvl w:val="1"/>
        <w:rPr>
          <w:rFonts w:ascii="Calibri" w:hAnsi="Calibri" w:cs="Calibri"/>
          <w:b/>
          <w:sz w:val="22"/>
        </w:rPr>
      </w:pPr>
    </w:p>
    <w:p w14:paraId="1B9AD54F" w14:textId="77777777" w:rsidR="00E6547D" w:rsidRPr="00E6547D" w:rsidRDefault="00E6547D" w:rsidP="00E6547D">
      <w:pPr>
        <w:jc w:val="both"/>
        <w:rPr>
          <w:rFonts w:asciiTheme="minorHAnsi" w:hAnsiTheme="minorHAnsi"/>
          <w:bCs/>
          <w:sz w:val="22"/>
        </w:rPr>
      </w:pPr>
      <w:r w:rsidRPr="00E6547D">
        <w:rPr>
          <w:rFonts w:asciiTheme="minorHAnsi" w:hAnsiTheme="minorHAnsi"/>
          <w:bCs/>
          <w:sz w:val="22"/>
        </w:rPr>
        <w:t>A Városstratégiai, Idegenforgalmi és Sport Bizottság a „Javaslat gyalogos átkelőhelyek elkészült terveinek jóváhagyására” című előterjesztést megtárgyalta és az SZMSZ 54. § (1) bekezdés 25. pontja alapján az alábbi döntést hozza:</w:t>
      </w:r>
    </w:p>
    <w:p w14:paraId="1DF609C0" w14:textId="77777777" w:rsidR="00E6547D" w:rsidRPr="00E6547D" w:rsidRDefault="00E6547D" w:rsidP="00E6547D">
      <w:pPr>
        <w:pStyle w:val="Listaszerbekezds"/>
        <w:numPr>
          <w:ilvl w:val="0"/>
          <w:numId w:val="50"/>
        </w:numPr>
        <w:contextualSpacing w:val="0"/>
        <w:jc w:val="both"/>
        <w:rPr>
          <w:rFonts w:asciiTheme="minorHAnsi" w:hAnsiTheme="minorHAnsi"/>
          <w:sz w:val="22"/>
        </w:rPr>
      </w:pPr>
      <w:bookmarkStart w:id="3" w:name="_Hlk178777080"/>
      <w:r w:rsidRPr="00E6547D">
        <w:rPr>
          <w:rFonts w:asciiTheme="minorHAnsi" w:hAnsiTheme="minorHAnsi"/>
          <w:sz w:val="22"/>
        </w:rPr>
        <w:t xml:space="preserve">A Bizottság jóváhagyja </w:t>
      </w:r>
      <w:bookmarkEnd w:id="3"/>
      <w:r w:rsidRPr="00E6547D">
        <w:rPr>
          <w:rFonts w:asciiTheme="minorHAnsi" w:hAnsiTheme="minorHAnsi"/>
          <w:sz w:val="22"/>
        </w:rPr>
        <w:t xml:space="preserve">a Szombathely, </w:t>
      </w:r>
      <w:proofErr w:type="spellStart"/>
      <w:r w:rsidRPr="00E6547D">
        <w:rPr>
          <w:rFonts w:asciiTheme="minorHAnsi" w:hAnsiTheme="minorHAnsi"/>
          <w:sz w:val="22"/>
        </w:rPr>
        <w:t>Markusovszky</w:t>
      </w:r>
      <w:proofErr w:type="spellEnd"/>
      <w:r w:rsidRPr="00E6547D">
        <w:rPr>
          <w:rFonts w:asciiTheme="minorHAnsi" w:hAnsiTheme="minorHAnsi"/>
          <w:sz w:val="22"/>
        </w:rPr>
        <w:t xml:space="preserve"> Lajos utca 5-8. szám közötti gyalogos átkelőhely létesítésére vonatkozó, Somlai Mérnöki Iroda Kft. által készített teljeskörű engedélyezési tervdokumentációt.</w:t>
      </w:r>
    </w:p>
    <w:p w14:paraId="02E0BA42" w14:textId="77777777" w:rsidR="00E6547D" w:rsidRPr="00E6547D" w:rsidRDefault="00E6547D" w:rsidP="00E6547D">
      <w:pPr>
        <w:pStyle w:val="Listaszerbekezds"/>
        <w:numPr>
          <w:ilvl w:val="0"/>
          <w:numId w:val="50"/>
        </w:numPr>
        <w:contextualSpacing w:val="0"/>
        <w:jc w:val="both"/>
        <w:rPr>
          <w:rFonts w:asciiTheme="minorHAnsi" w:hAnsiTheme="minorHAnsi"/>
          <w:sz w:val="22"/>
        </w:rPr>
      </w:pPr>
      <w:r w:rsidRPr="00E6547D">
        <w:rPr>
          <w:rFonts w:asciiTheme="minorHAnsi" w:hAnsiTheme="minorHAnsi"/>
          <w:sz w:val="22"/>
        </w:rPr>
        <w:t xml:space="preserve">A Bizottság jóváhagyja a Szombathely, Dolgozók útja és az Eötvös József utca kereszteződésében gyalogos átkelőhely létesítésére vonatkozó </w:t>
      </w:r>
      <w:proofErr w:type="spellStart"/>
      <w:r w:rsidRPr="00E6547D">
        <w:rPr>
          <w:rFonts w:asciiTheme="minorHAnsi" w:hAnsiTheme="minorHAnsi"/>
          <w:sz w:val="22"/>
        </w:rPr>
        <w:t>Útmestervek</w:t>
      </w:r>
      <w:proofErr w:type="spellEnd"/>
      <w:r w:rsidRPr="00E6547D">
        <w:rPr>
          <w:rFonts w:asciiTheme="minorHAnsi" w:hAnsiTheme="minorHAnsi"/>
          <w:sz w:val="22"/>
        </w:rPr>
        <w:t xml:space="preserve"> Kft. által készített teljeskörű engedélyezési tervdokumentációt.</w:t>
      </w:r>
    </w:p>
    <w:p w14:paraId="02562F9A" w14:textId="77777777" w:rsidR="00E6547D" w:rsidRPr="00E6547D" w:rsidRDefault="00E6547D" w:rsidP="00E6547D">
      <w:pPr>
        <w:pStyle w:val="Listaszerbekezds"/>
        <w:numPr>
          <w:ilvl w:val="0"/>
          <w:numId w:val="50"/>
        </w:numPr>
        <w:contextualSpacing w:val="0"/>
        <w:jc w:val="both"/>
        <w:rPr>
          <w:rFonts w:asciiTheme="minorHAnsi" w:hAnsiTheme="minorHAnsi"/>
          <w:sz w:val="22"/>
        </w:rPr>
      </w:pPr>
      <w:r w:rsidRPr="00E6547D">
        <w:rPr>
          <w:rFonts w:asciiTheme="minorHAnsi" w:hAnsiTheme="minorHAnsi"/>
          <w:sz w:val="22"/>
        </w:rPr>
        <w:t xml:space="preserve">A Bizottság jóváhagyja a Szombathely, Körmendi úton - Szabadságharcos utca és Győrffy István utca között - gyalogos átkelőhely létesítésére vonatkozó </w:t>
      </w:r>
      <w:proofErr w:type="spellStart"/>
      <w:r w:rsidRPr="00E6547D">
        <w:rPr>
          <w:rFonts w:asciiTheme="minorHAnsi" w:hAnsiTheme="minorHAnsi"/>
          <w:sz w:val="22"/>
        </w:rPr>
        <w:t>Westber</w:t>
      </w:r>
      <w:proofErr w:type="spellEnd"/>
      <w:r w:rsidRPr="00E6547D">
        <w:rPr>
          <w:rFonts w:asciiTheme="minorHAnsi" w:hAnsiTheme="minorHAnsi"/>
          <w:sz w:val="22"/>
        </w:rPr>
        <w:t xml:space="preserve"> Mérnöki Iroda Kft. által készített teljeskörű engedélyezési tervdokumentációt.</w:t>
      </w:r>
    </w:p>
    <w:p w14:paraId="3F6CCE36" w14:textId="77777777" w:rsidR="00E6547D" w:rsidRPr="00E6547D" w:rsidRDefault="00E6547D" w:rsidP="00E6547D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4C2FBEFC" w14:textId="77777777" w:rsidR="00E6547D" w:rsidRPr="00E6547D" w:rsidRDefault="00E6547D" w:rsidP="00E6547D">
      <w:pPr>
        <w:jc w:val="both"/>
        <w:rPr>
          <w:rFonts w:asciiTheme="minorHAnsi" w:hAnsiTheme="minorHAnsi"/>
          <w:sz w:val="22"/>
        </w:rPr>
      </w:pPr>
      <w:r w:rsidRPr="00E6547D">
        <w:rPr>
          <w:rFonts w:asciiTheme="minorHAnsi" w:hAnsiTheme="minorHAnsi"/>
          <w:b/>
          <w:bCs/>
          <w:sz w:val="22"/>
          <w:u w:val="single"/>
        </w:rPr>
        <w:t>Felelős</w:t>
      </w:r>
      <w:r w:rsidRPr="00E6547D">
        <w:rPr>
          <w:rFonts w:asciiTheme="minorHAnsi" w:hAnsiTheme="minorHAnsi"/>
          <w:sz w:val="22"/>
        </w:rPr>
        <w:t xml:space="preserve">: </w:t>
      </w:r>
      <w:r w:rsidRPr="00E6547D">
        <w:rPr>
          <w:rFonts w:asciiTheme="minorHAnsi" w:hAnsiTheme="minorHAnsi"/>
          <w:sz w:val="22"/>
        </w:rPr>
        <w:tab/>
        <w:t>Dr. Nemény András polgármester</w:t>
      </w:r>
    </w:p>
    <w:p w14:paraId="5EBEA5C8" w14:textId="77777777" w:rsidR="00E6547D" w:rsidRPr="00E6547D" w:rsidRDefault="00E6547D" w:rsidP="00E6547D">
      <w:pPr>
        <w:ind w:left="993" w:firstLine="423"/>
        <w:jc w:val="both"/>
        <w:rPr>
          <w:rFonts w:asciiTheme="minorHAnsi" w:hAnsiTheme="minorHAnsi"/>
          <w:sz w:val="22"/>
        </w:rPr>
      </w:pPr>
      <w:r w:rsidRPr="00E6547D">
        <w:rPr>
          <w:rFonts w:asciiTheme="minorHAnsi" w:hAnsiTheme="minorHAnsi"/>
          <w:sz w:val="22"/>
        </w:rPr>
        <w:t>Dr. Horváth Attila alpolgármester</w:t>
      </w:r>
    </w:p>
    <w:p w14:paraId="52EADA7F" w14:textId="77777777" w:rsidR="00E6547D" w:rsidRPr="00E6547D" w:rsidRDefault="00E6547D" w:rsidP="00E6547D">
      <w:pPr>
        <w:ind w:left="993" w:firstLine="423"/>
        <w:jc w:val="both"/>
        <w:rPr>
          <w:rFonts w:asciiTheme="minorHAnsi" w:hAnsiTheme="minorHAnsi"/>
          <w:bCs/>
          <w:sz w:val="22"/>
        </w:rPr>
      </w:pPr>
      <w:r w:rsidRPr="00E6547D">
        <w:rPr>
          <w:rFonts w:asciiTheme="minorHAnsi" w:hAnsiTheme="minorHAnsi"/>
          <w:sz w:val="22"/>
        </w:rPr>
        <w:t xml:space="preserve">Tóth Kálmán, a </w:t>
      </w:r>
      <w:r w:rsidRPr="00E6547D">
        <w:rPr>
          <w:rFonts w:asciiTheme="minorHAnsi" w:hAnsiTheme="minorHAnsi"/>
          <w:bCs/>
          <w:sz w:val="22"/>
        </w:rPr>
        <w:t>Városstratégiai, Idegenforgalmi és Sport Bizottság elnöke</w:t>
      </w:r>
    </w:p>
    <w:p w14:paraId="16CD291C" w14:textId="77777777" w:rsidR="00E6547D" w:rsidRPr="00E6547D" w:rsidRDefault="00E6547D" w:rsidP="00E6547D">
      <w:pPr>
        <w:ind w:left="993" w:firstLine="423"/>
        <w:jc w:val="both"/>
        <w:rPr>
          <w:rFonts w:asciiTheme="minorHAnsi" w:hAnsiTheme="minorHAnsi"/>
          <w:sz w:val="22"/>
        </w:rPr>
      </w:pPr>
      <w:r w:rsidRPr="00E6547D">
        <w:rPr>
          <w:rFonts w:asciiTheme="minorHAnsi" w:hAnsiTheme="minorHAnsi"/>
          <w:bCs/>
          <w:sz w:val="22"/>
        </w:rPr>
        <w:t>Dr. Károlyi Ákos jegyző</w:t>
      </w:r>
    </w:p>
    <w:p w14:paraId="57AECB05" w14:textId="77777777" w:rsidR="00E6547D" w:rsidRPr="00E6547D" w:rsidRDefault="00E6547D" w:rsidP="00E6547D">
      <w:pPr>
        <w:ind w:left="993" w:firstLine="423"/>
        <w:jc w:val="both"/>
        <w:rPr>
          <w:rFonts w:asciiTheme="minorHAnsi" w:hAnsiTheme="minorHAnsi"/>
          <w:sz w:val="22"/>
        </w:rPr>
      </w:pPr>
      <w:r w:rsidRPr="00E6547D">
        <w:rPr>
          <w:rFonts w:asciiTheme="minorHAnsi" w:hAnsiTheme="minorHAnsi"/>
          <w:sz w:val="22"/>
        </w:rPr>
        <w:t>(a végrehajtás előkészítéséért:</w:t>
      </w:r>
    </w:p>
    <w:p w14:paraId="67AF7354" w14:textId="77777777" w:rsidR="00E6547D" w:rsidRPr="00E6547D" w:rsidRDefault="00E6547D" w:rsidP="00E6547D">
      <w:pPr>
        <w:ind w:left="993" w:firstLine="423"/>
        <w:jc w:val="both"/>
        <w:rPr>
          <w:rFonts w:asciiTheme="minorHAnsi" w:hAnsiTheme="minorHAnsi"/>
          <w:sz w:val="22"/>
        </w:rPr>
      </w:pPr>
      <w:r w:rsidRPr="00E6547D">
        <w:rPr>
          <w:rFonts w:asciiTheme="minorHAnsi" w:hAnsiTheme="minorHAnsi"/>
          <w:sz w:val="22"/>
        </w:rPr>
        <w:t>Dr. Gyuráczné Dr. Speier Anikó, a Városüzemeltetési és Városfejlesztési Osztály vezetője)</w:t>
      </w:r>
    </w:p>
    <w:p w14:paraId="50E848AA" w14:textId="77777777" w:rsidR="00E6547D" w:rsidRPr="00E6547D" w:rsidRDefault="00E6547D" w:rsidP="00E6547D">
      <w:pPr>
        <w:rPr>
          <w:rFonts w:asciiTheme="minorHAnsi" w:hAnsiTheme="minorHAnsi"/>
          <w:b/>
          <w:bCs/>
          <w:sz w:val="22"/>
          <w:u w:val="single"/>
        </w:rPr>
      </w:pPr>
    </w:p>
    <w:p w14:paraId="7A3871DA" w14:textId="77777777" w:rsidR="00E6547D" w:rsidRPr="00E6547D" w:rsidRDefault="00E6547D" w:rsidP="00E6547D">
      <w:pPr>
        <w:rPr>
          <w:rFonts w:ascii="Calibri" w:hAnsi="Calibri" w:cs="Calibri"/>
          <w:b/>
          <w:sz w:val="22"/>
        </w:rPr>
      </w:pPr>
      <w:bookmarkStart w:id="4" w:name="_Hlk113357561"/>
      <w:r w:rsidRPr="00E6547D">
        <w:rPr>
          <w:rFonts w:asciiTheme="minorHAnsi" w:hAnsiTheme="minorHAnsi"/>
          <w:b/>
          <w:bCs/>
          <w:sz w:val="22"/>
          <w:u w:val="single"/>
        </w:rPr>
        <w:t>Határidő</w:t>
      </w:r>
      <w:r w:rsidRPr="00E6547D">
        <w:rPr>
          <w:rFonts w:asciiTheme="minorHAnsi" w:hAnsiTheme="minorHAnsi"/>
          <w:sz w:val="22"/>
        </w:rPr>
        <w:t xml:space="preserve">: </w:t>
      </w:r>
      <w:r w:rsidRPr="00E6547D">
        <w:rPr>
          <w:rFonts w:asciiTheme="minorHAnsi" w:hAnsiTheme="minorHAnsi"/>
          <w:sz w:val="22"/>
        </w:rPr>
        <w:tab/>
        <w:t>azonnal</w:t>
      </w:r>
      <w:bookmarkEnd w:id="4"/>
    </w:p>
    <w:p w14:paraId="3FF970E8" w14:textId="77777777" w:rsid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EAE04C5" w14:textId="79B823D8" w:rsidR="00E6547D" w:rsidRDefault="00E6547D" w:rsidP="00E6547D">
      <w:pPr>
        <w:pStyle w:val="Listaszerbekezds"/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A15E97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t>Tóth Kálmán, a bizottság elnöke:</w:t>
      </w:r>
      <w:r w:rsidRPr="00A15E97">
        <w:rPr>
          <w:rFonts w:ascii="Calibri" w:eastAsia="Times New Roman" w:hAnsi="Calibri" w:cs="Calibri"/>
          <w:iCs/>
          <w:sz w:val="22"/>
          <w:lang w:eastAsia="hu-HU"/>
        </w:rPr>
        <w:t xml:space="preserve"> </w:t>
      </w:r>
      <w:r w:rsidRPr="00071CA7">
        <w:rPr>
          <w:rStyle w:val="Egyiksem"/>
          <w:rFonts w:ascii="Calibri" w:hAnsi="Calibri" w:cs="Calibri"/>
          <w:sz w:val="22"/>
        </w:rPr>
        <w:t xml:space="preserve">Mindenkinek megköszöni a munkát, az aktív részvételt és a nyilvános ülést </w:t>
      </w:r>
      <w:r>
        <w:rPr>
          <w:rStyle w:val="Egyiksem"/>
          <w:rFonts w:ascii="Calibri" w:hAnsi="Calibri" w:cs="Calibri"/>
          <w:sz w:val="22"/>
        </w:rPr>
        <w:t>9</w:t>
      </w:r>
      <w:r w:rsidRPr="00071CA7">
        <w:rPr>
          <w:rStyle w:val="Egyiksem"/>
          <w:rFonts w:ascii="Calibri" w:hAnsi="Calibri" w:cs="Calibri"/>
          <w:sz w:val="22"/>
        </w:rPr>
        <w:t>.</w:t>
      </w:r>
      <w:r w:rsidR="00B24166">
        <w:rPr>
          <w:rStyle w:val="Egyiksem"/>
          <w:rFonts w:ascii="Calibri" w:hAnsi="Calibri" w:cs="Calibri"/>
          <w:sz w:val="22"/>
        </w:rPr>
        <w:t>27</w:t>
      </w:r>
      <w:r w:rsidRPr="00071CA7">
        <w:rPr>
          <w:rStyle w:val="Egyiksem"/>
          <w:rFonts w:ascii="Calibri" w:hAnsi="Calibri" w:cs="Calibri"/>
          <w:sz w:val="22"/>
        </w:rPr>
        <w:t xml:space="preserve"> órakor berekeszti</w:t>
      </w:r>
      <w:r w:rsidR="00B24166">
        <w:rPr>
          <w:rStyle w:val="Egyiksem"/>
          <w:rFonts w:ascii="Calibri" w:hAnsi="Calibri" w:cs="Calibri"/>
          <w:sz w:val="22"/>
        </w:rPr>
        <w:t>. Szünetet rendel el és z</w:t>
      </w:r>
      <w:r>
        <w:rPr>
          <w:rStyle w:val="Egyiksem"/>
          <w:rFonts w:ascii="Calibri" w:hAnsi="Calibri" w:cs="Calibri"/>
          <w:sz w:val="22"/>
        </w:rPr>
        <w:t xml:space="preserve">árt üléssel folytatja a bizottság a munkáját. </w:t>
      </w:r>
    </w:p>
    <w:p w14:paraId="74FA00E2" w14:textId="77777777" w:rsidR="00E6547D" w:rsidRPr="00A15E97" w:rsidRDefault="00E6547D" w:rsidP="00E6547D">
      <w:pPr>
        <w:jc w:val="both"/>
        <w:rPr>
          <w:rFonts w:ascii="Calibri" w:hAnsi="Calibri" w:cs="Calibri"/>
          <w:bCs/>
          <w:sz w:val="22"/>
        </w:rPr>
      </w:pPr>
    </w:p>
    <w:p w14:paraId="3600E01A" w14:textId="77777777" w:rsidR="00E6547D" w:rsidRPr="00A15E97" w:rsidRDefault="00E6547D" w:rsidP="00E6547D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5AA224FA" w14:textId="088010C0" w:rsidR="00E6547D" w:rsidRPr="00A15E97" w:rsidRDefault="00E6547D" w:rsidP="00E6547D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A15E97">
        <w:rPr>
          <w:rStyle w:val="Egyiksem"/>
          <w:rFonts w:ascii="Calibri" w:hAnsi="Calibri" w:cs="Calibri"/>
          <w:sz w:val="22"/>
        </w:rPr>
        <w:t xml:space="preserve">Szombathely, </w:t>
      </w:r>
      <w:r>
        <w:rPr>
          <w:rStyle w:val="Egyiksem"/>
          <w:rFonts w:ascii="Calibri" w:hAnsi="Calibri" w:cs="Calibri"/>
          <w:sz w:val="22"/>
        </w:rPr>
        <w:t>2024. október 15.</w:t>
      </w:r>
    </w:p>
    <w:p w14:paraId="19717B5E" w14:textId="77777777" w:rsidR="00E6547D" w:rsidRDefault="00E6547D" w:rsidP="00E6547D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36A62857" w14:textId="77777777" w:rsidR="00E6547D" w:rsidRDefault="00E6547D" w:rsidP="00E6547D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2C730583" w14:textId="77777777" w:rsidR="00EC3E97" w:rsidRDefault="00EC3E97" w:rsidP="00E6547D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F66648E" w14:textId="77777777" w:rsidR="00E6547D" w:rsidRPr="00DD6F17" w:rsidRDefault="00E6547D" w:rsidP="00E6547D">
      <w:pPr>
        <w:ind w:firstLine="708"/>
        <w:jc w:val="both"/>
        <w:rPr>
          <w:rStyle w:val="Egyiksem"/>
          <w:rFonts w:ascii="Calibri" w:hAnsi="Calibri" w:cs="Calibri"/>
          <w:b/>
          <w:bCs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ab/>
        <w:t xml:space="preserve">  </w:t>
      </w:r>
      <w:r w:rsidRPr="00DD6F17">
        <w:rPr>
          <w:rStyle w:val="Egyiksem"/>
          <w:rFonts w:ascii="Calibri" w:hAnsi="Calibri" w:cs="Calibri"/>
          <w:sz w:val="22"/>
        </w:rPr>
        <w:t xml:space="preserve"> </w:t>
      </w:r>
      <w:r>
        <w:rPr>
          <w:rStyle w:val="Egyiksem"/>
          <w:rFonts w:ascii="Calibri" w:hAnsi="Calibri" w:cs="Calibri"/>
          <w:sz w:val="22"/>
        </w:rPr>
        <w:t xml:space="preserve">  </w:t>
      </w:r>
      <w:r w:rsidRPr="00DD6F17">
        <w:rPr>
          <w:rStyle w:val="Egyiksem"/>
          <w:rFonts w:ascii="Calibri" w:hAnsi="Calibri" w:cs="Calibri"/>
          <w:sz w:val="22"/>
        </w:rPr>
        <w:t xml:space="preserve">(: </w:t>
      </w:r>
      <w:r>
        <w:rPr>
          <w:rStyle w:val="Egyiksem"/>
          <w:rFonts w:ascii="Calibri" w:hAnsi="Calibri" w:cs="Calibri"/>
          <w:b/>
          <w:bCs/>
          <w:sz w:val="22"/>
        </w:rPr>
        <w:t>Németh Ákos</w:t>
      </w:r>
      <w:r w:rsidRPr="00DD6F17">
        <w:rPr>
          <w:rStyle w:val="Egyiksem"/>
          <w:rFonts w:ascii="Calibri" w:hAnsi="Calibri" w:cs="Calibri"/>
          <w:sz w:val="22"/>
        </w:rPr>
        <w:t>:)</w:t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</w:r>
      <w:r w:rsidRPr="00DD6F17">
        <w:rPr>
          <w:rStyle w:val="Egyiksem"/>
          <w:rFonts w:ascii="Calibri" w:hAnsi="Calibri" w:cs="Calibri"/>
          <w:sz w:val="22"/>
        </w:rPr>
        <w:tab/>
        <w:t xml:space="preserve">         </w:t>
      </w:r>
      <w:proofErr w:type="gramStart"/>
      <w:r w:rsidRPr="00DD6F17">
        <w:rPr>
          <w:rStyle w:val="Egyiksem"/>
          <w:rFonts w:ascii="Calibri" w:hAnsi="Calibri" w:cs="Calibri"/>
          <w:sz w:val="22"/>
        </w:rPr>
        <w:t xml:space="preserve">   (</w:t>
      </w:r>
      <w:proofErr w:type="gramEnd"/>
      <w:r w:rsidRPr="00DD6F17">
        <w:rPr>
          <w:rStyle w:val="Egyiksem"/>
          <w:rFonts w:ascii="Calibri" w:hAnsi="Calibri" w:cs="Calibri"/>
          <w:sz w:val="22"/>
        </w:rPr>
        <w:t xml:space="preserve">: </w:t>
      </w:r>
      <w:r w:rsidRPr="00E22CDF">
        <w:rPr>
          <w:rStyle w:val="Egyiksem"/>
          <w:rFonts w:ascii="Calibri" w:hAnsi="Calibri" w:cs="Calibri"/>
          <w:b/>
          <w:bCs/>
          <w:sz w:val="22"/>
        </w:rPr>
        <w:t>Tóth Kálmán</w:t>
      </w:r>
      <w:r w:rsidRPr="00DD6F17">
        <w:rPr>
          <w:rStyle w:val="Egyiksem"/>
          <w:rFonts w:ascii="Calibri" w:hAnsi="Calibri" w:cs="Calibri"/>
          <w:sz w:val="22"/>
        </w:rPr>
        <w:t xml:space="preserve"> :)</w:t>
      </w:r>
    </w:p>
    <w:p w14:paraId="362C51FC" w14:textId="77777777" w:rsidR="00E6547D" w:rsidRPr="0041620D" w:rsidRDefault="00E6547D" w:rsidP="00E6547D">
      <w:pPr>
        <w:ind w:firstLine="708"/>
        <w:jc w:val="both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>a bizottság tagja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a bizottság elnöke </w:t>
      </w:r>
    </w:p>
    <w:p w14:paraId="5D520570" w14:textId="77777777" w:rsidR="00E6547D" w:rsidRPr="005A4368" w:rsidRDefault="00E6547D" w:rsidP="00E6547D">
      <w:pPr>
        <w:tabs>
          <w:tab w:val="left" w:pos="2127"/>
        </w:tabs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 xml:space="preserve">    (</w:t>
      </w:r>
      <w:proofErr w:type="gramStart"/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</w:t>
      </w:r>
      <w:proofErr w:type="gramEnd"/>
      <w:r w:rsidRPr="0041620D">
        <w:rPr>
          <w:rStyle w:val="Egyiksem"/>
          <w:rFonts w:ascii="Calibri" w:hAnsi="Calibri" w:cs="Calibri"/>
          <w:sz w:val="22"/>
        </w:rPr>
        <w:t xml:space="preserve">                        )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</w:t>
      </w:r>
      <w:r w:rsidRPr="0041620D">
        <w:rPr>
          <w:rStyle w:val="Egyiksem"/>
          <w:rFonts w:ascii="Calibri" w:hAnsi="Calibri" w:cs="Calibri"/>
          <w:sz w:val="22"/>
        </w:rPr>
        <w:tab/>
        <w:t>)</w:t>
      </w:r>
      <w:r w:rsidRPr="006E2B5C">
        <w:rPr>
          <w:rFonts w:ascii="Calibri" w:hAnsi="Calibri" w:cs="Calibri"/>
          <w:bCs/>
        </w:rPr>
        <w:tab/>
      </w:r>
      <w:r w:rsidRPr="006E2B5C">
        <w:rPr>
          <w:rFonts w:ascii="Calibri" w:hAnsi="Calibri" w:cs="Calibri"/>
          <w:bCs/>
        </w:rPr>
        <w:tab/>
      </w:r>
    </w:p>
    <w:p w14:paraId="39C9682B" w14:textId="77777777" w:rsidR="00E6547D" w:rsidRPr="00E6547D" w:rsidRDefault="00E6547D" w:rsidP="00FA0FE8">
      <w:pPr>
        <w:ind w:left="567" w:hanging="567"/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sectPr w:rsidR="00E6547D" w:rsidRPr="00E6547D" w:rsidSect="001B34CA">
      <w:headerReference w:type="default" r:id="rId8"/>
      <w:footerReference w:type="default" r:id="rId9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00AF8" w14:textId="77777777" w:rsidR="004F7E6F" w:rsidRDefault="004F7E6F" w:rsidP="00DC3160">
      <w:r>
        <w:separator/>
      </w:r>
    </w:p>
  </w:endnote>
  <w:endnote w:type="continuationSeparator" w:id="0">
    <w:p w14:paraId="027A8A13" w14:textId="77777777" w:rsidR="004F7E6F" w:rsidRDefault="004F7E6F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51B6" w14:textId="77777777" w:rsidR="005A4368" w:rsidRPr="003914BA" w:rsidRDefault="005A4368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5A4368" w:rsidRDefault="005A43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BA33" w14:textId="77777777" w:rsidR="004F7E6F" w:rsidRDefault="004F7E6F" w:rsidP="00DC3160">
      <w:r>
        <w:separator/>
      </w:r>
    </w:p>
  </w:footnote>
  <w:footnote w:type="continuationSeparator" w:id="0">
    <w:p w14:paraId="5E682F06" w14:textId="77777777" w:rsidR="004F7E6F" w:rsidRDefault="004F7E6F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DC3160" w:rsidRPr="003D0175" w14:paraId="2F9C86AE" w14:textId="77777777" w:rsidTr="00596B42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E07F02" w14:textId="7E0C3F4C" w:rsidR="00DC3160" w:rsidRPr="003D0175" w:rsidRDefault="006E35B4" w:rsidP="00DC3160">
          <w:pPr>
            <w:rPr>
              <w:rFonts w:asciiTheme="minorHAnsi" w:eastAsia="Times New Roman" w:hAnsiTheme="minorHAnsi"/>
              <w:bC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Cs/>
              <w:noProof/>
              <w:sz w:val="22"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2B3896E" wp14:editId="175822A7">
                <wp:simplePos x="0" y="0"/>
                <wp:positionH relativeFrom="column">
                  <wp:posOffset>-61595</wp:posOffset>
                </wp:positionH>
                <wp:positionV relativeFrom="paragraph">
                  <wp:posOffset>104140</wp:posOffset>
                </wp:positionV>
                <wp:extent cx="592455" cy="711200"/>
                <wp:effectExtent l="0" t="0" r="0" b="0"/>
                <wp:wrapNone/>
                <wp:docPr id="695794190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44753EB3" w14:textId="28239FBD" w:rsidR="00DC3160" w:rsidRPr="003D0175" w:rsidRDefault="00DC3160" w:rsidP="00DC3160">
          <w:pPr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Szombathely Megyei Jogú Város</w:t>
          </w:r>
        </w:p>
        <w:p w14:paraId="60F34419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Közgyűlésének</w:t>
          </w:r>
        </w:p>
        <w:p w14:paraId="6F886293" w14:textId="3365AC94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VÁROSSTRATÉGIAI, IDEGENFORGALMI ÉS SPORT BIZOTTSÁGA</w:t>
          </w:r>
        </w:p>
        <w:p w14:paraId="5E3A8608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Cs/>
              <w:sz w:val="22"/>
              <w:lang w:eastAsia="hu-HU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0634B8A7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JEGYZŐKÖNYV</w:t>
          </w:r>
        </w:p>
      </w:tc>
    </w:tr>
    <w:tr w:rsidR="00DC3160" w:rsidRPr="003D0175" w14:paraId="36033C35" w14:textId="77777777" w:rsidTr="00596B42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2E79AE7" w14:textId="77777777" w:rsidR="00DC3160" w:rsidRPr="003D0175" w:rsidRDefault="00DC3160" w:rsidP="00DC3160">
          <w:pPr>
            <w:rPr>
              <w:rFonts w:asciiTheme="minorHAnsi" w:eastAsia="Times New Roman" w:hAnsiTheme="minorHAnsi"/>
              <w:bCs/>
              <w:smallCaps/>
              <w:sz w:val="22"/>
              <w:lang w:eastAsia="hu-HU"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2A2E53A8" w14:textId="77777777" w:rsidR="00DC3160" w:rsidRPr="003D0175" w:rsidRDefault="00DC3160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4E4C0F4D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Iktatási szám</w:t>
          </w:r>
        </w:p>
        <w:p w14:paraId="56F3CA73" w14:textId="21C7212B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49</w:t>
          </w:r>
          <w:r w:rsidR="005E6BBF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201</w:t>
          </w:r>
          <w:r w:rsidR="005E2BC0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-</w:t>
          </w:r>
          <w:r w:rsidR="00E51A43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10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/202</w:t>
          </w:r>
          <w:r w:rsidR="005E6BBF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4</w:t>
          </w: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61AA7092" w14:textId="77777777" w:rsidR="00DC3160" w:rsidRPr="003D0175" w:rsidRDefault="00DC3160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oldalszám:</w:t>
          </w:r>
        </w:p>
        <w:p w14:paraId="62AD863A" w14:textId="224CE3DD" w:rsidR="00DC3160" w:rsidRPr="003D0175" w:rsidRDefault="005364CB" w:rsidP="00DC3160">
          <w:pPr>
            <w:jc w:val="center"/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….</w:t>
          </w:r>
          <w:r w:rsidR="00DC3160" w:rsidRPr="003D0175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/……</w:t>
          </w:r>
        </w:p>
      </w:tc>
    </w:tr>
  </w:tbl>
  <w:p w14:paraId="49075BE9" w14:textId="6DDE23B1" w:rsidR="00DC3160" w:rsidRDefault="00DC31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1E9E"/>
    <w:multiLevelType w:val="hybridMultilevel"/>
    <w:tmpl w:val="3EF8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1630DD"/>
    <w:multiLevelType w:val="hybridMultilevel"/>
    <w:tmpl w:val="C1F0CB6A"/>
    <w:lvl w:ilvl="0" w:tplc="238C134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5553D"/>
    <w:multiLevelType w:val="hybridMultilevel"/>
    <w:tmpl w:val="78E67518"/>
    <w:lvl w:ilvl="0" w:tplc="011876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A0619"/>
    <w:multiLevelType w:val="hybridMultilevel"/>
    <w:tmpl w:val="A6188BBC"/>
    <w:lvl w:ilvl="0" w:tplc="8236D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5C6053E"/>
    <w:multiLevelType w:val="hybridMultilevel"/>
    <w:tmpl w:val="1C90009A"/>
    <w:lvl w:ilvl="0" w:tplc="817285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C151E4"/>
    <w:multiLevelType w:val="hybridMultilevel"/>
    <w:tmpl w:val="D52A42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8638A"/>
    <w:multiLevelType w:val="hybridMultilevel"/>
    <w:tmpl w:val="9A60F942"/>
    <w:lvl w:ilvl="0" w:tplc="AD88B1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C2ADE"/>
    <w:multiLevelType w:val="hybridMultilevel"/>
    <w:tmpl w:val="98905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87C53"/>
    <w:multiLevelType w:val="hybridMultilevel"/>
    <w:tmpl w:val="95184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B07153F"/>
    <w:multiLevelType w:val="hybridMultilevel"/>
    <w:tmpl w:val="158277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65369">
    <w:abstractNumId w:val="31"/>
  </w:num>
  <w:num w:numId="2" w16cid:durableId="58217600">
    <w:abstractNumId w:val="12"/>
  </w:num>
  <w:num w:numId="3" w16cid:durableId="1544174078">
    <w:abstractNumId w:val="11"/>
  </w:num>
  <w:num w:numId="4" w16cid:durableId="266280366">
    <w:abstractNumId w:val="26"/>
  </w:num>
  <w:num w:numId="5" w16cid:durableId="268782778">
    <w:abstractNumId w:val="46"/>
  </w:num>
  <w:num w:numId="6" w16cid:durableId="1688292321">
    <w:abstractNumId w:val="36"/>
  </w:num>
  <w:num w:numId="7" w16cid:durableId="942952238">
    <w:abstractNumId w:val="42"/>
  </w:num>
  <w:num w:numId="8" w16cid:durableId="1844971918">
    <w:abstractNumId w:val="37"/>
  </w:num>
  <w:num w:numId="9" w16cid:durableId="1251502158">
    <w:abstractNumId w:val="27"/>
  </w:num>
  <w:num w:numId="10" w16cid:durableId="1205017318">
    <w:abstractNumId w:val="10"/>
  </w:num>
  <w:num w:numId="11" w16cid:durableId="227688268">
    <w:abstractNumId w:val="48"/>
  </w:num>
  <w:num w:numId="12" w16cid:durableId="4978414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8739386">
    <w:abstractNumId w:val="21"/>
  </w:num>
  <w:num w:numId="14" w16cid:durableId="106198851">
    <w:abstractNumId w:val="39"/>
  </w:num>
  <w:num w:numId="15" w16cid:durableId="1163084730">
    <w:abstractNumId w:val="5"/>
  </w:num>
  <w:num w:numId="16" w16cid:durableId="615529124">
    <w:abstractNumId w:val="22"/>
  </w:num>
  <w:num w:numId="17" w16cid:durableId="1842307866">
    <w:abstractNumId w:val="15"/>
  </w:num>
  <w:num w:numId="18" w16cid:durableId="797146237">
    <w:abstractNumId w:val="4"/>
  </w:num>
  <w:num w:numId="19" w16cid:durableId="668414043">
    <w:abstractNumId w:val="28"/>
  </w:num>
  <w:num w:numId="20" w16cid:durableId="257063780">
    <w:abstractNumId w:val="45"/>
  </w:num>
  <w:num w:numId="21" w16cid:durableId="2123187083">
    <w:abstractNumId w:val="34"/>
  </w:num>
  <w:num w:numId="22" w16cid:durableId="5349251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6223196">
    <w:abstractNumId w:val="7"/>
  </w:num>
  <w:num w:numId="24" w16cid:durableId="934751173">
    <w:abstractNumId w:val="16"/>
  </w:num>
  <w:num w:numId="25" w16cid:durableId="1687175895">
    <w:abstractNumId w:val="6"/>
  </w:num>
  <w:num w:numId="26" w16cid:durableId="1870609009">
    <w:abstractNumId w:val="0"/>
  </w:num>
  <w:num w:numId="27" w16cid:durableId="1629434985">
    <w:abstractNumId w:val="1"/>
  </w:num>
  <w:num w:numId="28" w16cid:durableId="1750468165">
    <w:abstractNumId w:val="8"/>
  </w:num>
  <w:num w:numId="29" w16cid:durableId="1683168422">
    <w:abstractNumId w:val="2"/>
  </w:num>
  <w:num w:numId="30" w16cid:durableId="528644181">
    <w:abstractNumId w:val="40"/>
  </w:num>
  <w:num w:numId="31" w16cid:durableId="2119444653">
    <w:abstractNumId w:val="18"/>
  </w:num>
  <w:num w:numId="32" w16cid:durableId="554775664">
    <w:abstractNumId w:val="33"/>
  </w:num>
  <w:num w:numId="33" w16cid:durableId="1933317519">
    <w:abstractNumId w:val="25"/>
  </w:num>
  <w:num w:numId="34" w16cid:durableId="1340768134">
    <w:abstractNumId w:val="19"/>
  </w:num>
  <w:num w:numId="35" w16cid:durableId="2122675843">
    <w:abstractNumId w:val="38"/>
  </w:num>
  <w:num w:numId="36" w16cid:durableId="1537351799">
    <w:abstractNumId w:val="29"/>
  </w:num>
  <w:num w:numId="37" w16cid:durableId="667751677">
    <w:abstractNumId w:val="35"/>
  </w:num>
  <w:num w:numId="38" w16cid:durableId="1712655408">
    <w:abstractNumId w:val="14"/>
  </w:num>
  <w:num w:numId="39" w16cid:durableId="480922598">
    <w:abstractNumId w:val="43"/>
  </w:num>
  <w:num w:numId="40" w16cid:durableId="1696491959">
    <w:abstractNumId w:val="9"/>
  </w:num>
  <w:num w:numId="41" w16cid:durableId="1024137085">
    <w:abstractNumId w:val="44"/>
  </w:num>
  <w:num w:numId="42" w16cid:durableId="1054432654">
    <w:abstractNumId w:val="24"/>
  </w:num>
  <w:num w:numId="43" w16cid:durableId="2033916679">
    <w:abstractNumId w:val="41"/>
  </w:num>
  <w:num w:numId="44" w16cid:durableId="119156227">
    <w:abstractNumId w:val="13"/>
  </w:num>
  <w:num w:numId="45" w16cid:durableId="12535829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70361309">
    <w:abstractNumId w:val="30"/>
  </w:num>
  <w:num w:numId="47" w16cid:durableId="187642383">
    <w:abstractNumId w:val="20"/>
  </w:num>
  <w:num w:numId="48" w16cid:durableId="1913662692">
    <w:abstractNumId w:val="17"/>
  </w:num>
  <w:num w:numId="49" w16cid:durableId="771121819">
    <w:abstractNumId w:val="3"/>
  </w:num>
  <w:num w:numId="50" w16cid:durableId="19705464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7"/>
    <w:rsid w:val="00034CCF"/>
    <w:rsid w:val="00040623"/>
    <w:rsid w:val="00047AEF"/>
    <w:rsid w:val="000516C9"/>
    <w:rsid w:val="00051E11"/>
    <w:rsid w:val="000A0F8B"/>
    <w:rsid w:val="000A3109"/>
    <w:rsid w:val="000A5D6E"/>
    <w:rsid w:val="000B4265"/>
    <w:rsid w:val="000B5DFC"/>
    <w:rsid w:val="000B6170"/>
    <w:rsid w:val="000C084F"/>
    <w:rsid w:val="000C7AEF"/>
    <w:rsid w:val="000D1765"/>
    <w:rsid w:val="000D32F5"/>
    <w:rsid w:val="000D392E"/>
    <w:rsid w:val="000E7E9D"/>
    <w:rsid w:val="000F0273"/>
    <w:rsid w:val="000F082E"/>
    <w:rsid w:val="000F2E26"/>
    <w:rsid w:val="00104A8D"/>
    <w:rsid w:val="00116139"/>
    <w:rsid w:val="0013247F"/>
    <w:rsid w:val="00136798"/>
    <w:rsid w:val="00150369"/>
    <w:rsid w:val="00150AE8"/>
    <w:rsid w:val="00172637"/>
    <w:rsid w:val="001B34CA"/>
    <w:rsid w:val="001C327E"/>
    <w:rsid w:val="001E18A4"/>
    <w:rsid w:val="001F3DB8"/>
    <w:rsid w:val="001F7334"/>
    <w:rsid w:val="00241D9E"/>
    <w:rsid w:val="00246ACA"/>
    <w:rsid w:val="002558F1"/>
    <w:rsid w:val="00260059"/>
    <w:rsid w:val="002600FC"/>
    <w:rsid w:val="00281B89"/>
    <w:rsid w:val="002A7FCC"/>
    <w:rsid w:val="002B1212"/>
    <w:rsid w:val="002B6647"/>
    <w:rsid w:val="002C1FFA"/>
    <w:rsid w:val="002E12A6"/>
    <w:rsid w:val="002E5476"/>
    <w:rsid w:val="002E5DB0"/>
    <w:rsid w:val="002E6B05"/>
    <w:rsid w:val="002F3D68"/>
    <w:rsid w:val="003336A7"/>
    <w:rsid w:val="00334D9F"/>
    <w:rsid w:val="0034737E"/>
    <w:rsid w:val="00360ED2"/>
    <w:rsid w:val="00380A15"/>
    <w:rsid w:val="00382B15"/>
    <w:rsid w:val="0038492F"/>
    <w:rsid w:val="003A085A"/>
    <w:rsid w:val="003A2EA6"/>
    <w:rsid w:val="003B38C6"/>
    <w:rsid w:val="003B4E6E"/>
    <w:rsid w:val="003C51AD"/>
    <w:rsid w:val="003D0175"/>
    <w:rsid w:val="003D550E"/>
    <w:rsid w:val="003D7617"/>
    <w:rsid w:val="003E62C9"/>
    <w:rsid w:val="003F0E96"/>
    <w:rsid w:val="003F1964"/>
    <w:rsid w:val="003F570D"/>
    <w:rsid w:val="00402AD3"/>
    <w:rsid w:val="00444C5E"/>
    <w:rsid w:val="004529CD"/>
    <w:rsid w:val="0045700E"/>
    <w:rsid w:val="00460A3B"/>
    <w:rsid w:val="00490C6D"/>
    <w:rsid w:val="0049446D"/>
    <w:rsid w:val="004D0607"/>
    <w:rsid w:val="004D1144"/>
    <w:rsid w:val="004D41F0"/>
    <w:rsid w:val="004D6A6C"/>
    <w:rsid w:val="004E710D"/>
    <w:rsid w:val="004F7E6F"/>
    <w:rsid w:val="00503E52"/>
    <w:rsid w:val="00522874"/>
    <w:rsid w:val="00522C1F"/>
    <w:rsid w:val="005364CB"/>
    <w:rsid w:val="00547548"/>
    <w:rsid w:val="00547F76"/>
    <w:rsid w:val="0055703C"/>
    <w:rsid w:val="00563227"/>
    <w:rsid w:val="00573152"/>
    <w:rsid w:val="005819D1"/>
    <w:rsid w:val="00582F88"/>
    <w:rsid w:val="00597F14"/>
    <w:rsid w:val="005A4368"/>
    <w:rsid w:val="005B0F0F"/>
    <w:rsid w:val="005B3FD4"/>
    <w:rsid w:val="005C26A1"/>
    <w:rsid w:val="005D78C8"/>
    <w:rsid w:val="005E2BC0"/>
    <w:rsid w:val="005E6BBF"/>
    <w:rsid w:val="005F52B6"/>
    <w:rsid w:val="00611857"/>
    <w:rsid w:val="00625298"/>
    <w:rsid w:val="00651568"/>
    <w:rsid w:val="00663867"/>
    <w:rsid w:val="006729AD"/>
    <w:rsid w:val="006767E9"/>
    <w:rsid w:val="006945DC"/>
    <w:rsid w:val="006A1F08"/>
    <w:rsid w:val="006A4C93"/>
    <w:rsid w:val="006B062E"/>
    <w:rsid w:val="006B0FCC"/>
    <w:rsid w:val="006C0D8F"/>
    <w:rsid w:val="006C5DBB"/>
    <w:rsid w:val="006E35B4"/>
    <w:rsid w:val="006F40D9"/>
    <w:rsid w:val="0070496C"/>
    <w:rsid w:val="00707E5F"/>
    <w:rsid w:val="00720EBE"/>
    <w:rsid w:val="007228D5"/>
    <w:rsid w:val="00725ED0"/>
    <w:rsid w:val="00733FC5"/>
    <w:rsid w:val="0073495A"/>
    <w:rsid w:val="007547ED"/>
    <w:rsid w:val="0075503B"/>
    <w:rsid w:val="00762D10"/>
    <w:rsid w:val="007924A5"/>
    <w:rsid w:val="00795789"/>
    <w:rsid w:val="007978A5"/>
    <w:rsid w:val="007A7A98"/>
    <w:rsid w:val="007B7A35"/>
    <w:rsid w:val="007E25CB"/>
    <w:rsid w:val="007E2CE8"/>
    <w:rsid w:val="007E3FD1"/>
    <w:rsid w:val="007F14CD"/>
    <w:rsid w:val="0080142B"/>
    <w:rsid w:val="00802A9D"/>
    <w:rsid w:val="00811792"/>
    <w:rsid w:val="008172A7"/>
    <w:rsid w:val="0083143E"/>
    <w:rsid w:val="008413B6"/>
    <w:rsid w:val="00862D5B"/>
    <w:rsid w:val="00873C5E"/>
    <w:rsid w:val="00874BE8"/>
    <w:rsid w:val="008924AD"/>
    <w:rsid w:val="008946DE"/>
    <w:rsid w:val="008D1550"/>
    <w:rsid w:val="008E247F"/>
    <w:rsid w:val="008E43B9"/>
    <w:rsid w:val="008E6BCC"/>
    <w:rsid w:val="008F2010"/>
    <w:rsid w:val="008F56FF"/>
    <w:rsid w:val="0090120D"/>
    <w:rsid w:val="009032EB"/>
    <w:rsid w:val="009061C3"/>
    <w:rsid w:val="00910654"/>
    <w:rsid w:val="00930D48"/>
    <w:rsid w:val="00943B43"/>
    <w:rsid w:val="0095460C"/>
    <w:rsid w:val="00967037"/>
    <w:rsid w:val="0097443F"/>
    <w:rsid w:val="0097571D"/>
    <w:rsid w:val="00996895"/>
    <w:rsid w:val="009A36E5"/>
    <w:rsid w:val="009E367B"/>
    <w:rsid w:val="009F3765"/>
    <w:rsid w:val="00A106DF"/>
    <w:rsid w:val="00A25ABF"/>
    <w:rsid w:val="00A42254"/>
    <w:rsid w:val="00A53E53"/>
    <w:rsid w:val="00A56A40"/>
    <w:rsid w:val="00A73A73"/>
    <w:rsid w:val="00A94448"/>
    <w:rsid w:val="00AA58F2"/>
    <w:rsid w:val="00AB3CEA"/>
    <w:rsid w:val="00AE5607"/>
    <w:rsid w:val="00AF431E"/>
    <w:rsid w:val="00B0733B"/>
    <w:rsid w:val="00B24166"/>
    <w:rsid w:val="00B30D3B"/>
    <w:rsid w:val="00B372DE"/>
    <w:rsid w:val="00B43CC4"/>
    <w:rsid w:val="00B4748E"/>
    <w:rsid w:val="00B554B4"/>
    <w:rsid w:val="00B57500"/>
    <w:rsid w:val="00B76109"/>
    <w:rsid w:val="00B76534"/>
    <w:rsid w:val="00B86187"/>
    <w:rsid w:val="00B86531"/>
    <w:rsid w:val="00B928B5"/>
    <w:rsid w:val="00B94CA0"/>
    <w:rsid w:val="00BA6561"/>
    <w:rsid w:val="00BA7370"/>
    <w:rsid w:val="00BB0D3B"/>
    <w:rsid w:val="00BB3968"/>
    <w:rsid w:val="00BC21EA"/>
    <w:rsid w:val="00BD012C"/>
    <w:rsid w:val="00BD2AC6"/>
    <w:rsid w:val="00BD342C"/>
    <w:rsid w:val="00BE388B"/>
    <w:rsid w:val="00BF220D"/>
    <w:rsid w:val="00C2096C"/>
    <w:rsid w:val="00C530FF"/>
    <w:rsid w:val="00C644BB"/>
    <w:rsid w:val="00C76B71"/>
    <w:rsid w:val="00CA00E1"/>
    <w:rsid w:val="00CA399A"/>
    <w:rsid w:val="00CA791F"/>
    <w:rsid w:val="00CC78BD"/>
    <w:rsid w:val="00CD0A83"/>
    <w:rsid w:val="00CE7D55"/>
    <w:rsid w:val="00D016C2"/>
    <w:rsid w:val="00D05B1D"/>
    <w:rsid w:val="00D077D2"/>
    <w:rsid w:val="00D26599"/>
    <w:rsid w:val="00D33C98"/>
    <w:rsid w:val="00D50D32"/>
    <w:rsid w:val="00D568F9"/>
    <w:rsid w:val="00D620E0"/>
    <w:rsid w:val="00D8487B"/>
    <w:rsid w:val="00D87F16"/>
    <w:rsid w:val="00D97829"/>
    <w:rsid w:val="00DC3160"/>
    <w:rsid w:val="00DC717D"/>
    <w:rsid w:val="00DE1874"/>
    <w:rsid w:val="00DE6DA6"/>
    <w:rsid w:val="00E236DE"/>
    <w:rsid w:val="00E32D9E"/>
    <w:rsid w:val="00E43380"/>
    <w:rsid w:val="00E43A12"/>
    <w:rsid w:val="00E462B5"/>
    <w:rsid w:val="00E51A43"/>
    <w:rsid w:val="00E54ABA"/>
    <w:rsid w:val="00E6547D"/>
    <w:rsid w:val="00E84F01"/>
    <w:rsid w:val="00E97448"/>
    <w:rsid w:val="00EB0005"/>
    <w:rsid w:val="00EC2AC8"/>
    <w:rsid w:val="00EC3B78"/>
    <w:rsid w:val="00EC3E97"/>
    <w:rsid w:val="00EF1B5E"/>
    <w:rsid w:val="00EF5E7F"/>
    <w:rsid w:val="00F04FFA"/>
    <w:rsid w:val="00F13415"/>
    <w:rsid w:val="00F240E9"/>
    <w:rsid w:val="00F244C7"/>
    <w:rsid w:val="00F24B59"/>
    <w:rsid w:val="00F3476A"/>
    <w:rsid w:val="00F363B8"/>
    <w:rsid w:val="00F42267"/>
    <w:rsid w:val="00F42F17"/>
    <w:rsid w:val="00F671A7"/>
    <w:rsid w:val="00F87F11"/>
    <w:rsid w:val="00FA0FE8"/>
    <w:rsid w:val="00FA3F2C"/>
    <w:rsid w:val="00FB0905"/>
    <w:rsid w:val="00FB1D1C"/>
    <w:rsid w:val="00FB77E0"/>
    <w:rsid w:val="00FC3061"/>
    <w:rsid w:val="00FC6FF7"/>
    <w:rsid w:val="00FD6493"/>
    <w:rsid w:val="00FE18EE"/>
    <w:rsid w:val="00FE481F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C3160"/>
  </w:style>
  <w:style w:type="paragraph" w:styleId="llb">
    <w:name w:val="footer"/>
    <w:basedOn w:val="Norml"/>
    <w:link w:val="llbChar"/>
    <w:uiPriority w:val="99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3160"/>
  </w:style>
  <w:style w:type="character" w:customStyle="1" w:styleId="Egyiksem">
    <w:name w:val="Egyik sem"/>
    <w:rsid w:val="00522874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62D5B"/>
  </w:style>
  <w:style w:type="table" w:styleId="Rcsostblzat">
    <w:name w:val="Table Grid"/>
    <w:basedOn w:val="Normltblzat"/>
    <w:uiPriority w:val="39"/>
    <w:rsid w:val="00034CCF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930D48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0D4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CE87-656A-43D2-9320-307A9636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2743</Words>
  <Characters>18930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Iváncsics Lívia</cp:lastModifiedBy>
  <cp:revision>3</cp:revision>
  <cp:lastPrinted>2024-10-15T11:37:00Z</cp:lastPrinted>
  <dcterms:created xsi:type="dcterms:W3CDTF">2024-10-15T11:36:00Z</dcterms:created>
  <dcterms:modified xsi:type="dcterms:W3CDTF">2024-10-15T11:37:00Z</dcterms:modified>
</cp:coreProperties>
</file>