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3A2A57E7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0B07E1">
        <w:rPr>
          <w:rFonts w:ascii="Calibri" w:hAnsi="Calibri" w:cs="Calibri"/>
          <w:b/>
          <w:bCs/>
          <w:szCs w:val="22"/>
        </w:rPr>
        <w:t>október 15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51C2D9A2" w:rsidR="003013D9" w:rsidRPr="0087323E" w:rsidRDefault="000B07E1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132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F37F59" w:rsidRPr="00BF2512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55408F">
        <w:rPr>
          <w:rFonts w:ascii="Calibri" w:hAnsi="Calibri" w:cs="Calibri"/>
          <w:b/>
          <w:szCs w:val="22"/>
          <w:u w:val="single"/>
        </w:rPr>
        <w:t>X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345ADDEC" w14:textId="77777777" w:rsidR="000B07E1" w:rsidRPr="000D0378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1" w:name="_Hlk132869352"/>
      <w:bookmarkStart w:id="2" w:name="_Hlk98816110"/>
      <w:bookmarkStart w:id="3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1D006800" w14:textId="77777777" w:rsidR="000B07E1" w:rsidRPr="000D0378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33A2837F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7C9B5B27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6F04D3F6" w14:textId="77777777" w:rsidR="000B07E1" w:rsidRDefault="000B07E1" w:rsidP="000B07E1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757A3">
        <w:rPr>
          <w:rFonts w:ascii="Calibri" w:hAnsi="Calibri" w:cs="Calibri"/>
          <w:b/>
          <w:szCs w:val="22"/>
        </w:rPr>
        <w:t xml:space="preserve">Javaslat a VAOSZ tekepálya működtetésével kapcsolatos döntés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2142D04D" w14:textId="77777777" w:rsidR="00920819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 </w:t>
      </w:r>
    </w:p>
    <w:p w14:paraId="27447AAE" w14:textId="2CE8877C" w:rsidR="000B07E1" w:rsidRPr="00A27937" w:rsidRDefault="000B07E1" w:rsidP="000B07E1">
      <w:pPr>
        <w:ind w:left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Meghívott:</w:t>
      </w:r>
      <w:r w:rsidRPr="00A27937">
        <w:rPr>
          <w:rFonts w:ascii="Calibri" w:hAnsi="Calibri" w:cs="Calibri"/>
          <w:szCs w:val="22"/>
        </w:rPr>
        <w:t xml:space="preserve"> </w:t>
      </w:r>
      <w:r w:rsidR="0092081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Hegyi Gábor, a Vasi Tekesportért Alapítvány elnöke</w:t>
      </w:r>
    </w:p>
    <w:p w14:paraId="092337DC" w14:textId="77777777" w:rsidR="000B07E1" w:rsidRDefault="000B07E1" w:rsidP="000B07E1">
      <w:pPr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</w:p>
    <w:p w14:paraId="2722B3D0" w14:textId="77777777" w:rsidR="000B07E1" w:rsidRPr="00A27937" w:rsidRDefault="000B07E1" w:rsidP="000B07E1">
      <w:pPr>
        <w:pStyle w:val="lfej"/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r w:rsidRPr="00A27937"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</w:r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proofErr w:type="spellStart"/>
      <w:r w:rsidRPr="00F306A9">
        <w:rPr>
          <w:rFonts w:ascii="Calibri" w:hAnsi="Calibri" w:cs="Calibri"/>
          <w:b/>
          <w:bCs/>
          <w:szCs w:val="22"/>
          <w:lang w:eastAsia="en-US"/>
        </w:rPr>
        <w:t>JUSTNature</w:t>
      </w:r>
      <w:proofErr w:type="spellEnd"/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 projekttel </w:t>
      </w:r>
      <w:r w:rsidRPr="005757A3">
        <w:rPr>
          <w:rFonts w:ascii="Calibri" w:hAnsi="Calibri" w:cs="Calibri"/>
          <w:b/>
          <w:bCs/>
          <w:spacing w:val="-5"/>
          <w:kern w:val="36"/>
          <w:szCs w:val="22"/>
        </w:rPr>
        <w:t>kapcsolatos</w:t>
      </w:r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 döntés meghozatalára</w:t>
      </w:r>
      <w:r w:rsidRPr="00F306A9">
        <w:rPr>
          <w:rFonts w:ascii="Calibri" w:hAnsi="Calibri" w:cs="Calibri"/>
          <w:szCs w:val="22"/>
          <w:lang w:eastAsia="en-US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8.</w:t>
      </w:r>
      <w:r w:rsidRPr="00500A75">
        <w:rPr>
          <w:rFonts w:ascii="Calibri" w:hAnsi="Calibri" w:cs="Calibri"/>
          <w:iCs/>
          <w:szCs w:val="22"/>
        </w:rPr>
        <w:t>)</w:t>
      </w:r>
    </w:p>
    <w:p w14:paraId="7958F193" w14:textId="77777777" w:rsidR="000B07E1" w:rsidRDefault="000B07E1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  <w:t>Dr. Gyuráczné Dr. Speier Anikó</w:t>
      </w:r>
      <w:r w:rsidRPr="007F4285">
        <w:rPr>
          <w:rFonts w:ascii="Calibri" w:hAnsi="Calibri" w:cs="Calibri"/>
          <w:iCs/>
          <w:szCs w:val="22"/>
        </w:rPr>
        <w:t>, a Városüzemeltetési</w:t>
      </w:r>
      <w:r>
        <w:rPr>
          <w:rFonts w:ascii="Calibri" w:hAnsi="Calibri" w:cs="Calibri"/>
          <w:iCs/>
          <w:szCs w:val="22"/>
        </w:rPr>
        <w:t xml:space="preserve"> és Városfejlesztési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64388B63" w14:textId="77777777" w:rsidR="000B07E1" w:rsidRPr="00A27937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</w:p>
    <w:p w14:paraId="68483FE3" w14:textId="77777777" w:rsidR="000B07E1" w:rsidRDefault="000B07E1" w:rsidP="000B07E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3250BB">
        <w:rPr>
          <w:rFonts w:ascii="Calibri" w:hAnsi="Calibri" w:cs="Calibri"/>
          <w:b/>
          <w:szCs w:val="22"/>
        </w:rPr>
        <w:t>./</w:t>
      </w:r>
      <w:r w:rsidRPr="003250BB">
        <w:rPr>
          <w:rFonts w:ascii="Calibri" w:hAnsi="Calibri" w:cs="Calibri"/>
          <w:b/>
          <w:szCs w:val="22"/>
        </w:rPr>
        <w:tab/>
      </w:r>
      <w:r w:rsidRPr="00F306A9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előzetes településfejlesztési döntés meghozatalára a településrendezési terv módosítása érdekében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</w:t>
      </w:r>
      <w:r w:rsidRPr="00500A75">
        <w:rPr>
          <w:rFonts w:ascii="Calibri" w:hAnsi="Calibri" w:cs="Calibri"/>
          <w:iCs/>
          <w:szCs w:val="22"/>
        </w:rPr>
        <w:t>)</w:t>
      </w:r>
    </w:p>
    <w:p w14:paraId="36C7C906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Sütő Gabriella, városi főépítész, a Főépítészi Iroda vezetője </w:t>
      </w:r>
    </w:p>
    <w:p w14:paraId="2977B1B0" w14:textId="77777777" w:rsidR="000B07E1" w:rsidRDefault="000B07E1" w:rsidP="000B07E1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FE883DA" w14:textId="77777777" w:rsidR="000B07E1" w:rsidRPr="003C5AE8" w:rsidRDefault="000B07E1" w:rsidP="000B07E1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3C5AE8">
        <w:rPr>
          <w:rFonts w:ascii="Calibri" w:hAnsi="Calibri" w:cs="Calibri"/>
          <w:b/>
          <w:bCs/>
          <w:iCs/>
          <w:szCs w:val="22"/>
        </w:rPr>
        <w:t>Javaslat óvodai egyéb szolgáltatás díjának megállapítására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7F4285">
        <w:rPr>
          <w:rFonts w:ascii="Calibri" w:hAnsi="Calibri" w:cs="Calibri"/>
          <w:i/>
          <w:iCs/>
          <w:szCs w:val="22"/>
        </w:rPr>
        <w:t>  </w:t>
      </w:r>
    </w:p>
    <w:p w14:paraId="46173702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03A62877" w14:textId="77777777" w:rsidR="000B07E1" w:rsidRDefault="000B07E1" w:rsidP="000B07E1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186AFD74" w14:textId="77777777" w:rsidR="000B07E1" w:rsidRPr="007F4285" w:rsidRDefault="000B07E1" w:rsidP="000B07E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B8A02A9" w14:textId="77777777" w:rsidR="000B07E1" w:rsidRDefault="000B07E1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894FE16" w14:textId="77777777" w:rsidR="000B07E1" w:rsidRDefault="000B07E1" w:rsidP="000B07E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 Bokányi Adrienn, a 2. sz. választókerület képviselője</w:t>
      </w:r>
    </w:p>
    <w:p w14:paraId="66E47306" w14:textId="77777777" w:rsidR="000B07E1" w:rsidRDefault="000B07E1" w:rsidP="000B07E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651D8FA2" w14:textId="77777777" w:rsidR="000B07E1" w:rsidRDefault="000B07E1" w:rsidP="000B07E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Lukács Dániel, a 7. sz. választókerület képviselője</w:t>
      </w:r>
    </w:p>
    <w:p w14:paraId="3A1C2D9E" w14:textId="77777777" w:rsidR="000B07E1" w:rsidRDefault="000B07E1" w:rsidP="000B07E1">
      <w:pPr>
        <w:tabs>
          <w:tab w:val="left" w:pos="2127"/>
        </w:tabs>
        <w:rPr>
          <w:rFonts w:ascii="Calibri" w:hAnsi="Calibri" w:cs="Calibri"/>
          <w:iCs/>
          <w:szCs w:val="22"/>
        </w:rPr>
      </w:pPr>
    </w:p>
    <w:p w14:paraId="660ED239" w14:textId="77777777" w:rsidR="000B07E1" w:rsidRPr="00AC38B9" w:rsidRDefault="000B07E1" w:rsidP="000B07E1">
      <w:pPr>
        <w:tabs>
          <w:tab w:val="left" w:pos="709"/>
          <w:tab w:val="left" w:pos="2127"/>
        </w:tabs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AC38B9">
        <w:rPr>
          <w:rFonts w:ascii="Calibri" w:hAnsi="Calibri" w:cs="Calibri"/>
          <w:b/>
          <w:bCs/>
          <w:iCs/>
          <w:szCs w:val="22"/>
        </w:rPr>
        <w:t>./</w:t>
      </w:r>
      <w:r w:rsidRPr="00AC38B9">
        <w:rPr>
          <w:rFonts w:ascii="Calibri" w:hAnsi="Calibri" w:cs="Calibri"/>
          <w:b/>
          <w:bCs/>
          <w:iCs/>
          <w:szCs w:val="22"/>
        </w:rPr>
        <w:tab/>
        <w:t>Javaslat gyalogos átkelőhelyek elkészült terveinek jóváhagyására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1A3CE04" w14:textId="77777777" w:rsidR="000B07E1" w:rsidRDefault="000B07E1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FA8BD82" w14:textId="77777777" w:rsidR="000B07E1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577AD1DB" w14:textId="77777777" w:rsidR="000B07E1" w:rsidRPr="000D0378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1DD1B027" w14:textId="77777777" w:rsidR="000B07E1" w:rsidRPr="00EF78B9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F78B9">
        <w:rPr>
          <w:rFonts w:ascii="Calibri" w:hAnsi="Calibri" w:cs="Calibri"/>
          <w:b/>
          <w:szCs w:val="22"/>
          <w:u w:val="single"/>
        </w:rPr>
        <w:t>ZÁRT ÜLÉS</w:t>
      </w:r>
    </w:p>
    <w:p w14:paraId="105F89BC" w14:textId="77777777" w:rsidR="000B07E1" w:rsidRDefault="000B07E1" w:rsidP="000B07E1">
      <w:pPr>
        <w:ind w:left="705" w:hanging="705"/>
        <w:jc w:val="center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3C33A24D" w14:textId="77777777" w:rsidR="000B07E1" w:rsidRPr="00BF5287" w:rsidRDefault="000B07E1" w:rsidP="000B07E1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BF5287">
        <w:rPr>
          <w:rFonts w:ascii="Calibri" w:hAnsi="Calibri" w:cs="Calibri"/>
          <w:b/>
          <w:bCs/>
          <w:szCs w:val="22"/>
        </w:rPr>
        <w:t>./</w:t>
      </w:r>
      <w:r w:rsidRPr="00BF5287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sport területén dolgozók önkormányzati kitüntetésére</w:t>
      </w:r>
      <w:r w:rsidRPr="00BF528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(Közgyűlés 14.)</w:t>
      </w:r>
    </w:p>
    <w:p w14:paraId="23E635DF" w14:textId="77777777" w:rsidR="000B07E1" w:rsidRPr="007F4285" w:rsidRDefault="000B07E1" w:rsidP="000B07E1">
      <w:pPr>
        <w:ind w:left="705"/>
        <w:jc w:val="both"/>
        <w:rPr>
          <w:rFonts w:ascii="Calibri" w:hAnsi="Calibri" w:cs="Calibri"/>
          <w:szCs w:val="22"/>
        </w:rPr>
      </w:pPr>
      <w:r w:rsidRPr="00BF5287">
        <w:rPr>
          <w:rFonts w:ascii="Calibri" w:hAnsi="Calibri" w:cs="Calibri"/>
          <w:b/>
          <w:bCs/>
          <w:szCs w:val="22"/>
          <w:u w:val="single"/>
        </w:rPr>
        <w:t>Előadó:</w:t>
      </w:r>
      <w:r w:rsidRPr="00BF5287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51AD73F1" w14:textId="77777777" w:rsidR="000B07E1" w:rsidRDefault="000B07E1" w:rsidP="000B07E1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464A9539" w14:textId="77777777" w:rsidR="00920819" w:rsidRDefault="00920819" w:rsidP="000B07E1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35994738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44DF4BA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DB2650D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11470A9E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1"/>
    <w:bookmarkEnd w:id="2"/>
    <w:bookmarkEnd w:id="3"/>
    <w:bookmarkEnd w:id="0"/>
    <w:p w14:paraId="54E34EA6" w14:textId="77777777" w:rsidR="000B07E1" w:rsidRPr="000D0378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lastRenderedPageBreak/>
        <w:t>I.</w:t>
      </w:r>
    </w:p>
    <w:p w14:paraId="2F4D1517" w14:textId="77777777" w:rsidR="000B07E1" w:rsidRPr="000D0378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3B2EE494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5B7721B4" w14:textId="77777777" w:rsidR="000B07E1" w:rsidRDefault="000B07E1" w:rsidP="000B07E1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757A3">
        <w:rPr>
          <w:rFonts w:ascii="Calibri" w:hAnsi="Calibri" w:cs="Calibri"/>
          <w:b/>
          <w:szCs w:val="22"/>
        </w:rPr>
        <w:t xml:space="preserve">Javaslat a VAOSZ tekepálya működtetésével kapcsolatos döntés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030C3FF4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 </w:t>
      </w:r>
    </w:p>
    <w:p w14:paraId="0454E643" w14:textId="596E99B9" w:rsidR="000B07E1" w:rsidRDefault="000B07E1" w:rsidP="000B07E1">
      <w:pPr>
        <w:ind w:left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Meghívott:</w:t>
      </w:r>
      <w:r w:rsidRPr="00A27937">
        <w:rPr>
          <w:rFonts w:ascii="Calibri" w:hAnsi="Calibri" w:cs="Calibri"/>
          <w:szCs w:val="22"/>
        </w:rPr>
        <w:t xml:space="preserve"> </w:t>
      </w:r>
      <w:r w:rsidRPr="00A2793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Hegyi Gábor, a Vasi Tekesportért Alapítvány elnöke</w:t>
      </w:r>
    </w:p>
    <w:p w14:paraId="2120D9B8" w14:textId="77777777" w:rsidR="000B07E1" w:rsidRPr="00A27937" w:rsidRDefault="000B07E1" w:rsidP="000B07E1">
      <w:pPr>
        <w:ind w:left="705"/>
        <w:jc w:val="both"/>
        <w:rPr>
          <w:rFonts w:ascii="Calibri" w:hAnsi="Calibri" w:cs="Calibri"/>
          <w:szCs w:val="22"/>
        </w:rPr>
      </w:pPr>
    </w:p>
    <w:p w14:paraId="6D6F1A79" w14:textId="0C6B8539" w:rsidR="000B07E1" w:rsidRDefault="000B07E1" w:rsidP="000B07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13</w:t>
      </w:r>
      <w:r w:rsidR="00920819">
        <w:rPr>
          <w:rFonts w:ascii="Calibri" w:hAnsi="Calibri" w:cs="Calibri"/>
          <w:b/>
          <w:szCs w:val="22"/>
          <w:u w:val="single"/>
        </w:rPr>
        <w:t>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9F7665D" w14:textId="77777777" w:rsidR="000B07E1" w:rsidRPr="0087323E" w:rsidRDefault="000B07E1" w:rsidP="000B07E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63285C89" w14:textId="53E5BAC9" w:rsidR="000B07E1" w:rsidRPr="00930D48" w:rsidRDefault="000B07E1" w:rsidP="000B07E1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B07E1">
        <w:rPr>
          <w:rFonts w:asciiTheme="minorHAnsi" w:hAnsiTheme="minorHAnsi" w:cstheme="minorHAnsi"/>
          <w:bCs/>
          <w:i/>
          <w:iCs/>
          <w:szCs w:val="22"/>
        </w:rPr>
        <w:t>Javaslat a VAOSZ tekepálya működtetésével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 w:rsidR="000B4105">
        <w:rPr>
          <w:rFonts w:asciiTheme="minorHAnsi" w:hAnsiTheme="minorHAnsi" w:cstheme="minorHAnsi"/>
          <w:bCs/>
          <w:szCs w:val="22"/>
        </w:rPr>
        <w:t>.</w:t>
      </w:r>
    </w:p>
    <w:p w14:paraId="1E72EF1B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</w:p>
    <w:p w14:paraId="3A4B9189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01B0D7D" w14:textId="77777777" w:rsidR="000B07E1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1B084C" w14:textId="77777777" w:rsidR="000B07E1" w:rsidRDefault="000B07E1" w:rsidP="000B07E1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2B1A3CD4" w14:textId="108FEC8D" w:rsidR="000B07E1" w:rsidRDefault="000B07E1" w:rsidP="000B07E1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Nagyné Dr. Gats Andrea, Jogi és Képviselői Osztály vezetője</w:t>
      </w:r>
    </w:p>
    <w:p w14:paraId="289C561A" w14:textId="53764591" w:rsidR="000B07E1" w:rsidRDefault="000B07E1" w:rsidP="000B07E1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8E12A49" w14:textId="6EE26EB0" w:rsidR="000B07E1" w:rsidRDefault="000B07E1" w:rsidP="000B07E1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Kovács Cecília, a Szombathelyi Sportközpont és Sportiskola Nonprofit Kft. ügyvezetője</w:t>
      </w:r>
      <w:r>
        <w:rPr>
          <w:rFonts w:ascii="Calibri" w:hAnsi="Calibri" w:cs="Calibri"/>
          <w:bCs/>
          <w:szCs w:val="22"/>
        </w:rPr>
        <w:t>/</w:t>
      </w:r>
    </w:p>
    <w:p w14:paraId="611FFCFF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</w:p>
    <w:p w14:paraId="2339BFFE" w14:textId="4BF38CD5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798748B0" w14:textId="77777777" w:rsidR="000B07E1" w:rsidRDefault="000B07E1" w:rsidP="000B07E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8125315" w14:textId="5A57944F" w:rsidR="000B07E1" w:rsidRDefault="000B07E1" w:rsidP="000B07E1">
      <w:pPr>
        <w:jc w:val="both"/>
        <w:rPr>
          <w:rFonts w:ascii="Calibri" w:hAnsi="Calibri" w:cs="Calibri"/>
          <w:szCs w:val="22"/>
        </w:rPr>
      </w:pPr>
    </w:p>
    <w:p w14:paraId="020A360F" w14:textId="77777777" w:rsidR="000B07E1" w:rsidRPr="00A27937" w:rsidRDefault="000B07E1" w:rsidP="000B07E1">
      <w:pPr>
        <w:pStyle w:val="lfej"/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r w:rsidRPr="00A27937"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</w:r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proofErr w:type="spellStart"/>
      <w:r w:rsidRPr="00F306A9">
        <w:rPr>
          <w:rFonts w:ascii="Calibri" w:hAnsi="Calibri" w:cs="Calibri"/>
          <w:b/>
          <w:bCs/>
          <w:szCs w:val="22"/>
          <w:lang w:eastAsia="en-US"/>
        </w:rPr>
        <w:t>JUSTNature</w:t>
      </w:r>
      <w:proofErr w:type="spellEnd"/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 projekttel </w:t>
      </w:r>
      <w:r w:rsidRPr="005757A3">
        <w:rPr>
          <w:rFonts w:ascii="Calibri" w:hAnsi="Calibri" w:cs="Calibri"/>
          <w:b/>
          <w:bCs/>
          <w:spacing w:val="-5"/>
          <w:kern w:val="36"/>
          <w:szCs w:val="22"/>
        </w:rPr>
        <w:t>kapcsolatos</w:t>
      </w:r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 döntés meghozatalára</w:t>
      </w:r>
      <w:r w:rsidRPr="00F306A9">
        <w:rPr>
          <w:rFonts w:ascii="Calibri" w:hAnsi="Calibri" w:cs="Calibri"/>
          <w:szCs w:val="22"/>
          <w:lang w:eastAsia="en-US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8.</w:t>
      </w:r>
      <w:r w:rsidRPr="00500A75">
        <w:rPr>
          <w:rFonts w:ascii="Calibri" w:hAnsi="Calibri" w:cs="Calibri"/>
          <w:iCs/>
          <w:szCs w:val="22"/>
        </w:rPr>
        <w:t>)</w:t>
      </w:r>
    </w:p>
    <w:p w14:paraId="5CC8805D" w14:textId="77777777" w:rsidR="000B07E1" w:rsidRDefault="000B07E1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  <w:t>Dr. Gyuráczné Dr. Speier Anikó</w:t>
      </w:r>
      <w:r w:rsidRPr="007F4285">
        <w:rPr>
          <w:rFonts w:ascii="Calibri" w:hAnsi="Calibri" w:cs="Calibri"/>
          <w:iCs/>
          <w:szCs w:val="22"/>
        </w:rPr>
        <w:t>, a Városüzemeltetési</w:t>
      </w:r>
      <w:r>
        <w:rPr>
          <w:rFonts w:ascii="Calibri" w:hAnsi="Calibri" w:cs="Calibri"/>
          <w:iCs/>
          <w:szCs w:val="22"/>
        </w:rPr>
        <w:t xml:space="preserve"> és Városfejlesztési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12F1625B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</w:p>
    <w:p w14:paraId="1DAB4D5C" w14:textId="746B1D74" w:rsidR="000B07E1" w:rsidRDefault="000B07E1" w:rsidP="000B07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 w:rsidR="00920819">
        <w:rPr>
          <w:rFonts w:ascii="Calibri" w:hAnsi="Calibri" w:cs="Calibri"/>
          <w:b/>
          <w:szCs w:val="22"/>
          <w:u w:val="single"/>
        </w:rPr>
        <w:t>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FC3942B" w14:textId="77777777" w:rsidR="000B07E1" w:rsidRPr="0087323E" w:rsidRDefault="000B07E1" w:rsidP="000B07E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1D1815FB" w14:textId="2F3BA66F" w:rsidR="000B07E1" w:rsidRPr="00930D48" w:rsidRDefault="000B07E1" w:rsidP="000B07E1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B07E1">
        <w:rPr>
          <w:rFonts w:asciiTheme="minorHAnsi" w:hAnsiTheme="minorHAnsi" w:cstheme="minorHAnsi"/>
          <w:bCs/>
          <w:i/>
          <w:iCs/>
          <w:szCs w:val="22"/>
        </w:rPr>
        <w:t xml:space="preserve">Javaslat a </w:t>
      </w:r>
      <w:proofErr w:type="spellStart"/>
      <w:r w:rsidRPr="000B07E1">
        <w:rPr>
          <w:rFonts w:asciiTheme="minorHAnsi" w:hAnsiTheme="minorHAnsi" w:cstheme="minorHAnsi"/>
          <w:bCs/>
          <w:i/>
          <w:iCs/>
          <w:szCs w:val="22"/>
        </w:rPr>
        <w:t>JUSTNature</w:t>
      </w:r>
      <w:proofErr w:type="spellEnd"/>
      <w:r w:rsidRPr="000B07E1">
        <w:rPr>
          <w:rFonts w:asciiTheme="minorHAnsi" w:hAnsiTheme="minorHAnsi" w:cstheme="minorHAnsi"/>
          <w:bCs/>
          <w:i/>
          <w:iCs/>
          <w:szCs w:val="22"/>
        </w:rPr>
        <w:t xml:space="preserve"> projekttel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 w:rsidRPr="0030082E">
        <w:rPr>
          <w:rFonts w:ascii="Calibri" w:hAnsi="Calibri" w:cs="Calibri"/>
          <w:bCs/>
        </w:rPr>
        <w:t>.</w:t>
      </w:r>
    </w:p>
    <w:p w14:paraId="4010084A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</w:p>
    <w:p w14:paraId="421ACB03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8EAFA8C" w14:textId="77777777" w:rsidR="000B07E1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27B701" w14:textId="77777777" w:rsidR="000B07E1" w:rsidRDefault="000B07E1" w:rsidP="000B07E1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dr. Gyuráczné dr. Speier Anikó, a Városüzemeltetési és Városfejlesztési </w:t>
      </w:r>
      <w:r w:rsidRPr="00145C39">
        <w:rPr>
          <w:rFonts w:asciiTheme="minorHAnsi" w:hAnsiTheme="minorHAnsi" w:cstheme="minorHAnsi"/>
          <w:bCs/>
          <w:szCs w:val="22"/>
        </w:rPr>
        <w:t>Osztály vezetője</w:t>
      </w:r>
    </w:p>
    <w:p w14:paraId="11A489E4" w14:textId="77777777" w:rsidR="000B07E1" w:rsidRDefault="000B07E1" w:rsidP="000B07E1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4D02A065" w14:textId="7CA3BF45" w:rsidR="000B07E1" w:rsidRDefault="000B07E1" w:rsidP="000B07E1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Desits Zoltán, az Informatikai Iroda 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78D0261E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</w:p>
    <w:p w14:paraId="64534E86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72435F48" w14:textId="77777777" w:rsidR="000B07E1" w:rsidRPr="00A27937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</w:p>
    <w:p w14:paraId="5156FD1F" w14:textId="77777777" w:rsidR="000B07E1" w:rsidRDefault="000B07E1" w:rsidP="000B07E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3250BB">
        <w:rPr>
          <w:rFonts w:ascii="Calibri" w:hAnsi="Calibri" w:cs="Calibri"/>
          <w:b/>
          <w:szCs w:val="22"/>
        </w:rPr>
        <w:t>./</w:t>
      </w:r>
      <w:r w:rsidRPr="003250BB">
        <w:rPr>
          <w:rFonts w:ascii="Calibri" w:hAnsi="Calibri" w:cs="Calibri"/>
          <w:b/>
          <w:szCs w:val="22"/>
        </w:rPr>
        <w:tab/>
      </w:r>
      <w:r w:rsidRPr="00F306A9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előzetes településfejlesztési döntés meghozatalára a településrendezési terv módosítása érdekében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</w:t>
      </w:r>
      <w:r w:rsidRPr="00500A75">
        <w:rPr>
          <w:rFonts w:ascii="Calibri" w:hAnsi="Calibri" w:cs="Calibri"/>
          <w:iCs/>
          <w:szCs w:val="22"/>
        </w:rPr>
        <w:t>)</w:t>
      </w:r>
    </w:p>
    <w:p w14:paraId="113973B8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Sütő Gabriella, városi főépítész, a Főépítészi Iroda vezetője </w:t>
      </w:r>
    </w:p>
    <w:p w14:paraId="4A35DC75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</w:p>
    <w:p w14:paraId="6AF84DCF" w14:textId="139A8A1A" w:rsidR="000B07E1" w:rsidRDefault="000B07E1" w:rsidP="000B07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 w:rsidR="00920819"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2CDE3F3" w14:textId="77777777" w:rsidR="000B07E1" w:rsidRPr="0087323E" w:rsidRDefault="000B07E1" w:rsidP="000B07E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3FAED4E4" w14:textId="1E6CBC01" w:rsidR="000B07E1" w:rsidRPr="00930D48" w:rsidRDefault="000B07E1" w:rsidP="000B07E1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B07E1">
        <w:rPr>
          <w:rFonts w:asciiTheme="minorHAnsi" w:hAnsiTheme="minorHAnsi" w:cstheme="minorHAnsi"/>
          <w:bCs/>
          <w:i/>
          <w:iCs/>
          <w:szCs w:val="22"/>
        </w:rPr>
        <w:t>Javaslat előzetes településfejlesztési döntés meghozatalára a településrendezési terv módosítása érdekében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 w:rsidRPr="0030082E">
        <w:rPr>
          <w:rFonts w:ascii="Calibri" w:hAnsi="Calibri" w:cs="Calibri"/>
          <w:bCs/>
        </w:rPr>
        <w:t>.</w:t>
      </w:r>
    </w:p>
    <w:p w14:paraId="312A1315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</w:p>
    <w:p w14:paraId="362AE7D1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70C18F1" w14:textId="77777777" w:rsidR="000B07E1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14266A" w14:textId="026DD488" w:rsidR="000B07E1" w:rsidRDefault="000B07E1" w:rsidP="000B07E1">
      <w:pPr>
        <w:ind w:left="708" w:firstLine="708"/>
        <w:rPr>
          <w:rFonts w:ascii="Calibri" w:hAnsi="Calibri" w:cs="Calibri"/>
          <w:bCs/>
          <w:szCs w:val="22"/>
        </w:rPr>
      </w:pPr>
      <w:r w:rsidRPr="007E2918">
        <w:rPr>
          <w:rFonts w:asciiTheme="minorHAnsi" w:hAnsiTheme="minorHAnsi" w:cstheme="minorHAnsi"/>
          <w:bCs/>
          <w:color w:val="000000"/>
        </w:rPr>
        <w:lastRenderedPageBreak/>
        <w:t xml:space="preserve">Sütő Gabriella </w:t>
      </w:r>
      <w:r w:rsidRPr="007E2918">
        <w:rPr>
          <w:rFonts w:asciiTheme="minorHAnsi" w:hAnsiTheme="minorHAnsi" w:cstheme="minorHAnsi"/>
          <w:bCs/>
        </w:rPr>
        <w:t>városi főépítész</w:t>
      </w:r>
      <w:r>
        <w:rPr>
          <w:rFonts w:ascii="Calibri" w:hAnsi="Calibri" w:cs="Calibri"/>
          <w:bCs/>
          <w:szCs w:val="22"/>
        </w:rPr>
        <w:t xml:space="preserve"> /</w:t>
      </w:r>
    </w:p>
    <w:p w14:paraId="55128CBE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</w:p>
    <w:p w14:paraId="43AE45DE" w14:textId="77777777" w:rsidR="000B07E1" w:rsidRPr="006A1A4D" w:rsidRDefault="000B07E1" w:rsidP="000B07E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64190B12" w14:textId="77777777" w:rsidR="000B07E1" w:rsidRDefault="000B07E1" w:rsidP="000B07E1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FCA9858" w14:textId="77777777" w:rsidR="000B07E1" w:rsidRPr="003C5AE8" w:rsidRDefault="000B07E1" w:rsidP="000B07E1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3C5AE8">
        <w:rPr>
          <w:rFonts w:ascii="Calibri" w:hAnsi="Calibri" w:cs="Calibri"/>
          <w:b/>
          <w:bCs/>
          <w:iCs/>
          <w:szCs w:val="22"/>
        </w:rPr>
        <w:t>Javaslat óvodai egyéb szolgáltatás díjának megállapítására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7F4285">
        <w:rPr>
          <w:rFonts w:ascii="Calibri" w:hAnsi="Calibri" w:cs="Calibri"/>
          <w:i/>
          <w:iCs/>
          <w:szCs w:val="22"/>
        </w:rPr>
        <w:t>  </w:t>
      </w:r>
    </w:p>
    <w:p w14:paraId="0A43238A" w14:textId="77777777" w:rsidR="000B07E1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4CB7281E" w14:textId="77777777" w:rsidR="000B07E1" w:rsidRDefault="000B07E1" w:rsidP="000B07E1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515935A2" w14:textId="5C21BD53" w:rsidR="00920819" w:rsidRDefault="00920819" w:rsidP="0092081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D716C31" w14:textId="77777777" w:rsidR="00920819" w:rsidRDefault="00920819" w:rsidP="0092081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C208AE" w14:textId="77777777" w:rsidR="00920819" w:rsidRPr="00CF584B" w:rsidRDefault="00920819" w:rsidP="00920819">
      <w:pPr>
        <w:jc w:val="both"/>
        <w:rPr>
          <w:rFonts w:asciiTheme="minorHAnsi" w:hAnsiTheme="minorHAnsi" w:cstheme="minorHAnsi"/>
          <w:szCs w:val="22"/>
        </w:rPr>
      </w:pPr>
      <w:r w:rsidRPr="00CF584B">
        <w:rPr>
          <w:rFonts w:asciiTheme="minorHAnsi" w:hAnsiTheme="minorHAnsi" w:cstheme="minorHAnsi"/>
          <w:szCs w:val="22"/>
        </w:rPr>
        <w:t>A Városstratégiai, Idegenforgalmi és Sport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14.000,-Ft összegben kerüljön megállapításra.</w:t>
      </w:r>
    </w:p>
    <w:p w14:paraId="65D3BE7F" w14:textId="77777777" w:rsidR="00920819" w:rsidRPr="00CF584B" w:rsidRDefault="00920819" w:rsidP="0092081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73FEC53" w14:textId="77777777" w:rsidR="00920819" w:rsidRPr="00CF584B" w:rsidRDefault="00920819" w:rsidP="00920819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F584B">
        <w:rPr>
          <w:rFonts w:asciiTheme="minorHAnsi" w:hAnsiTheme="minorHAnsi" w:cstheme="minorHAnsi"/>
          <w:b/>
          <w:szCs w:val="22"/>
        </w:rPr>
        <w:t xml:space="preserve">        </w:t>
      </w:r>
      <w:r w:rsidRPr="00CF584B">
        <w:rPr>
          <w:rFonts w:asciiTheme="minorHAnsi" w:hAnsiTheme="minorHAnsi" w:cstheme="minorHAnsi"/>
          <w:szCs w:val="22"/>
        </w:rPr>
        <w:t xml:space="preserve">      Tóth Kálmán, a </w:t>
      </w:r>
      <w:r w:rsidRPr="00CF584B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3A59EBFE" w14:textId="77777777" w:rsidR="00920819" w:rsidRPr="00CF584B" w:rsidRDefault="00920819" w:rsidP="00920819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26BF3FD3" w14:textId="77777777" w:rsidR="00920819" w:rsidRPr="00CF584B" w:rsidRDefault="00920819" w:rsidP="00920819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12003F3F" w14:textId="77777777" w:rsidR="00920819" w:rsidRPr="00CF584B" w:rsidRDefault="00920819" w:rsidP="00920819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2E871334" w14:textId="77777777" w:rsidR="00920819" w:rsidRPr="00CF584B" w:rsidRDefault="00920819" w:rsidP="00920819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0EF87807" w14:textId="77777777" w:rsidR="00920819" w:rsidRPr="00CF584B" w:rsidRDefault="00920819" w:rsidP="00920819">
      <w:pPr>
        <w:rPr>
          <w:rFonts w:asciiTheme="minorHAnsi" w:hAnsiTheme="minorHAnsi" w:cstheme="minorHAnsi"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vezetője)</w:t>
      </w:r>
    </w:p>
    <w:p w14:paraId="6D21589E" w14:textId="77777777" w:rsidR="00920819" w:rsidRPr="00CF584B" w:rsidRDefault="00920819" w:rsidP="00920819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33518874" w14:textId="77777777" w:rsidR="00920819" w:rsidRPr="00CF584B" w:rsidRDefault="00920819" w:rsidP="00920819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F584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F584B">
        <w:rPr>
          <w:rFonts w:asciiTheme="minorHAnsi" w:hAnsiTheme="minorHAnsi" w:cstheme="minorHAnsi"/>
          <w:szCs w:val="22"/>
        </w:rPr>
        <w:t xml:space="preserve"> </w:t>
      </w:r>
      <w:r w:rsidRPr="00CF584B">
        <w:rPr>
          <w:rFonts w:asciiTheme="minorHAnsi" w:hAnsiTheme="minorHAnsi" w:cstheme="minorHAnsi"/>
          <w:szCs w:val="22"/>
        </w:rPr>
        <w:tab/>
        <w:t>2024. október 22.</w:t>
      </w:r>
    </w:p>
    <w:p w14:paraId="59ECA913" w14:textId="77777777" w:rsidR="00920819" w:rsidRPr="00CF584B" w:rsidRDefault="00920819" w:rsidP="00920819">
      <w:pPr>
        <w:spacing w:line="276" w:lineRule="auto"/>
        <w:rPr>
          <w:rFonts w:asciiTheme="minorHAnsi" w:hAnsiTheme="minorHAnsi" w:cstheme="minorHAnsi"/>
          <w:szCs w:val="22"/>
        </w:rPr>
      </w:pPr>
    </w:p>
    <w:p w14:paraId="55D5F590" w14:textId="77777777" w:rsidR="000B07E1" w:rsidRDefault="000B07E1" w:rsidP="000B07E1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298AEF93" w14:textId="77777777" w:rsidR="000B07E1" w:rsidRPr="007F4285" w:rsidRDefault="000B07E1" w:rsidP="000B07E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215AABA" w14:textId="77777777" w:rsidR="000B07E1" w:rsidRDefault="000B07E1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2443709F" w14:textId="77777777" w:rsidR="000B07E1" w:rsidRDefault="000B07E1" w:rsidP="000B07E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 Bokányi Adrienn, a 2. sz. választókerület képviselője</w:t>
      </w:r>
    </w:p>
    <w:p w14:paraId="4A444F70" w14:textId="77777777" w:rsidR="000B07E1" w:rsidRDefault="000B07E1" w:rsidP="000B07E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39A8670F" w14:textId="77777777" w:rsidR="000B07E1" w:rsidRDefault="000B07E1" w:rsidP="000B07E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Lukács Dániel, a 7. sz. választókerület képviselője</w:t>
      </w:r>
    </w:p>
    <w:p w14:paraId="0C868F75" w14:textId="77777777" w:rsidR="000B07E1" w:rsidRDefault="000B07E1" w:rsidP="000B07E1">
      <w:pPr>
        <w:tabs>
          <w:tab w:val="left" w:pos="2127"/>
        </w:tabs>
        <w:rPr>
          <w:rFonts w:ascii="Calibri" w:hAnsi="Calibri" w:cs="Calibri"/>
          <w:iCs/>
          <w:szCs w:val="22"/>
        </w:rPr>
      </w:pPr>
    </w:p>
    <w:p w14:paraId="0C96CE6D" w14:textId="7658AAC7" w:rsidR="00920819" w:rsidRDefault="00920819" w:rsidP="0092081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EDE9BD5" w14:textId="77777777" w:rsidR="00920819" w:rsidRDefault="00920819" w:rsidP="0092081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D227122" w14:textId="77777777" w:rsidR="00920819" w:rsidRPr="00820CD9" w:rsidRDefault="00920819" w:rsidP="00920819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 xml:space="preserve">az </w:t>
      </w:r>
      <w:r w:rsidRPr="00820CD9">
        <w:rPr>
          <w:rFonts w:ascii="Calibri" w:hAnsi="Calibri" w:cs="Calibri"/>
          <w:bCs/>
          <w:szCs w:val="22"/>
        </w:rPr>
        <w:t>S</w:t>
      </w:r>
      <w:r>
        <w:rPr>
          <w:rFonts w:ascii="Calibri" w:hAnsi="Calibri" w:cs="Calibri"/>
          <w:bCs/>
          <w:szCs w:val="22"/>
        </w:rPr>
        <w:t xml:space="preserve">ZMSZ </w:t>
      </w:r>
      <w:r w:rsidRPr="00820CD9">
        <w:rPr>
          <w:rFonts w:ascii="Calibri" w:hAnsi="Calibri" w:cs="Calibri"/>
          <w:bCs/>
          <w:szCs w:val="22"/>
        </w:rPr>
        <w:t xml:space="preserve">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D5B0424" w14:textId="77777777" w:rsidR="00920819" w:rsidRPr="00820CD9" w:rsidRDefault="00920819" w:rsidP="00920819">
      <w:pPr>
        <w:jc w:val="both"/>
        <w:rPr>
          <w:rFonts w:ascii="Calibri" w:hAnsi="Calibri" w:cs="Calibri"/>
          <w:bCs/>
          <w:szCs w:val="22"/>
        </w:rPr>
      </w:pPr>
    </w:p>
    <w:p w14:paraId="77BA83EF" w14:textId="77777777" w:rsidR="00920819" w:rsidRPr="002363E5" w:rsidRDefault="00920819" w:rsidP="0092081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DC678B">
        <w:rPr>
          <w:rFonts w:ascii="Calibri" w:hAnsi="Calibri" w:cs="Calibri"/>
          <w:iCs/>
          <w:szCs w:val="22"/>
        </w:rPr>
        <w:t xml:space="preserve">A Bizottság </w:t>
      </w:r>
      <w:r w:rsidRPr="00BC5768">
        <w:rPr>
          <w:rFonts w:ascii="Calibri" w:hAnsi="Calibri" w:cs="Calibri"/>
          <w:iCs/>
          <w:szCs w:val="22"/>
        </w:rPr>
        <w:t>jóváhagyja</w:t>
      </w:r>
      <w:r>
        <w:rPr>
          <w:rFonts w:ascii="Calibri" w:hAnsi="Calibri" w:cs="Calibri"/>
          <w:iCs/>
          <w:szCs w:val="22"/>
        </w:rPr>
        <w:t xml:space="preserve">, hogy az Eötvös Loránd utca – </w:t>
      </w:r>
      <w:proofErr w:type="spellStart"/>
      <w:r>
        <w:rPr>
          <w:rFonts w:ascii="Calibri" w:hAnsi="Calibri" w:cs="Calibri"/>
          <w:iCs/>
          <w:szCs w:val="22"/>
        </w:rPr>
        <w:t>Welther</w:t>
      </w:r>
      <w:proofErr w:type="spellEnd"/>
      <w:r>
        <w:rPr>
          <w:rFonts w:ascii="Calibri" w:hAnsi="Calibri" w:cs="Calibri"/>
          <w:iCs/>
          <w:szCs w:val="22"/>
        </w:rPr>
        <w:t xml:space="preserve"> Károly utca csomópontjában az Eötvös Loránd utca legyen az alárendelt út, és ennek jelzésére</w:t>
      </w:r>
      <w:r>
        <w:rPr>
          <w:rFonts w:ascii="Calibri" w:hAnsi="Calibri" w:cs="Calibri"/>
          <w:iCs/>
          <w:color w:val="FF0000"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„Elsőbbségadás kötelező” (KRESZ 9. ábra) jelzőtábla kerüljön kihelyezésre.</w:t>
      </w:r>
    </w:p>
    <w:p w14:paraId="49646421" w14:textId="77777777" w:rsidR="00920819" w:rsidRDefault="00920819" w:rsidP="00920819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jóváhagyja</w:t>
      </w:r>
      <w:r w:rsidRPr="002363E5">
        <w:rPr>
          <w:rFonts w:ascii="Calibri" w:hAnsi="Calibri" w:cs="Calibri"/>
          <w:szCs w:val="22"/>
        </w:rPr>
        <w:t xml:space="preserve">, hogy a </w:t>
      </w:r>
      <w:r>
        <w:rPr>
          <w:rFonts w:ascii="Calibri" w:hAnsi="Calibri" w:cs="Calibri"/>
          <w:szCs w:val="22"/>
        </w:rPr>
        <w:t xml:space="preserve">Szűrcsapó utca 28-32. sz. előtti parkoló feltáró útja egyirányúsításra kerüljön. </w:t>
      </w:r>
    </w:p>
    <w:p w14:paraId="2B622D04" w14:textId="77777777" w:rsidR="00920819" w:rsidRDefault="00920819" w:rsidP="00920819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jóváhagyja, hogy a </w:t>
      </w:r>
      <w:r w:rsidRPr="001F63D8">
        <w:rPr>
          <w:rFonts w:ascii="Calibri" w:hAnsi="Calibri" w:cs="Calibri"/>
          <w:szCs w:val="22"/>
        </w:rPr>
        <w:t>Thököly Imre utca 20. szám Rákóczi Ferenc utca felőli</w:t>
      </w:r>
      <w:r>
        <w:rPr>
          <w:rFonts w:ascii="Calibri" w:hAnsi="Calibri" w:cs="Calibri"/>
          <w:szCs w:val="22"/>
        </w:rPr>
        <w:t xml:space="preserve"> oldali bevezető útján megállási tilalom kerüljön bevezetésre.</w:t>
      </w:r>
    </w:p>
    <w:p w14:paraId="7065C2EC" w14:textId="77777777" w:rsidR="00920819" w:rsidRPr="00820CD9" w:rsidRDefault="00920819" w:rsidP="00920819">
      <w:pPr>
        <w:jc w:val="both"/>
        <w:rPr>
          <w:rFonts w:ascii="Calibri" w:hAnsi="Calibri" w:cs="Calibri"/>
          <w:szCs w:val="22"/>
        </w:rPr>
      </w:pPr>
    </w:p>
    <w:p w14:paraId="0AF3DB16" w14:textId="77777777" w:rsidR="00920819" w:rsidRPr="00820CD9" w:rsidRDefault="00920819" w:rsidP="0092081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48289E81" w14:textId="77777777" w:rsidR="00920819" w:rsidRPr="00820CD9" w:rsidRDefault="00920819" w:rsidP="0092081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59558797" w14:textId="77777777" w:rsidR="00920819" w:rsidRPr="00820CD9" w:rsidRDefault="00920819" w:rsidP="0092081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13F85B2" w14:textId="77777777" w:rsidR="00920819" w:rsidRPr="00820CD9" w:rsidRDefault="00920819" w:rsidP="009208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3CF8CF56" w14:textId="77777777" w:rsidR="00920819" w:rsidRPr="00820CD9" w:rsidRDefault="00920819" w:rsidP="009208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Dr. Gyuráczné Dr. Speier Anikó</w:t>
      </w:r>
      <w:r w:rsidRPr="00820CD9">
        <w:rPr>
          <w:rFonts w:ascii="Calibri" w:hAnsi="Calibri" w:cs="Calibri"/>
          <w:szCs w:val="22"/>
        </w:rPr>
        <w:t xml:space="preserve"> a Városüzemeltetési </w:t>
      </w:r>
      <w:r>
        <w:rPr>
          <w:rFonts w:ascii="Calibri" w:hAnsi="Calibri" w:cs="Calibri"/>
          <w:szCs w:val="22"/>
        </w:rPr>
        <w:t xml:space="preserve">és Városfejlesztési </w:t>
      </w:r>
      <w:r w:rsidRPr="00820CD9">
        <w:rPr>
          <w:rFonts w:ascii="Calibri" w:hAnsi="Calibri" w:cs="Calibri"/>
          <w:szCs w:val="22"/>
        </w:rPr>
        <w:t>Osztály vezetője/</w:t>
      </w:r>
    </w:p>
    <w:p w14:paraId="3036EFA2" w14:textId="77777777" w:rsidR="00920819" w:rsidRPr="00820CD9" w:rsidRDefault="00920819" w:rsidP="0092081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693E814" w14:textId="77777777" w:rsidR="00920819" w:rsidRPr="00EA3F69" w:rsidRDefault="00920819" w:rsidP="0092081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-3. pont esetében: 2024. november 15. </w:t>
      </w:r>
    </w:p>
    <w:p w14:paraId="213A294A" w14:textId="3B252BF2" w:rsidR="000B07E1" w:rsidRPr="00AC38B9" w:rsidRDefault="000B07E1" w:rsidP="00920819">
      <w:pPr>
        <w:tabs>
          <w:tab w:val="left" w:pos="709"/>
          <w:tab w:val="left" w:pos="1418"/>
          <w:tab w:val="left" w:pos="1985"/>
        </w:tabs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6</w:t>
      </w:r>
      <w:r w:rsidRPr="00AC38B9">
        <w:rPr>
          <w:rFonts w:ascii="Calibri" w:hAnsi="Calibri" w:cs="Calibri"/>
          <w:b/>
          <w:bCs/>
          <w:iCs/>
          <w:szCs w:val="22"/>
        </w:rPr>
        <w:t>./</w:t>
      </w:r>
      <w:r w:rsidRPr="00AC38B9">
        <w:rPr>
          <w:rFonts w:ascii="Calibri" w:hAnsi="Calibri" w:cs="Calibri"/>
          <w:b/>
          <w:bCs/>
          <w:iCs/>
          <w:szCs w:val="22"/>
        </w:rPr>
        <w:tab/>
        <w:t>Javaslat gyalogos átkelőhelyek elkészült terveinek jóváhagyására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F4EAEAF" w14:textId="77777777" w:rsidR="000B07E1" w:rsidRDefault="000B07E1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3666151A" w14:textId="77777777" w:rsidR="00920819" w:rsidRDefault="00920819" w:rsidP="000B07E1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E21E00A" w14:textId="0C193C8A" w:rsidR="00920819" w:rsidRDefault="00920819" w:rsidP="0092081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8904F43" w14:textId="77777777" w:rsidR="000B07E1" w:rsidRDefault="000B07E1" w:rsidP="000B07E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15E0789F" w14:textId="1C13B75C" w:rsidR="00920819" w:rsidRPr="0013438E" w:rsidRDefault="00920819" w:rsidP="00920819">
      <w:pPr>
        <w:jc w:val="both"/>
        <w:rPr>
          <w:rFonts w:asciiTheme="minorHAnsi" w:hAnsiTheme="minorHAnsi" w:cstheme="minorHAnsi"/>
          <w:bCs/>
          <w:szCs w:val="22"/>
        </w:rPr>
      </w:pPr>
      <w:r w:rsidRPr="0013438E">
        <w:rPr>
          <w:rFonts w:asciiTheme="minorHAnsi" w:hAnsiTheme="minorHAnsi" w:cstheme="minorHAnsi"/>
          <w:bCs/>
          <w:szCs w:val="22"/>
        </w:rPr>
        <w:t>A Városstratégiai, Idegenforgalmi és Sport Bizottság a „Javaslat gyalogos átkelőhelyek elkészült terveinek jóváhagyására” 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 és</w:t>
      </w:r>
      <w:r w:rsidRPr="00E1327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az SZMSZ</w:t>
      </w:r>
      <w:r w:rsidRPr="00E13272">
        <w:rPr>
          <w:rFonts w:asciiTheme="minorHAnsi" w:hAnsiTheme="minorHAnsi" w:cstheme="minorHAnsi"/>
          <w:bCs/>
          <w:szCs w:val="22"/>
        </w:rPr>
        <w:t xml:space="preserve"> 54. § (1) bekezdés 25. pontja alapján az alábbi döntést hozza</w:t>
      </w:r>
      <w:r>
        <w:rPr>
          <w:rFonts w:asciiTheme="minorHAnsi" w:hAnsiTheme="minorHAnsi" w:cstheme="minorHAnsi"/>
          <w:bCs/>
          <w:szCs w:val="22"/>
        </w:rPr>
        <w:t>:</w:t>
      </w:r>
    </w:p>
    <w:p w14:paraId="5F80399C" w14:textId="77777777" w:rsidR="00920819" w:rsidRDefault="00920819" w:rsidP="00920819">
      <w:pPr>
        <w:pStyle w:val="Listaszerbekezds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bookmarkStart w:id="4" w:name="_Hlk178777080"/>
      <w:r w:rsidRPr="00E1327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>jóváhagyja</w:t>
      </w:r>
      <w:r w:rsidRPr="00E13272">
        <w:rPr>
          <w:rFonts w:asciiTheme="minorHAnsi" w:hAnsiTheme="minorHAnsi" w:cstheme="minorHAnsi"/>
        </w:rPr>
        <w:t xml:space="preserve"> </w:t>
      </w:r>
      <w:bookmarkEnd w:id="4"/>
      <w:r>
        <w:rPr>
          <w:rFonts w:asciiTheme="minorHAnsi" w:hAnsiTheme="minorHAnsi" w:cstheme="minorHAnsi"/>
        </w:rPr>
        <w:t xml:space="preserve">a </w:t>
      </w:r>
      <w:r w:rsidRPr="00E13272">
        <w:rPr>
          <w:rFonts w:asciiTheme="minorHAnsi" w:hAnsiTheme="minorHAnsi" w:cstheme="minorHAnsi"/>
        </w:rPr>
        <w:t xml:space="preserve">Szombathely, </w:t>
      </w:r>
      <w:proofErr w:type="spellStart"/>
      <w:r w:rsidRPr="00E13272">
        <w:rPr>
          <w:rFonts w:asciiTheme="minorHAnsi" w:hAnsiTheme="minorHAnsi" w:cstheme="minorHAnsi"/>
        </w:rPr>
        <w:t>Markusovszky</w:t>
      </w:r>
      <w:proofErr w:type="spellEnd"/>
      <w:r w:rsidRPr="00E13272">
        <w:rPr>
          <w:rFonts w:asciiTheme="minorHAnsi" w:hAnsiTheme="minorHAnsi" w:cstheme="minorHAnsi"/>
        </w:rPr>
        <w:t xml:space="preserve"> Lajos utca 5-8. szám közötti gyalogos átkelőhely létesítésére vonatkozó</w:t>
      </w:r>
      <w:r>
        <w:rPr>
          <w:rFonts w:asciiTheme="minorHAnsi" w:hAnsiTheme="minorHAnsi" w:cstheme="minorHAnsi"/>
        </w:rPr>
        <w:t xml:space="preserve">, Somlai Mérnöki Iroda Kft. által készített </w:t>
      </w:r>
      <w:r w:rsidRPr="00E13272">
        <w:rPr>
          <w:rFonts w:asciiTheme="minorHAnsi" w:hAnsiTheme="minorHAnsi" w:cstheme="minorHAnsi"/>
        </w:rPr>
        <w:t xml:space="preserve">teljeskörű engedélyezési </w:t>
      </w:r>
      <w:r>
        <w:rPr>
          <w:rFonts w:asciiTheme="minorHAnsi" w:hAnsiTheme="minorHAnsi" w:cstheme="minorHAnsi"/>
        </w:rPr>
        <w:t>tervdokumentációt.</w:t>
      </w:r>
    </w:p>
    <w:p w14:paraId="552F0B4F" w14:textId="77777777" w:rsidR="00920819" w:rsidRDefault="00920819" w:rsidP="00920819">
      <w:pPr>
        <w:pStyle w:val="Listaszerbekezds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E1327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 xml:space="preserve">jóváhagyja a </w:t>
      </w:r>
      <w:r w:rsidRPr="00E13272">
        <w:rPr>
          <w:rFonts w:asciiTheme="minorHAnsi" w:hAnsiTheme="minorHAnsi" w:cstheme="minorHAnsi"/>
        </w:rPr>
        <w:t xml:space="preserve">Szombathely, Dolgozók útja és az Eötvös József utca kereszteződésében gyalogos átkelőhely létesítésére vonatkozó </w:t>
      </w:r>
      <w:proofErr w:type="spellStart"/>
      <w:r>
        <w:rPr>
          <w:rFonts w:asciiTheme="minorHAnsi" w:hAnsiTheme="minorHAnsi" w:cstheme="minorHAnsi"/>
        </w:rPr>
        <w:t>Útmestervek</w:t>
      </w:r>
      <w:proofErr w:type="spellEnd"/>
      <w:r>
        <w:rPr>
          <w:rFonts w:asciiTheme="minorHAnsi" w:hAnsiTheme="minorHAnsi" w:cstheme="minorHAnsi"/>
        </w:rPr>
        <w:t xml:space="preserve"> Kft. által készített </w:t>
      </w:r>
      <w:r w:rsidRPr="00E13272">
        <w:rPr>
          <w:rFonts w:asciiTheme="minorHAnsi" w:hAnsiTheme="minorHAnsi" w:cstheme="minorHAnsi"/>
        </w:rPr>
        <w:t>teljeskörű engedélyezési tervdokumentáció</w:t>
      </w:r>
      <w:r>
        <w:rPr>
          <w:rFonts w:asciiTheme="minorHAnsi" w:hAnsiTheme="minorHAnsi" w:cstheme="minorHAnsi"/>
        </w:rPr>
        <w:t>t.</w:t>
      </w:r>
    </w:p>
    <w:p w14:paraId="08D1B649" w14:textId="77777777" w:rsidR="00920819" w:rsidRPr="00E13272" w:rsidRDefault="00920819" w:rsidP="00920819">
      <w:pPr>
        <w:pStyle w:val="Listaszerbekezds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E1327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>jóváhagyja</w:t>
      </w:r>
      <w:r w:rsidRPr="00E13272">
        <w:rPr>
          <w:rFonts w:asciiTheme="minorHAnsi" w:hAnsiTheme="minorHAnsi" w:cstheme="minorHAnsi"/>
        </w:rPr>
        <w:t xml:space="preserve"> a Szombathely, Körmendi úton - Szabadságharcos utca és Győrffy István utca között - gyalogos átkelőhely létesítésére vonatkozó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Westber</w:t>
      </w:r>
      <w:proofErr w:type="spellEnd"/>
      <w:r>
        <w:rPr>
          <w:rFonts w:asciiTheme="minorHAnsi" w:hAnsiTheme="minorHAnsi" w:cstheme="minorHAnsi"/>
        </w:rPr>
        <w:t xml:space="preserve"> Mérnöki Iroda Kft. által készített</w:t>
      </w:r>
      <w:r w:rsidRPr="00E13272">
        <w:rPr>
          <w:rFonts w:asciiTheme="minorHAnsi" w:hAnsiTheme="minorHAnsi" w:cstheme="minorHAnsi"/>
        </w:rPr>
        <w:t xml:space="preserve"> teljeskörű engedélyezési tervdokumentáció</w:t>
      </w:r>
      <w:r>
        <w:rPr>
          <w:rFonts w:asciiTheme="minorHAnsi" w:hAnsiTheme="minorHAnsi" w:cstheme="minorHAnsi"/>
        </w:rPr>
        <w:t>t</w:t>
      </w:r>
      <w:r w:rsidRPr="00E13272">
        <w:rPr>
          <w:rFonts w:asciiTheme="minorHAnsi" w:hAnsiTheme="minorHAnsi" w:cstheme="minorHAnsi"/>
        </w:rPr>
        <w:t>.</w:t>
      </w:r>
    </w:p>
    <w:p w14:paraId="704AC72A" w14:textId="77777777" w:rsidR="00920819" w:rsidRPr="0013438E" w:rsidRDefault="00920819" w:rsidP="0092081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FC77C62" w14:textId="77777777" w:rsidR="00920819" w:rsidRPr="0013438E" w:rsidRDefault="00920819" w:rsidP="00920819">
      <w:pPr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13438E">
        <w:rPr>
          <w:rFonts w:asciiTheme="minorHAnsi" w:hAnsiTheme="minorHAnsi" w:cstheme="minorHAnsi"/>
          <w:szCs w:val="22"/>
        </w:rPr>
        <w:t xml:space="preserve">: </w:t>
      </w:r>
      <w:r w:rsidRPr="0013438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2FBAB9F" w14:textId="77777777" w:rsidR="00920819" w:rsidRPr="0013438E" w:rsidRDefault="00920819" w:rsidP="00920819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Dr. Horváth Attila alpolgármester</w:t>
      </w:r>
    </w:p>
    <w:p w14:paraId="2BF3BB85" w14:textId="77777777" w:rsidR="00920819" w:rsidRPr="0013438E" w:rsidRDefault="00920819" w:rsidP="00920819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13438E">
        <w:rPr>
          <w:rFonts w:asciiTheme="minorHAnsi" w:hAnsiTheme="minorHAnsi" w:cstheme="minorHAnsi"/>
          <w:szCs w:val="22"/>
        </w:rPr>
        <w:t xml:space="preserve">Tóth Kálmán, a </w:t>
      </w:r>
      <w:r w:rsidRPr="0013438E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406D9F1B" w14:textId="77777777" w:rsidR="00920819" w:rsidRPr="0013438E" w:rsidRDefault="00920819" w:rsidP="00920819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bCs/>
          <w:szCs w:val="22"/>
        </w:rPr>
        <w:t>Dr. Károlyi Ákos jegyző</w:t>
      </w:r>
    </w:p>
    <w:p w14:paraId="487D94B7" w14:textId="77777777" w:rsidR="00920819" w:rsidRPr="0013438E" w:rsidRDefault="00920819" w:rsidP="00920819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(a végrehajtás előkészítéséért:</w:t>
      </w:r>
    </w:p>
    <w:p w14:paraId="14BF1C61" w14:textId="77777777" w:rsidR="00920819" w:rsidRPr="0013438E" w:rsidRDefault="00920819" w:rsidP="00920819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</w:t>
      </w:r>
      <w:r w:rsidRPr="0013438E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13438E">
        <w:rPr>
          <w:rFonts w:asciiTheme="minorHAnsi" w:hAnsiTheme="minorHAnsi" w:cstheme="minorHAnsi"/>
          <w:szCs w:val="22"/>
        </w:rPr>
        <w:t>Osztály vezetője)</w:t>
      </w:r>
    </w:p>
    <w:p w14:paraId="02B07E4C" w14:textId="77777777" w:rsidR="00920819" w:rsidRPr="0013438E" w:rsidRDefault="00920819" w:rsidP="0092081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DD3F92" w14:textId="40AF7A8D" w:rsidR="00920819" w:rsidRDefault="00920819" w:rsidP="00920819">
      <w:pPr>
        <w:rPr>
          <w:rFonts w:ascii="Calibri" w:hAnsi="Calibri" w:cs="Calibri"/>
          <w:b/>
          <w:szCs w:val="22"/>
        </w:rPr>
      </w:pPr>
      <w:bookmarkStart w:id="5" w:name="_Hlk113357561"/>
      <w:r w:rsidRPr="0013438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13438E">
        <w:rPr>
          <w:rFonts w:asciiTheme="minorHAnsi" w:hAnsiTheme="minorHAnsi" w:cstheme="minorHAnsi"/>
          <w:szCs w:val="22"/>
        </w:rPr>
        <w:t xml:space="preserve">: </w:t>
      </w:r>
      <w:r w:rsidRPr="0013438E">
        <w:rPr>
          <w:rFonts w:asciiTheme="minorHAnsi" w:hAnsiTheme="minorHAnsi" w:cstheme="minorHAnsi"/>
          <w:szCs w:val="22"/>
        </w:rPr>
        <w:tab/>
        <w:t>azonnal</w:t>
      </w:r>
      <w:bookmarkEnd w:id="5"/>
    </w:p>
    <w:p w14:paraId="36ACA9BD" w14:textId="77777777" w:rsidR="00920819" w:rsidRDefault="00920819" w:rsidP="00920819">
      <w:pPr>
        <w:rPr>
          <w:rFonts w:ascii="Calibri" w:hAnsi="Calibri" w:cs="Calibri"/>
          <w:bCs/>
          <w:szCs w:val="22"/>
        </w:rPr>
      </w:pPr>
    </w:p>
    <w:p w14:paraId="0CFC12D3" w14:textId="77777777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9F48CC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40"/>
  </w:num>
  <w:num w:numId="2" w16cid:durableId="2123187083">
    <w:abstractNumId w:val="29"/>
  </w:num>
  <w:num w:numId="3" w16cid:durableId="1688292321">
    <w:abstractNumId w:val="31"/>
  </w:num>
  <w:num w:numId="4" w16cid:durableId="534925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4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35"/>
  </w:num>
  <w:num w:numId="13" w16cid:durableId="2119444653">
    <w:abstractNumId w:val="16"/>
  </w:num>
  <w:num w:numId="14" w16cid:durableId="554775664">
    <w:abstractNumId w:val="28"/>
  </w:num>
  <w:num w:numId="15" w16cid:durableId="1933317519">
    <w:abstractNumId w:val="23"/>
  </w:num>
  <w:num w:numId="16" w16cid:durableId="1340768134">
    <w:abstractNumId w:val="17"/>
  </w:num>
  <w:num w:numId="17" w16cid:durableId="2122675843">
    <w:abstractNumId w:val="33"/>
  </w:num>
  <w:num w:numId="18" w16cid:durableId="1537351799">
    <w:abstractNumId w:val="25"/>
  </w:num>
  <w:num w:numId="19" w16cid:durableId="667751677">
    <w:abstractNumId w:val="30"/>
  </w:num>
  <w:num w:numId="20" w16cid:durableId="1712655408">
    <w:abstractNumId w:val="12"/>
  </w:num>
  <w:num w:numId="21" w16cid:durableId="480922598">
    <w:abstractNumId w:val="38"/>
  </w:num>
  <w:num w:numId="22" w16cid:durableId="1696491959">
    <w:abstractNumId w:val="9"/>
  </w:num>
  <w:num w:numId="23" w16cid:durableId="1024137085">
    <w:abstractNumId w:val="39"/>
  </w:num>
  <w:num w:numId="24" w16cid:durableId="1054432654">
    <w:abstractNumId w:val="22"/>
  </w:num>
  <w:num w:numId="25" w16cid:durableId="2033916679">
    <w:abstractNumId w:val="36"/>
  </w:num>
  <w:num w:numId="26" w16cid:durableId="942952238">
    <w:abstractNumId w:val="37"/>
  </w:num>
  <w:num w:numId="27" w16cid:durableId="1844971918">
    <w:abstractNumId w:val="32"/>
  </w:num>
  <w:num w:numId="28" w16cid:durableId="1251502158">
    <w:abstractNumId w:val="24"/>
  </w:num>
  <w:num w:numId="29" w16cid:durableId="1205017318">
    <w:abstractNumId w:val="10"/>
  </w:num>
  <w:num w:numId="30" w16cid:durableId="4978414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9"/>
  </w:num>
  <w:num w:numId="32" w16cid:durableId="106198851">
    <w:abstractNumId w:val="34"/>
  </w:num>
  <w:num w:numId="33" w16cid:durableId="1163084730">
    <w:abstractNumId w:val="5"/>
  </w:num>
  <w:num w:numId="34" w16cid:durableId="615529124">
    <w:abstractNumId w:val="20"/>
  </w:num>
  <w:num w:numId="35" w16cid:durableId="1842307866">
    <w:abstractNumId w:val="13"/>
  </w:num>
  <w:num w:numId="36" w16cid:durableId="119156227">
    <w:abstractNumId w:val="11"/>
  </w:num>
  <w:num w:numId="37" w16cid:durableId="1253582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26"/>
  </w:num>
  <w:num w:numId="40" w16cid:durableId="187642383">
    <w:abstractNumId w:val="18"/>
  </w:num>
  <w:num w:numId="41" w16cid:durableId="1913662692">
    <w:abstractNumId w:val="15"/>
  </w:num>
  <w:num w:numId="42" w16cid:durableId="771121819">
    <w:abstractNumId w:val="3"/>
  </w:num>
  <w:num w:numId="43" w16cid:durableId="19705464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296E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1778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60E28"/>
    <w:rsid w:val="00376290"/>
    <w:rsid w:val="0038204E"/>
    <w:rsid w:val="00383003"/>
    <w:rsid w:val="00395B97"/>
    <w:rsid w:val="0039648E"/>
    <w:rsid w:val="003A463A"/>
    <w:rsid w:val="003A5DF1"/>
    <w:rsid w:val="003A6B56"/>
    <w:rsid w:val="003C3F84"/>
    <w:rsid w:val="003D4850"/>
    <w:rsid w:val="003D4EE7"/>
    <w:rsid w:val="003F20C1"/>
    <w:rsid w:val="00403ECE"/>
    <w:rsid w:val="00411D2A"/>
    <w:rsid w:val="004161E0"/>
    <w:rsid w:val="00416977"/>
    <w:rsid w:val="00424B01"/>
    <w:rsid w:val="0042623C"/>
    <w:rsid w:val="00426423"/>
    <w:rsid w:val="004330BB"/>
    <w:rsid w:val="004366C0"/>
    <w:rsid w:val="004423F7"/>
    <w:rsid w:val="00443C16"/>
    <w:rsid w:val="00463786"/>
    <w:rsid w:val="00475995"/>
    <w:rsid w:val="00476033"/>
    <w:rsid w:val="00483DBE"/>
    <w:rsid w:val="00484D3A"/>
    <w:rsid w:val="0048752A"/>
    <w:rsid w:val="00494C2B"/>
    <w:rsid w:val="00494E7F"/>
    <w:rsid w:val="00494FD9"/>
    <w:rsid w:val="004A11BB"/>
    <w:rsid w:val="004D39F1"/>
    <w:rsid w:val="004E1FBD"/>
    <w:rsid w:val="004F3A1F"/>
    <w:rsid w:val="00515470"/>
    <w:rsid w:val="00515F93"/>
    <w:rsid w:val="005216E8"/>
    <w:rsid w:val="00522C1F"/>
    <w:rsid w:val="005236FB"/>
    <w:rsid w:val="00524439"/>
    <w:rsid w:val="00525F51"/>
    <w:rsid w:val="00536898"/>
    <w:rsid w:val="005467FC"/>
    <w:rsid w:val="0055408F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415CC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0A43"/>
    <w:rsid w:val="009F48CC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87341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127E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4D87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2024-09-24T08:57:00Z</cp:lastPrinted>
  <dcterms:created xsi:type="dcterms:W3CDTF">2024-10-15T11:00:00Z</dcterms:created>
  <dcterms:modified xsi:type="dcterms:W3CDTF">2024-10-15T11:00:00Z</dcterms:modified>
</cp:coreProperties>
</file>