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7BA2B" w14:textId="77777777" w:rsidR="004F660B" w:rsidRPr="008765E9" w:rsidRDefault="004F660B" w:rsidP="00DC418C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765E9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05ADD6F0" w14:textId="05EF743D" w:rsidR="004F660B" w:rsidRPr="008765E9" w:rsidRDefault="00EE3B50" w:rsidP="00DC418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65E9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 w:rsidR="00672A2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8765E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72A2D">
        <w:rPr>
          <w:rFonts w:asciiTheme="minorHAnsi" w:hAnsiTheme="minorHAnsi" w:cstheme="minorHAnsi"/>
          <w:b/>
          <w:bCs/>
          <w:sz w:val="22"/>
          <w:szCs w:val="22"/>
        </w:rPr>
        <w:t>október 22</w:t>
      </w:r>
      <w:r w:rsidR="008765E9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5C190C" w:rsidRPr="008765E9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B20F73" w:rsidRPr="008765E9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14:paraId="791B7B51" w14:textId="77777777" w:rsidR="00B20F73" w:rsidRPr="008765E9" w:rsidRDefault="00B20F73" w:rsidP="00DC418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2FA63F4" w14:textId="1A24C0AF" w:rsidR="00E07BBF" w:rsidRDefault="00672A2D" w:rsidP="00672A2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2A2D">
        <w:rPr>
          <w:rFonts w:asciiTheme="minorHAnsi" w:hAnsiTheme="minorHAnsi" w:cstheme="minorHAnsi"/>
          <w:b/>
          <w:bCs/>
          <w:sz w:val="22"/>
          <w:szCs w:val="22"/>
        </w:rPr>
        <w:t>Javaslat az egészségügyi alapellátással kapcsolatos döntések meghozatalára</w:t>
      </w:r>
    </w:p>
    <w:p w14:paraId="4B245CC6" w14:textId="77777777" w:rsidR="00512949" w:rsidRDefault="00512949" w:rsidP="00672A2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247FF3F" w14:textId="77777777" w:rsidR="00672A2D" w:rsidRDefault="00672A2D" w:rsidP="00672A2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50D5E79" w14:textId="37CCB2AF" w:rsidR="00672A2D" w:rsidRDefault="00672A2D" w:rsidP="00672A2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03DD6AB1" w14:textId="77777777" w:rsidR="00672A2D" w:rsidRDefault="00672A2D" w:rsidP="00672A2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205ADA9" w14:textId="77777777" w:rsidR="004865EE" w:rsidRDefault="004865EE" w:rsidP="004865EE">
      <w:pPr>
        <w:pStyle w:val="Szvegtrzs3"/>
        <w:suppressAutoHyphens/>
        <w:spacing w:after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Magyarország Országgyűlése az egyes egészségügyi tárgyú törvények módosításáról szóló 2022. évi LXXIII. törvénnyel 2023. január 1. napi hatállyal módosította az egészségügyi alapellátásról szóló CXXIII. törvényt. E jogszabály 6/A.§-a alapján 2023. január 1. napjától az állami mentőszolgálat gondoskodik- a fogorvosi ügyelet kivételével – az egészségügyi alapellátáshoz kapcsolódó háziorvosi és házi gyermekorvosi ügyeleti ellátásról. </w:t>
      </w:r>
    </w:p>
    <w:p w14:paraId="008AA5C2" w14:textId="77777777" w:rsidR="004865EE" w:rsidRDefault="004865EE" w:rsidP="003357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63DD76" w14:textId="6E535ED8" w:rsidR="004865EE" w:rsidRDefault="00EC6F63" w:rsidP="004865EE">
      <w:pPr>
        <w:jc w:val="both"/>
        <w:rPr>
          <w:rFonts w:ascii="Calibri" w:hAnsi="Calibri" w:cs="Calibri"/>
          <w:sz w:val="22"/>
        </w:rPr>
      </w:pPr>
      <w:r w:rsidRPr="004865EE">
        <w:rPr>
          <w:rFonts w:asciiTheme="minorHAnsi" w:hAnsiTheme="minorHAnsi" w:cstheme="minorHAnsi"/>
          <w:sz w:val="22"/>
          <w:szCs w:val="22"/>
        </w:rPr>
        <w:t xml:space="preserve">Szombathely Megyei Jogú Város Közgyűlése a 2023. október 26-i ülésén a </w:t>
      </w:r>
      <w:r w:rsidRPr="004865EE">
        <w:rPr>
          <w:rFonts w:ascii="Calibri" w:hAnsi="Calibri" w:cs="Calibri"/>
          <w:bCs/>
          <w:sz w:val="22"/>
          <w:szCs w:val="22"/>
          <w:shd w:val="clear" w:color="auto" w:fill="FFFFFF"/>
        </w:rPr>
        <w:t>336/2023. (X.26.) Kgy. számú határozatával</w:t>
      </w:r>
      <w:r w:rsidR="004865EE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hagyta jóvá </w:t>
      </w:r>
      <w:r w:rsidR="004865EE" w:rsidRPr="004A3F36">
        <w:rPr>
          <w:rFonts w:asciiTheme="minorHAnsi" w:hAnsiTheme="minorHAnsi" w:cstheme="minorHAnsi"/>
          <w:sz w:val="22"/>
          <w:szCs w:val="22"/>
        </w:rPr>
        <w:t xml:space="preserve">– az Országos Mentőszolgálat (a továbbiakban: OMSZ), a Szombathelyi Egészségügyi és Kulturális Intézmények Gazdasági Ellátó Szervezete (a továbbiakban: GESZ), valamint Szombathely Megyei Jogú Város Önkormányzata között – </w:t>
      </w:r>
      <w:r w:rsidR="004865EE">
        <w:rPr>
          <w:rFonts w:asciiTheme="minorHAnsi" w:hAnsiTheme="minorHAnsi" w:cstheme="minorHAnsi"/>
          <w:sz w:val="22"/>
          <w:szCs w:val="22"/>
        </w:rPr>
        <w:t xml:space="preserve">az </w:t>
      </w:r>
      <w:r w:rsidR="004865EE" w:rsidRPr="004865EE">
        <w:rPr>
          <w:rFonts w:asciiTheme="minorHAnsi" w:hAnsiTheme="minorHAnsi"/>
          <w:sz w:val="22"/>
          <w:shd w:val="clear" w:color="auto" w:fill="FFFFFF"/>
        </w:rPr>
        <w:t>alapellátáshoz kapcsolódó háziorvosi és házi gyermekorvosi ügyeleti feladatok átadása tárgyában kötendő háromoldalú megállapodást</w:t>
      </w:r>
      <w:r w:rsidR="004865EE">
        <w:rPr>
          <w:rFonts w:asciiTheme="minorHAnsi" w:hAnsiTheme="minorHAnsi"/>
          <w:sz w:val="22"/>
          <w:shd w:val="clear" w:color="auto" w:fill="FFFFFF"/>
        </w:rPr>
        <w:t>. A megállapodás alapján az Önkormányzat</w:t>
      </w:r>
      <w:r w:rsidR="004865EE" w:rsidRPr="004865EE">
        <w:rPr>
          <w:rFonts w:asciiTheme="minorHAnsi" w:hAnsiTheme="minorHAnsi"/>
          <w:sz w:val="22"/>
          <w:shd w:val="clear" w:color="auto" w:fill="FFFFFF"/>
        </w:rPr>
        <w:t xml:space="preserve"> a </w:t>
      </w:r>
      <w:r w:rsidR="004865EE" w:rsidRPr="004865EE">
        <w:rPr>
          <w:rFonts w:ascii="Calibri" w:hAnsi="Calibri" w:cs="Calibri"/>
          <w:sz w:val="22"/>
        </w:rPr>
        <w:t xml:space="preserve">2260/2/A/45 hrsz.-ú, természetben Szombathely, 11-es huszár út 6. fsz. 15. szám alatti ingatlan használatát </w:t>
      </w:r>
      <w:r w:rsidR="00463DD6">
        <w:rPr>
          <w:rFonts w:ascii="Calibri" w:hAnsi="Calibri" w:cs="Calibri"/>
          <w:sz w:val="22"/>
        </w:rPr>
        <w:t xml:space="preserve">2023. december 1. 16.00 órától határozatlan időre </w:t>
      </w:r>
      <w:r w:rsidR="004865EE" w:rsidRPr="004865EE">
        <w:rPr>
          <w:rFonts w:ascii="Calibri" w:hAnsi="Calibri" w:cs="Calibri"/>
          <w:sz w:val="22"/>
        </w:rPr>
        <w:t>ingyenesen biztosítja az OMSZ részére.</w:t>
      </w:r>
    </w:p>
    <w:p w14:paraId="18297FFC" w14:textId="18F40E17" w:rsidR="00E30A72" w:rsidRPr="004865EE" w:rsidRDefault="00E30A72" w:rsidP="004865EE">
      <w:pPr>
        <w:jc w:val="both"/>
        <w:rPr>
          <w:rFonts w:asciiTheme="minorHAnsi" w:hAnsiTheme="minorHAnsi"/>
          <w:sz w:val="22"/>
        </w:rPr>
      </w:pPr>
      <w:r w:rsidRPr="00170021">
        <w:rPr>
          <w:rFonts w:ascii="Calibri" w:eastAsia="Calibri" w:hAnsi="Calibri" w:cs="Calibri"/>
          <w:sz w:val="22"/>
          <w:szCs w:val="22"/>
        </w:rPr>
        <w:t xml:space="preserve">Az </w:t>
      </w:r>
      <w:r>
        <w:rPr>
          <w:rFonts w:ascii="Calibri" w:eastAsia="Calibri" w:hAnsi="Calibri" w:cs="Calibri"/>
          <w:sz w:val="22"/>
          <w:szCs w:val="22"/>
        </w:rPr>
        <w:t>OMSZ</w:t>
      </w:r>
      <w:r w:rsidRPr="00170021">
        <w:rPr>
          <w:rFonts w:ascii="Calibri" w:eastAsia="Calibri" w:hAnsi="Calibri" w:cs="Calibri"/>
          <w:sz w:val="22"/>
          <w:szCs w:val="22"/>
        </w:rPr>
        <w:t xml:space="preserve"> Nyugat-dunántúli Regionális Mentőszervezetének regionális igazgatója 2023. november 3. napján </w:t>
      </w:r>
      <w:r>
        <w:rPr>
          <w:rFonts w:ascii="Calibri" w:eastAsia="Calibri" w:hAnsi="Calibri" w:cs="Calibri"/>
          <w:sz w:val="22"/>
          <w:szCs w:val="22"/>
        </w:rPr>
        <w:t>arról tájékoztatta Önkormányzatunkat, hogy az OMSZ köszönettel vette az Önkormányzat felajánlását, és figyelembe véve a jelenlegi elhelyezés specifikumait (távolság, infrastruktúra, rendelkezésre állás)</w:t>
      </w:r>
      <w:r w:rsidRPr="00170021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továbbá a kórház területén való működés feltételeinek teljes körű biztosításához szükséges további munkálatokat, </w:t>
      </w:r>
      <w:r w:rsidRPr="00170021">
        <w:rPr>
          <w:rFonts w:ascii="Calibri" w:eastAsia="Calibri" w:hAnsi="Calibri" w:cs="Calibri"/>
          <w:sz w:val="22"/>
          <w:szCs w:val="22"/>
        </w:rPr>
        <w:t>a szombathelyi alapellátási ügyelet 2023. december 1. napjától a 11-es huszár úti telephelyen kezdi meg működését, és várhatóan 2024. év végéig ezt az elhelyezést fenntartják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BEFCA51" w14:textId="26B1C106" w:rsidR="004A3F36" w:rsidRPr="004A3F36" w:rsidRDefault="00E30A72" w:rsidP="0033577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Előzőek alapján a</w:t>
      </w:r>
      <w:r w:rsidR="00EC6F63">
        <w:rPr>
          <w:rFonts w:asciiTheme="minorHAnsi" w:hAnsiTheme="minorHAnsi" w:cstheme="minorHAnsi"/>
          <w:sz w:val="22"/>
          <w:szCs w:val="22"/>
        </w:rPr>
        <w:t xml:space="preserve"> Közgyűlés</w:t>
      </w:r>
      <w:r w:rsidR="00335775" w:rsidRPr="004A3F36">
        <w:rPr>
          <w:rFonts w:asciiTheme="minorHAnsi" w:hAnsiTheme="minorHAnsi" w:cstheme="minorHAnsi"/>
          <w:sz w:val="22"/>
          <w:szCs w:val="22"/>
        </w:rPr>
        <w:t xml:space="preserve"> </w:t>
      </w:r>
      <w:r w:rsidR="00463DD6">
        <w:rPr>
          <w:rFonts w:asciiTheme="minorHAnsi" w:hAnsiTheme="minorHAnsi" w:cstheme="minorHAnsi"/>
          <w:sz w:val="22"/>
          <w:szCs w:val="22"/>
        </w:rPr>
        <w:t xml:space="preserve">2023. november 30-i ülésén </w:t>
      </w:r>
      <w:r w:rsidR="00335775" w:rsidRPr="004A3F36">
        <w:rPr>
          <w:rFonts w:asciiTheme="minorHAnsi" w:hAnsiTheme="minorHAnsi" w:cstheme="minorHAnsi"/>
          <w:sz w:val="22"/>
          <w:szCs w:val="22"/>
        </w:rPr>
        <w:t xml:space="preserve">a 374/2023. (XI.30.) Kgy. számú határozatával </w:t>
      </w:r>
      <w:r>
        <w:rPr>
          <w:rFonts w:asciiTheme="minorHAnsi" w:hAnsiTheme="minorHAnsi" w:cstheme="minorHAnsi"/>
          <w:sz w:val="22"/>
          <w:szCs w:val="22"/>
        </w:rPr>
        <w:t xml:space="preserve">módosította a jóváhagyott megállapodást, és </w:t>
      </w:r>
      <w:r w:rsidRPr="002D03B0">
        <w:rPr>
          <w:rFonts w:ascii="Calibri" w:hAnsi="Calibri" w:cs="Calibri"/>
          <w:sz w:val="22"/>
        </w:rPr>
        <w:t>a megállapodás 2023. december 1. 16.00 órától 2024. december 31. 16:00 óráig kerül</w:t>
      </w:r>
      <w:r w:rsidR="002C081C">
        <w:rPr>
          <w:rFonts w:ascii="Calibri" w:hAnsi="Calibri" w:cs="Calibri"/>
          <w:sz w:val="22"/>
        </w:rPr>
        <w:t>t</w:t>
      </w:r>
      <w:r w:rsidRPr="002D03B0">
        <w:rPr>
          <w:rFonts w:ascii="Calibri" w:hAnsi="Calibri" w:cs="Calibri"/>
          <w:sz w:val="22"/>
        </w:rPr>
        <w:t xml:space="preserve"> megkötésre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F4FCEE" w14:textId="77A14B24" w:rsidR="004A3F36" w:rsidRDefault="004A3F36" w:rsidP="00335775">
      <w:pPr>
        <w:jc w:val="both"/>
        <w:rPr>
          <w:rFonts w:asciiTheme="minorHAnsi" w:hAnsiTheme="minorHAnsi" w:cstheme="minorHAnsi"/>
          <w:sz w:val="22"/>
          <w:szCs w:val="22"/>
        </w:rPr>
      </w:pPr>
      <w:r w:rsidRPr="004A3F36">
        <w:rPr>
          <w:rFonts w:asciiTheme="minorHAnsi" w:hAnsiTheme="minorHAnsi" w:cstheme="minorHAnsi"/>
          <w:sz w:val="22"/>
          <w:szCs w:val="22"/>
        </w:rPr>
        <w:lastRenderedPageBreak/>
        <w:t xml:space="preserve">Az </w:t>
      </w:r>
      <w:r w:rsidR="00A07084">
        <w:rPr>
          <w:rFonts w:asciiTheme="minorHAnsi" w:hAnsiTheme="minorHAnsi" w:cstheme="minorHAnsi"/>
          <w:sz w:val="22"/>
          <w:szCs w:val="22"/>
        </w:rPr>
        <w:t>OMSZ</w:t>
      </w:r>
      <w:r w:rsidRPr="004A3F36">
        <w:rPr>
          <w:rFonts w:asciiTheme="minorHAnsi" w:hAnsiTheme="minorHAnsi" w:cstheme="minorHAnsi"/>
          <w:sz w:val="22"/>
          <w:szCs w:val="22"/>
        </w:rPr>
        <w:t xml:space="preserve"> 2024. szeptember 18. napján kezdeményezte </w:t>
      </w:r>
      <w:r w:rsidR="0008148C">
        <w:rPr>
          <w:rFonts w:asciiTheme="minorHAnsi" w:hAnsiTheme="minorHAnsi" w:cstheme="minorHAnsi"/>
          <w:sz w:val="22"/>
          <w:szCs w:val="22"/>
        </w:rPr>
        <w:t xml:space="preserve">– tekintettel az elmúlt egy év tapasztalataira - </w:t>
      </w:r>
      <w:r w:rsidRPr="004A3F36">
        <w:rPr>
          <w:rFonts w:asciiTheme="minorHAnsi" w:hAnsiTheme="minorHAnsi" w:cstheme="minorHAnsi"/>
          <w:sz w:val="22"/>
          <w:szCs w:val="22"/>
        </w:rPr>
        <w:t>a jelenleg fennálló feltételekkel a megállapodás módosítását, a használat idejé</w:t>
      </w:r>
      <w:r w:rsidR="0008148C">
        <w:rPr>
          <w:rFonts w:asciiTheme="minorHAnsi" w:hAnsiTheme="minorHAnsi" w:cstheme="minorHAnsi"/>
          <w:sz w:val="22"/>
          <w:szCs w:val="22"/>
        </w:rPr>
        <w:t>nek 2025. december 31. 16.00 óráig történő meghosszabbítását.</w:t>
      </w:r>
    </w:p>
    <w:p w14:paraId="3DE711FC" w14:textId="77777777" w:rsidR="00E30A72" w:rsidRDefault="00E30A72" w:rsidP="003357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E79230" w14:textId="692B519E" w:rsidR="00A07084" w:rsidRDefault="00A07084" w:rsidP="0033577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közüzemi mérőórák körülményes átírási feltételei miatt kezdeményezték továbbá a megállapodás V. fejezet 11. pontjának módosítását akként, hogy a közüzemi díjak kerüljenek tovább számlázásra az OMSZ, mint használó részére, melyet a számla beérkezésétől </w:t>
      </w:r>
      <w:r w:rsidR="00EC6F63">
        <w:rPr>
          <w:rFonts w:asciiTheme="minorHAnsi" w:hAnsiTheme="minorHAnsi" w:cstheme="minorHAnsi"/>
          <w:sz w:val="22"/>
          <w:szCs w:val="22"/>
        </w:rPr>
        <w:t xml:space="preserve">számított 15 napon belül a GESZ által vezetett számlaszámra átutalással teljesítenek. </w:t>
      </w:r>
    </w:p>
    <w:p w14:paraId="5C5CA4CE" w14:textId="77777777" w:rsidR="00E30A72" w:rsidRDefault="00E30A72" w:rsidP="00A070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6F6F77" w14:textId="662AEC94" w:rsidR="00A07084" w:rsidRPr="00EC6F63" w:rsidRDefault="00EC6F63" w:rsidP="00A07084">
      <w:pPr>
        <w:jc w:val="both"/>
        <w:rPr>
          <w:rFonts w:asciiTheme="minorHAnsi" w:hAnsiTheme="minorHAnsi" w:cstheme="minorHAnsi"/>
          <w:sz w:val="22"/>
          <w:szCs w:val="22"/>
        </w:rPr>
      </w:pPr>
      <w:r w:rsidRPr="00EC6F63">
        <w:rPr>
          <w:rFonts w:asciiTheme="minorHAnsi" w:hAnsiTheme="minorHAnsi" w:cstheme="minorHAnsi"/>
          <w:sz w:val="22"/>
          <w:szCs w:val="22"/>
        </w:rPr>
        <w:t xml:space="preserve">A </w:t>
      </w:r>
      <w:r w:rsidR="00E30A72">
        <w:rPr>
          <w:rFonts w:asciiTheme="minorHAnsi" w:hAnsiTheme="minorHAnsi" w:cstheme="minorHAnsi"/>
          <w:sz w:val="22"/>
          <w:szCs w:val="22"/>
        </w:rPr>
        <w:t xml:space="preserve">jóváhagyott </w:t>
      </w:r>
      <w:r w:rsidRPr="00EC6F63">
        <w:rPr>
          <w:rFonts w:asciiTheme="minorHAnsi" w:hAnsiTheme="minorHAnsi" w:cstheme="minorHAnsi"/>
          <w:sz w:val="22"/>
          <w:szCs w:val="22"/>
        </w:rPr>
        <w:t xml:space="preserve">megállapodás 2. számú </w:t>
      </w:r>
      <w:r w:rsidR="00E30A72">
        <w:rPr>
          <w:rFonts w:asciiTheme="minorHAnsi" w:hAnsiTheme="minorHAnsi" w:cstheme="minorHAnsi"/>
          <w:sz w:val="22"/>
          <w:szCs w:val="22"/>
        </w:rPr>
        <w:t xml:space="preserve">melléklete tartalmazta azoknak a GESZ tulajdonában lévő, a központi háziorvosi ügyelet működtetéséhez szükséges bútorok, berendezések, eszközök, felszerelések </w:t>
      </w:r>
      <w:r w:rsidR="00C75179">
        <w:rPr>
          <w:rFonts w:asciiTheme="minorHAnsi" w:hAnsiTheme="minorHAnsi" w:cstheme="minorHAnsi"/>
          <w:sz w:val="22"/>
          <w:szCs w:val="22"/>
        </w:rPr>
        <w:t>listáját,</w:t>
      </w:r>
      <w:r w:rsidR="00E30A72">
        <w:rPr>
          <w:rFonts w:asciiTheme="minorHAnsi" w:hAnsiTheme="minorHAnsi" w:cstheme="minorHAnsi"/>
          <w:sz w:val="22"/>
          <w:szCs w:val="22"/>
        </w:rPr>
        <w:t xml:space="preserve"> amelyek a feladatellátás céljára térítésmentesen az OMSZ részére átadásra kerültek</w:t>
      </w:r>
      <w:r w:rsidR="00C75179">
        <w:rPr>
          <w:rFonts w:asciiTheme="minorHAnsi" w:hAnsiTheme="minorHAnsi" w:cstheme="minorHAnsi"/>
          <w:sz w:val="22"/>
          <w:szCs w:val="22"/>
        </w:rPr>
        <w:t>. Az OMSZ részér</w:t>
      </w:r>
      <w:r w:rsidR="00512949">
        <w:rPr>
          <w:rFonts w:asciiTheme="minorHAnsi" w:hAnsiTheme="minorHAnsi" w:cstheme="minorHAnsi"/>
          <w:sz w:val="22"/>
          <w:szCs w:val="22"/>
        </w:rPr>
        <w:t>ől az</w:t>
      </w:r>
      <w:r w:rsidR="00E30A72">
        <w:rPr>
          <w:rFonts w:asciiTheme="minorHAnsi" w:hAnsiTheme="minorHAnsi" w:cstheme="minorHAnsi"/>
          <w:sz w:val="22"/>
          <w:szCs w:val="22"/>
        </w:rPr>
        <w:t xml:space="preserve"> elmúlt 1 évben visszaadásra kerültek eszközök a GESZ részére</w:t>
      </w:r>
      <w:r w:rsidR="00512949">
        <w:rPr>
          <w:rFonts w:asciiTheme="minorHAnsi" w:hAnsiTheme="minorHAnsi" w:cstheme="minorHAnsi"/>
          <w:sz w:val="22"/>
          <w:szCs w:val="22"/>
        </w:rPr>
        <w:t xml:space="preserve">, emiatt </w:t>
      </w:r>
      <w:r w:rsidR="00E30A72">
        <w:rPr>
          <w:rFonts w:asciiTheme="minorHAnsi" w:hAnsiTheme="minorHAnsi" w:cstheme="minorHAnsi"/>
          <w:sz w:val="22"/>
          <w:szCs w:val="22"/>
        </w:rPr>
        <w:t>indokolt a 2. számú me</w:t>
      </w:r>
      <w:r w:rsidR="00512949">
        <w:rPr>
          <w:rFonts w:asciiTheme="minorHAnsi" w:hAnsiTheme="minorHAnsi" w:cstheme="minorHAnsi"/>
          <w:sz w:val="22"/>
          <w:szCs w:val="22"/>
        </w:rPr>
        <w:t>lléklet módosítása, aktualizálása.</w:t>
      </w:r>
    </w:p>
    <w:p w14:paraId="393DEE64" w14:textId="77777777" w:rsidR="0008148C" w:rsidRPr="004A3F36" w:rsidRDefault="0008148C" w:rsidP="0033577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0F18B5" w14:textId="7CFCECD5" w:rsidR="008732C7" w:rsidRPr="00B2223E" w:rsidRDefault="008732C7" w:rsidP="008732C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512949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egállapodás </w:t>
      </w:r>
      <w:r w:rsidR="00CC415A">
        <w:rPr>
          <w:rFonts w:asciiTheme="minorHAnsi" w:hAnsiTheme="minorHAnsi" w:cstheme="minorHAnsi"/>
          <w:sz w:val="22"/>
          <w:szCs w:val="22"/>
        </w:rPr>
        <w:t xml:space="preserve">módosításának </w:t>
      </w:r>
      <w:r>
        <w:rPr>
          <w:rFonts w:asciiTheme="minorHAnsi" w:hAnsiTheme="minorHAnsi" w:cstheme="minorHAnsi"/>
          <w:sz w:val="22"/>
          <w:szCs w:val="22"/>
        </w:rPr>
        <w:t xml:space="preserve">tervezete az előterjesztés </w:t>
      </w:r>
      <w:r w:rsidR="00512949">
        <w:rPr>
          <w:rFonts w:asciiTheme="minorHAnsi" w:hAnsiTheme="minorHAnsi" w:cstheme="minorHAnsi"/>
          <w:sz w:val="22"/>
          <w:szCs w:val="22"/>
        </w:rPr>
        <w:t>mellékletét képezi.</w:t>
      </w:r>
    </w:p>
    <w:p w14:paraId="097247BA" w14:textId="77777777" w:rsidR="008732C7" w:rsidRDefault="008732C7" w:rsidP="002D03B0">
      <w:pPr>
        <w:jc w:val="both"/>
        <w:rPr>
          <w:rFonts w:asciiTheme="minorHAnsi" w:hAnsiTheme="minorHAnsi"/>
          <w:sz w:val="22"/>
        </w:rPr>
      </w:pPr>
    </w:p>
    <w:p w14:paraId="78F83347" w14:textId="77777777" w:rsidR="00C91B31" w:rsidRDefault="00C91B31" w:rsidP="00C91B31">
      <w:pPr>
        <w:jc w:val="both"/>
        <w:rPr>
          <w:rFonts w:ascii="Calibri" w:hAnsi="Calibri" w:cs="Calibri"/>
          <w:sz w:val="22"/>
          <w:szCs w:val="22"/>
        </w:rPr>
      </w:pPr>
    </w:p>
    <w:p w14:paraId="7057685F" w14:textId="0BD8657C" w:rsidR="00512949" w:rsidRDefault="00CC415A" w:rsidP="00CC415A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II.</w:t>
      </w:r>
    </w:p>
    <w:p w14:paraId="0425012D" w14:textId="77777777" w:rsidR="00CC415A" w:rsidRDefault="00CC415A" w:rsidP="00CC415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CA4E43E" w14:textId="77777777" w:rsidR="00CC415A" w:rsidRPr="008A008F" w:rsidRDefault="00CC415A" w:rsidP="00CC415A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008F">
        <w:rPr>
          <w:rFonts w:asciiTheme="minorHAnsi" w:hAnsiTheme="minorHAnsi" w:cstheme="minorHAnsi"/>
          <w:sz w:val="22"/>
          <w:szCs w:val="22"/>
        </w:rPr>
        <w:t xml:space="preserve">A Magyarország helyi önkormányzatairól szóló 2011. évi CLXXXIX. törvény 13. § (1) bekezdésének 4. pontja, illetve az egészségügyi alapellátásról szóló 2015. évi CXXIII. törvény 5. § (1) bekezdése alapján önkormányzatunk kötelező feladata gondoskodni az egészségügyi alapellátásról. Szombathely Megyei Jogú Város közigazgatási területén a háziorvosok és a fogorvosok feladat-ellátási szerződés alapján látják el tevékenységüket. </w:t>
      </w:r>
    </w:p>
    <w:p w14:paraId="24C7B218" w14:textId="77777777" w:rsidR="00CC415A" w:rsidRDefault="00CC415A" w:rsidP="00CC415A">
      <w:pPr>
        <w:jc w:val="both"/>
        <w:rPr>
          <w:rFonts w:ascii="Calibri" w:hAnsi="Calibri" w:cs="Calibri"/>
          <w:sz w:val="22"/>
          <w:szCs w:val="22"/>
        </w:rPr>
      </w:pPr>
    </w:p>
    <w:p w14:paraId="46FE8118" w14:textId="6E88ADBC" w:rsidR="007D29A8" w:rsidRDefault="007D29A8" w:rsidP="007D29A8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2024. szeptemberében napján az alábbi orvosok nyújtottak be pályázatot betöltetlen felnőtt háziorvosi és fogorvosi praxisra, valamint egy egészségügyi szolgálati jogviszonyú orvos iskolaorvosi praxisát vállalkozóként kívánja a továbbiakban működtetni.</w:t>
      </w:r>
    </w:p>
    <w:p w14:paraId="1EA1029C" w14:textId="77777777" w:rsidR="00CC415A" w:rsidRDefault="00CC415A" w:rsidP="00CC415A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9721393" w14:textId="5107CCAD" w:rsidR="007D29A8" w:rsidRDefault="007D29A8" w:rsidP="007D29A8">
      <w:pPr>
        <w:pStyle w:val="Listaszerbekezds"/>
        <w:numPr>
          <w:ilvl w:val="0"/>
          <w:numId w:val="29"/>
        </w:num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/>
          <w:sz w:val="22"/>
        </w:rPr>
      </w:pPr>
      <w:r w:rsidRPr="007D29A8">
        <w:rPr>
          <w:rFonts w:asciiTheme="minorHAnsi" w:hAnsiTheme="minorHAnsi"/>
          <w:sz w:val="22"/>
        </w:rPr>
        <w:t xml:space="preserve">Dr. </w:t>
      </w:r>
      <w:proofErr w:type="spellStart"/>
      <w:r w:rsidRPr="007D29A8">
        <w:rPr>
          <w:rFonts w:asciiTheme="minorHAnsi" w:hAnsiTheme="minorHAnsi"/>
          <w:sz w:val="22"/>
        </w:rPr>
        <w:t>Bardi</w:t>
      </w:r>
      <w:proofErr w:type="spellEnd"/>
      <w:r w:rsidRPr="007D29A8">
        <w:rPr>
          <w:rFonts w:asciiTheme="minorHAnsi" w:hAnsiTheme="minorHAnsi"/>
          <w:sz w:val="22"/>
        </w:rPr>
        <w:t xml:space="preserve"> Judit háziorvos</w:t>
      </w:r>
      <w:r w:rsidR="00861AD7">
        <w:rPr>
          <w:rFonts w:asciiTheme="minorHAnsi" w:hAnsiTheme="minorHAnsi"/>
          <w:sz w:val="22"/>
        </w:rPr>
        <w:t>i</w:t>
      </w:r>
      <w:r w:rsidRPr="007D29A8">
        <w:rPr>
          <w:rFonts w:asciiTheme="minorHAnsi" w:hAnsiTheme="minorHAnsi"/>
          <w:sz w:val="22"/>
        </w:rPr>
        <w:t xml:space="preserve"> pályázatot nyújtott be </w:t>
      </w:r>
      <w:r>
        <w:rPr>
          <w:rFonts w:asciiTheme="minorHAnsi" w:hAnsiTheme="minorHAnsi"/>
          <w:sz w:val="22"/>
        </w:rPr>
        <w:t xml:space="preserve">a </w:t>
      </w:r>
      <w:r w:rsidRPr="007D29A8">
        <w:rPr>
          <w:rFonts w:asciiTheme="minorHAnsi" w:hAnsiTheme="minorHAnsi"/>
          <w:sz w:val="22"/>
        </w:rPr>
        <w:t xml:space="preserve">Szombathely, Szűrcsapó utca 23. szám alatti betöltetlen 17. számú felnőtt háziorvosi körzetre, melyet </w:t>
      </w:r>
      <w:r w:rsidR="00861AD7" w:rsidRPr="007D29A8">
        <w:rPr>
          <w:rFonts w:asciiTheme="minorHAnsi" w:hAnsiTheme="minorHAnsi"/>
          <w:sz w:val="22"/>
        </w:rPr>
        <w:t xml:space="preserve">praxisjoggal szeretne működtetni </w:t>
      </w:r>
      <w:r w:rsidRPr="007D29A8">
        <w:rPr>
          <w:rFonts w:asciiTheme="minorHAnsi" w:hAnsiTheme="minorHAnsi"/>
          <w:sz w:val="22"/>
        </w:rPr>
        <w:t>2025. február 1. napjától egyéni vállalkozás formájában</w:t>
      </w:r>
      <w:r w:rsidR="00861AD7">
        <w:rPr>
          <w:rFonts w:asciiTheme="minorHAnsi" w:hAnsiTheme="minorHAnsi"/>
          <w:sz w:val="22"/>
        </w:rPr>
        <w:t>,</w:t>
      </w:r>
    </w:p>
    <w:p w14:paraId="57BF6CCA" w14:textId="756DDE98" w:rsidR="007D29A8" w:rsidRPr="007D29A8" w:rsidRDefault="007D29A8" w:rsidP="007D29A8">
      <w:pPr>
        <w:pStyle w:val="Listaszerbekezds"/>
        <w:numPr>
          <w:ilvl w:val="0"/>
          <w:numId w:val="29"/>
        </w:num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/>
          <w:sz w:val="22"/>
        </w:rPr>
      </w:pPr>
      <w:r w:rsidRPr="007D29A8">
        <w:rPr>
          <w:rFonts w:asciiTheme="minorHAnsi" w:hAnsiTheme="minorHAnsi"/>
          <w:sz w:val="22"/>
        </w:rPr>
        <w:t>Dr. Lukács Barbara Erzsébet háziorvos</w:t>
      </w:r>
      <w:r w:rsidR="00861AD7">
        <w:rPr>
          <w:rFonts w:asciiTheme="minorHAnsi" w:hAnsiTheme="minorHAnsi"/>
          <w:sz w:val="22"/>
        </w:rPr>
        <w:t>i</w:t>
      </w:r>
      <w:r w:rsidRPr="007D29A8">
        <w:rPr>
          <w:rFonts w:asciiTheme="minorHAnsi" w:hAnsiTheme="minorHAnsi"/>
          <w:sz w:val="22"/>
        </w:rPr>
        <w:t xml:space="preserve"> </w:t>
      </w:r>
      <w:r w:rsidR="00861AD7">
        <w:rPr>
          <w:rFonts w:asciiTheme="minorHAnsi" w:hAnsiTheme="minorHAnsi"/>
          <w:sz w:val="22"/>
        </w:rPr>
        <w:t>pályázatot nyújtott be</w:t>
      </w:r>
      <w:r w:rsidRPr="007D29A8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a </w:t>
      </w:r>
      <w:r w:rsidRPr="007D29A8">
        <w:rPr>
          <w:rFonts w:asciiTheme="minorHAnsi" w:hAnsiTheme="minorHAnsi"/>
          <w:sz w:val="22"/>
        </w:rPr>
        <w:t xml:space="preserve">Szombathely, Kiskar utca </w:t>
      </w:r>
      <w:r w:rsidR="00861AD7">
        <w:rPr>
          <w:rFonts w:asciiTheme="minorHAnsi" w:hAnsiTheme="minorHAnsi"/>
          <w:sz w:val="22"/>
        </w:rPr>
        <w:t>3-9</w:t>
      </w:r>
      <w:r w:rsidRPr="007D29A8">
        <w:rPr>
          <w:rFonts w:asciiTheme="minorHAnsi" w:hAnsiTheme="minorHAnsi"/>
          <w:sz w:val="22"/>
        </w:rPr>
        <w:t>. számú alatti tartósan betöltetlen 31. számú felnőtt háziorvosi körzet</w:t>
      </w:r>
      <w:r w:rsidR="00861AD7">
        <w:rPr>
          <w:rFonts w:asciiTheme="minorHAnsi" w:hAnsiTheme="minorHAnsi"/>
          <w:sz w:val="22"/>
        </w:rPr>
        <w:t xml:space="preserve">re, melyet </w:t>
      </w:r>
      <w:r w:rsidR="00861AD7" w:rsidRPr="007D29A8">
        <w:rPr>
          <w:rFonts w:asciiTheme="minorHAnsi" w:hAnsiTheme="minorHAnsi"/>
          <w:sz w:val="22"/>
        </w:rPr>
        <w:t xml:space="preserve">praxisjoggal szeretne működtetni </w:t>
      </w:r>
      <w:r w:rsidRPr="007D29A8">
        <w:rPr>
          <w:rFonts w:asciiTheme="minorHAnsi" w:hAnsiTheme="minorHAnsi"/>
          <w:sz w:val="22"/>
        </w:rPr>
        <w:t>2025. jú</w:t>
      </w:r>
      <w:r w:rsidR="00861AD7">
        <w:rPr>
          <w:rFonts w:asciiTheme="minorHAnsi" w:hAnsiTheme="minorHAnsi"/>
          <w:sz w:val="22"/>
        </w:rPr>
        <w:t>l</w:t>
      </w:r>
      <w:r w:rsidRPr="007D29A8">
        <w:rPr>
          <w:rFonts w:asciiTheme="minorHAnsi" w:hAnsiTheme="minorHAnsi"/>
          <w:sz w:val="22"/>
        </w:rPr>
        <w:t>ius 1. napjától</w:t>
      </w:r>
      <w:r w:rsidR="00861AD7">
        <w:rPr>
          <w:rFonts w:asciiTheme="minorHAnsi" w:hAnsiTheme="minorHAnsi"/>
          <w:sz w:val="22"/>
        </w:rPr>
        <w:t xml:space="preserve"> egyéni vállalkozás formájában,</w:t>
      </w:r>
    </w:p>
    <w:p w14:paraId="09B67B1A" w14:textId="08E18868" w:rsidR="007D29A8" w:rsidRPr="007D29A8" w:rsidRDefault="007D29A8" w:rsidP="007D29A8">
      <w:pPr>
        <w:pStyle w:val="Listaszerbekezds"/>
        <w:numPr>
          <w:ilvl w:val="0"/>
          <w:numId w:val="29"/>
        </w:num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/>
          <w:sz w:val="22"/>
        </w:rPr>
      </w:pPr>
      <w:r w:rsidRPr="007D29A8">
        <w:rPr>
          <w:rFonts w:asciiTheme="minorHAnsi" w:hAnsiTheme="minorHAnsi"/>
          <w:sz w:val="22"/>
        </w:rPr>
        <w:t xml:space="preserve">Dr. Németh Fanni fogorvos pályázatot nyújtott be </w:t>
      </w:r>
      <w:r>
        <w:rPr>
          <w:rFonts w:asciiTheme="minorHAnsi" w:hAnsiTheme="minorHAnsi"/>
          <w:sz w:val="22"/>
        </w:rPr>
        <w:t xml:space="preserve">a </w:t>
      </w:r>
      <w:r w:rsidRPr="007D29A8">
        <w:rPr>
          <w:rFonts w:asciiTheme="minorHAnsi" w:hAnsiTheme="minorHAnsi"/>
          <w:sz w:val="22"/>
        </w:rPr>
        <w:t>Szombathely, Szent Márton utca 20</w:t>
      </w:r>
      <w:r w:rsidR="00861AD7">
        <w:rPr>
          <w:rFonts w:asciiTheme="minorHAnsi" w:hAnsiTheme="minorHAnsi"/>
          <w:sz w:val="22"/>
        </w:rPr>
        <w:t>-24</w:t>
      </w:r>
      <w:r w:rsidRPr="007D29A8">
        <w:rPr>
          <w:rFonts w:asciiTheme="minorHAnsi" w:hAnsiTheme="minorHAnsi"/>
          <w:sz w:val="22"/>
        </w:rPr>
        <w:t>. szám alatti 5. számú felnőtt fogorvosi praxisra, amelyet praxisjoggal szeretne működtetni vállalkozó fogorvosként 2025. március 1. napjától.</w:t>
      </w:r>
    </w:p>
    <w:p w14:paraId="4194E19D" w14:textId="44411CCB" w:rsidR="00B01688" w:rsidRPr="00B01688" w:rsidRDefault="00B01688" w:rsidP="00B01688">
      <w:pPr>
        <w:pStyle w:val="Listaszerbekezds"/>
        <w:numPr>
          <w:ilvl w:val="0"/>
          <w:numId w:val="29"/>
        </w:num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/>
          <w:sz w:val="22"/>
        </w:rPr>
      </w:pPr>
      <w:r w:rsidRPr="00B01688">
        <w:rPr>
          <w:rFonts w:asciiTheme="minorHAnsi" w:hAnsiTheme="minorHAnsi"/>
          <w:sz w:val="22"/>
        </w:rPr>
        <w:t xml:space="preserve">Dr. </w:t>
      </w:r>
      <w:proofErr w:type="spellStart"/>
      <w:r w:rsidRPr="00B01688">
        <w:rPr>
          <w:rFonts w:asciiTheme="minorHAnsi" w:hAnsiTheme="minorHAnsi"/>
          <w:sz w:val="22"/>
        </w:rPr>
        <w:t>Pölöskey</w:t>
      </w:r>
      <w:proofErr w:type="spellEnd"/>
      <w:r w:rsidRPr="00B01688">
        <w:rPr>
          <w:rFonts w:asciiTheme="minorHAnsi" w:hAnsiTheme="minorHAnsi"/>
          <w:sz w:val="22"/>
        </w:rPr>
        <w:t xml:space="preserve"> Péter pályázatot nyújtott be</w:t>
      </w:r>
      <w:r>
        <w:rPr>
          <w:rFonts w:asciiTheme="minorHAnsi" w:hAnsiTheme="minorHAnsi"/>
          <w:sz w:val="22"/>
        </w:rPr>
        <w:t xml:space="preserve"> a</w:t>
      </w:r>
      <w:r w:rsidRPr="00B01688">
        <w:rPr>
          <w:rFonts w:asciiTheme="minorHAnsi" w:hAnsiTheme="minorHAnsi"/>
          <w:sz w:val="22"/>
        </w:rPr>
        <w:t xml:space="preserve"> Szombathely, 4. számú iskolaorvosi körzet 2025. január 1. napjától főállású, vállalkozói formában történő ellátására.</w:t>
      </w:r>
    </w:p>
    <w:p w14:paraId="2707EEDC" w14:textId="77777777" w:rsidR="007D29A8" w:rsidRDefault="007D29A8" w:rsidP="00B01688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/>
          <w:sz w:val="22"/>
        </w:rPr>
      </w:pPr>
    </w:p>
    <w:p w14:paraId="26CB35C8" w14:textId="77777777" w:rsidR="00B01688" w:rsidRDefault="00B01688" w:rsidP="00B01688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t>Az önálló orvosi tevékenységről szó</w:t>
      </w:r>
      <w:r>
        <w:rPr>
          <w:rFonts w:asciiTheme="minorHAnsi" w:hAnsiTheme="minorHAnsi" w:cstheme="minorHAnsi"/>
          <w:sz w:val="22"/>
          <w:szCs w:val="22"/>
        </w:rPr>
        <w:t xml:space="preserve">ló 2000. évi II. törvény 2/A. § (2) bekezdése </w:t>
      </w:r>
      <w:r w:rsidRPr="00FD0AAF">
        <w:rPr>
          <w:rFonts w:asciiTheme="minorHAnsi" w:hAnsiTheme="minorHAnsi" w:cstheme="minorHAnsi"/>
          <w:sz w:val="22"/>
          <w:szCs w:val="22"/>
        </w:rPr>
        <w:t xml:space="preserve">szerint, ha az önkormányzat a praxisjogot megszerezni kívánó orvossal feladat-ellátási szerződést kíván kötni, úgy a praxisjog engedélyezésére jogosult egészségügyi államigazgatási szerv véleményének kikérését követően erről a felek előszerződést kötnek. </w:t>
      </w:r>
    </w:p>
    <w:p w14:paraId="575FEC00" w14:textId="4BA86EB8" w:rsidR="00D02F5D" w:rsidRPr="008A008F" w:rsidRDefault="00D02F5D" w:rsidP="00D02F5D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008F">
        <w:rPr>
          <w:rFonts w:asciiTheme="minorHAnsi" w:hAnsiTheme="minorHAnsi" w:cstheme="minorHAnsi"/>
          <w:sz w:val="22"/>
          <w:szCs w:val="22"/>
        </w:rPr>
        <w:t>Az előszerződés szövegét Szombathely Megyei Jogú Város Közgyűlése a 164/2015. (IV.16.) Kgy. sz. határozatában, a feladat-ellátási szerződés szövegét a 476/2012. (XI.29.) Kgy. sz. határozatában</w:t>
      </w:r>
      <w:r w:rsidR="00C33264">
        <w:rPr>
          <w:rFonts w:asciiTheme="minorHAnsi" w:hAnsiTheme="minorHAnsi" w:cstheme="minorHAnsi"/>
          <w:sz w:val="22"/>
          <w:szCs w:val="22"/>
        </w:rPr>
        <w:t>, az iskolaorvosi megállapodás szövegét pedig a 358/2012. (IX.27.) Kgy. sz. határozatával</w:t>
      </w:r>
      <w:r w:rsidRPr="008A008F">
        <w:rPr>
          <w:rFonts w:asciiTheme="minorHAnsi" w:hAnsiTheme="minorHAnsi" w:cstheme="minorHAnsi"/>
          <w:sz w:val="22"/>
          <w:szCs w:val="22"/>
        </w:rPr>
        <w:t xml:space="preserve"> hagyta jóvá. </w:t>
      </w:r>
    </w:p>
    <w:p w14:paraId="54799542" w14:textId="77777777" w:rsidR="00D02F5D" w:rsidRPr="00FD0AAF" w:rsidRDefault="00D02F5D" w:rsidP="00B01688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CDAFB24" w14:textId="77777777" w:rsidR="00B01688" w:rsidRPr="00FD0AAF" w:rsidRDefault="00B01688" w:rsidP="00B01688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t xml:space="preserve">Az egészségügyben működő szakmai kamarákról szóló 2006. évi XCVII. törvény 2/A.  § (1) bekezdés alapján a Magyar Orvosi Kamara </w:t>
      </w:r>
      <w:r>
        <w:rPr>
          <w:rFonts w:asciiTheme="minorHAnsi" w:hAnsiTheme="minorHAnsi" w:cstheme="minorHAnsi"/>
          <w:sz w:val="22"/>
          <w:szCs w:val="22"/>
        </w:rPr>
        <w:t xml:space="preserve">– tagjai tekintetében - </w:t>
      </w:r>
      <w:r w:rsidRPr="00FD0AAF">
        <w:rPr>
          <w:rFonts w:asciiTheme="minorHAnsi" w:hAnsiTheme="minorHAnsi" w:cstheme="minorHAnsi"/>
          <w:sz w:val="22"/>
          <w:szCs w:val="22"/>
        </w:rPr>
        <w:t>véleményezési jogot gyakorol a szakmai alkalmasság kérdésében a háziorvosok, házi gyermekorvosok, fogorvosok e munkakörben, munkavégzésre irányuló jogviszony keretében történő foglalkoztatása tekintetében.</w:t>
      </w:r>
    </w:p>
    <w:p w14:paraId="57E18AD7" w14:textId="77777777" w:rsidR="00B01688" w:rsidRPr="00FD0AAF" w:rsidRDefault="00B01688" w:rsidP="00B01688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2983021" w14:textId="453CF284" w:rsidR="00B01688" w:rsidRDefault="00B01688" w:rsidP="00B01688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lastRenderedPageBreak/>
        <w:t xml:space="preserve">A fenti rendelkezések értelmében </w:t>
      </w:r>
      <w:r w:rsidR="000E4686">
        <w:rPr>
          <w:rFonts w:asciiTheme="minorHAnsi" w:hAnsiTheme="minorHAnsi" w:cstheme="minorHAnsi"/>
          <w:sz w:val="22"/>
          <w:szCs w:val="22"/>
        </w:rPr>
        <w:t>a</w:t>
      </w:r>
      <w:r w:rsidRPr="00FD0AAF">
        <w:rPr>
          <w:rFonts w:asciiTheme="minorHAnsi" w:hAnsiTheme="minorHAnsi" w:cstheme="minorHAnsi"/>
          <w:sz w:val="22"/>
          <w:szCs w:val="22"/>
        </w:rPr>
        <w:t xml:space="preserve"> </w:t>
      </w:r>
      <w:r w:rsidR="00D02F5D">
        <w:rPr>
          <w:rFonts w:asciiTheme="minorHAnsi" w:hAnsiTheme="minorHAnsi" w:cstheme="minorHAnsi"/>
          <w:sz w:val="22"/>
          <w:szCs w:val="22"/>
        </w:rPr>
        <w:t xml:space="preserve">felnőtt háziorvosi és fogorvosi </w:t>
      </w:r>
      <w:r w:rsidRPr="00FD0AAF">
        <w:rPr>
          <w:rFonts w:asciiTheme="minorHAnsi" w:hAnsiTheme="minorHAnsi" w:cstheme="minorHAnsi"/>
          <w:sz w:val="22"/>
          <w:szCs w:val="22"/>
        </w:rPr>
        <w:t>pályázat</w:t>
      </w:r>
      <w:r w:rsidR="000E4686">
        <w:rPr>
          <w:rFonts w:asciiTheme="minorHAnsi" w:hAnsiTheme="minorHAnsi" w:cstheme="minorHAnsi"/>
          <w:sz w:val="22"/>
          <w:szCs w:val="22"/>
        </w:rPr>
        <w:t>ok</w:t>
      </w:r>
      <w:r w:rsidRPr="00FD0AAF">
        <w:rPr>
          <w:rFonts w:asciiTheme="minorHAnsi" w:hAnsiTheme="minorHAnsi" w:cstheme="minorHAnsi"/>
          <w:sz w:val="22"/>
          <w:szCs w:val="22"/>
        </w:rPr>
        <w:t xml:space="preserve"> véleményezésre megküldésre került</w:t>
      </w:r>
      <w:r w:rsidR="000E4686">
        <w:rPr>
          <w:rFonts w:asciiTheme="minorHAnsi" w:hAnsiTheme="minorHAnsi" w:cstheme="minorHAnsi"/>
          <w:sz w:val="22"/>
          <w:szCs w:val="22"/>
        </w:rPr>
        <w:t>ek</w:t>
      </w:r>
      <w:r w:rsidRPr="00FD0AAF">
        <w:rPr>
          <w:rFonts w:asciiTheme="minorHAnsi" w:hAnsiTheme="minorHAnsi" w:cstheme="minorHAnsi"/>
          <w:sz w:val="22"/>
          <w:szCs w:val="22"/>
        </w:rPr>
        <w:t xml:space="preserve"> az Országos Kórházi Főigazgatóság, valamint a Magyar Orvosi Kamara részére. </w:t>
      </w:r>
      <w:r w:rsidR="00D0348C">
        <w:rPr>
          <w:rFonts w:asciiTheme="minorHAnsi" w:hAnsiTheme="minorHAnsi" w:cstheme="minorHAnsi"/>
          <w:sz w:val="22"/>
          <w:szCs w:val="22"/>
        </w:rPr>
        <w:t xml:space="preserve">A Magyar Orvosi Kamara Vas Megyei Területi Szervezete részéről a támogató vélemény Dr. Lukács Barbara, Dr. Németh Fanni és Dr. </w:t>
      </w:r>
      <w:proofErr w:type="spellStart"/>
      <w:r w:rsidR="00D0348C">
        <w:rPr>
          <w:rFonts w:asciiTheme="minorHAnsi" w:hAnsiTheme="minorHAnsi" w:cstheme="minorHAnsi"/>
          <w:sz w:val="22"/>
          <w:szCs w:val="22"/>
        </w:rPr>
        <w:t>Pölöskey</w:t>
      </w:r>
      <w:proofErr w:type="spellEnd"/>
      <w:r w:rsidR="00D0348C">
        <w:rPr>
          <w:rFonts w:asciiTheme="minorHAnsi" w:hAnsiTheme="minorHAnsi" w:cstheme="minorHAnsi"/>
          <w:sz w:val="22"/>
          <w:szCs w:val="22"/>
        </w:rPr>
        <w:t xml:space="preserve"> Péter vonatkozásában már rendelkezésünkre áll.</w:t>
      </w:r>
    </w:p>
    <w:p w14:paraId="63E09B8F" w14:textId="77777777" w:rsidR="00FF1DBE" w:rsidRDefault="00FF1DBE" w:rsidP="00B01688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4ABBE9B" w14:textId="50CD1BE7" w:rsidR="00FF1DBE" w:rsidRPr="00FD0AAF" w:rsidRDefault="00FF1DBE" w:rsidP="00B01688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Tájékoztatom a Tisztelt Közgyűlést, hogy a pályázatot benyújtó két háziorvos és fogorvos is csatlakozik a Szombathely Megye Jogú Város Önkormányzata által 2020. márciusában elindított Háziorvosi Életpálya Modellhez</w:t>
      </w:r>
      <w:r w:rsidR="0029041A">
        <w:rPr>
          <w:rFonts w:asciiTheme="minorHAnsi" w:hAnsiTheme="minorHAnsi" w:cstheme="minorHAnsi"/>
          <w:sz w:val="22"/>
          <w:szCs w:val="22"/>
        </w:rPr>
        <w:t>. Tájékoztatom a Tisztelt Közgyűlést arról is, hogy</w:t>
      </w:r>
      <w:r>
        <w:rPr>
          <w:rFonts w:asciiTheme="minorHAnsi" w:hAnsiTheme="minorHAnsi" w:cstheme="minorHAnsi"/>
          <w:sz w:val="22"/>
          <w:szCs w:val="22"/>
        </w:rPr>
        <w:t xml:space="preserve"> Szombathelyen tartósan betöltetlen háziorvosi és fogorvosi praxis </w:t>
      </w:r>
      <w:r w:rsidR="0029041A">
        <w:rPr>
          <w:rFonts w:asciiTheme="minorHAnsi" w:hAnsiTheme="minorHAnsi" w:cstheme="minorHAnsi"/>
          <w:sz w:val="22"/>
          <w:szCs w:val="22"/>
        </w:rPr>
        <w:t xml:space="preserve">jelenleg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nincs.</w:t>
      </w:r>
    </w:p>
    <w:p w14:paraId="7D59B616" w14:textId="77777777" w:rsidR="00512949" w:rsidRDefault="00512949" w:rsidP="00C91B31">
      <w:pPr>
        <w:jc w:val="both"/>
        <w:rPr>
          <w:rFonts w:ascii="Calibri" w:hAnsi="Calibri" w:cs="Calibri"/>
          <w:sz w:val="22"/>
          <w:szCs w:val="22"/>
        </w:rPr>
      </w:pPr>
    </w:p>
    <w:p w14:paraId="4985BD36" w14:textId="602D2F57" w:rsidR="00ED63D4" w:rsidRPr="008765E9" w:rsidRDefault="00ED63D4" w:rsidP="00DC418C">
      <w:pPr>
        <w:jc w:val="both"/>
        <w:rPr>
          <w:rFonts w:asciiTheme="minorHAnsi" w:hAnsiTheme="minorHAnsi" w:cstheme="minorHAnsi"/>
          <w:sz w:val="22"/>
          <w:szCs w:val="22"/>
        </w:rPr>
      </w:pPr>
      <w:r w:rsidRPr="008765E9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előterjesztést megtárgyalni, és a határozati </w:t>
      </w:r>
      <w:r w:rsidRPr="00B31BEF">
        <w:rPr>
          <w:rFonts w:asciiTheme="minorHAnsi" w:hAnsiTheme="minorHAnsi" w:cstheme="minorHAnsi"/>
          <w:sz w:val="22"/>
          <w:szCs w:val="22"/>
        </w:rPr>
        <w:t>javaslato</w:t>
      </w:r>
      <w:r w:rsidR="000E4686">
        <w:rPr>
          <w:rFonts w:asciiTheme="minorHAnsi" w:hAnsiTheme="minorHAnsi" w:cstheme="minorHAnsi"/>
          <w:sz w:val="22"/>
          <w:szCs w:val="22"/>
        </w:rPr>
        <w:t>ka</w:t>
      </w:r>
      <w:r w:rsidR="00AA1B8E" w:rsidRPr="00B31BEF">
        <w:rPr>
          <w:rFonts w:asciiTheme="minorHAnsi" w:hAnsiTheme="minorHAnsi" w:cstheme="minorHAnsi"/>
          <w:sz w:val="22"/>
          <w:szCs w:val="22"/>
        </w:rPr>
        <w:t>t</w:t>
      </w:r>
      <w:r w:rsidRPr="00B31BEF">
        <w:rPr>
          <w:rFonts w:asciiTheme="minorHAnsi" w:hAnsiTheme="minorHAnsi" w:cstheme="minorHAnsi"/>
          <w:sz w:val="22"/>
          <w:szCs w:val="22"/>
        </w:rPr>
        <w:t xml:space="preserve"> </w:t>
      </w:r>
      <w:r w:rsidRPr="008765E9">
        <w:rPr>
          <w:rFonts w:asciiTheme="minorHAnsi" w:hAnsiTheme="minorHAnsi" w:cstheme="minorHAnsi"/>
          <w:sz w:val="22"/>
          <w:szCs w:val="22"/>
        </w:rPr>
        <w:t>elfogadni szíveskedjék.</w:t>
      </w:r>
    </w:p>
    <w:p w14:paraId="55DE8F63" w14:textId="77777777" w:rsidR="009805F4" w:rsidRPr="008765E9" w:rsidRDefault="009805F4" w:rsidP="00DC41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FE1384" w14:textId="60A3B32A" w:rsidR="004F660B" w:rsidRDefault="004F660B" w:rsidP="00DC418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65E9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CC415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8765E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CC415A">
        <w:rPr>
          <w:rFonts w:asciiTheme="minorHAnsi" w:hAnsiTheme="minorHAnsi" w:cstheme="minorHAnsi"/>
          <w:b/>
          <w:bCs/>
          <w:sz w:val="22"/>
          <w:szCs w:val="22"/>
        </w:rPr>
        <w:t>október 11.</w:t>
      </w:r>
    </w:p>
    <w:p w14:paraId="5C648137" w14:textId="77777777" w:rsidR="000E4686" w:rsidRDefault="000E4686" w:rsidP="00DC418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BD0FCD" w14:textId="77777777" w:rsidR="000E4686" w:rsidRPr="008765E9" w:rsidRDefault="000E4686" w:rsidP="00DC418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B81AA1" w14:textId="216A0C65" w:rsidR="004D5D7A" w:rsidRPr="0048145E" w:rsidRDefault="004F660B" w:rsidP="0048145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65E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765E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765E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765E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765E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765E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16EA8" w:rsidRPr="008765E9"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  <w:r w:rsidR="007D77A8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F16EA8" w:rsidRPr="008765E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8765E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765E9">
        <w:rPr>
          <w:rFonts w:asciiTheme="minorHAnsi" w:hAnsiTheme="minorHAnsi" w:cstheme="minorHAnsi"/>
          <w:b/>
          <w:bCs/>
          <w:sz w:val="22"/>
          <w:szCs w:val="22"/>
        </w:rPr>
        <w:tab/>
        <w:t>/: Dr. Nemény András :/</w:t>
      </w:r>
    </w:p>
    <w:p w14:paraId="30A1B682" w14:textId="77777777" w:rsidR="000E4686" w:rsidRDefault="000E4686" w:rsidP="00DB110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3BB8F8" w14:textId="4D9786B7" w:rsidR="000E4686" w:rsidRDefault="00D02F5D" w:rsidP="00DB110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I.</w:t>
      </w:r>
    </w:p>
    <w:p w14:paraId="3CBD88A6" w14:textId="46E354DF" w:rsidR="00DB110B" w:rsidRPr="008765E9" w:rsidRDefault="00DB110B" w:rsidP="00DB110B">
      <w:pPr>
        <w:jc w:val="center"/>
        <w:rPr>
          <w:rFonts w:asciiTheme="minorHAnsi" w:hAnsiTheme="minorHAnsi" w:cstheme="minorHAnsi"/>
          <w:sz w:val="22"/>
          <w:szCs w:val="22"/>
        </w:rPr>
      </w:pPr>
      <w:r w:rsidRPr="008765E9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E301ABA" w14:textId="44A84EF4" w:rsidR="00DB110B" w:rsidRDefault="00DB110B" w:rsidP="00DB110B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  <w:r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…./202</w:t>
      </w:r>
      <w:r w:rsidR="00D02F5D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4</w:t>
      </w:r>
      <w:r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. (</w:t>
      </w:r>
      <w:r w:rsidR="00683B54"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X</w:t>
      </w:r>
      <w:r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.</w:t>
      </w:r>
      <w:r w:rsidR="00D02F5D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22</w:t>
      </w:r>
      <w:r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.) Kgy. számú határozat</w:t>
      </w:r>
    </w:p>
    <w:p w14:paraId="115E876D" w14:textId="77777777" w:rsidR="00FC6B6C" w:rsidRPr="0094482F" w:rsidRDefault="00FC6B6C" w:rsidP="0094482F">
      <w:pPr>
        <w:jc w:val="both"/>
        <w:rPr>
          <w:rFonts w:asciiTheme="minorHAnsi" w:hAnsiTheme="minorHAnsi"/>
          <w:sz w:val="22"/>
        </w:rPr>
      </w:pPr>
    </w:p>
    <w:p w14:paraId="3EF61BEB" w14:textId="188D167B" w:rsidR="00076437" w:rsidRPr="00C91B31" w:rsidRDefault="009805F4" w:rsidP="00707557">
      <w:pPr>
        <w:pStyle w:val="Listaszerbekezds"/>
        <w:numPr>
          <w:ilvl w:val="0"/>
          <w:numId w:val="22"/>
        </w:numPr>
        <w:ind w:hanging="720"/>
        <w:jc w:val="both"/>
        <w:rPr>
          <w:rFonts w:asciiTheme="minorHAnsi" w:hAnsiTheme="minorHAnsi"/>
          <w:sz w:val="22"/>
        </w:rPr>
      </w:pPr>
      <w:r w:rsidRPr="00C91B31">
        <w:rPr>
          <w:rFonts w:asciiTheme="minorHAnsi" w:hAnsiTheme="minorHAnsi"/>
          <w:sz w:val="22"/>
          <w:shd w:val="clear" w:color="auto" w:fill="FFFFFF"/>
        </w:rPr>
        <w:t xml:space="preserve">Szombathely Megyei Jogú Város Közgyűlése az előterjesztés mellékletét képező – </w:t>
      </w:r>
      <w:r w:rsidR="00D02F5D">
        <w:rPr>
          <w:rFonts w:asciiTheme="minorHAnsi" w:hAnsiTheme="minorHAnsi"/>
          <w:sz w:val="22"/>
          <w:shd w:val="clear" w:color="auto" w:fill="FFFFFF"/>
        </w:rPr>
        <w:t xml:space="preserve">az </w:t>
      </w:r>
      <w:r w:rsidRPr="00C91B31">
        <w:rPr>
          <w:rFonts w:asciiTheme="minorHAnsi" w:hAnsiTheme="minorHAnsi"/>
          <w:sz w:val="22"/>
          <w:shd w:val="clear" w:color="auto" w:fill="FFFFFF"/>
        </w:rPr>
        <w:t xml:space="preserve">alapellátáshoz kapcsolódó háziorvosi és házi gyermekorvosi ügyeleti feladatok átadása tárgyában </w:t>
      </w:r>
      <w:r w:rsidR="00D02F5D">
        <w:rPr>
          <w:rFonts w:asciiTheme="minorHAnsi" w:hAnsiTheme="minorHAnsi"/>
          <w:sz w:val="22"/>
          <w:shd w:val="clear" w:color="auto" w:fill="FFFFFF"/>
        </w:rPr>
        <w:t>kötött</w:t>
      </w:r>
      <w:r w:rsidRPr="00C91B31">
        <w:rPr>
          <w:rFonts w:asciiTheme="minorHAnsi" w:hAnsiTheme="minorHAnsi"/>
          <w:sz w:val="22"/>
          <w:shd w:val="clear" w:color="auto" w:fill="FFFFFF"/>
        </w:rPr>
        <w:t xml:space="preserve"> - háromoldalú megállapodás</w:t>
      </w:r>
      <w:r w:rsidR="00D02F5D">
        <w:rPr>
          <w:rFonts w:asciiTheme="minorHAnsi" w:hAnsiTheme="minorHAnsi"/>
          <w:sz w:val="22"/>
          <w:shd w:val="clear" w:color="auto" w:fill="FFFFFF"/>
        </w:rPr>
        <w:t xml:space="preserve"> I. sz. módosítását jóváhagyja.</w:t>
      </w:r>
    </w:p>
    <w:p w14:paraId="44DD8B6B" w14:textId="77777777" w:rsidR="00C91B31" w:rsidRPr="00C91B31" w:rsidRDefault="00C91B31" w:rsidP="00C91B31">
      <w:pPr>
        <w:ind w:left="360"/>
        <w:jc w:val="both"/>
        <w:rPr>
          <w:rFonts w:asciiTheme="minorHAnsi" w:hAnsiTheme="minorHAnsi"/>
          <w:sz w:val="22"/>
        </w:rPr>
      </w:pPr>
    </w:p>
    <w:p w14:paraId="12B43A8B" w14:textId="5CB67470" w:rsidR="0048145E" w:rsidRPr="00D02F5D" w:rsidRDefault="00076437" w:rsidP="00707557">
      <w:pPr>
        <w:pStyle w:val="Listaszerbekezds"/>
        <w:numPr>
          <w:ilvl w:val="0"/>
          <w:numId w:val="22"/>
        </w:numPr>
        <w:ind w:hanging="7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shd w:val="clear" w:color="auto" w:fill="FFFFFF"/>
        </w:rPr>
        <w:t xml:space="preserve">A Közgyűlés felhatalmazza </w:t>
      </w:r>
      <w:r w:rsidR="001204A4">
        <w:rPr>
          <w:rFonts w:asciiTheme="minorHAnsi" w:hAnsiTheme="minorHAnsi"/>
          <w:sz w:val="22"/>
          <w:shd w:val="clear" w:color="auto" w:fill="FFFFFF"/>
        </w:rPr>
        <w:t>a polgármester</w:t>
      </w:r>
      <w:r w:rsidR="003C5EAE">
        <w:rPr>
          <w:rFonts w:asciiTheme="minorHAnsi" w:hAnsiTheme="minorHAnsi"/>
          <w:sz w:val="22"/>
          <w:shd w:val="clear" w:color="auto" w:fill="FFFFFF"/>
        </w:rPr>
        <w:t>t</w:t>
      </w:r>
      <w:r w:rsidR="001204A4">
        <w:rPr>
          <w:rFonts w:asciiTheme="minorHAnsi" w:hAnsiTheme="minorHAnsi"/>
          <w:sz w:val="22"/>
          <w:shd w:val="clear" w:color="auto" w:fill="FFFFFF"/>
        </w:rPr>
        <w:t xml:space="preserve"> és a GESZ igazgatóját </w:t>
      </w:r>
      <w:r w:rsidR="00EC654A">
        <w:rPr>
          <w:rFonts w:asciiTheme="minorHAnsi" w:hAnsiTheme="minorHAnsi"/>
          <w:sz w:val="22"/>
          <w:shd w:val="clear" w:color="auto" w:fill="FFFFFF"/>
        </w:rPr>
        <w:t>a</w:t>
      </w:r>
      <w:r w:rsidR="001204A4">
        <w:rPr>
          <w:rFonts w:asciiTheme="minorHAnsi" w:hAnsiTheme="minorHAnsi"/>
          <w:sz w:val="22"/>
          <w:shd w:val="clear" w:color="auto" w:fill="FFFFFF"/>
        </w:rPr>
        <w:t xml:space="preserve"> </w:t>
      </w:r>
      <w:r w:rsidR="009F443A">
        <w:rPr>
          <w:rFonts w:asciiTheme="minorHAnsi" w:hAnsiTheme="minorHAnsi"/>
          <w:sz w:val="22"/>
          <w:shd w:val="clear" w:color="auto" w:fill="FFFFFF"/>
        </w:rPr>
        <w:t>1</w:t>
      </w:r>
      <w:r w:rsidR="00C00163">
        <w:rPr>
          <w:rFonts w:asciiTheme="minorHAnsi" w:hAnsiTheme="minorHAnsi"/>
          <w:sz w:val="22"/>
          <w:shd w:val="clear" w:color="auto" w:fill="FFFFFF"/>
        </w:rPr>
        <w:t xml:space="preserve">. pont szerinti </w:t>
      </w:r>
      <w:r w:rsidR="001204A4">
        <w:rPr>
          <w:rFonts w:asciiTheme="minorHAnsi" w:hAnsiTheme="minorHAnsi"/>
          <w:sz w:val="22"/>
          <w:shd w:val="clear" w:color="auto" w:fill="FFFFFF"/>
        </w:rPr>
        <w:t>megállapodás aláírására</w:t>
      </w:r>
      <w:r w:rsidR="00AA4D29">
        <w:rPr>
          <w:rFonts w:asciiTheme="minorHAnsi" w:hAnsiTheme="minorHAnsi"/>
          <w:sz w:val="22"/>
          <w:shd w:val="clear" w:color="auto" w:fill="FFFFFF"/>
        </w:rPr>
        <w:t>.</w:t>
      </w:r>
    </w:p>
    <w:p w14:paraId="7277A844" w14:textId="77777777" w:rsidR="00D02F5D" w:rsidRPr="00D02F5D" w:rsidRDefault="00D02F5D" w:rsidP="00D02F5D">
      <w:pPr>
        <w:jc w:val="both"/>
        <w:rPr>
          <w:rFonts w:asciiTheme="minorHAnsi" w:hAnsiTheme="minorHAnsi"/>
          <w:sz w:val="22"/>
        </w:rPr>
      </w:pPr>
    </w:p>
    <w:p w14:paraId="2E96ABDB" w14:textId="27EBBE09" w:rsidR="00683B54" w:rsidRPr="00610211" w:rsidRDefault="00683B54" w:rsidP="00683B54">
      <w:pPr>
        <w:pStyle w:val="Szvegtrzs"/>
        <w:tabs>
          <w:tab w:val="left" w:pos="1134"/>
        </w:tabs>
        <w:spacing w:after="0"/>
        <w:ind w:left="1259" w:hanging="1260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610211">
        <w:rPr>
          <w:rFonts w:asciiTheme="minorHAnsi" w:hAnsiTheme="minorHAnsi" w:cstheme="minorHAnsi"/>
          <w:b/>
          <w:sz w:val="22"/>
          <w:szCs w:val="22"/>
        </w:rPr>
        <w:tab/>
      </w:r>
      <w:r w:rsidRPr="00610211">
        <w:rPr>
          <w:rFonts w:asciiTheme="minorHAnsi" w:hAnsiTheme="minorHAnsi" w:cstheme="minorHAnsi"/>
          <w:b/>
          <w:sz w:val="22"/>
          <w:szCs w:val="22"/>
        </w:rPr>
        <w:tab/>
      </w:r>
      <w:r w:rsidRPr="00610211">
        <w:rPr>
          <w:rFonts w:asciiTheme="minorHAnsi" w:hAnsiTheme="minorHAnsi" w:cstheme="minorHAnsi"/>
          <w:sz w:val="22"/>
          <w:szCs w:val="22"/>
        </w:rPr>
        <w:t>Dr. Nemény András, polgármester</w:t>
      </w:r>
    </w:p>
    <w:p w14:paraId="654BC18E" w14:textId="767DC290" w:rsidR="00683B54" w:rsidRDefault="00683B54" w:rsidP="00683B54">
      <w:pPr>
        <w:pStyle w:val="Szvegtrzs"/>
        <w:tabs>
          <w:tab w:val="left" w:pos="1134"/>
        </w:tabs>
        <w:spacing w:after="0"/>
        <w:ind w:left="1259" w:hanging="1260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180A1C" w:rsidRPr="00610211">
        <w:rPr>
          <w:rFonts w:asciiTheme="minorHAnsi" w:hAnsiTheme="minorHAnsi" w:cstheme="minorHAnsi"/>
          <w:sz w:val="22"/>
          <w:szCs w:val="22"/>
        </w:rPr>
        <w:tab/>
      </w:r>
      <w:r w:rsidR="00180A1C" w:rsidRPr="00610211">
        <w:rPr>
          <w:rFonts w:asciiTheme="minorHAnsi" w:hAnsiTheme="minorHAnsi" w:cstheme="minorHAnsi"/>
          <w:sz w:val="22"/>
          <w:szCs w:val="22"/>
        </w:rPr>
        <w:tab/>
      </w:r>
      <w:r w:rsidRPr="00610211">
        <w:rPr>
          <w:rFonts w:asciiTheme="minorHAnsi" w:hAnsiTheme="minorHAnsi" w:cstheme="minorHAnsi"/>
          <w:sz w:val="22"/>
          <w:szCs w:val="22"/>
        </w:rPr>
        <w:t>Dr. László Győző, alpolgármester</w:t>
      </w:r>
    </w:p>
    <w:p w14:paraId="264D4BFD" w14:textId="13F5A860" w:rsidR="00683B54" w:rsidRPr="00610211" w:rsidRDefault="00FD0D62" w:rsidP="00683B54">
      <w:pPr>
        <w:pStyle w:val="Szvegtrzs"/>
        <w:tabs>
          <w:tab w:val="left" w:pos="1134"/>
        </w:tabs>
        <w:spacing w:after="0"/>
        <w:ind w:left="1259" w:hanging="12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83B54" w:rsidRPr="00610211">
        <w:rPr>
          <w:rFonts w:asciiTheme="minorHAnsi" w:hAnsiTheme="minorHAnsi" w:cstheme="minorHAnsi"/>
          <w:sz w:val="22"/>
          <w:szCs w:val="22"/>
        </w:rPr>
        <w:t>Dr. Károlyi Ákos, jegyző</w:t>
      </w:r>
    </w:p>
    <w:p w14:paraId="7E68F5DC" w14:textId="77777777" w:rsidR="00683B54" w:rsidRPr="00610211" w:rsidRDefault="00683B54" w:rsidP="00683B54">
      <w:pPr>
        <w:tabs>
          <w:tab w:val="left" w:pos="1134"/>
        </w:tabs>
        <w:ind w:left="1259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sz w:val="22"/>
          <w:szCs w:val="22"/>
        </w:rPr>
        <w:t xml:space="preserve">/a végrehajtás előkészítéséért: </w:t>
      </w:r>
    </w:p>
    <w:p w14:paraId="1BACE7AB" w14:textId="77777777" w:rsidR="00683B54" w:rsidRDefault="00683B54" w:rsidP="00683B54">
      <w:pPr>
        <w:tabs>
          <w:tab w:val="left" w:pos="1134"/>
        </w:tabs>
        <w:ind w:left="1259"/>
        <w:jc w:val="both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53405094" w14:textId="77777777" w:rsidR="00683B54" w:rsidRPr="00610211" w:rsidRDefault="00683B54" w:rsidP="00683B54">
      <w:pPr>
        <w:tabs>
          <w:tab w:val="left" w:pos="1134"/>
        </w:tabs>
        <w:ind w:left="1259"/>
        <w:jc w:val="both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sz w:val="22"/>
          <w:szCs w:val="22"/>
        </w:rPr>
        <w:t>Vigné Horváth Ilona, a GESZ igazgatója/</w:t>
      </w:r>
    </w:p>
    <w:p w14:paraId="65602637" w14:textId="77777777" w:rsidR="00683B54" w:rsidRPr="00610211" w:rsidRDefault="00683B54" w:rsidP="00683B54">
      <w:pPr>
        <w:tabs>
          <w:tab w:val="left" w:pos="1134"/>
        </w:tabs>
        <w:ind w:left="1259"/>
        <w:rPr>
          <w:rFonts w:asciiTheme="minorHAnsi" w:hAnsiTheme="minorHAnsi" w:cstheme="minorHAnsi"/>
          <w:sz w:val="22"/>
          <w:szCs w:val="22"/>
        </w:rPr>
      </w:pPr>
    </w:p>
    <w:p w14:paraId="1E0AA34B" w14:textId="4ABF25D8" w:rsidR="00D87E5F" w:rsidRDefault="00683B54" w:rsidP="0094482F">
      <w:pPr>
        <w:pStyle w:val="Szvegtrzs"/>
        <w:tabs>
          <w:tab w:val="left" w:pos="1260"/>
          <w:tab w:val="left" w:pos="162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="00E35260" w:rsidRPr="00E35260">
        <w:rPr>
          <w:rFonts w:asciiTheme="minorHAnsi" w:hAnsiTheme="minorHAnsi" w:cstheme="minorHAnsi"/>
          <w:sz w:val="22"/>
          <w:szCs w:val="22"/>
        </w:rPr>
        <w:tab/>
      </w:r>
      <w:r w:rsidR="00E35260" w:rsidRPr="009F4D2D">
        <w:rPr>
          <w:rFonts w:asciiTheme="minorHAnsi" w:hAnsiTheme="minorHAnsi" w:cstheme="minorHAnsi"/>
          <w:sz w:val="22"/>
          <w:szCs w:val="22"/>
        </w:rPr>
        <w:t>azonnal</w:t>
      </w:r>
      <w:r w:rsidR="00707557">
        <w:rPr>
          <w:rFonts w:asciiTheme="minorHAnsi" w:hAnsiTheme="minorHAnsi" w:cstheme="minorHAnsi"/>
          <w:sz w:val="22"/>
          <w:szCs w:val="22"/>
        </w:rPr>
        <w:t xml:space="preserve"> /1. pont vonatkozásában/</w:t>
      </w:r>
    </w:p>
    <w:p w14:paraId="1A776AA8" w14:textId="14F1093C" w:rsidR="00707557" w:rsidRDefault="00707557" w:rsidP="0094482F">
      <w:pPr>
        <w:pStyle w:val="Szvegtrzs"/>
        <w:tabs>
          <w:tab w:val="left" w:pos="1260"/>
          <w:tab w:val="left" w:pos="1620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2024. november 30. /2. pont vonatkozásában/</w:t>
      </w:r>
    </w:p>
    <w:p w14:paraId="25DD4A26" w14:textId="77777777" w:rsidR="00D02F5D" w:rsidRDefault="00D02F5D" w:rsidP="0094482F">
      <w:pPr>
        <w:pStyle w:val="Szvegtrzs"/>
        <w:tabs>
          <w:tab w:val="left" w:pos="1260"/>
          <w:tab w:val="left" w:pos="162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3B163386" w14:textId="5B8533A4" w:rsidR="00D02F5D" w:rsidRPr="00D02F5D" w:rsidRDefault="00D02F5D" w:rsidP="00D02F5D">
      <w:pPr>
        <w:pStyle w:val="Szvegtrzs"/>
        <w:tabs>
          <w:tab w:val="left" w:pos="1260"/>
          <w:tab w:val="left" w:pos="162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02F5D">
        <w:rPr>
          <w:rFonts w:asciiTheme="minorHAnsi" w:hAnsiTheme="minorHAnsi" w:cstheme="minorHAnsi"/>
          <w:b/>
          <w:bCs/>
          <w:sz w:val="22"/>
          <w:szCs w:val="22"/>
          <w:u w:val="single"/>
        </w:rPr>
        <w:t>II.</w:t>
      </w:r>
    </w:p>
    <w:p w14:paraId="540BFD08" w14:textId="77777777" w:rsidR="00D02F5D" w:rsidRPr="008765E9" w:rsidRDefault="00D02F5D" w:rsidP="00D02F5D">
      <w:pPr>
        <w:jc w:val="center"/>
        <w:rPr>
          <w:rFonts w:asciiTheme="minorHAnsi" w:hAnsiTheme="minorHAnsi" w:cstheme="minorHAnsi"/>
          <w:sz w:val="22"/>
          <w:szCs w:val="22"/>
        </w:rPr>
      </w:pPr>
      <w:r w:rsidRPr="008765E9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AF70627" w14:textId="77777777" w:rsidR="00D02F5D" w:rsidRDefault="00D02F5D" w:rsidP="00D02F5D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  <w:r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…./202</w:t>
      </w:r>
      <w:r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4</w:t>
      </w:r>
      <w:r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. (X.</w:t>
      </w:r>
      <w:r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22</w:t>
      </w:r>
      <w:r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.) Kgy. számú határozat</w:t>
      </w:r>
    </w:p>
    <w:p w14:paraId="2C5BAD16" w14:textId="77777777" w:rsidR="00D02F5D" w:rsidRDefault="00D02F5D" w:rsidP="00D02F5D">
      <w:pPr>
        <w:pStyle w:val="Szvegtrzs"/>
        <w:tabs>
          <w:tab w:val="left" w:pos="1260"/>
          <w:tab w:val="left" w:pos="1620"/>
        </w:tabs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16DC95D6" w14:textId="4A6A77A6" w:rsidR="00D02F5D" w:rsidRPr="008A008F" w:rsidRDefault="00D02F5D" w:rsidP="00707557">
      <w:pPr>
        <w:numPr>
          <w:ilvl w:val="0"/>
          <w:numId w:val="30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8A008F">
        <w:rPr>
          <w:rFonts w:asciiTheme="minorHAnsi" w:hAnsiTheme="minorHAnsi" w:cstheme="minorHAnsi"/>
          <w:sz w:val="22"/>
          <w:szCs w:val="22"/>
        </w:rPr>
        <w:t xml:space="preserve">Szombathely Megyei Jogú Város Közgyűlése egyetért azzal, hogy a Szombathely, </w:t>
      </w:r>
      <w:r>
        <w:rPr>
          <w:rFonts w:asciiTheme="minorHAnsi" w:hAnsiTheme="minorHAnsi" w:cstheme="minorHAnsi"/>
          <w:sz w:val="22"/>
          <w:szCs w:val="22"/>
        </w:rPr>
        <w:t>Szűrcsapó utca 23. szám alatti 17. számú felnőtt háziorvosi körzetben a felnőtt háziorvosi</w:t>
      </w:r>
      <w:r w:rsidRPr="008A008F">
        <w:rPr>
          <w:rFonts w:asciiTheme="minorHAnsi" w:hAnsiTheme="minorHAnsi" w:cstheme="minorHAnsi"/>
          <w:sz w:val="22"/>
          <w:szCs w:val="22"/>
        </w:rPr>
        <w:t xml:space="preserve"> feladatokat</w:t>
      </w:r>
      <w:r w:rsidR="00D0348C">
        <w:rPr>
          <w:rFonts w:asciiTheme="minorHAnsi" w:hAnsiTheme="minorHAnsi" w:cstheme="minorHAnsi"/>
          <w:sz w:val="22"/>
          <w:szCs w:val="22"/>
        </w:rPr>
        <w:t xml:space="preserve"> - </w:t>
      </w:r>
      <w:r w:rsidR="00D0348C" w:rsidRPr="008A24C4">
        <w:rPr>
          <w:rFonts w:asciiTheme="minorHAnsi" w:hAnsiTheme="minorHAnsi" w:cstheme="minorHAnsi"/>
          <w:bCs/>
          <w:sz w:val="22"/>
          <w:szCs w:val="22"/>
        </w:rPr>
        <w:t>az Országos Kórházi Főigazgatóság és a Magyar Orvosi Kam</w:t>
      </w:r>
      <w:r w:rsidR="00D0348C">
        <w:rPr>
          <w:rFonts w:asciiTheme="minorHAnsi" w:hAnsiTheme="minorHAnsi" w:cstheme="minorHAnsi"/>
          <w:bCs/>
          <w:sz w:val="22"/>
          <w:szCs w:val="22"/>
        </w:rPr>
        <w:t>ara Hajdú-Bihar Megyei Területi Szervezete támogató véleménye esetén -</w:t>
      </w:r>
      <w:r w:rsidRPr="008A008F">
        <w:rPr>
          <w:rFonts w:asciiTheme="minorHAnsi" w:hAnsiTheme="minorHAnsi" w:cstheme="minorHAnsi"/>
          <w:sz w:val="22"/>
          <w:szCs w:val="22"/>
        </w:rPr>
        <w:t xml:space="preserve"> </w:t>
      </w:r>
      <w:r w:rsidRPr="003476A2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3476A2">
        <w:rPr>
          <w:rFonts w:asciiTheme="minorHAnsi" w:hAnsiTheme="minorHAnsi" w:cstheme="minorHAnsi"/>
          <w:sz w:val="22"/>
          <w:szCs w:val="22"/>
        </w:rPr>
        <w:t>Bardi</w:t>
      </w:r>
      <w:proofErr w:type="spellEnd"/>
      <w:r w:rsidRPr="003476A2">
        <w:rPr>
          <w:rFonts w:asciiTheme="minorHAnsi" w:hAnsiTheme="minorHAnsi" w:cstheme="minorHAnsi"/>
          <w:sz w:val="22"/>
          <w:szCs w:val="22"/>
        </w:rPr>
        <w:t xml:space="preserve"> Judit</w:t>
      </w:r>
      <w:r>
        <w:rPr>
          <w:rFonts w:asciiTheme="minorHAnsi" w:hAnsiTheme="minorHAnsi" w:cstheme="minorHAnsi"/>
          <w:sz w:val="22"/>
          <w:szCs w:val="22"/>
        </w:rPr>
        <w:t xml:space="preserve"> lássa el 2025. február 1. napjától.</w:t>
      </w:r>
    </w:p>
    <w:p w14:paraId="276CEDF0" w14:textId="77777777" w:rsidR="00D02F5D" w:rsidRPr="008A008F" w:rsidRDefault="00D02F5D" w:rsidP="00D02F5D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8F0D6B3" w14:textId="77777777" w:rsidR="00D02F5D" w:rsidRDefault="00D02F5D" w:rsidP="00707557">
      <w:pPr>
        <w:numPr>
          <w:ilvl w:val="0"/>
          <w:numId w:val="30"/>
        </w:numPr>
        <w:tabs>
          <w:tab w:val="clear" w:pos="720"/>
          <w:tab w:val="num" w:pos="851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8A008F">
        <w:rPr>
          <w:rFonts w:asciiTheme="minorHAnsi" w:hAnsiTheme="minorHAnsi" w:cstheme="minorHAnsi"/>
          <w:sz w:val="22"/>
          <w:szCs w:val="22"/>
        </w:rPr>
        <w:t>A Közgyűlés felhatalmazza a polgármestert, valamint a Szombathelyi Egészségügyi és Kulturális Intézmények Gazdasági Ell</w:t>
      </w:r>
      <w:r>
        <w:rPr>
          <w:rFonts w:asciiTheme="minorHAnsi" w:hAnsiTheme="minorHAnsi" w:cstheme="minorHAnsi"/>
          <w:sz w:val="22"/>
          <w:szCs w:val="22"/>
        </w:rPr>
        <w:t xml:space="preserve">átó Szervezetének igazgatóját </w:t>
      </w:r>
      <w:r w:rsidRPr="003476A2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3476A2">
        <w:rPr>
          <w:rFonts w:asciiTheme="minorHAnsi" w:hAnsiTheme="minorHAnsi" w:cstheme="minorHAnsi"/>
          <w:sz w:val="22"/>
          <w:szCs w:val="22"/>
        </w:rPr>
        <w:t>Bardi</w:t>
      </w:r>
      <w:proofErr w:type="spellEnd"/>
      <w:r w:rsidRPr="003476A2">
        <w:rPr>
          <w:rFonts w:asciiTheme="minorHAnsi" w:hAnsiTheme="minorHAnsi" w:cstheme="minorHAnsi"/>
          <w:sz w:val="22"/>
          <w:szCs w:val="22"/>
        </w:rPr>
        <w:t xml:space="preserve"> Judittal</w:t>
      </w:r>
      <w:r>
        <w:rPr>
          <w:rFonts w:asciiTheme="minorHAnsi" w:hAnsiTheme="minorHAnsi" w:cstheme="minorHAnsi"/>
          <w:sz w:val="22"/>
          <w:szCs w:val="22"/>
        </w:rPr>
        <w:t xml:space="preserve"> kötendő előszerződést követően a </w:t>
      </w:r>
      <w:r w:rsidRPr="00FD0AAF">
        <w:rPr>
          <w:rFonts w:asciiTheme="minorHAnsi" w:hAnsiTheme="minorHAnsi" w:cstheme="minorHAnsi"/>
          <w:sz w:val="22"/>
          <w:szCs w:val="22"/>
        </w:rPr>
        <w:t>feladat-ellátási szerződés aláírására.</w:t>
      </w:r>
    </w:p>
    <w:p w14:paraId="6A694194" w14:textId="77777777" w:rsidR="00D02F5D" w:rsidRDefault="00D02F5D" w:rsidP="00D02F5D">
      <w:pPr>
        <w:pStyle w:val="Listaszerbekezds"/>
        <w:rPr>
          <w:rFonts w:asciiTheme="minorHAnsi" w:hAnsiTheme="minorHAnsi"/>
          <w:sz w:val="22"/>
        </w:rPr>
      </w:pPr>
    </w:p>
    <w:p w14:paraId="02941479" w14:textId="77777777" w:rsidR="00D02F5D" w:rsidRDefault="00D02F5D" w:rsidP="00D02F5D">
      <w:pPr>
        <w:pStyle w:val="Szvegtrzs"/>
        <w:tabs>
          <w:tab w:val="left" w:pos="1134"/>
        </w:tabs>
        <w:spacing w:after="0"/>
        <w:ind w:left="1259" w:hanging="1259"/>
        <w:jc w:val="both"/>
        <w:rPr>
          <w:rFonts w:asciiTheme="minorHAnsi" w:hAnsiTheme="minorHAnsi" w:cstheme="minorHAnsi"/>
          <w:sz w:val="22"/>
          <w:szCs w:val="22"/>
        </w:rPr>
      </w:pPr>
      <w:r w:rsidRPr="008A008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A008F">
        <w:rPr>
          <w:rFonts w:asciiTheme="minorHAnsi" w:hAnsiTheme="minorHAnsi" w:cstheme="minorHAnsi"/>
          <w:sz w:val="22"/>
          <w:szCs w:val="22"/>
        </w:rPr>
        <w:tab/>
      </w:r>
      <w:r w:rsidRPr="008A008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88DBED8" w14:textId="083DDEBB" w:rsidR="00D02F5D" w:rsidRPr="00D02F5D" w:rsidRDefault="00D02F5D" w:rsidP="00D02F5D">
      <w:pPr>
        <w:pStyle w:val="Szvegtrzs"/>
        <w:tabs>
          <w:tab w:val="left" w:pos="1134"/>
        </w:tabs>
        <w:spacing w:after="0"/>
        <w:ind w:left="1259" w:hanging="125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05E20A60" w14:textId="77777777" w:rsidR="00D02F5D" w:rsidRPr="008A008F" w:rsidRDefault="00D02F5D" w:rsidP="00D02F5D">
      <w:pPr>
        <w:pStyle w:val="Szvegtrzs"/>
        <w:tabs>
          <w:tab w:val="left" w:pos="1134"/>
        </w:tabs>
        <w:spacing w:after="0"/>
        <w:ind w:left="1259" w:hanging="1259"/>
        <w:jc w:val="both"/>
        <w:rPr>
          <w:rFonts w:asciiTheme="minorHAnsi" w:hAnsiTheme="minorHAnsi" w:cstheme="minorHAnsi"/>
          <w:sz w:val="22"/>
          <w:szCs w:val="22"/>
        </w:rPr>
      </w:pPr>
      <w:r w:rsidRPr="008A008F">
        <w:rPr>
          <w:rFonts w:asciiTheme="minorHAnsi" w:hAnsiTheme="minorHAnsi" w:cstheme="minorHAnsi"/>
          <w:sz w:val="22"/>
          <w:szCs w:val="22"/>
        </w:rPr>
        <w:tab/>
      </w:r>
      <w:r w:rsidRPr="008A008F">
        <w:rPr>
          <w:rFonts w:asciiTheme="minorHAnsi" w:hAnsiTheme="minorHAnsi" w:cstheme="minorHAnsi"/>
          <w:sz w:val="22"/>
          <w:szCs w:val="22"/>
        </w:rPr>
        <w:tab/>
        <w:t>Dr. Károlyi Ákos, jegyző</w:t>
      </w:r>
    </w:p>
    <w:p w14:paraId="4BB4C2FE" w14:textId="77777777" w:rsidR="00D02F5D" w:rsidRPr="008A008F" w:rsidRDefault="00D02F5D" w:rsidP="00D02F5D">
      <w:pPr>
        <w:tabs>
          <w:tab w:val="left" w:pos="1134"/>
        </w:tabs>
        <w:ind w:left="1259"/>
        <w:rPr>
          <w:rFonts w:asciiTheme="minorHAnsi" w:hAnsiTheme="minorHAnsi" w:cstheme="minorHAnsi"/>
          <w:sz w:val="22"/>
          <w:szCs w:val="22"/>
        </w:rPr>
      </w:pPr>
      <w:r w:rsidRPr="008A008F">
        <w:rPr>
          <w:rFonts w:asciiTheme="minorHAnsi" w:hAnsiTheme="minorHAnsi" w:cstheme="minorHAnsi"/>
          <w:sz w:val="22"/>
          <w:szCs w:val="22"/>
        </w:rPr>
        <w:lastRenderedPageBreak/>
        <w:t xml:space="preserve">/a végrehajtás előkészítéséért: </w:t>
      </w:r>
    </w:p>
    <w:p w14:paraId="70A96AFE" w14:textId="77777777" w:rsidR="00D02F5D" w:rsidRPr="008A008F" w:rsidRDefault="00D02F5D" w:rsidP="00D02F5D">
      <w:pPr>
        <w:tabs>
          <w:tab w:val="left" w:pos="1134"/>
        </w:tabs>
        <w:ind w:left="1259"/>
        <w:rPr>
          <w:rFonts w:asciiTheme="minorHAnsi" w:hAnsiTheme="minorHAnsi" w:cstheme="minorHAnsi"/>
          <w:sz w:val="22"/>
          <w:szCs w:val="22"/>
        </w:rPr>
      </w:pPr>
      <w:r w:rsidRPr="008A008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2E7A964C" w14:textId="77777777" w:rsidR="00D02F5D" w:rsidRPr="008A008F" w:rsidRDefault="00D02F5D" w:rsidP="00D02F5D">
      <w:pPr>
        <w:tabs>
          <w:tab w:val="left" w:pos="1134"/>
        </w:tabs>
        <w:ind w:left="1259"/>
        <w:rPr>
          <w:rFonts w:asciiTheme="minorHAnsi" w:hAnsiTheme="minorHAnsi" w:cstheme="minorHAnsi"/>
          <w:sz w:val="22"/>
          <w:szCs w:val="22"/>
        </w:rPr>
      </w:pPr>
      <w:r w:rsidRPr="008A008F">
        <w:rPr>
          <w:rFonts w:asciiTheme="minorHAnsi" w:hAnsiTheme="minorHAnsi" w:cstheme="minorHAnsi"/>
          <w:sz w:val="22"/>
          <w:szCs w:val="22"/>
        </w:rPr>
        <w:t>Vigné Horváth Ilona, a Szombathelyi Egészségügyi és Kulturális Intézmények Gazdasági Ellátó Szervezetének igazgatója/</w:t>
      </w:r>
    </w:p>
    <w:p w14:paraId="2FE4BD8C" w14:textId="77777777" w:rsidR="00D02F5D" w:rsidRPr="008A008F" w:rsidRDefault="00D02F5D" w:rsidP="00D02F5D">
      <w:pPr>
        <w:tabs>
          <w:tab w:val="left" w:pos="1134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8A008F">
        <w:rPr>
          <w:rFonts w:asciiTheme="minorHAnsi" w:hAnsiTheme="minorHAnsi" w:cstheme="minorHAnsi"/>
          <w:sz w:val="22"/>
          <w:szCs w:val="22"/>
        </w:rPr>
        <w:tab/>
      </w:r>
    </w:p>
    <w:p w14:paraId="754878D3" w14:textId="36423202" w:rsidR="00D02F5D" w:rsidRPr="008A008F" w:rsidRDefault="00D02F5D" w:rsidP="00D02F5D">
      <w:pPr>
        <w:pStyle w:val="Szvegtrzs"/>
        <w:tabs>
          <w:tab w:val="left" w:pos="1260"/>
          <w:tab w:val="left" w:pos="162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A008F">
        <w:rPr>
          <w:rFonts w:asciiTheme="minorHAnsi" w:hAnsiTheme="minorHAnsi" w:cstheme="minorHAnsi"/>
          <w:sz w:val="22"/>
          <w:szCs w:val="22"/>
        </w:rPr>
        <w:t xml:space="preserve"> </w:t>
      </w:r>
      <w:r w:rsidRPr="008A008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A008F">
        <w:rPr>
          <w:rFonts w:asciiTheme="minorHAnsi" w:hAnsiTheme="minorHAnsi" w:cstheme="minorHAnsi"/>
          <w:sz w:val="22"/>
          <w:szCs w:val="22"/>
        </w:rPr>
        <w:tab/>
      </w:r>
      <w:r w:rsidR="00707557">
        <w:rPr>
          <w:rFonts w:asciiTheme="minorHAnsi" w:hAnsiTheme="minorHAnsi" w:cstheme="minorHAnsi"/>
          <w:sz w:val="22"/>
          <w:szCs w:val="22"/>
        </w:rPr>
        <w:t>azonnal /1. pont vonatkozásában/</w:t>
      </w:r>
    </w:p>
    <w:p w14:paraId="7850361A" w14:textId="650EDF70" w:rsidR="00D02F5D" w:rsidRPr="00707557" w:rsidRDefault="00707557" w:rsidP="00D02F5D">
      <w:pPr>
        <w:pStyle w:val="Szvegtrzs"/>
        <w:tabs>
          <w:tab w:val="left" w:pos="1260"/>
          <w:tab w:val="left" w:pos="16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707557">
        <w:rPr>
          <w:rFonts w:asciiTheme="minorHAnsi" w:hAnsiTheme="minorHAnsi" w:cstheme="minorHAnsi"/>
          <w:bCs/>
          <w:sz w:val="22"/>
          <w:szCs w:val="22"/>
        </w:rPr>
        <w:t>2025. január 31. /2. pont vonatkozásában/</w:t>
      </w:r>
    </w:p>
    <w:p w14:paraId="0612B5FE" w14:textId="67207CA8" w:rsidR="00D02F5D" w:rsidRDefault="00707557" w:rsidP="00D02F5D">
      <w:pPr>
        <w:pStyle w:val="Szvegtrzs"/>
        <w:tabs>
          <w:tab w:val="left" w:pos="1260"/>
          <w:tab w:val="left" w:pos="162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07557">
        <w:rPr>
          <w:rFonts w:asciiTheme="minorHAnsi" w:hAnsiTheme="minorHAnsi" w:cstheme="minorHAnsi"/>
          <w:b/>
          <w:bCs/>
          <w:sz w:val="22"/>
          <w:szCs w:val="22"/>
          <w:u w:val="single"/>
        </w:rPr>
        <w:t>III.</w:t>
      </w:r>
    </w:p>
    <w:p w14:paraId="335FAAA5" w14:textId="77777777" w:rsidR="00707557" w:rsidRPr="008765E9" w:rsidRDefault="00707557" w:rsidP="00707557">
      <w:pPr>
        <w:jc w:val="center"/>
        <w:rPr>
          <w:rFonts w:asciiTheme="minorHAnsi" w:hAnsiTheme="minorHAnsi" w:cstheme="minorHAnsi"/>
          <w:sz w:val="22"/>
          <w:szCs w:val="22"/>
        </w:rPr>
      </w:pPr>
      <w:r w:rsidRPr="008765E9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82238B5" w14:textId="77777777" w:rsidR="00707557" w:rsidRDefault="00707557" w:rsidP="00707557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  <w:r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…./202</w:t>
      </w:r>
      <w:r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4</w:t>
      </w:r>
      <w:r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. (X.</w:t>
      </w:r>
      <w:r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22</w:t>
      </w:r>
      <w:r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.) Kgy. számú határozat</w:t>
      </w:r>
    </w:p>
    <w:p w14:paraId="7B8834D4" w14:textId="77777777" w:rsidR="00707557" w:rsidRDefault="00707557" w:rsidP="00D02F5D">
      <w:pPr>
        <w:pStyle w:val="Szvegtrzs"/>
        <w:tabs>
          <w:tab w:val="left" w:pos="1260"/>
          <w:tab w:val="left" w:pos="162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F965B96" w14:textId="08653CCC" w:rsidR="00707557" w:rsidRPr="008A008F" w:rsidRDefault="00707557" w:rsidP="00707557">
      <w:pPr>
        <w:numPr>
          <w:ilvl w:val="0"/>
          <w:numId w:val="31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8A008F">
        <w:rPr>
          <w:rFonts w:asciiTheme="minorHAnsi" w:hAnsiTheme="minorHAnsi" w:cstheme="minorHAnsi"/>
          <w:sz w:val="22"/>
          <w:szCs w:val="22"/>
        </w:rPr>
        <w:t xml:space="preserve">Szombathely Megyei Jogú Város Közgyűlése egyetért azzal, hogy a Szombathely, </w:t>
      </w:r>
      <w:r>
        <w:rPr>
          <w:rFonts w:asciiTheme="minorHAnsi" w:hAnsiTheme="minorHAnsi" w:cstheme="minorHAnsi"/>
          <w:sz w:val="22"/>
          <w:szCs w:val="22"/>
        </w:rPr>
        <w:t>Kiskar utca</w:t>
      </w:r>
      <w:r w:rsidR="0082383D">
        <w:rPr>
          <w:rFonts w:asciiTheme="minorHAnsi" w:hAnsiTheme="minorHAnsi" w:cstheme="minorHAnsi"/>
          <w:sz w:val="22"/>
          <w:szCs w:val="22"/>
        </w:rPr>
        <w:t xml:space="preserve"> </w:t>
      </w:r>
      <w:r w:rsidR="00861AD7">
        <w:rPr>
          <w:rFonts w:asciiTheme="minorHAnsi" w:hAnsiTheme="minorHAnsi" w:cstheme="minorHAnsi"/>
          <w:sz w:val="22"/>
          <w:szCs w:val="22"/>
        </w:rPr>
        <w:t>3-9</w:t>
      </w:r>
      <w:r>
        <w:rPr>
          <w:rFonts w:asciiTheme="minorHAnsi" w:hAnsiTheme="minorHAnsi" w:cstheme="minorHAnsi"/>
          <w:sz w:val="22"/>
          <w:szCs w:val="22"/>
        </w:rPr>
        <w:t>. szám alatti 31. számú felnőtt háziorvosi körzetben a felnőtt háziorvosi</w:t>
      </w:r>
      <w:r w:rsidR="00D0348C">
        <w:rPr>
          <w:rFonts w:asciiTheme="minorHAnsi" w:hAnsiTheme="minorHAnsi" w:cstheme="minorHAnsi"/>
          <w:sz w:val="22"/>
          <w:szCs w:val="22"/>
        </w:rPr>
        <w:t xml:space="preserve"> feladatokat - </w:t>
      </w:r>
      <w:r w:rsidR="00D0348C" w:rsidRPr="008A24C4">
        <w:rPr>
          <w:rFonts w:asciiTheme="minorHAnsi" w:hAnsiTheme="minorHAnsi" w:cstheme="minorHAnsi"/>
          <w:bCs/>
          <w:sz w:val="22"/>
          <w:szCs w:val="22"/>
        </w:rPr>
        <w:t xml:space="preserve">az Országos Kórházi Főigazgatóság </w:t>
      </w:r>
      <w:r w:rsidR="00D0348C">
        <w:rPr>
          <w:rFonts w:asciiTheme="minorHAnsi" w:hAnsiTheme="minorHAnsi" w:cstheme="minorHAnsi"/>
          <w:bCs/>
          <w:sz w:val="22"/>
          <w:szCs w:val="22"/>
        </w:rPr>
        <w:t xml:space="preserve">támogató véleménye esetén - </w:t>
      </w:r>
      <w:r w:rsidRPr="003476A2">
        <w:rPr>
          <w:rFonts w:asciiTheme="minorHAnsi" w:hAnsiTheme="minorHAnsi" w:cstheme="minorHAnsi"/>
          <w:sz w:val="22"/>
          <w:szCs w:val="22"/>
        </w:rPr>
        <w:t xml:space="preserve">Dr. </w:t>
      </w:r>
      <w:r>
        <w:rPr>
          <w:rFonts w:asciiTheme="minorHAnsi" w:hAnsiTheme="minorHAnsi" w:cstheme="minorHAnsi"/>
          <w:sz w:val="22"/>
          <w:szCs w:val="22"/>
        </w:rPr>
        <w:t>Lukács Barbara Erzsébet lássa el 2025. jú</w:t>
      </w:r>
      <w:r w:rsidR="00861AD7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ius 1. napjától.</w:t>
      </w:r>
    </w:p>
    <w:p w14:paraId="06445E77" w14:textId="77777777" w:rsidR="00707557" w:rsidRPr="008A008F" w:rsidRDefault="00707557" w:rsidP="00707557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7E8ADF6" w14:textId="77777777" w:rsidR="00707557" w:rsidRPr="00080384" w:rsidRDefault="00707557" w:rsidP="00707557">
      <w:pPr>
        <w:pStyle w:val="Listaszerbekezds"/>
        <w:numPr>
          <w:ilvl w:val="0"/>
          <w:numId w:val="31"/>
        </w:numPr>
        <w:ind w:hanging="720"/>
        <w:jc w:val="both"/>
        <w:rPr>
          <w:rFonts w:asciiTheme="minorHAnsi" w:hAnsiTheme="minorHAnsi"/>
          <w:sz w:val="22"/>
        </w:rPr>
      </w:pPr>
      <w:r w:rsidRPr="00080384">
        <w:rPr>
          <w:rFonts w:asciiTheme="minorHAnsi" w:hAnsiTheme="minorHAnsi"/>
          <w:sz w:val="22"/>
        </w:rPr>
        <w:t>A Közgyűlés felhatalmazza a polgármestert, valamint a Szombathelyi Egészségügyi és Kulturális Intézmények Gazdasági Ellátó Szervezetének igazgatóját Dr. Lukács Barbara Erzsébettel kötendő előszerződést követően a feladat-ellátási szerződés aláírására.</w:t>
      </w:r>
    </w:p>
    <w:p w14:paraId="479E117A" w14:textId="77777777" w:rsidR="00707557" w:rsidRDefault="00707557" w:rsidP="00D02F5D">
      <w:pPr>
        <w:pStyle w:val="Szvegtrzs"/>
        <w:tabs>
          <w:tab w:val="left" w:pos="1260"/>
          <w:tab w:val="left" w:pos="162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A0F2ACC" w14:textId="77777777" w:rsidR="00707557" w:rsidRPr="00610211" w:rsidRDefault="00707557" w:rsidP="00707557">
      <w:pPr>
        <w:pStyle w:val="Szvegtrzs"/>
        <w:tabs>
          <w:tab w:val="left" w:pos="1134"/>
        </w:tabs>
        <w:spacing w:after="0"/>
        <w:ind w:left="1259" w:hanging="1260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610211">
        <w:rPr>
          <w:rFonts w:asciiTheme="minorHAnsi" w:hAnsiTheme="minorHAnsi" w:cstheme="minorHAnsi"/>
          <w:b/>
          <w:sz w:val="22"/>
          <w:szCs w:val="22"/>
        </w:rPr>
        <w:tab/>
      </w:r>
      <w:r w:rsidRPr="00610211">
        <w:rPr>
          <w:rFonts w:asciiTheme="minorHAnsi" w:hAnsiTheme="minorHAnsi" w:cstheme="minorHAnsi"/>
          <w:b/>
          <w:sz w:val="22"/>
          <w:szCs w:val="22"/>
        </w:rPr>
        <w:tab/>
      </w:r>
      <w:r w:rsidRPr="00610211">
        <w:rPr>
          <w:rFonts w:asciiTheme="minorHAnsi" w:hAnsiTheme="minorHAnsi" w:cstheme="minorHAnsi"/>
          <w:sz w:val="22"/>
          <w:szCs w:val="22"/>
        </w:rPr>
        <w:t>Dr. Nemény András, polgármester</w:t>
      </w:r>
    </w:p>
    <w:p w14:paraId="52E99FC9" w14:textId="77777777" w:rsidR="00707557" w:rsidRDefault="00707557" w:rsidP="00707557">
      <w:pPr>
        <w:pStyle w:val="Szvegtrzs"/>
        <w:tabs>
          <w:tab w:val="left" w:pos="1134"/>
        </w:tabs>
        <w:spacing w:after="0"/>
        <w:ind w:left="1259" w:hanging="1260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610211">
        <w:rPr>
          <w:rFonts w:asciiTheme="minorHAnsi" w:hAnsiTheme="minorHAnsi" w:cstheme="minorHAnsi"/>
          <w:sz w:val="22"/>
          <w:szCs w:val="22"/>
        </w:rPr>
        <w:tab/>
      </w:r>
      <w:r w:rsidRPr="00610211">
        <w:rPr>
          <w:rFonts w:asciiTheme="minorHAnsi" w:hAnsiTheme="minorHAnsi" w:cstheme="minorHAnsi"/>
          <w:sz w:val="22"/>
          <w:szCs w:val="22"/>
        </w:rPr>
        <w:tab/>
        <w:t>Dr. László Győző, alpolgármester</w:t>
      </w:r>
    </w:p>
    <w:p w14:paraId="67A3CD64" w14:textId="77777777" w:rsidR="00707557" w:rsidRPr="00610211" w:rsidRDefault="00707557" w:rsidP="00707557">
      <w:pPr>
        <w:pStyle w:val="Szvegtrzs"/>
        <w:tabs>
          <w:tab w:val="left" w:pos="1134"/>
        </w:tabs>
        <w:spacing w:after="0"/>
        <w:ind w:left="1259" w:hanging="12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10211">
        <w:rPr>
          <w:rFonts w:asciiTheme="minorHAnsi" w:hAnsiTheme="minorHAnsi" w:cstheme="minorHAnsi"/>
          <w:sz w:val="22"/>
          <w:szCs w:val="22"/>
        </w:rPr>
        <w:t>Dr. Károlyi Ákos, jegyző</w:t>
      </w:r>
    </w:p>
    <w:p w14:paraId="120B5A56" w14:textId="77777777" w:rsidR="00707557" w:rsidRPr="00610211" w:rsidRDefault="00707557" w:rsidP="00707557">
      <w:pPr>
        <w:tabs>
          <w:tab w:val="left" w:pos="1134"/>
        </w:tabs>
        <w:ind w:left="1259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sz w:val="22"/>
          <w:szCs w:val="22"/>
        </w:rPr>
        <w:t xml:space="preserve">/a végrehajtás előkészítéséért: </w:t>
      </w:r>
    </w:p>
    <w:p w14:paraId="58954306" w14:textId="77777777" w:rsidR="00707557" w:rsidRDefault="00707557" w:rsidP="00707557">
      <w:pPr>
        <w:tabs>
          <w:tab w:val="left" w:pos="1134"/>
        </w:tabs>
        <w:ind w:left="1259"/>
        <w:jc w:val="both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71391657" w14:textId="77777777" w:rsidR="00707557" w:rsidRPr="00610211" w:rsidRDefault="00707557" w:rsidP="00707557">
      <w:pPr>
        <w:tabs>
          <w:tab w:val="left" w:pos="1134"/>
        </w:tabs>
        <w:ind w:left="1259"/>
        <w:jc w:val="both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sz w:val="22"/>
          <w:szCs w:val="22"/>
        </w:rPr>
        <w:t>Vigné Horváth Ilona, a GESZ igazgatója/</w:t>
      </w:r>
    </w:p>
    <w:p w14:paraId="361B0DA7" w14:textId="77777777" w:rsidR="00707557" w:rsidRPr="00610211" w:rsidRDefault="00707557" w:rsidP="00707557">
      <w:pPr>
        <w:tabs>
          <w:tab w:val="left" w:pos="1134"/>
        </w:tabs>
        <w:ind w:left="1259"/>
        <w:rPr>
          <w:rFonts w:asciiTheme="minorHAnsi" w:hAnsiTheme="minorHAnsi" w:cstheme="minorHAnsi"/>
          <w:sz w:val="22"/>
          <w:szCs w:val="22"/>
        </w:rPr>
      </w:pPr>
    </w:p>
    <w:p w14:paraId="46E797DC" w14:textId="77777777" w:rsidR="00707557" w:rsidRDefault="00707557" w:rsidP="00707557">
      <w:pPr>
        <w:pStyle w:val="Szvegtrzs"/>
        <w:tabs>
          <w:tab w:val="left" w:pos="1260"/>
          <w:tab w:val="left" w:pos="162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35260">
        <w:rPr>
          <w:rFonts w:asciiTheme="minorHAnsi" w:hAnsiTheme="minorHAnsi" w:cstheme="minorHAnsi"/>
          <w:sz w:val="22"/>
          <w:szCs w:val="22"/>
        </w:rPr>
        <w:tab/>
      </w:r>
      <w:r w:rsidRPr="009F4D2D">
        <w:rPr>
          <w:rFonts w:asciiTheme="minorHAnsi" w:hAnsiTheme="minorHAnsi" w:cstheme="minorHAnsi"/>
          <w:sz w:val="22"/>
          <w:szCs w:val="22"/>
        </w:rPr>
        <w:t>azonnal</w:t>
      </w:r>
      <w:r>
        <w:rPr>
          <w:rFonts w:asciiTheme="minorHAnsi" w:hAnsiTheme="minorHAnsi" w:cstheme="minorHAnsi"/>
          <w:sz w:val="22"/>
          <w:szCs w:val="22"/>
        </w:rPr>
        <w:t xml:space="preserve"> /1. pont vonatkozásában/</w:t>
      </w:r>
    </w:p>
    <w:p w14:paraId="3DB9A4BE" w14:textId="5FA8CD35" w:rsidR="00707557" w:rsidRDefault="00707557" w:rsidP="00707557">
      <w:pPr>
        <w:pStyle w:val="Szvegtrzs"/>
        <w:tabs>
          <w:tab w:val="left" w:pos="1260"/>
          <w:tab w:val="left" w:pos="1620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2025. </w:t>
      </w:r>
      <w:r w:rsidR="00861AD7">
        <w:rPr>
          <w:rFonts w:asciiTheme="minorHAnsi" w:hAnsiTheme="minorHAnsi" w:cstheme="minorHAnsi"/>
          <w:sz w:val="22"/>
          <w:szCs w:val="22"/>
        </w:rPr>
        <w:t>június 30</w:t>
      </w:r>
      <w:r>
        <w:rPr>
          <w:rFonts w:asciiTheme="minorHAnsi" w:hAnsiTheme="minorHAnsi" w:cstheme="minorHAnsi"/>
          <w:sz w:val="22"/>
          <w:szCs w:val="22"/>
        </w:rPr>
        <w:t>. /2. pont vonatkozásában/</w:t>
      </w:r>
    </w:p>
    <w:p w14:paraId="2654B0CB" w14:textId="77777777" w:rsidR="00707557" w:rsidRDefault="00707557" w:rsidP="00D02F5D">
      <w:pPr>
        <w:pStyle w:val="Szvegtrzs"/>
        <w:tabs>
          <w:tab w:val="left" w:pos="1260"/>
          <w:tab w:val="left" w:pos="162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9AA447" w14:textId="77777777" w:rsidR="00707557" w:rsidRDefault="00707557" w:rsidP="00D02F5D">
      <w:pPr>
        <w:pStyle w:val="Szvegtrzs"/>
        <w:tabs>
          <w:tab w:val="left" w:pos="1260"/>
          <w:tab w:val="left" w:pos="162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3D3A1D4" w14:textId="39068BB2" w:rsidR="00707557" w:rsidRDefault="00707557" w:rsidP="00D02F5D">
      <w:pPr>
        <w:pStyle w:val="Szvegtrzs"/>
        <w:tabs>
          <w:tab w:val="left" w:pos="1260"/>
          <w:tab w:val="left" w:pos="162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IV.</w:t>
      </w:r>
    </w:p>
    <w:p w14:paraId="05F53036" w14:textId="77777777" w:rsidR="00707557" w:rsidRPr="008765E9" w:rsidRDefault="00707557" w:rsidP="00707557">
      <w:pPr>
        <w:jc w:val="center"/>
        <w:rPr>
          <w:rFonts w:asciiTheme="minorHAnsi" w:hAnsiTheme="minorHAnsi" w:cstheme="minorHAnsi"/>
          <w:sz w:val="22"/>
          <w:szCs w:val="22"/>
        </w:rPr>
      </w:pPr>
      <w:r w:rsidRPr="008765E9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A4741D7" w14:textId="77777777" w:rsidR="00707557" w:rsidRDefault="00707557" w:rsidP="00707557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  <w:r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…./202</w:t>
      </w:r>
      <w:r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4</w:t>
      </w:r>
      <w:r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. (X.</w:t>
      </w:r>
      <w:r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22</w:t>
      </w:r>
      <w:r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.) Kgy. számú határozat</w:t>
      </w:r>
    </w:p>
    <w:p w14:paraId="272D4B82" w14:textId="77777777" w:rsidR="00707557" w:rsidRDefault="00707557" w:rsidP="00D02F5D">
      <w:pPr>
        <w:pStyle w:val="Szvegtrzs"/>
        <w:tabs>
          <w:tab w:val="left" w:pos="1260"/>
          <w:tab w:val="left" w:pos="162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0BE4E0" w14:textId="77777777" w:rsidR="00707557" w:rsidRDefault="00707557" w:rsidP="00D02F5D">
      <w:pPr>
        <w:pStyle w:val="Szvegtrzs"/>
        <w:tabs>
          <w:tab w:val="left" w:pos="1260"/>
          <w:tab w:val="left" w:pos="162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691A8B" w14:textId="2EDA2225" w:rsidR="00707557" w:rsidRPr="008A008F" w:rsidRDefault="00707557" w:rsidP="00707557">
      <w:pPr>
        <w:numPr>
          <w:ilvl w:val="0"/>
          <w:numId w:val="32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8A008F">
        <w:rPr>
          <w:rFonts w:asciiTheme="minorHAnsi" w:hAnsiTheme="minorHAnsi" w:cstheme="minorHAnsi"/>
          <w:sz w:val="22"/>
          <w:szCs w:val="22"/>
        </w:rPr>
        <w:t xml:space="preserve">Szombathely Megyei Jogú Város Közgyűlése egyetért azzal, hogy a Szombathely, </w:t>
      </w:r>
      <w:r>
        <w:rPr>
          <w:rFonts w:asciiTheme="minorHAnsi" w:hAnsiTheme="minorHAnsi" w:cstheme="minorHAnsi"/>
          <w:sz w:val="22"/>
          <w:szCs w:val="22"/>
        </w:rPr>
        <w:t>Szent Márton utca 20</w:t>
      </w:r>
      <w:r w:rsidR="00861AD7">
        <w:rPr>
          <w:rFonts w:asciiTheme="minorHAnsi" w:hAnsiTheme="minorHAnsi" w:cstheme="minorHAnsi"/>
          <w:sz w:val="22"/>
          <w:szCs w:val="22"/>
        </w:rPr>
        <w:t>-24</w:t>
      </w:r>
      <w:r>
        <w:rPr>
          <w:rFonts w:asciiTheme="minorHAnsi" w:hAnsiTheme="minorHAnsi" w:cstheme="minorHAnsi"/>
          <w:sz w:val="22"/>
          <w:szCs w:val="22"/>
        </w:rPr>
        <w:t xml:space="preserve">. szám alatti 5. számú felnőtt fogorvosi körzetben a felnőtt fogorvosi </w:t>
      </w:r>
      <w:r w:rsidR="00807D57">
        <w:rPr>
          <w:rFonts w:asciiTheme="minorHAnsi" w:hAnsiTheme="minorHAnsi" w:cstheme="minorHAnsi"/>
          <w:sz w:val="22"/>
          <w:szCs w:val="22"/>
        </w:rPr>
        <w:t xml:space="preserve">feladatokat - </w:t>
      </w:r>
      <w:r w:rsidR="00807D57" w:rsidRPr="008A24C4">
        <w:rPr>
          <w:rFonts w:asciiTheme="minorHAnsi" w:hAnsiTheme="minorHAnsi" w:cstheme="minorHAnsi"/>
          <w:bCs/>
          <w:sz w:val="22"/>
          <w:szCs w:val="22"/>
        </w:rPr>
        <w:t xml:space="preserve">az Országos Kórházi Főigazgatóság </w:t>
      </w:r>
      <w:r w:rsidR="00807D57">
        <w:rPr>
          <w:rFonts w:asciiTheme="minorHAnsi" w:hAnsiTheme="minorHAnsi" w:cstheme="minorHAnsi"/>
          <w:bCs/>
          <w:sz w:val="22"/>
          <w:szCs w:val="22"/>
        </w:rPr>
        <w:t xml:space="preserve">támogató véleménye esetén - </w:t>
      </w:r>
      <w:r>
        <w:rPr>
          <w:rFonts w:asciiTheme="minorHAnsi" w:hAnsiTheme="minorHAnsi" w:cstheme="minorHAnsi"/>
          <w:sz w:val="22"/>
          <w:szCs w:val="22"/>
        </w:rPr>
        <w:t>Dr. Németh Fanni lássa el 2025. március 1. napjától.</w:t>
      </w:r>
    </w:p>
    <w:p w14:paraId="542C164B" w14:textId="77777777" w:rsidR="00707557" w:rsidRPr="008A008F" w:rsidRDefault="00707557" w:rsidP="00707557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A60263F" w14:textId="77777777" w:rsidR="00707557" w:rsidRPr="00080384" w:rsidRDefault="00707557" w:rsidP="00707557">
      <w:pPr>
        <w:pStyle w:val="Listaszerbekezds"/>
        <w:numPr>
          <w:ilvl w:val="0"/>
          <w:numId w:val="32"/>
        </w:numPr>
        <w:ind w:hanging="720"/>
        <w:jc w:val="both"/>
        <w:rPr>
          <w:rFonts w:asciiTheme="minorHAnsi" w:hAnsiTheme="minorHAnsi"/>
          <w:sz w:val="22"/>
        </w:rPr>
      </w:pPr>
      <w:r w:rsidRPr="00080384">
        <w:rPr>
          <w:rFonts w:asciiTheme="minorHAnsi" w:hAnsiTheme="minorHAnsi"/>
          <w:sz w:val="22"/>
        </w:rPr>
        <w:t xml:space="preserve">A Közgyűlés felhatalmazza a polgármestert, valamint a Szombathelyi Egészségügyi és Kulturális Intézmények Gazdasági Ellátó Szervezetének igazgatóját Dr. </w:t>
      </w:r>
      <w:r>
        <w:rPr>
          <w:rFonts w:asciiTheme="minorHAnsi" w:hAnsiTheme="minorHAnsi"/>
          <w:sz w:val="22"/>
        </w:rPr>
        <w:t xml:space="preserve">Németh Fannival </w:t>
      </w:r>
      <w:r w:rsidRPr="00080384">
        <w:rPr>
          <w:rFonts w:asciiTheme="minorHAnsi" w:hAnsiTheme="minorHAnsi"/>
          <w:sz w:val="22"/>
        </w:rPr>
        <w:t>kötendő előszerződést követően a feladat-ellátási szerződés aláírására.</w:t>
      </w:r>
    </w:p>
    <w:p w14:paraId="50CDECA6" w14:textId="77777777" w:rsidR="00707557" w:rsidRDefault="00707557" w:rsidP="00D02F5D">
      <w:pPr>
        <w:pStyle w:val="Szvegtrzs"/>
        <w:tabs>
          <w:tab w:val="left" w:pos="1260"/>
          <w:tab w:val="left" w:pos="162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4FB6A32" w14:textId="77777777" w:rsidR="00707557" w:rsidRPr="00610211" w:rsidRDefault="00707557" w:rsidP="00707557">
      <w:pPr>
        <w:pStyle w:val="Szvegtrzs"/>
        <w:tabs>
          <w:tab w:val="left" w:pos="1134"/>
        </w:tabs>
        <w:spacing w:after="0"/>
        <w:ind w:left="1259" w:hanging="1260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610211">
        <w:rPr>
          <w:rFonts w:asciiTheme="minorHAnsi" w:hAnsiTheme="minorHAnsi" w:cstheme="minorHAnsi"/>
          <w:b/>
          <w:sz w:val="22"/>
          <w:szCs w:val="22"/>
        </w:rPr>
        <w:tab/>
      </w:r>
      <w:r w:rsidRPr="00610211">
        <w:rPr>
          <w:rFonts w:asciiTheme="minorHAnsi" w:hAnsiTheme="minorHAnsi" w:cstheme="minorHAnsi"/>
          <w:b/>
          <w:sz w:val="22"/>
          <w:szCs w:val="22"/>
        </w:rPr>
        <w:tab/>
      </w:r>
      <w:r w:rsidRPr="00610211">
        <w:rPr>
          <w:rFonts w:asciiTheme="minorHAnsi" w:hAnsiTheme="minorHAnsi" w:cstheme="minorHAnsi"/>
          <w:sz w:val="22"/>
          <w:szCs w:val="22"/>
        </w:rPr>
        <w:t>Dr. Nemény András, polgármester</w:t>
      </w:r>
    </w:p>
    <w:p w14:paraId="7C25C818" w14:textId="77777777" w:rsidR="00707557" w:rsidRDefault="00707557" w:rsidP="00707557">
      <w:pPr>
        <w:pStyle w:val="Szvegtrzs"/>
        <w:tabs>
          <w:tab w:val="left" w:pos="1134"/>
        </w:tabs>
        <w:spacing w:after="0"/>
        <w:ind w:left="1259" w:hanging="1260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610211">
        <w:rPr>
          <w:rFonts w:asciiTheme="minorHAnsi" w:hAnsiTheme="minorHAnsi" w:cstheme="minorHAnsi"/>
          <w:sz w:val="22"/>
          <w:szCs w:val="22"/>
        </w:rPr>
        <w:tab/>
      </w:r>
      <w:r w:rsidRPr="00610211">
        <w:rPr>
          <w:rFonts w:asciiTheme="minorHAnsi" w:hAnsiTheme="minorHAnsi" w:cstheme="minorHAnsi"/>
          <w:sz w:val="22"/>
          <w:szCs w:val="22"/>
        </w:rPr>
        <w:tab/>
        <w:t>Dr. László Győző, alpolgármester</w:t>
      </w:r>
    </w:p>
    <w:p w14:paraId="507A28F1" w14:textId="77777777" w:rsidR="00707557" w:rsidRPr="00610211" w:rsidRDefault="00707557" w:rsidP="00707557">
      <w:pPr>
        <w:pStyle w:val="Szvegtrzs"/>
        <w:tabs>
          <w:tab w:val="left" w:pos="1134"/>
        </w:tabs>
        <w:spacing w:after="0"/>
        <w:ind w:left="1259" w:hanging="12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10211">
        <w:rPr>
          <w:rFonts w:asciiTheme="minorHAnsi" w:hAnsiTheme="minorHAnsi" w:cstheme="minorHAnsi"/>
          <w:sz w:val="22"/>
          <w:szCs w:val="22"/>
        </w:rPr>
        <w:t>Dr. Károlyi Ákos, jegyző</w:t>
      </w:r>
    </w:p>
    <w:p w14:paraId="798198DD" w14:textId="77777777" w:rsidR="00707557" w:rsidRPr="00610211" w:rsidRDefault="00707557" w:rsidP="00707557">
      <w:pPr>
        <w:tabs>
          <w:tab w:val="left" w:pos="1134"/>
        </w:tabs>
        <w:ind w:left="1259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sz w:val="22"/>
          <w:szCs w:val="22"/>
        </w:rPr>
        <w:t xml:space="preserve">/a végrehajtás előkészítéséért: </w:t>
      </w:r>
    </w:p>
    <w:p w14:paraId="7BD24507" w14:textId="77777777" w:rsidR="00707557" w:rsidRDefault="00707557" w:rsidP="00707557">
      <w:pPr>
        <w:tabs>
          <w:tab w:val="left" w:pos="1134"/>
        </w:tabs>
        <w:ind w:left="1259"/>
        <w:jc w:val="both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4CAF095D" w14:textId="77777777" w:rsidR="00707557" w:rsidRPr="00610211" w:rsidRDefault="00707557" w:rsidP="00707557">
      <w:pPr>
        <w:tabs>
          <w:tab w:val="left" w:pos="1134"/>
        </w:tabs>
        <w:ind w:left="1259"/>
        <w:jc w:val="both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sz w:val="22"/>
          <w:szCs w:val="22"/>
        </w:rPr>
        <w:t>Vigné Horváth Ilona, a GESZ igazgatója/</w:t>
      </w:r>
    </w:p>
    <w:p w14:paraId="72071D4F" w14:textId="77777777" w:rsidR="00707557" w:rsidRPr="00610211" w:rsidRDefault="00707557" w:rsidP="00707557">
      <w:pPr>
        <w:tabs>
          <w:tab w:val="left" w:pos="1134"/>
        </w:tabs>
        <w:ind w:left="1259"/>
        <w:rPr>
          <w:rFonts w:asciiTheme="minorHAnsi" w:hAnsiTheme="minorHAnsi" w:cstheme="minorHAnsi"/>
          <w:sz w:val="22"/>
          <w:szCs w:val="22"/>
        </w:rPr>
      </w:pPr>
    </w:p>
    <w:p w14:paraId="15FC4874" w14:textId="77777777" w:rsidR="00707557" w:rsidRDefault="00707557" w:rsidP="00707557">
      <w:pPr>
        <w:pStyle w:val="Szvegtrzs"/>
        <w:tabs>
          <w:tab w:val="left" w:pos="1260"/>
          <w:tab w:val="left" w:pos="162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35260">
        <w:rPr>
          <w:rFonts w:asciiTheme="minorHAnsi" w:hAnsiTheme="minorHAnsi" w:cstheme="minorHAnsi"/>
          <w:sz w:val="22"/>
          <w:szCs w:val="22"/>
        </w:rPr>
        <w:tab/>
      </w:r>
      <w:r w:rsidRPr="009F4D2D">
        <w:rPr>
          <w:rFonts w:asciiTheme="minorHAnsi" w:hAnsiTheme="minorHAnsi" w:cstheme="minorHAnsi"/>
          <w:sz w:val="22"/>
          <w:szCs w:val="22"/>
        </w:rPr>
        <w:t>azonnal</w:t>
      </w:r>
      <w:r>
        <w:rPr>
          <w:rFonts w:asciiTheme="minorHAnsi" w:hAnsiTheme="minorHAnsi" w:cstheme="minorHAnsi"/>
          <w:sz w:val="22"/>
          <w:szCs w:val="22"/>
        </w:rPr>
        <w:t xml:space="preserve"> /1. pont vonatkozásában/</w:t>
      </w:r>
    </w:p>
    <w:p w14:paraId="0A743B39" w14:textId="1FF6F0D9" w:rsidR="00707557" w:rsidRDefault="00707557" w:rsidP="00707557">
      <w:pPr>
        <w:pStyle w:val="Szvegtrzs"/>
        <w:tabs>
          <w:tab w:val="left" w:pos="1260"/>
          <w:tab w:val="left" w:pos="1620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2025. február 28. /2. pont vonatkozásában/</w:t>
      </w:r>
    </w:p>
    <w:p w14:paraId="781BC687" w14:textId="77777777" w:rsidR="00C33264" w:rsidRDefault="00C33264" w:rsidP="00707557">
      <w:pPr>
        <w:pStyle w:val="Szvegtrzs"/>
        <w:tabs>
          <w:tab w:val="left" w:pos="1260"/>
          <w:tab w:val="left" w:pos="162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756D4FC1" w14:textId="77777777" w:rsidR="00341496" w:rsidRDefault="00341496" w:rsidP="00707557">
      <w:pPr>
        <w:pStyle w:val="Szvegtrzs"/>
        <w:tabs>
          <w:tab w:val="left" w:pos="1260"/>
          <w:tab w:val="left" w:pos="162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7D998BAE" w14:textId="77777777" w:rsidR="00341496" w:rsidRDefault="00341496" w:rsidP="00707557">
      <w:pPr>
        <w:pStyle w:val="Szvegtrzs"/>
        <w:tabs>
          <w:tab w:val="left" w:pos="1260"/>
          <w:tab w:val="left" w:pos="162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06909A0F" w14:textId="77777777" w:rsidR="00341496" w:rsidRDefault="00341496" w:rsidP="00707557">
      <w:pPr>
        <w:pStyle w:val="Szvegtrzs"/>
        <w:tabs>
          <w:tab w:val="left" w:pos="1260"/>
          <w:tab w:val="left" w:pos="162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6A6C0FB9" w14:textId="77777777" w:rsidR="00C33264" w:rsidRDefault="00C33264" w:rsidP="00707557">
      <w:pPr>
        <w:pStyle w:val="Szvegtrzs"/>
        <w:tabs>
          <w:tab w:val="left" w:pos="1260"/>
          <w:tab w:val="left" w:pos="162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6A4BB9FD" w14:textId="4731309B" w:rsidR="00C33264" w:rsidRDefault="00C33264" w:rsidP="00C33264">
      <w:pPr>
        <w:pStyle w:val="Szvegtrzs"/>
        <w:tabs>
          <w:tab w:val="left" w:pos="1260"/>
          <w:tab w:val="left" w:pos="162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V.</w:t>
      </w:r>
    </w:p>
    <w:p w14:paraId="762B1BD0" w14:textId="77777777" w:rsidR="00C33264" w:rsidRPr="008765E9" w:rsidRDefault="00C33264" w:rsidP="00C33264">
      <w:pPr>
        <w:jc w:val="center"/>
        <w:rPr>
          <w:rFonts w:asciiTheme="minorHAnsi" w:hAnsiTheme="minorHAnsi" w:cstheme="minorHAnsi"/>
          <w:sz w:val="22"/>
          <w:szCs w:val="22"/>
        </w:rPr>
      </w:pPr>
      <w:r w:rsidRPr="008765E9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ED6F2E5" w14:textId="77777777" w:rsidR="00C33264" w:rsidRDefault="00C33264" w:rsidP="00C33264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  <w:r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…./202</w:t>
      </w:r>
      <w:r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4</w:t>
      </w:r>
      <w:r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. (X.</w:t>
      </w:r>
      <w:r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22</w:t>
      </w:r>
      <w:r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.) Kgy. számú határozat</w:t>
      </w:r>
    </w:p>
    <w:p w14:paraId="339B5D01" w14:textId="77777777" w:rsidR="00C33264" w:rsidRDefault="00C33264" w:rsidP="00707557">
      <w:pPr>
        <w:pStyle w:val="Szvegtrzs"/>
        <w:tabs>
          <w:tab w:val="left" w:pos="1260"/>
          <w:tab w:val="left" w:pos="162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083D8CDE" w14:textId="77777777" w:rsidR="00C33264" w:rsidRDefault="00C33264" w:rsidP="00707557">
      <w:pPr>
        <w:pStyle w:val="Szvegtrzs"/>
        <w:tabs>
          <w:tab w:val="left" w:pos="1260"/>
          <w:tab w:val="left" w:pos="162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7796D26B" w14:textId="5DBB837B" w:rsidR="00C33264" w:rsidRPr="008A008F" w:rsidRDefault="00C33264" w:rsidP="00C33264">
      <w:pPr>
        <w:numPr>
          <w:ilvl w:val="0"/>
          <w:numId w:val="33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8A008F">
        <w:rPr>
          <w:rFonts w:asciiTheme="minorHAnsi" w:hAnsiTheme="minorHAnsi" w:cstheme="minorHAnsi"/>
          <w:sz w:val="22"/>
          <w:szCs w:val="22"/>
        </w:rPr>
        <w:t xml:space="preserve">Szombathely Megyei Jogú Város Közgyűlése egyetért azzal, hogy a Szombathely, </w:t>
      </w:r>
      <w:r>
        <w:rPr>
          <w:rFonts w:asciiTheme="minorHAnsi" w:hAnsiTheme="minorHAnsi" w:cstheme="minorHAnsi"/>
          <w:sz w:val="22"/>
          <w:szCs w:val="22"/>
        </w:rPr>
        <w:t xml:space="preserve">4. számú iskolaorvosi körzetben az iskolaorvosi </w:t>
      </w:r>
      <w:r w:rsidRPr="008A008F">
        <w:rPr>
          <w:rFonts w:asciiTheme="minorHAnsi" w:hAnsiTheme="minorHAnsi" w:cstheme="minorHAnsi"/>
          <w:sz w:val="22"/>
          <w:szCs w:val="22"/>
        </w:rPr>
        <w:t>feladatokat</w:t>
      </w:r>
      <w:r>
        <w:rPr>
          <w:rFonts w:asciiTheme="minorHAnsi" w:hAnsiTheme="minorHAnsi" w:cstheme="minorHAnsi"/>
          <w:sz w:val="22"/>
          <w:szCs w:val="22"/>
        </w:rPr>
        <w:t xml:space="preserve"> vállalkozóként</w:t>
      </w:r>
      <w:r w:rsidRPr="008A008F">
        <w:rPr>
          <w:rFonts w:asciiTheme="minorHAnsi" w:hAnsiTheme="minorHAnsi" w:cstheme="minorHAnsi"/>
          <w:sz w:val="22"/>
          <w:szCs w:val="22"/>
        </w:rPr>
        <w:t xml:space="preserve"> </w:t>
      </w:r>
      <w:r w:rsidRPr="003476A2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Pölöskey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Péter lássa el 2025. január 1. napjától.</w:t>
      </w:r>
    </w:p>
    <w:p w14:paraId="70135A90" w14:textId="77777777" w:rsidR="00C33264" w:rsidRPr="008A008F" w:rsidRDefault="00C33264" w:rsidP="00C33264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18644B8" w14:textId="16539551" w:rsidR="00C33264" w:rsidRPr="00080384" w:rsidRDefault="00C33264" w:rsidP="00C33264">
      <w:pPr>
        <w:pStyle w:val="Listaszerbekezds"/>
        <w:numPr>
          <w:ilvl w:val="0"/>
          <w:numId w:val="33"/>
        </w:numPr>
        <w:ind w:hanging="720"/>
        <w:jc w:val="both"/>
        <w:rPr>
          <w:rFonts w:asciiTheme="minorHAnsi" w:hAnsiTheme="minorHAnsi"/>
          <w:sz w:val="22"/>
        </w:rPr>
      </w:pPr>
      <w:r w:rsidRPr="00080384">
        <w:rPr>
          <w:rFonts w:asciiTheme="minorHAnsi" w:hAnsiTheme="minorHAnsi"/>
          <w:sz w:val="22"/>
        </w:rPr>
        <w:t xml:space="preserve">A Közgyűlés felhatalmazza a polgármestert, valamint a Szombathelyi Egészségügyi és Kulturális Intézmények Gazdasági Ellátó Szervezetének igazgatóját Dr. </w:t>
      </w:r>
      <w:proofErr w:type="spellStart"/>
      <w:r>
        <w:rPr>
          <w:rFonts w:asciiTheme="minorHAnsi" w:hAnsiTheme="minorHAnsi"/>
          <w:sz w:val="22"/>
        </w:rPr>
        <w:t>Pölöskey</w:t>
      </w:r>
      <w:proofErr w:type="spellEnd"/>
      <w:r>
        <w:rPr>
          <w:rFonts w:asciiTheme="minorHAnsi" w:hAnsiTheme="minorHAnsi"/>
          <w:sz w:val="22"/>
        </w:rPr>
        <w:t xml:space="preserve"> Péterrel</w:t>
      </w:r>
      <w:r w:rsidRPr="00080384">
        <w:rPr>
          <w:rFonts w:asciiTheme="minorHAnsi" w:hAnsiTheme="minorHAnsi"/>
          <w:sz w:val="22"/>
        </w:rPr>
        <w:t xml:space="preserve"> kötendő </w:t>
      </w:r>
      <w:r>
        <w:rPr>
          <w:rFonts w:asciiTheme="minorHAnsi" w:hAnsiTheme="minorHAnsi"/>
          <w:sz w:val="22"/>
        </w:rPr>
        <w:t>megállapodás</w:t>
      </w:r>
      <w:r w:rsidRPr="00080384">
        <w:rPr>
          <w:rFonts w:asciiTheme="minorHAnsi" w:hAnsiTheme="minorHAnsi"/>
          <w:sz w:val="22"/>
        </w:rPr>
        <w:t xml:space="preserve"> aláírására.</w:t>
      </w:r>
    </w:p>
    <w:p w14:paraId="2AD63AB4" w14:textId="77777777" w:rsidR="00C33264" w:rsidRDefault="00C33264" w:rsidP="00707557">
      <w:pPr>
        <w:pStyle w:val="Szvegtrzs"/>
        <w:tabs>
          <w:tab w:val="left" w:pos="1260"/>
          <w:tab w:val="left" w:pos="162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35E8B44B" w14:textId="77777777" w:rsidR="00C33264" w:rsidRPr="00610211" w:rsidRDefault="00C33264" w:rsidP="00C33264">
      <w:pPr>
        <w:pStyle w:val="Szvegtrzs"/>
        <w:tabs>
          <w:tab w:val="left" w:pos="1134"/>
        </w:tabs>
        <w:spacing w:after="0"/>
        <w:ind w:left="1259" w:hanging="1260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610211">
        <w:rPr>
          <w:rFonts w:asciiTheme="minorHAnsi" w:hAnsiTheme="minorHAnsi" w:cstheme="minorHAnsi"/>
          <w:b/>
          <w:sz w:val="22"/>
          <w:szCs w:val="22"/>
        </w:rPr>
        <w:tab/>
      </w:r>
      <w:r w:rsidRPr="00610211">
        <w:rPr>
          <w:rFonts w:asciiTheme="minorHAnsi" w:hAnsiTheme="minorHAnsi" w:cstheme="minorHAnsi"/>
          <w:b/>
          <w:sz w:val="22"/>
          <w:szCs w:val="22"/>
        </w:rPr>
        <w:tab/>
      </w:r>
      <w:r w:rsidRPr="00610211">
        <w:rPr>
          <w:rFonts w:asciiTheme="minorHAnsi" w:hAnsiTheme="minorHAnsi" w:cstheme="minorHAnsi"/>
          <w:sz w:val="22"/>
          <w:szCs w:val="22"/>
        </w:rPr>
        <w:t>Dr. Nemény András, polgármester</w:t>
      </w:r>
    </w:p>
    <w:p w14:paraId="3B596788" w14:textId="77777777" w:rsidR="00C33264" w:rsidRDefault="00C33264" w:rsidP="00C33264">
      <w:pPr>
        <w:pStyle w:val="Szvegtrzs"/>
        <w:tabs>
          <w:tab w:val="left" w:pos="1134"/>
        </w:tabs>
        <w:spacing w:after="0"/>
        <w:ind w:left="1259" w:hanging="1260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610211">
        <w:rPr>
          <w:rFonts w:asciiTheme="minorHAnsi" w:hAnsiTheme="minorHAnsi" w:cstheme="minorHAnsi"/>
          <w:sz w:val="22"/>
          <w:szCs w:val="22"/>
        </w:rPr>
        <w:tab/>
      </w:r>
      <w:r w:rsidRPr="00610211">
        <w:rPr>
          <w:rFonts w:asciiTheme="minorHAnsi" w:hAnsiTheme="minorHAnsi" w:cstheme="minorHAnsi"/>
          <w:sz w:val="22"/>
          <w:szCs w:val="22"/>
        </w:rPr>
        <w:tab/>
        <w:t>Dr. László Győző, alpolgármester</w:t>
      </w:r>
    </w:p>
    <w:p w14:paraId="6FE58E6A" w14:textId="77777777" w:rsidR="00C33264" w:rsidRPr="00610211" w:rsidRDefault="00C33264" w:rsidP="00C33264">
      <w:pPr>
        <w:pStyle w:val="Szvegtrzs"/>
        <w:tabs>
          <w:tab w:val="left" w:pos="1134"/>
        </w:tabs>
        <w:spacing w:after="0"/>
        <w:ind w:left="1259" w:hanging="12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10211">
        <w:rPr>
          <w:rFonts w:asciiTheme="minorHAnsi" w:hAnsiTheme="minorHAnsi" w:cstheme="minorHAnsi"/>
          <w:sz w:val="22"/>
          <w:szCs w:val="22"/>
        </w:rPr>
        <w:t>Dr. Károlyi Ákos, jegyző</w:t>
      </w:r>
    </w:p>
    <w:p w14:paraId="549579AF" w14:textId="77777777" w:rsidR="00C33264" w:rsidRPr="00610211" w:rsidRDefault="00C33264" w:rsidP="00C33264">
      <w:pPr>
        <w:tabs>
          <w:tab w:val="left" w:pos="1134"/>
        </w:tabs>
        <w:ind w:left="1259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sz w:val="22"/>
          <w:szCs w:val="22"/>
        </w:rPr>
        <w:t xml:space="preserve">/a végrehajtás előkészítéséért: </w:t>
      </w:r>
    </w:p>
    <w:p w14:paraId="056A0E1D" w14:textId="77777777" w:rsidR="00C33264" w:rsidRDefault="00C33264" w:rsidP="00C33264">
      <w:pPr>
        <w:tabs>
          <w:tab w:val="left" w:pos="1134"/>
        </w:tabs>
        <w:ind w:left="1259"/>
        <w:jc w:val="both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50AC125A" w14:textId="77777777" w:rsidR="00C33264" w:rsidRPr="00610211" w:rsidRDefault="00C33264" w:rsidP="00C33264">
      <w:pPr>
        <w:tabs>
          <w:tab w:val="left" w:pos="1134"/>
        </w:tabs>
        <w:ind w:left="1259"/>
        <w:jc w:val="both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sz w:val="22"/>
          <w:szCs w:val="22"/>
        </w:rPr>
        <w:t>Vigné Horváth Ilona, a GESZ igazgatója/</w:t>
      </w:r>
    </w:p>
    <w:p w14:paraId="7448D9CA" w14:textId="77777777" w:rsidR="00C33264" w:rsidRPr="00610211" w:rsidRDefault="00C33264" w:rsidP="00C33264">
      <w:pPr>
        <w:tabs>
          <w:tab w:val="left" w:pos="1134"/>
        </w:tabs>
        <w:ind w:left="1259"/>
        <w:rPr>
          <w:rFonts w:asciiTheme="minorHAnsi" w:hAnsiTheme="minorHAnsi" w:cstheme="minorHAnsi"/>
          <w:sz w:val="22"/>
          <w:szCs w:val="22"/>
        </w:rPr>
      </w:pPr>
    </w:p>
    <w:p w14:paraId="29D80515" w14:textId="77777777" w:rsidR="00C33264" w:rsidRDefault="00C33264" w:rsidP="00C33264">
      <w:pPr>
        <w:pStyle w:val="Szvegtrzs"/>
        <w:tabs>
          <w:tab w:val="left" w:pos="1260"/>
          <w:tab w:val="left" w:pos="162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35260">
        <w:rPr>
          <w:rFonts w:asciiTheme="minorHAnsi" w:hAnsiTheme="minorHAnsi" w:cstheme="minorHAnsi"/>
          <w:sz w:val="22"/>
          <w:szCs w:val="22"/>
        </w:rPr>
        <w:tab/>
      </w:r>
      <w:r w:rsidRPr="009F4D2D">
        <w:rPr>
          <w:rFonts w:asciiTheme="minorHAnsi" w:hAnsiTheme="minorHAnsi" w:cstheme="minorHAnsi"/>
          <w:sz w:val="22"/>
          <w:szCs w:val="22"/>
        </w:rPr>
        <w:t>azonnal</w:t>
      </w:r>
      <w:r>
        <w:rPr>
          <w:rFonts w:asciiTheme="minorHAnsi" w:hAnsiTheme="minorHAnsi" w:cstheme="minorHAnsi"/>
          <w:sz w:val="22"/>
          <w:szCs w:val="22"/>
        </w:rPr>
        <w:t xml:space="preserve"> /1. pont vonatkozásában/</w:t>
      </w:r>
    </w:p>
    <w:p w14:paraId="5F47C347" w14:textId="5FC00A37" w:rsidR="00C33264" w:rsidRDefault="00C33264" w:rsidP="00C33264">
      <w:pPr>
        <w:pStyle w:val="Szvegtrzs"/>
        <w:tabs>
          <w:tab w:val="left" w:pos="1260"/>
          <w:tab w:val="left" w:pos="1620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2024. december 31. /2. pont vonatkozásában/</w:t>
      </w:r>
    </w:p>
    <w:p w14:paraId="6A5841FA" w14:textId="77777777" w:rsidR="00707557" w:rsidRPr="00707557" w:rsidRDefault="00707557" w:rsidP="00D02F5D">
      <w:pPr>
        <w:pStyle w:val="Szvegtrzs"/>
        <w:tabs>
          <w:tab w:val="left" w:pos="1260"/>
          <w:tab w:val="left" w:pos="162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707557" w:rsidRPr="00707557" w:rsidSect="0066677B"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F0C72" w14:textId="77777777" w:rsidR="009053D2" w:rsidRDefault="009053D2">
      <w:r>
        <w:separator/>
      </w:r>
    </w:p>
  </w:endnote>
  <w:endnote w:type="continuationSeparator" w:id="0">
    <w:p w14:paraId="01AB233D" w14:textId="77777777" w:rsidR="009053D2" w:rsidRDefault="0090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1D583" w14:textId="77777777" w:rsidR="007A78E5" w:rsidRPr="0034130E" w:rsidRDefault="007A78E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05C81A" wp14:editId="36DA7BF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42E9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9041A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9041A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9A9B1" w14:textId="77777777" w:rsidR="008765E9" w:rsidRDefault="008765E9" w:rsidP="008765E9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     </w:t>
    </w:r>
  </w:p>
  <w:p w14:paraId="7F330E82" w14:textId="227FB418" w:rsidR="008765E9" w:rsidRPr="009377E3" w:rsidRDefault="008765E9" w:rsidP="008765E9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    </w:t>
    </w:r>
    <w:r w:rsidRPr="009377E3">
      <w:rPr>
        <w:rFonts w:asciiTheme="minorHAnsi" w:hAnsiTheme="minorHAnsi" w:cstheme="minorHAnsi"/>
        <w:sz w:val="20"/>
        <w:szCs w:val="20"/>
      </w:rPr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64C09985" w14:textId="77777777" w:rsidR="008765E9" w:rsidRPr="009377E3" w:rsidRDefault="008765E9" w:rsidP="008765E9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4BCE6CBD" w14:textId="77777777" w:rsidR="008765E9" w:rsidRPr="00D372EB" w:rsidRDefault="008765E9" w:rsidP="008765E9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  <w:p w14:paraId="18161CDA" w14:textId="6B6E3D50" w:rsidR="007A78E5" w:rsidRPr="008765E9" w:rsidRDefault="007A78E5" w:rsidP="008765E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FE50B" w14:textId="77777777" w:rsidR="009053D2" w:rsidRDefault="009053D2">
      <w:r>
        <w:separator/>
      </w:r>
    </w:p>
  </w:footnote>
  <w:footnote w:type="continuationSeparator" w:id="0">
    <w:p w14:paraId="36587850" w14:textId="77777777" w:rsidR="009053D2" w:rsidRDefault="00905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48977" w14:textId="77777777" w:rsidR="007A78E5" w:rsidRPr="00FD1C3A" w:rsidRDefault="007A78E5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</w:rPr>
      <w:tab/>
    </w:r>
    <w:r w:rsidRPr="00FD1C3A">
      <w:rPr>
        <w:rFonts w:asciiTheme="minorHAnsi" w:hAnsiTheme="minorHAnsi" w:cstheme="minorHAnsi"/>
        <w:noProof/>
        <w:sz w:val="20"/>
        <w:szCs w:val="20"/>
      </w:rPr>
      <w:drawing>
        <wp:inline distT="0" distB="0" distL="0" distR="0" wp14:anchorId="76D2897F" wp14:editId="05F1B404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3A8992" w14:textId="77777777" w:rsidR="007A78E5" w:rsidRPr="00FD1C3A" w:rsidRDefault="007A78E5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0"/>
        <w:szCs w:val="20"/>
      </w:rPr>
    </w:pPr>
    <w:r w:rsidRPr="00FD1C3A">
      <w:rPr>
        <w:rFonts w:asciiTheme="minorHAnsi" w:hAnsiTheme="minorHAnsi" w:cstheme="minorHAnsi"/>
        <w:sz w:val="20"/>
        <w:szCs w:val="20"/>
      </w:rPr>
      <w:tab/>
    </w:r>
    <w:r w:rsidRPr="00FD1C3A">
      <w:rPr>
        <w:rFonts w:asciiTheme="minorHAnsi" w:hAnsiTheme="minorHAnsi" w:cstheme="minorHAnsi"/>
        <w:smallCaps/>
        <w:sz w:val="20"/>
        <w:szCs w:val="20"/>
      </w:rPr>
      <w:t>Szombathely Megyei Jogú Város</w:t>
    </w:r>
  </w:p>
  <w:p w14:paraId="4ABCA33E" w14:textId="77777777" w:rsidR="007A78E5" w:rsidRPr="00FD1C3A" w:rsidRDefault="007A78E5" w:rsidP="00CA483B">
    <w:pPr>
      <w:tabs>
        <w:tab w:val="center" w:pos="1843"/>
      </w:tabs>
      <w:rPr>
        <w:rFonts w:asciiTheme="minorHAnsi" w:hAnsiTheme="minorHAnsi" w:cstheme="minorHAnsi"/>
        <w:sz w:val="20"/>
        <w:szCs w:val="20"/>
      </w:rPr>
    </w:pPr>
    <w:r w:rsidRPr="00FD1C3A">
      <w:rPr>
        <w:rFonts w:asciiTheme="minorHAnsi" w:hAnsiTheme="minorHAnsi" w:cstheme="minorHAnsi"/>
        <w:bCs/>
        <w:smallCaps/>
        <w:sz w:val="20"/>
        <w:szCs w:val="20"/>
      </w:rPr>
      <w:tab/>
      <w:t>Polgármestere</w:t>
    </w:r>
  </w:p>
  <w:p w14:paraId="41CF6F72" w14:textId="77777777" w:rsidR="007A78E5" w:rsidRPr="00FD1C3A" w:rsidRDefault="007A78E5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0"/>
        <w:szCs w:val="20"/>
      </w:rPr>
    </w:pPr>
  </w:p>
  <w:p w14:paraId="4DF32DCC" w14:textId="77777777" w:rsidR="007A78E5" w:rsidRPr="00FD1C3A" w:rsidRDefault="007A78E5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FD1C3A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413612EE" w14:textId="5CB0A28C" w:rsidR="007A78E5" w:rsidRPr="00FD1C3A" w:rsidRDefault="007A78E5" w:rsidP="00285492">
    <w:pPr>
      <w:rPr>
        <w:rFonts w:asciiTheme="minorHAnsi" w:hAnsiTheme="minorHAnsi" w:cstheme="minorHAnsi"/>
        <w:sz w:val="22"/>
        <w:szCs w:val="22"/>
      </w:rPr>
    </w:pPr>
  </w:p>
  <w:p w14:paraId="125134DA" w14:textId="28D0C91C" w:rsidR="006517DA" w:rsidRPr="006517DA" w:rsidRDefault="006517D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6517DA">
      <w:rPr>
        <w:rFonts w:asciiTheme="minorHAnsi" w:hAnsiTheme="minorHAnsi" w:cstheme="minorHAnsi"/>
        <w:sz w:val="22"/>
        <w:szCs w:val="22"/>
      </w:rPr>
      <w:t>Gazdasági és Jogi Bizottság</w:t>
    </w:r>
  </w:p>
  <w:p w14:paraId="3D88D5F5" w14:textId="519662FD" w:rsidR="00A206B7" w:rsidRPr="006517DA" w:rsidRDefault="00A206B7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6517DA">
      <w:rPr>
        <w:rFonts w:asciiTheme="minorHAnsi" w:hAnsiTheme="minorHAnsi" w:cstheme="minorHAnsi"/>
        <w:sz w:val="22"/>
        <w:szCs w:val="22"/>
      </w:rPr>
      <w:t>Egészségügyi Szakmai Bizottság</w:t>
    </w:r>
  </w:p>
  <w:p w14:paraId="7B20969B" w14:textId="181C5763" w:rsidR="006517DA" w:rsidRDefault="006517D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6517DA"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3B3F3D58" w14:textId="486F5E6F" w:rsidR="00565330" w:rsidRPr="006517DA" w:rsidRDefault="00565330" w:rsidP="00565330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565330">
      <w:rPr>
        <w:rFonts w:asciiTheme="minorHAnsi" w:hAnsiTheme="minorHAnsi" w:cstheme="minorHAnsi"/>
        <w:sz w:val="22"/>
        <w:szCs w:val="22"/>
      </w:rPr>
      <w:t>Szellemi Örökség, Nemzetiségi és Térségi</w:t>
    </w:r>
    <w:r>
      <w:rPr>
        <w:rFonts w:asciiTheme="minorHAnsi" w:hAnsiTheme="minorHAnsi" w:cstheme="minorHAnsi"/>
        <w:sz w:val="22"/>
        <w:szCs w:val="22"/>
      </w:rPr>
      <w:t xml:space="preserve"> </w:t>
    </w:r>
    <w:r w:rsidRPr="00565330">
      <w:rPr>
        <w:rFonts w:asciiTheme="minorHAnsi" w:hAnsiTheme="minorHAnsi" w:cstheme="minorHAnsi"/>
        <w:sz w:val="22"/>
        <w:szCs w:val="22"/>
      </w:rPr>
      <w:t>Kapcsolatok Szakmai Bizottsága</w:t>
    </w:r>
  </w:p>
  <w:p w14:paraId="12AFE108" w14:textId="77777777" w:rsidR="007A78E5" w:rsidRPr="006517DA" w:rsidRDefault="007A78E5" w:rsidP="00514CD3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4E1F43BB" w14:textId="75F4F46A" w:rsidR="007A78E5" w:rsidRPr="0094482F" w:rsidRDefault="007A78E5" w:rsidP="0094482F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FD1C3A">
      <w:rPr>
        <w:rFonts w:asciiTheme="minorHAnsi" w:hAnsiTheme="minorHAnsi" w:cstheme="minorHAnsi"/>
        <w:b/>
        <w:sz w:val="22"/>
        <w:szCs w:val="22"/>
        <w:u w:val="single"/>
      </w:rPr>
      <w:t xml:space="preserve">A határozati </w:t>
    </w:r>
    <w:r w:rsidRPr="00E628E7">
      <w:rPr>
        <w:rFonts w:asciiTheme="minorHAnsi" w:hAnsiTheme="minorHAnsi" w:cstheme="minorHAnsi"/>
        <w:b/>
        <w:sz w:val="22"/>
        <w:szCs w:val="22"/>
        <w:u w:val="single"/>
      </w:rPr>
      <w:t>javaslato</w:t>
    </w:r>
    <w:r w:rsidR="00565330">
      <w:rPr>
        <w:rFonts w:asciiTheme="minorHAnsi" w:hAnsiTheme="minorHAnsi" w:cstheme="minorHAnsi"/>
        <w:b/>
        <w:sz w:val="22"/>
        <w:szCs w:val="22"/>
        <w:u w:val="single"/>
      </w:rPr>
      <w:t>ka</w:t>
    </w:r>
    <w:r w:rsidR="008E6698">
      <w:rPr>
        <w:rFonts w:asciiTheme="minorHAnsi" w:hAnsiTheme="minorHAnsi" w:cstheme="minorHAnsi"/>
        <w:b/>
        <w:sz w:val="22"/>
        <w:szCs w:val="22"/>
        <w:u w:val="single"/>
      </w:rPr>
      <w:t>t</w:t>
    </w:r>
    <w:r w:rsidRPr="00FD1C3A">
      <w:rPr>
        <w:rFonts w:asciiTheme="minorHAnsi" w:hAnsiTheme="minorHAnsi" w:cstheme="minorHAnsi"/>
        <w:b/>
        <w:sz w:val="22"/>
        <w:szCs w:val="22"/>
        <w:u w:val="single"/>
      </w:rPr>
      <w:t xml:space="preserve"> törvényességi szempontból megvizsgáltam:</w:t>
    </w:r>
  </w:p>
  <w:p w14:paraId="207646E2" w14:textId="77777777" w:rsidR="007A78E5" w:rsidRPr="00FD1C3A" w:rsidRDefault="007A78E5" w:rsidP="00514CD3">
    <w:pPr>
      <w:rPr>
        <w:rFonts w:asciiTheme="minorHAnsi" w:hAnsiTheme="minorHAnsi" w:cstheme="minorHAnsi"/>
        <w:bCs/>
        <w:sz w:val="22"/>
        <w:szCs w:val="22"/>
      </w:rPr>
    </w:pPr>
  </w:p>
  <w:p w14:paraId="748A1FCB" w14:textId="77777777" w:rsidR="007A78E5" w:rsidRPr="00FD1C3A" w:rsidRDefault="007A78E5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D1C3A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05905911" w14:textId="3B500E12" w:rsidR="007A78E5" w:rsidRPr="005D0B31" w:rsidRDefault="007A78E5" w:rsidP="005D0B31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D1C3A">
      <w:rPr>
        <w:rFonts w:asciiTheme="minorHAnsi" w:hAnsiTheme="minorHAnsi" w:cstheme="minorHAnsi"/>
        <w:bCs/>
        <w:sz w:val="22"/>
        <w:szCs w:val="22"/>
      </w:rPr>
      <w:tab/>
      <w:t>jegyző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79B0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31513"/>
    <w:multiLevelType w:val="hybridMultilevel"/>
    <w:tmpl w:val="0C44F0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A16A1"/>
    <w:multiLevelType w:val="hybridMultilevel"/>
    <w:tmpl w:val="5BC4D970"/>
    <w:lvl w:ilvl="0" w:tplc="04D2520E">
      <w:start w:val="20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61F82"/>
    <w:multiLevelType w:val="hybridMultilevel"/>
    <w:tmpl w:val="CECCF7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3A4656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01F50"/>
    <w:multiLevelType w:val="hybridMultilevel"/>
    <w:tmpl w:val="57F60B80"/>
    <w:lvl w:ilvl="0" w:tplc="68F02824">
      <w:start w:val="1"/>
      <w:numFmt w:val="decimal"/>
      <w:lvlText w:val="%1."/>
      <w:lvlJc w:val="left"/>
      <w:pPr>
        <w:ind w:left="569" w:hanging="570"/>
      </w:pPr>
      <w:rPr>
        <w:rFonts w:ascii="Arial" w:hAnsi="Arial" w:cs="Arial" w:hint="default"/>
        <w:b w:val="0"/>
        <w:sz w:val="24"/>
        <w:szCs w:val="24"/>
      </w:rPr>
    </w:lvl>
    <w:lvl w:ilvl="1" w:tplc="AF109964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234B3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D046E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A6103"/>
    <w:multiLevelType w:val="hybridMultilevel"/>
    <w:tmpl w:val="C012160E"/>
    <w:lvl w:ilvl="0" w:tplc="8438CC9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61575"/>
    <w:multiLevelType w:val="hybridMultilevel"/>
    <w:tmpl w:val="23EC6782"/>
    <w:lvl w:ilvl="0" w:tplc="1200D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52BB2"/>
    <w:multiLevelType w:val="hybridMultilevel"/>
    <w:tmpl w:val="291ED9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D02BB"/>
    <w:multiLevelType w:val="hybridMultilevel"/>
    <w:tmpl w:val="0C2C48DE"/>
    <w:lvl w:ilvl="0" w:tplc="3F4E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6" w15:restartNumberingAfterBreak="0">
    <w:nsid w:val="3DD71F1A"/>
    <w:multiLevelType w:val="hybridMultilevel"/>
    <w:tmpl w:val="5B6C96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703BC0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01180A"/>
    <w:multiLevelType w:val="hybridMultilevel"/>
    <w:tmpl w:val="D3E45CBE"/>
    <w:lvl w:ilvl="0" w:tplc="BDCE2DF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43913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30B1A81"/>
    <w:multiLevelType w:val="hybridMultilevel"/>
    <w:tmpl w:val="9D94AFAE"/>
    <w:lvl w:ilvl="0" w:tplc="A4CA84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F8443E"/>
    <w:multiLevelType w:val="hybridMultilevel"/>
    <w:tmpl w:val="6B4E1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B1C64"/>
    <w:multiLevelType w:val="hybridMultilevel"/>
    <w:tmpl w:val="784A269A"/>
    <w:lvl w:ilvl="0" w:tplc="5ADABA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8222E"/>
    <w:multiLevelType w:val="hybridMultilevel"/>
    <w:tmpl w:val="D1125E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92882"/>
    <w:multiLevelType w:val="hybridMultilevel"/>
    <w:tmpl w:val="E3B056BE"/>
    <w:lvl w:ilvl="0" w:tplc="EF5C2014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F2186"/>
    <w:multiLevelType w:val="hybridMultilevel"/>
    <w:tmpl w:val="26F04496"/>
    <w:lvl w:ilvl="0" w:tplc="3208C7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47289"/>
    <w:multiLevelType w:val="hybridMultilevel"/>
    <w:tmpl w:val="10BAEB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75ED8"/>
    <w:multiLevelType w:val="hybridMultilevel"/>
    <w:tmpl w:val="8AA0B156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F5E89"/>
    <w:multiLevelType w:val="hybridMultilevel"/>
    <w:tmpl w:val="2EBC5F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F25CC"/>
    <w:multiLevelType w:val="hybridMultilevel"/>
    <w:tmpl w:val="84BCB6A2"/>
    <w:lvl w:ilvl="0" w:tplc="AFBEBD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251BB"/>
    <w:multiLevelType w:val="hybridMultilevel"/>
    <w:tmpl w:val="20745808"/>
    <w:lvl w:ilvl="0" w:tplc="B2B8B236">
      <w:start w:val="202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7"/>
  </w:num>
  <w:num w:numId="5">
    <w:abstractNumId w:val="17"/>
  </w:num>
  <w:num w:numId="6">
    <w:abstractNumId w:val="30"/>
  </w:num>
  <w:num w:numId="7">
    <w:abstractNumId w:val="27"/>
  </w:num>
  <w:num w:numId="8">
    <w:abstractNumId w:val="9"/>
  </w:num>
  <w:num w:numId="9">
    <w:abstractNumId w:val="20"/>
  </w:num>
  <w:num w:numId="10">
    <w:abstractNumId w:val="0"/>
  </w:num>
  <w:num w:numId="11">
    <w:abstractNumId w:val="14"/>
  </w:num>
  <w:num w:numId="12">
    <w:abstractNumId w:val="13"/>
  </w:num>
  <w:num w:numId="13">
    <w:abstractNumId w:val="22"/>
  </w:num>
  <w:num w:numId="14">
    <w:abstractNumId w:val="6"/>
  </w:num>
  <w:num w:numId="15">
    <w:abstractNumId w:val="32"/>
  </w:num>
  <w:num w:numId="16">
    <w:abstractNumId w:val="3"/>
  </w:num>
  <w:num w:numId="17">
    <w:abstractNumId w:val="31"/>
  </w:num>
  <w:num w:numId="18">
    <w:abstractNumId w:val="8"/>
  </w:num>
  <w:num w:numId="19">
    <w:abstractNumId w:val="28"/>
  </w:num>
  <w:num w:numId="20">
    <w:abstractNumId w:val="16"/>
  </w:num>
  <w:num w:numId="21">
    <w:abstractNumId w:val="21"/>
  </w:num>
  <w:num w:numId="22">
    <w:abstractNumId w:val="29"/>
  </w:num>
  <w:num w:numId="23">
    <w:abstractNumId w:val="23"/>
  </w:num>
  <w:num w:numId="24">
    <w:abstractNumId w:val="26"/>
  </w:num>
  <w:num w:numId="25">
    <w:abstractNumId w:val="19"/>
  </w:num>
  <w:num w:numId="26">
    <w:abstractNumId w:val="2"/>
  </w:num>
  <w:num w:numId="27">
    <w:abstractNumId w:val="24"/>
  </w:num>
  <w:num w:numId="28">
    <w:abstractNumId w:val="11"/>
  </w:num>
  <w:num w:numId="29">
    <w:abstractNumId w:val="25"/>
  </w:num>
  <w:num w:numId="30">
    <w:abstractNumId w:val="4"/>
  </w:num>
  <w:num w:numId="31">
    <w:abstractNumId w:val="18"/>
  </w:num>
  <w:num w:numId="32">
    <w:abstractNumId w:val="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22"/>
    <w:rsid w:val="00001694"/>
    <w:rsid w:val="00024774"/>
    <w:rsid w:val="00032AFE"/>
    <w:rsid w:val="0004242D"/>
    <w:rsid w:val="00062A7F"/>
    <w:rsid w:val="00064202"/>
    <w:rsid w:val="00076437"/>
    <w:rsid w:val="0008148C"/>
    <w:rsid w:val="00086413"/>
    <w:rsid w:val="000A2A1C"/>
    <w:rsid w:val="000C0AA2"/>
    <w:rsid w:val="000C593A"/>
    <w:rsid w:val="000D5554"/>
    <w:rsid w:val="000E20DD"/>
    <w:rsid w:val="000E4686"/>
    <w:rsid w:val="000E598B"/>
    <w:rsid w:val="000F0700"/>
    <w:rsid w:val="000F780C"/>
    <w:rsid w:val="00100175"/>
    <w:rsid w:val="00104D7C"/>
    <w:rsid w:val="001204A4"/>
    <w:rsid w:val="00127FD9"/>
    <w:rsid w:val="00132161"/>
    <w:rsid w:val="00132B0B"/>
    <w:rsid w:val="00154946"/>
    <w:rsid w:val="00155014"/>
    <w:rsid w:val="00170021"/>
    <w:rsid w:val="001768F8"/>
    <w:rsid w:val="00180A1C"/>
    <w:rsid w:val="00181799"/>
    <w:rsid w:val="00190549"/>
    <w:rsid w:val="0019348A"/>
    <w:rsid w:val="001A4648"/>
    <w:rsid w:val="001B3619"/>
    <w:rsid w:val="001C5C00"/>
    <w:rsid w:val="001C775B"/>
    <w:rsid w:val="001E5B92"/>
    <w:rsid w:val="002027E5"/>
    <w:rsid w:val="00204C0E"/>
    <w:rsid w:val="002111D2"/>
    <w:rsid w:val="00236017"/>
    <w:rsid w:val="002413F9"/>
    <w:rsid w:val="002434B4"/>
    <w:rsid w:val="00247DF0"/>
    <w:rsid w:val="00256548"/>
    <w:rsid w:val="00265966"/>
    <w:rsid w:val="00285492"/>
    <w:rsid w:val="0029041A"/>
    <w:rsid w:val="002A1C1A"/>
    <w:rsid w:val="002A5116"/>
    <w:rsid w:val="002C081C"/>
    <w:rsid w:val="002D03B0"/>
    <w:rsid w:val="002D35B3"/>
    <w:rsid w:val="002E0E60"/>
    <w:rsid w:val="002E5BA3"/>
    <w:rsid w:val="002E74C5"/>
    <w:rsid w:val="002F0DD9"/>
    <w:rsid w:val="002F14F1"/>
    <w:rsid w:val="002F5AE5"/>
    <w:rsid w:val="002F6141"/>
    <w:rsid w:val="003075CA"/>
    <w:rsid w:val="00310243"/>
    <w:rsid w:val="003122C4"/>
    <w:rsid w:val="003160A0"/>
    <w:rsid w:val="00317A57"/>
    <w:rsid w:val="003202FB"/>
    <w:rsid w:val="00322E89"/>
    <w:rsid w:val="00325973"/>
    <w:rsid w:val="0032649B"/>
    <w:rsid w:val="00335775"/>
    <w:rsid w:val="00341056"/>
    <w:rsid w:val="0034130E"/>
    <w:rsid w:val="00341496"/>
    <w:rsid w:val="00345C0B"/>
    <w:rsid w:val="00356256"/>
    <w:rsid w:val="00356BE4"/>
    <w:rsid w:val="00365A41"/>
    <w:rsid w:val="00387E79"/>
    <w:rsid w:val="0039287C"/>
    <w:rsid w:val="003A642D"/>
    <w:rsid w:val="003C5ACB"/>
    <w:rsid w:val="003C5EAE"/>
    <w:rsid w:val="003E0A6E"/>
    <w:rsid w:val="004061E7"/>
    <w:rsid w:val="00415A39"/>
    <w:rsid w:val="00425D8E"/>
    <w:rsid w:val="00430EA9"/>
    <w:rsid w:val="00433216"/>
    <w:rsid w:val="00441C9B"/>
    <w:rsid w:val="00460C5D"/>
    <w:rsid w:val="004633E0"/>
    <w:rsid w:val="00463DD6"/>
    <w:rsid w:val="00467DA6"/>
    <w:rsid w:val="0048145E"/>
    <w:rsid w:val="0048370A"/>
    <w:rsid w:val="00484E2C"/>
    <w:rsid w:val="004865EE"/>
    <w:rsid w:val="0048680E"/>
    <w:rsid w:val="004A3F36"/>
    <w:rsid w:val="004A5006"/>
    <w:rsid w:val="004D1168"/>
    <w:rsid w:val="004D5D7A"/>
    <w:rsid w:val="004E51E0"/>
    <w:rsid w:val="004E5972"/>
    <w:rsid w:val="004E74B6"/>
    <w:rsid w:val="004F660B"/>
    <w:rsid w:val="00504834"/>
    <w:rsid w:val="00512949"/>
    <w:rsid w:val="00514191"/>
    <w:rsid w:val="00514CD3"/>
    <w:rsid w:val="00521987"/>
    <w:rsid w:val="0052419E"/>
    <w:rsid w:val="00525C50"/>
    <w:rsid w:val="005275E2"/>
    <w:rsid w:val="005321D7"/>
    <w:rsid w:val="005408AF"/>
    <w:rsid w:val="00545E1B"/>
    <w:rsid w:val="005573FA"/>
    <w:rsid w:val="00565330"/>
    <w:rsid w:val="005676AF"/>
    <w:rsid w:val="005679DE"/>
    <w:rsid w:val="00583C5F"/>
    <w:rsid w:val="00593E22"/>
    <w:rsid w:val="005B3EF7"/>
    <w:rsid w:val="005B6FF9"/>
    <w:rsid w:val="005C190C"/>
    <w:rsid w:val="005C2C6C"/>
    <w:rsid w:val="005C5F79"/>
    <w:rsid w:val="005D0011"/>
    <w:rsid w:val="005D0B31"/>
    <w:rsid w:val="005E33CB"/>
    <w:rsid w:val="005F19FE"/>
    <w:rsid w:val="005F3CFF"/>
    <w:rsid w:val="005F6562"/>
    <w:rsid w:val="0060682F"/>
    <w:rsid w:val="00610211"/>
    <w:rsid w:val="0061287F"/>
    <w:rsid w:val="00621D41"/>
    <w:rsid w:val="00634662"/>
    <w:rsid w:val="00635388"/>
    <w:rsid w:val="006517DA"/>
    <w:rsid w:val="00663D8C"/>
    <w:rsid w:val="00664603"/>
    <w:rsid w:val="0066677B"/>
    <w:rsid w:val="00667022"/>
    <w:rsid w:val="00672A2D"/>
    <w:rsid w:val="00673677"/>
    <w:rsid w:val="00683B54"/>
    <w:rsid w:val="00685A0E"/>
    <w:rsid w:val="006A69BE"/>
    <w:rsid w:val="006A73A5"/>
    <w:rsid w:val="006B0ABA"/>
    <w:rsid w:val="006B5218"/>
    <w:rsid w:val="006B6EFF"/>
    <w:rsid w:val="006C24ED"/>
    <w:rsid w:val="006C3617"/>
    <w:rsid w:val="006C3D14"/>
    <w:rsid w:val="006C4D12"/>
    <w:rsid w:val="006D6D25"/>
    <w:rsid w:val="006E07A5"/>
    <w:rsid w:val="006E3336"/>
    <w:rsid w:val="006F0E55"/>
    <w:rsid w:val="006F34DE"/>
    <w:rsid w:val="00701514"/>
    <w:rsid w:val="007016CE"/>
    <w:rsid w:val="00707557"/>
    <w:rsid w:val="007102B6"/>
    <w:rsid w:val="00722D75"/>
    <w:rsid w:val="007326FF"/>
    <w:rsid w:val="007377C3"/>
    <w:rsid w:val="0074638B"/>
    <w:rsid w:val="00750282"/>
    <w:rsid w:val="0075212D"/>
    <w:rsid w:val="00753E46"/>
    <w:rsid w:val="00760E82"/>
    <w:rsid w:val="00760F4C"/>
    <w:rsid w:val="00781AE2"/>
    <w:rsid w:val="0078371A"/>
    <w:rsid w:val="007907A4"/>
    <w:rsid w:val="00792E2A"/>
    <w:rsid w:val="007948CB"/>
    <w:rsid w:val="007A0E65"/>
    <w:rsid w:val="007A78E5"/>
    <w:rsid w:val="007A7F9C"/>
    <w:rsid w:val="007B1BF1"/>
    <w:rsid w:val="007B2FF9"/>
    <w:rsid w:val="007B4FA9"/>
    <w:rsid w:val="007C40AF"/>
    <w:rsid w:val="007D29A8"/>
    <w:rsid w:val="007D77A8"/>
    <w:rsid w:val="007E2493"/>
    <w:rsid w:val="007F1890"/>
    <w:rsid w:val="007F2F31"/>
    <w:rsid w:val="00807D57"/>
    <w:rsid w:val="00821E1E"/>
    <w:rsid w:val="0082383D"/>
    <w:rsid w:val="0082660D"/>
    <w:rsid w:val="00830698"/>
    <w:rsid w:val="00834A26"/>
    <w:rsid w:val="00842AC6"/>
    <w:rsid w:val="0085198F"/>
    <w:rsid w:val="008555F1"/>
    <w:rsid w:val="00861AD7"/>
    <w:rsid w:val="008728D0"/>
    <w:rsid w:val="008732C7"/>
    <w:rsid w:val="00875931"/>
    <w:rsid w:val="008765E9"/>
    <w:rsid w:val="00876747"/>
    <w:rsid w:val="008841C4"/>
    <w:rsid w:val="00885762"/>
    <w:rsid w:val="008A1845"/>
    <w:rsid w:val="008A4F1C"/>
    <w:rsid w:val="008B5461"/>
    <w:rsid w:val="008B6BEB"/>
    <w:rsid w:val="008C4D8C"/>
    <w:rsid w:val="008D0274"/>
    <w:rsid w:val="008E6698"/>
    <w:rsid w:val="008F18BF"/>
    <w:rsid w:val="008F4FDB"/>
    <w:rsid w:val="008F7617"/>
    <w:rsid w:val="009053D2"/>
    <w:rsid w:val="0091509C"/>
    <w:rsid w:val="00930353"/>
    <w:rsid w:val="009308DB"/>
    <w:rsid w:val="009348EA"/>
    <w:rsid w:val="00937CFE"/>
    <w:rsid w:val="0094482F"/>
    <w:rsid w:val="0096279B"/>
    <w:rsid w:val="009703E7"/>
    <w:rsid w:val="00974814"/>
    <w:rsid w:val="00976102"/>
    <w:rsid w:val="009805F4"/>
    <w:rsid w:val="009A4AA0"/>
    <w:rsid w:val="009A683B"/>
    <w:rsid w:val="009B0B46"/>
    <w:rsid w:val="009B5040"/>
    <w:rsid w:val="009D3CCD"/>
    <w:rsid w:val="009D4366"/>
    <w:rsid w:val="009E0FB9"/>
    <w:rsid w:val="009F443A"/>
    <w:rsid w:val="009F4D2D"/>
    <w:rsid w:val="00A05062"/>
    <w:rsid w:val="00A07084"/>
    <w:rsid w:val="00A07F9F"/>
    <w:rsid w:val="00A11A8C"/>
    <w:rsid w:val="00A206B7"/>
    <w:rsid w:val="00A458E2"/>
    <w:rsid w:val="00A55B87"/>
    <w:rsid w:val="00A7070D"/>
    <w:rsid w:val="00A74BEE"/>
    <w:rsid w:val="00A7633E"/>
    <w:rsid w:val="00AA1B8E"/>
    <w:rsid w:val="00AA4D29"/>
    <w:rsid w:val="00AB7B31"/>
    <w:rsid w:val="00AC1BE7"/>
    <w:rsid w:val="00AC7986"/>
    <w:rsid w:val="00AD08CD"/>
    <w:rsid w:val="00AE14C5"/>
    <w:rsid w:val="00AE6B45"/>
    <w:rsid w:val="00B01688"/>
    <w:rsid w:val="00B103B4"/>
    <w:rsid w:val="00B20F73"/>
    <w:rsid w:val="00B2223E"/>
    <w:rsid w:val="00B24B72"/>
    <w:rsid w:val="00B27192"/>
    <w:rsid w:val="00B31BEF"/>
    <w:rsid w:val="00B362CE"/>
    <w:rsid w:val="00B41089"/>
    <w:rsid w:val="00B45063"/>
    <w:rsid w:val="00B610E8"/>
    <w:rsid w:val="00B7526A"/>
    <w:rsid w:val="00B878BA"/>
    <w:rsid w:val="00B91DD4"/>
    <w:rsid w:val="00BA710A"/>
    <w:rsid w:val="00BB2759"/>
    <w:rsid w:val="00BC46F6"/>
    <w:rsid w:val="00BD2D29"/>
    <w:rsid w:val="00BE370B"/>
    <w:rsid w:val="00BF5D80"/>
    <w:rsid w:val="00C00163"/>
    <w:rsid w:val="00C07362"/>
    <w:rsid w:val="00C15E00"/>
    <w:rsid w:val="00C2174A"/>
    <w:rsid w:val="00C224C6"/>
    <w:rsid w:val="00C263A0"/>
    <w:rsid w:val="00C321FE"/>
    <w:rsid w:val="00C33264"/>
    <w:rsid w:val="00C4078E"/>
    <w:rsid w:val="00C409B8"/>
    <w:rsid w:val="00C54D5D"/>
    <w:rsid w:val="00C71580"/>
    <w:rsid w:val="00C75179"/>
    <w:rsid w:val="00C8516E"/>
    <w:rsid w:val="00C91B31"/>
    <w:rsid w:val="00CA483B"/>
    <w:rsid w:val="00CC415A"/>
    <w:rsid w:val="00CC5BC4"/>
    <w:rsid w:val="00CE1AA4"/>
    <w:rsid w:val="00CF5F7D"/>
    <w:rsid w:val="00D00931"/>
    <w:rsid w:val="00D00C9C"/>
    <w:rsid w:val="00D02F5D"/>
    <w:rsid w:val="00D0348C"/>
    <w:rsid w:val="00D133C8"/>
    <w:rsid w:val="00D203A2"/>
    <w:rsid w:val="00D333F1"/>
    <w:rsid w:val="00D34674"/>
    <w:rsid w:val="00D42778"/>
    <w:rsid w:val="00D478D6"/>
    <w:rsid w:val="00D5163E"/>
    <w:rsid w:val="00D51B9A"/>
    <w:rsid w:val="00D54DF8"/>
    <w:rsid w:val="00D65A7D"/>
    <w:rsid w:val="00D713B0"/>
    <w:rsid w:val="00D741B2"/>
    <w:rsid w:val="00D754AC"/>
    <w:rsid w:val="00D77A22"/>
    <w:rsid w:val="00D82B03"/>
    <w:rsid w:val="00D87E5F"/>
    <w:rsid w:val="00D96A58"/>
    <w:rsid w:val="00DA14B3"/>
    <w:rsid w:val="00DB110B"/>
    <w:rsid w:val="00DB2222"/>
    <w:rsid w:val="00DC418C"/>
    <w:rsid w:val="00DE799B"/>
    <w:rsid w:val="00E0015F"/>
    <w:rsid w:val="00E05BAB"/>
    <w:rsid w:val="00E07BBF"/>
    <w:rsid w:val="00E16039"/>
    <w:rsid w:val="00E30A72"/>
    <w:rsid w:val="00E32626"/>
    <w:rsid w:val="00E35260"/>
    <w:rsid w:val="00E542E9"/>
    <w:rsid w:val="00E628E7"/>
    <w:rsid w:val="00E63CDA"/>
    <w:rsid w:val="00E72A17"/>
    <w:rsid w:val="00E82F69"/>
    <w:rsid w:val="00E950D2"/>
    <w:rsid w:val="00EA32CB"/>
    <w:rsid w:val="00EA786F"/>
    <w:rsid w:val="00EB56E1"/>
    <w:rsid w:val="00EB5CC4"/>
    <w:rsid w:val="00EC1EE5"/>
    <w:rsid w:val="00EC4F94"/>
    <w:rsid w:val="00EC654A"/>
    <w:rsid w:val="00EC6F63"/>
    <w:rsid w:val="00EC7C11"/>
    <w:rsid w:val="00ED420F"/>
    <w:rsid w:val="00ED63D4"/>
    <w:rsid w:val="00EE3B50"/>
    <w:rsid w:val="00F05438"/>
    <w:rsid w:val="00F14D85"/>
    <w:rsid w:val="00F16EA8"/>
    <w:rsid w:val="00F17E03"/>
    <w:rsid w:val="00F20A21"/>
    <w:rsid w:val="00F2130E"/>
    <w:rsid w:val="00F31101"/>
    <w:rsid w:val="00F317B5"/>
    <w:rsid w:val="00F44FA0"/>
    <w:rsid w:val="00F46A07"/>
    <w:rsid w:val="00F517BF"/>
    <w:rsid w:val="00F53D65"/>
    <w:rsid w:val="00F677B6"/>
    <w:rsid w:val="00F80B75"/>
    <w:rsid w:val="00F859F5"/>
    <w:rsid w:val="00F8690F"/>
    <w:rsid w:val="00F95B4D"/>
    <w:rsid w:val="00FB25A0"/>
    <w:rsid w:val="00FB4E77"/>
    <w:rsid w:val="00FC6419"/>
    <w:rsid w:val="00FC6B6C"/>
    <w:rsid w:val="00FD0D62"/>
    <w:rsid w:val="00FD1C3A"/>
    <w:rsid w:val="00FD37CE"/>
    <w:rsid w:val="00FD6CFA"/>
    <w:rsid w:val="00FE406A"/>
    <w:rsid w:val="00FE5241"/>
    <w:rsid w:val="00FF160B"/>
    <w:rsid w:val="00FF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3C1202"/>
  <w15:chartTrackingRefBased/>
  <w15:docId w15:val="{7DBB3DE8-84F0-4788-8FE2-72C69F1A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F66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rsid w:val="004F6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4F660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F660B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D63D4"/>
    <w:pPr>
      <w:ind w:left="720"/>
      <w:contextualSpacing/>
    </w:pPr>
    <w:rPr>
      <w:rFonts w:ascii="Arial" w:eastAsiaTheme="minorHAnsi" w:hAnsi="Arial" w:cstheme="minorHAnsi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39"/>
    <w:rsid w:val="005C190C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5C1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24C6"/>
    <w:rPr>
      <w:rFonts w:ascii="Arial" w:eastAsiaTheme="minorHAnsi" w:hAnsi="Arial" w:cstheme="minorHAnsi"/>
      <w:sz w:val="24"/>
      <w:szCs w:val="22"/>
      <w:lang w:eastAsia="en-US"/>
    </w:rPr>
  </w:style>
  <w:style w:type="paragraph" w:styleId="Nincstrkz">
    <w:name w:val="No Spacing"/>
    <w:uiPriority w:val="1"/>
    <w:qFormat/>
    <w:rsid w:val="00C224C6"/>
    <w:rPr>
      <w:rFonts w:ascii="Arial" w:eastAsiaTheme="minorHAnsi" w:hAnsi="Arial" w:cstheme="minorHAnsi"/>
      <w:sz w:val="24"/>
      <w:szCs w:val="22"/>
      <w:lang w:eastAsia="en-US"/>
    </w:rPr>
  </w:style>
  <w:style w:type="paragraph" w:styleId="Szvegtrzsbehzssal2">
    <w:name w:val="Body Text Indent 2"/>
    <w:basedOn w:val="Norml"/>
    <w:link w:val="Szvegtrzsbehzssal2Char"/>
    <w:rsid w:val="007016C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7016CE"/>
    <w:rPr>
      <w:sz w:val="24"/>
      <w:szCs w:val="24"/>
    </w:rPr>
  </w:style>
  <w:style w:type="paragraph" w:styleId="Szvegtrzs3">
    <w:name w:val="Body Text 3"/>
    <w:basedOn w:val="Norml"/>
    <w:link w:val="Szvegtrzs3Char"/>
    <w:rsid w:val="003202F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3202F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C582C9-A2D5-4C1A-A1C8-B603A15A4883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497C8E-8563-4F27-936A-6E1DB2A6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5</Pages>
  <Words>1417</Words>
  <Characters>10009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Egyed Viktória Ivett</cp:lastModifiedBy>
  <cp:revision>11</cp:revision>
  <cp:lastPrinted>2024-10-03T10:13:00Z</cp:lastPrinted>
  <dcterms:created xsi:type="dcterms:W3CDTF">2024-09-25T14:41:00Z</dcterms:created>
  <dcterms:modified xsi:type="dcterms:W3CDTF">2024-10-03T13:33:00Z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