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9216" w14:textId="77777777" w:rsidR="00A64CC2" w:rsidRPr="00CE0120" w:rsidRDefault="00A64CC2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proofErr w:type="gramStart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proofErr w:type="gramEnd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44CC1B27" w14:textId="77777777" w:rsidR="00A64CC2" w:rsidRPr="00CE0120" w:rsidRDefault="00A64CC2" w:rsidP="00A64CC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3A73BE" w14:textId="60182445" w:rsidR="00A64CC2" w:rsidRPr="00E039FC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FC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E222C6">
        <w:rPr>
          <w:rFonts w:asciiTheme="minorHAnsi" w:hAnsiTheme="minorHAnsi" w:cstheme="minorHAnsi"/>
          <w:b/>
          <w:sz w:val="22"/>
          <w:szCs w:val="22"/>
        </w:rPr>
        <w:t>4</w:t>
      </w:r>
      <w:r w:rsidRPr="00E039F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222C6">
        <w:rPr>
          <w:rFonts w:asciiTheme="minorHAnsi" w:hAnsiTheme="minorHAnsi" w:cstheme="minorHAnsi"/>
          <w:b/>
          <w:sz w:val="22"/>
          <w:szCs w:val="22"/>
        </w:rPr>
        <w:t>október</w:t>
      </w:r>
      <w:r w:rsidRPr="00E039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2C6">
        <w:rPr>
          <w:rFonts w:asciiTheme="minorHAnsi" w:hAnsiTheme="minorHAnsi" w:cstheme="minorHAnsi"/>
          <w:b/>
          <w:sz w:val="22"/>
          <w:szCs w:val="22"/>
        </w:rPr>
        <w:t>22</w:t>
      </w:r>
      <w:r w:rsidRPr="00E039FC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4709271" w14:textId="77777777" w:rsidR="00983EBA" w:rsidRDefault="00983EBA" w:rsidP="006D26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72DDC4" w14:textId="3BCAD452" w:rsidR="00983EBA" w:rsidRPr="00983EBA" w:rsidRDefault="00983EBA" w:rsidP="00983EBA">
      <w:pPr>
        <w:ind w:left="705" w:hanging="70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9684941"/>
      <w:r w:rsidRPr="006E3B54">
        <w:rPr>
          <w:rFonts w:asciiTheme="minorHAnsi" w:hAnsiTheme="minorHAnsi" w:cstheme="minorHAnsi"/>
          <w:b/>
          <w:bCs/>
          <w:sz w:val="22"/>
          <w:szCs w:val="22"/>
        </w:rPr>
        <w:t xml:space="preserve">Javaslat az új </w:t>
      </w:r>
      <w:r w:rsidR="00E222C6">
        <w:rPr>
          <w:rFonts w:asciiTheme="minorHAnsi" w:hAnsiTheme="minorHAnsi" w:cstheme="minorHAnsi"/>
          <w:b/>
          <w:bCs/>
          <w:sz w:val="22"/>
          <w:szCs w:val="22"/>
        </w:rPr>
        <w:t>Szedreskert</w:t>
      </w:r>
      <w:r w:rsidRPr="006E3B54">
        <w:rPr>
          <w:rFonts w:asciiTheme="minorHAnsi" w:hAnsiTheme="minorHAnsi" w:cstheme="minorHAnsi"/>
          <w:b/>
          <w:bCs/>
          <w:sz w:val="22"/>
          <w:szCs w:val="22"/>
        </w:rPr>
        <w:t xml:space="preserve"> Bölcsődét érintő döntések meghozatalára</w:t>
      </w:r>
    </w:p>
    <w:bookmarkEnd w:id="0"/>
    <w:p w14:paraId="71B270F5" w14:textId="77777777" w:rsidR="00983EBA" w:rsidRPr="00F96AC6" w:rsidRDefault="00983EBA" w:rsidP="00983E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13D76C" w14:textId="69074A5B" w:rsidR="002C1F5E" w:rsidRDefault="00983EBA" w:rsidP="002C1F5E">
      <w:pPr>
        <w:jc w:val="both"/>
        <w:rPr>
          <w:rFonts w:asciiTheme="minorHAnsi" w:hAnsiTheme="minorHAnsi" w:cstheme="minorHAnsi"/>
          <w:sz w:val="22"/>
          <w:szCs w:val="22"/>
        </w:rPr>
      </w:pPr>
      <w:r w:rsidRPr="00751BD6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(a továbbiakban: Közgyűlés) </w:t>
      </w:r>
      <w:r w:rsidR="00A13A24">
        <w:rPr>
          <w:rFonts w:asciiTheme="minorHAnsi" w:hAnsiTheme="minorHAnsi" w:cstheme="minorHAnsi"/>
          <w:sz w:val="22"/>
          <w:szCs w:val="22"/>
        </w:rPr>
        <w:t xml:space="preserve">a </w:t>
      </w:r>
      <w:r w:rsidR="00271092" w:rsidRPr="00271092">
        <w:rPr>
          <w:rFonts w:asciiTheme="minorHAnsi" w:hAnsiTheme="minorHAnsi" w:cstheme="minorHAnsi"/>
          <w:sz w:val="22"/>
          <w:szCs w:val="22"/>
        </w:rPr>
        <w:t xml:space="preserve">268/2021.(XII.16.) </w:t>
      </w:r>
      <w:r w:rsidRPr="00271092">
        <w:rPr>
          <w:rFonts w:asciiTheme="minorHAnsi" w:hAnsiTheme="minorHAnsi" w:cstheme="minorHAnsi"/>
          <w:sz w:val="22"/>
          <w:szCs w:val="22"/>
        </w:rPr>
        <w:t>Kgy. sz.</w:t>
      </w:r>
      <w:r w:rsidRPr="00751BD6">
        <w:rPr>
          <w:rFonts w:asciiTheme="minorHAnsi" w:hAnsiTheme="minorHAnsi" w:cstheme="minorHAnsi"/>
          <w:sz w:val="22"/>
          <w:szCs w:val="22"/>
        </w:rPr>
        <w:t xml:space="preserve"> határozatával felhatalmazta a </w:t>
      </w:r>
      <w:r w:rsidR="00957254">
        <w:rPr>
          <w:rFonts w:asciiTheme="minorHAnsi" w:hAnsiTheme="minorHAnsi" w:cstheme="minorHAnsi"/>
          <w:sz w:val="22"/>
          <w:szCs w:val="22"/>
        </w:rPr>
        <w:t>p</w:t>
      </w:r>
      <w:r w:rsidRPr="00751BD6">
        <w:rPr>
          <w:rFonts w:asciiTheme="minorHAnsi" w:hAnsiTheme="minorHAnsi" w:cstheme="minorHAnsi"/>
          <w:sz w:val="22"/>
          <w:szCs w:val="22"/>
        </w:rPr>
        <w:t>olgármestert, hogy</w:t>
      </w:r>
      <w:r w:rsidR="00C24574">
        <w:rPr>
          <w:rFonts w:asciiTheme="minorHAnsi" w:hAnsiTheme="minorHAnsi" w:cstheme="minorHAnsi"/>
          <w:sz w:val="22"/>
          <w:szCs w:val="22"/>
        </w:rPr>
        <w:t xml:space="preserve"> a</w:t>
      </w:r>
      <w:r w:rsidR="00D02FC8">
        <w:rPr>
          <w:rFonts w:asciiTheme="minorHAnsi" w:hAnsiTheme="minorHAnsi" w:cstheme="minorHAnsi"/>
          <w:sz w:val="22"/>
          <w:szCs w:val="22"/>
        </w:rPr>
        <w:t>z</w:t>
      </w:r>
      <w:r w:rsidRPr="00751BD6">
        <w:rPr>
          <w:rFonts w:asciiTheme="minorHAnsi" w:hAnsiTheme="minorHAnsi" w:cstheme="minorHAnsi"/>
          <w:sz w:val="22"/>
          <w:szCs w:val="22"/>
        </w:rPr>
        <w:t xml:space="preserve"> </w:t>
      </w:r>
      <w:r w:rsidR="00D02FC8" w:rsidRPr="00D02FC8">
        <w:rPr>
          <w:rFonts w:asciiTheme="minorHAnsi" w:hAnsiTheme="minorHAnsi" w:cstheme="minorHAnsi"/>
          <w:sz w:val="22"/>
          <w:szCs w:val="22"/>
        </w:rPr>
        <w:t>RRF-1.1.2-21</w:t>
      </w:r>
      <w:r w:rsidR="00271092">
        <w:rPr>
          <w:rFonts w:asciiTheme="minorHAnsi" w:hAnsiTheme="minorHAnsi" w:cstheme="minorHAnsi"/>
          <w:sz w:val="22"/>
          <w:szCs w:val="22"/>
        </w:rPr>
        <w:t xml:space="preserve"> </w:t>
      </w:r>
      <w:r w:rsidRPr="00D02FC8">
        <w:rPr>
          <w:rFonts w:asciiTheme="minorHAnsi" w:hAnsiTheme="minorHAnsi" w:cstheme="minorHAnsi"/>
          <w:sz w:val="22"/>
          <w:szCs w:val="22"/>
        </w:rPr>
        <w:t>kódszámú</w:t>
      </w:r>
      <w:r w:rsidRPr="00271092">
        <w:rPr>
          <w:rFonts w:asciiTheme="minorHAnsi" w:hAnsiTheme="minorHAnsi" w:cstheme="minorHAnsi"/>
          <w:sz w:val="22"/>
          <w:szCs w:val="22"/>
        </w:rPr>
        <w:t xml:space="preserve"> „</w:t>
      </w:r>
      <w:r w:rsidR="00271092" w:rsidRPr="00271092">
        <w:rPr>
          <w:rFonts w:asciiTheme="minorHAnsi" w:hAnsiTheme="minorHAnsi" w:cstheme="minorHAnsi"/>
          <w:sz w:val="22"/>
          <w:szCs w:val="22"/>
        </w:rPr>
        <w:t>Bölcsődei nevelés fejlesztése</w:t>
      </w:r>
      <w:r w:rsidRPr="00271092">
        <w:rPr>
          <w:rFonts w:asciiTheme="minorHAnsi" w:hAnsiTheme="minorHAnsi" w:cstheme="minorHAnsi"/>
          <w:sz w:val="22"/>
          <w:szCs w:val="22"/>
        </w:rPr>
        <w:t>”</w:t>
      </w:r>
      <w:r w:rsidRPr="00751BD6">
        <w:rPr>
          <w:rFonts w:asciiTheme="minorHAnsi" w:hAnsiTheme="minorHAnsi" w:cstheme="minorHAnsi"/>
          <w:sz w:val="22"/>
          <w:szCs w:val="22"/>
        </w:rPr>
        <w:t xml:space="preserve"> című felhívásra pályázatot </w:t>
      </w:r>
      <w:r w:rsidR="002C1F5E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nyújtson</w:t>
      </w:r>
      <w:r w:rsidR="002C1F5E">
        <w:rPr>
          <w:rFonts w:asciiTheme="minorHAnsi" w:hAnsiTheme="minorHAnsi" w:cstheme="minorHAnsi"/>
          <w:sz w:val="22"/>
          <w:szCs w:val="22"/>
        </w:rPr>
        <w:t xml:space="preserve"> </w:t>
      </w:r>
      <w:r w:rsidRPr="00751BD6">
        <w:rPr>
          <w:rFonts w:asciiTheme="minorHAnsi" w:hAnsiTheme="minorHAnsi" w:cstheme="minorHAnsi"/>
          <w:sz w:val="22"/>
          <w:szCs w:val="22"/>
        </w:rPr>
        <w:t>be új bölcsődei intézmény építésére.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D7796" w14:textId="72B5D73C" w:rsidR="00983EBA" w:rsidRPr="006D2691" w:rsidRDefault="00983EBA" w:rsidP="006D2691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51BD6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="002C1F5E">
        <w:rPr>
          <w:rFonts w:asciiTheme="minorHAnsi" w:hAnsiTheme="minorHAnsi" w:cstheme="minorHAnsi"/>
          <w:sz w:val="22"/>
          <w:szCs w:val="22"/>
        </w:rPr>
        <w:t xml:space="preserve"> </w:t>
      </w:r>
      <w:r w:rsidR="002C1F5E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mint kedvezményezett,</w:t>
      </w:r>
      <w:r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109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2022. május 13-án </w:t>
      </w:r>
      <w:r w:rsidRPr="00271092">
        <w:rPr>
          <w:rFonts w:asciiTheme="minorHAnsi" w:hAnsiTheme="minorHAnsi" w:cstheme="minorHAnsi"/>
          <w:sz w:val="22"/>
          <w:szCs w:val="22"/>
        </w:rPr>
        <w:t>támogatási szerződést kötött</w:t>
      </w:r>
      <w:r w:rsidR="006D5522" w:rsidRPr="0027109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D552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vissza nem térítendő támogatás nyújtására</w:t>
      </w:r>
      <w:r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3A2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7109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Helyreállítási és Ellenállóképességi Eszköz keretén belül a Miniszterelnökség</w:t>
      </w:r>
      <w:r w:rsidR="00087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109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Nemzeti Hatóság, mint támogató képviseletében a Magyar Államkincstárral </w:t>
      </w:r>
      <w:r w:rsidRPr="00271092">
        <w:rPr>
          <w:rFonts w:asciiTheme="minorHAnsi" w:hAnsiTheme="minorHAnsi" w:cstheme="minorHAnsi"/>
          <w:sz w:val="22"/>
          <w:szCs w:val="22"/>
        </w:rPr>
        <w:t>a</w:t>
      </w:r>
      <w:r w:rsidR="00D02FC8" w:rsidRPr="00271092">
        <w:rPr>
          <w:rFonts w:asciiTheme="minorHAnsi" w:hAnsiTheme="minorHAnsi" w:cstheme="minorHAnsi"/>
          <w:sz w:val="22"/>
          <w:szCs w:val="22"/>
        </w:rPr>
        <w:t>z</w:t>
      </w:r>
      <w:r w:rsidRPr="00271092">
        <w:rPr>
          <w:rFonts w:asciiTheme="minorHAnsi" w:hAnsiTheme="minorHAnsi" w:cstheme="minorHAnsi"/>
          <w:sz w:val="22"/>
          <w:szCs w:val="22"/>
        </w:rPr>
        <w:t xml:space="preserve"> </w:t>
      </w:r>
      <w:r w:rsidR="00D02FC8" w:rsidRPr="00D02FC8">
        <w:rPr>
          <w:rFonts w:asciiTheme="minorHAnsi" w:hAnsiTheme="minorHAnsi" w:cstheme="minorHAnsi"/>
          <w:sz w:val="22"/>
          <w:szCs w:val="22"/>
        </w:rPr>
        <w:t xml:space="preserve">RRF-1.1.2-21-2021-00007 </w:t>
      </w:r>
      <w:r w:rsidRPr="00D02FC8">
        <w:rPr>
          <w:rFonts w:asciiTheme="minorHAnsi" w:hAnsiTheme="minorHAnsi" w:cstheme="minorHAnsi"/>
          <w:sz w:val="22"/>
          <w:szCs w:val="22"/>
        </w:rPr>
        <w:t xml:space="preserve">kódszámú </w:t>
      </w:r>
      <w:r w:rsidR="00271092" w:rsidRPr="00271092">
        <w:rPr>
          <w:rFonts w:asciiTheme="minorHAnsi" w:hAnsiTheme="minorHAnsi" w:cstheme="minorHAnsi"/>
          <w:sz w:val="22"/>
          <w:szCs w:val="22"/>
        </w:rPr>
        <w:t>„Új bölcsőde építése Szombathely Szentkirályi városrészen” című projekt megvalósítására</w:t>
      </w:r>
      <w:r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projekt helyszíne a </w:t>
      </w:r>
      <w:r w:rsidR="0027109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11725</w:t>
      </w:r>
      <w:r w:rsidR="006D552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helyrajzi</w:t>
      </w:r>
      <w:r w:rsidR="00721D88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522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számú,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természetben </w:t>
      </w:r>
      <w:r w:rsidR="00E222C6" w:rsidRPr="00E222C6">
        <w:rPr>
          <w:rFonts w:asciiTheme="minorHAnsi" w:hAnsiTheme="minorHAnsi" w:cstheme="minorHAnsi"/>
          <w:color w:val="000000" w:themeColor="text1"/>
          <w:sz w:val="22"/>
          <w:szCs w:val="22"/>
        </w:rPr>
        <w:t>9700 Szombathely, Szent István király u. 119.</w:t>
      </w:r>
      <w:r w:rsidR="00E222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522" w:rsidRPr="00AC78A5">
        <w:rPr>
          <w:rFonts w:asciiTheme="minorHAnsi" w:hAnsiTheme="minorHAnsi" w:cstheme="minorHAnsi"/>
          <w:sz w:val="22"/>
          <w:szCs w:val="22"/>
        </w:rPr>
        <w:t xml:space="preserve">szám alatti ingatlan. </w:t>
      </w:r>
      <w:r w:rsidRPr="00271092">
        <w:rPr>
          <w:rFonts w:asciiTheme="minorHAnsi" w:hAnsiTheme="minorHAnsi" w:cstheme="minorHAnsi"/>
          <w:sz w:val="22"/>
          <w:szCs w:val="22"/>
        </w:rPr>
        <w:t>A</w:t>
      </w:r>
      <w:r w:rsidR="00E039FC" w:rsidRPr="00271092">
        <w:rPr>
          <w:rFonts w:asciiTheme="minorHAnsi" w:hAnsiTheme="minorHAnsi" w:cstheme="minorHAnsi"/>
          <w:sz w:val="22"/>
          <w:szCs w:val="22"/>
        </w:rPr>
        <w:t xml:space="preserve"> tervezői szerződés 202</w:t>
      </w:r>
      <w:r w:rsidR="00271092" w:rsidRPr="00271092">
        <w:rPr>
          <w:rFonts w:asciiTheme="minorHAnsi" w:hAnsiTheme="minorHAnsi" w:cstheme="minorHAnsi"/>
          <w:sz w:val="22"/>
          <w:szCs w:val="22"/>
        </w:rPr>
        <w:t>2</w:t>
      </w:r>
      <w:r w:rsidR="00E039FC" w:rsidRPr="00271092">
        <w:rPr>
          <w:rFonts w:asciiTheme="minorHAnsi" w:hAnsiTheme="minorHAnsi" w:cstheme="minorHAnsi"/>
          <w:sz w:val="22"/>
          <w:szCs w:val="22"/>
        </w:rPr>
        <w:t xml:space="preserve">. </w:t>
      </w:r>
      <w:r w:rsidR="00271092" w:rsidRPr="00271092">
        <w:rPr>
          <w:rFonts w:asciiTheme="minorHAnsi" w:hAnsiTheme="minorHAnsi" w:cstheme="minorHAnsi"/>
          <w:sz w:val="22"/>
          <w:szCs w:val="22"/>
        </w:rPr>
        <w:t>szeptember 16-án</w:t>
      </w:r>
      <w:r w:rsidR="00E039FC" w:rsidRPr="00271092">
        <w:rPr>
          <w:rFonts w:asciiTheme="minorHAnsi" w:hAnsiTheme="minorHAnsi" w:cstheme="minorHAnsi"/>
          <w:sz w:val="22"/>
          <w:szCs w:val="22"/>
        </w:rPr>
        <w:t xml:space="preserve"> aláírásra került,</w:t>
      </w:r>
      <w:r w:rsidR="00E039FC">
        <w:rPr>
          <w:rFonts w:asciiTheme="minorHAnsi" w:hAnsiTheme="minorHAnsi" w:cstheme="minorHAnsi"/>
          <w:sz w:val="22"/>
          <w:szCs w:val="22"/>
        </w:rPr>
        <w:t xml:space="preserve"> </w:t>
      </w:r>
      <w:r w:rsidR="00E039FC" w:rsidRPr="00271092">
        <w:rPr>
          <w:rFonts w:asciiTheme="minorHAnsi" w:hAnsiTheme="minorHAnsi" w:cstheme="minorHAnsi"/>
          <w:sz w:val="22"/>
          <w:szCs w:val="22"/>
        </w:rPr>
        <w:t>a</w:t>
      </w:r>
      <w:r w:rsidRPr="00271092">
        <w:rPr>
          <w:rFonts w:asciiTheme="minorHAnsi" w:hAnsiTheme="minorHAnsi" w:cstheme="minorHAnsi"/>
          <w:sz w:val="22"/>
          <w:szCs w:val="22"/>
        </w:rPr>
        <w:t xml:space="preserve"> Közgyűlés a </w:t>
      </w:r>
      <w:r w:rsidR="00271092" w:rsidRPr="00271092">
        <w:rPr>
          <w:rFonts w:asciiTheme="minorHAnsi" w:hAnsiTheme="minorHAnsi" w:cstheme="minorHAnsi"/>
          <w:sz w:val="22"/>
          <w:szCs w:val="22"/>
        </w:rPr>
        <w:t xml:space="preserve">418/2022. (XII.8.) Kgy. sz. határozatával </w:t>
      </w:r>
      <w:r w:rsidR="00844A3C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elfogadta az új </w:t>
      </w:r>
      <w:r w:rsidR="00162875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bölcsőde</w:t>
      </w:r>
      <w:r w:rsidR="00844A3C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1092">
        <w:rPr>
          <w:rFonts w:asciiTheme="minorHAnsi" w:hAnsiTheme="minorHAnsi" w:cstheme="minorHAnsi"/>
          <w:color w:val="000000" w:themeColor="text1"/>
          <w:sz w:val="22"/>
          <w:szCs w:val="22"/>
        </w:rPr>
        <w:t>engedélyezési terveit és</w:t>
      </w:r>
      <w:r w:rsidR="00844A3C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213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felkérte a polgármestert, hogy gondoskodjon a tervek engedélyező hatósághoz történő benyújtásáról, a kiviteli tervek elkészítéséről és a közbeszerzési eljárás lefolytatásáról. </w:t>
      </w:r>
      <w:r w:rsidR="0027109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közbeszerzési eljárás eredményes lezárását</w:t>
      </w:r>
      <w:r w:rsidR="00404E64" w:rsidRPr="00404E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30F8">
        <w:rPr>
          <w:rFonts w:asciiTheme="minorHAnsi" w:hAnsiTheme="minorHAnsi" w:cstheme="minorHAnsi"/>
          <w:sz w:val="22"/>
          <w:szCs w:val="22"/>
        </w:rPr>
        <w:t xml:space="preserve">követően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30F8">
        <w:rPr>
          <w:rFonts w:asciiTheme="minorHAnsi" w:hAnsiTheme="minorHAnsi" w:cstheme="minorHAnsi"/>
          <w:sz w:val="22"/>
          <w:szCs w:val="22"/>
        </w:rPr>
        <w:t xml:space="preserve"> kivitelezővel a vállalkozási </w:t>
      </w:r>
      <w:r w:rsidRPr="00271092">
        <w:rPr>
          <w:rFonts w:asciiTheme="minorHAnsi" w:hAnsiTheme="minorHAnsi" w:cstheme="minorHAnsi"/>
          <w:sz w:val="22"/>
          <w:szCs w:val="22"/>
        </w:rPr>
        <w:t>szerződés 202</w:t>
      </w:r>
      <w:r w:rsidR="00271092" w:rsidRPr="00271092">
        <w:rPr>
          <w:rFonts w:asciiTheme="minorHAnsi" w:hAnsiTheme="minorHAnsi" w:cstheme="minorHAnsi"/>
          <w:sz w:val="22"/>
          <w:szCs w:val="22"/>
        </w:rPr>
        <w:t>3</w:t>
      </w:r>
      <w:r w:rsidRPr="00271092">
        <w:rPr>
          <w:rFonts w:asciiTheme="minorHAnsi" w:hAnsiTheme="minorHAnsi" w:cstheme="minorHAnsi"/>
          <w:sz w:val="22"/>
          <w:szCs w:val="22"/>
        </w:rPr>
        <w:t xml:space="preserve">. </w:t>
      </w:r>
      <w:r w:rsidR="00271092" w:rsidRPr="00271092">
        <w:rPr>
          <w:rFonts w:asciiTheme="minorHAnsi" w:hAnsiTheme="minorHAnsi" w:cstheme="minorHAnsi"/>
          <w:sz w:val="22"/>
          <w:szCs w:val="22"/>
        </w:rPr>
        <w:t>november 13</w:t>
      </w:r>
      <w:r w:rsidRPr="00271092">
        <w:rPr>
          <w:rFonts w:asciiTheme="minorHAnsi" w:hAnsiTheme="minorHAnsi" w:cstheme="minorHAnsi"/>
          <w:sz w:val="22"/>
          <w:szCs w:val="22"/>
        </w:rPr>
        <w:t>-</w:t>
      </w:r>
      <w:r w:rsidR="00271092" w:rsidRPr="00271092">
        <w:rPr>
          <w:rFonts w:asciiTheme="minorHAnsi" w:hAnsiTheme="minorHAnsi" w:cstheme="minorHAnsi"/>
          <w:sz w:val="22"/>
          <w:szCs w:val="22"/>
        </w:rPr>
        <w:t>á</w:t>
      </w:r>
      <w:r w:rsidRPr="00271092">
        <w:rPr>
          <w:rFonts w:asciiTheme="minorHAnsi" w:hAnsiTheme="minorHAnsi" w:cstheme="minorHAnsi"/>
          <w:sz w:val="22"/>
          <w:szCs w:val="22"/>
        </w:rPr>
        <w:t>n</w:t>
      </w:r>
      <w:r w:rsidR="00404E64" w:rsidRPr="00271092">
        <w:rPr>
          <w:rFonts w:asciiTheme="minorHAnsi" w:hAnsiTheme="minorHAnsi" w:cstheme="minorHAnsi"/>
          <w:sz w:val="22"/>
          <w:szCs w:val="22"/>
        </w:rPr>
        <w:t xml:space="preserve"> </w:t>
      </w:r>
      <w:r w:rsidR="00404E64" w:rsidRPr="00271092">
        <w:rPr>
          <w:rFonts w:asciiTheme="minorHAnsi" w:hAnsiTheme="minorHAnsi" w:cstheme="minorHAnsi"/>
          <w:color w:val="000000" w:themeColor="text1"/>
          <w:sz w:val="22"/>
          <w:szCs w:val="22"/>
        </w:rPr>
        <w:t>került</w:t>
      </w:r>
      <w:r w:rsidRPr="0027109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71092">
        <w:rPr>
          <w:rFonts w:asciiTheme="minorHAnsi" w:hAnsiTheme="minorHAnsi" w:cstheme="minorHAnsi"/>
          <w:sz w:val="22"/>
          <w:szCs w:val="22"/>
        </w:rPr>
        <w:t>aláírásra.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1AF53" w14:textId="61203B21" w:rsidR="00983EBA" w:rsidRPr="00171E6D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projekt keretében </w:t>
      </w:r>
      <w:r w:rsidR="00EC599B">
        <w:rPr>
          <w:rFonts w:asciiTheme="minorHAnsi" w:hAnsiTheme="minorHAnsi" w:cstheme="minorHAnsi"/>
          <w:sz w:val="22"/>
          <w:szCs w:val="22"/>
        </w:rPr>
        <w:t>az</w:t>
      </w:r>
      <w:r>
        <w:rPr>
          <w:rFonts w:asciiTheme="minorHAnsi" w:hAnsiTheme="minorHAnsi" w:cstheme="minorHAnsi"/>
          <w:sz w:val="22"/>
          <w:szCs w:val="22"/>
        </w:rPr>
        <w:t xml:space="preserve"> Önkormányzat </w:t>
      </w:r>
      <w:r w:rsidRPr="006C0856">
        <w:rPr>
          <w:rFonts w:asciiTheme="minorHAnsi" w:hAnsiTheme="minorHAnsi" w:cstheme="minorHAnsi"/>
          <w:sz w:val="22"/>
          <w:szCs w:val="22"/>
        </w:rPr>
        <w:t xml:space="preserve">a </w:t>
      </w:r>
      <w:r w:rsidRPr="00271092">
        <w:rPr>
          <w:rFonts w:asciiTheme="minorHAnsi" w:hAnsiTheme="minorHAnsi" w:cstheme="minorHAnsi"/>
          <w:sz w:val="22"/>
          <w:szCs w:val="22"/>
        </w:rPr>
        <w:t xml:space="preserve">9700 Szombathely, </w:t>
      </w:r>
      <w:r w:rsidR="00271092" w:rsidRPr="00271092">
        <w:rPr>
          <w:rFonts w:asciiTheme="minorHAnsi" w:hAnsiTheme="minorHAnsi" w:cstheme="minorHAnsi"/>
          <w:sz w:val="22"/>
          <w:szCs w:val="22"/>
        </w:rPr>
        <w:t>11725</w:t>
      </w:r>
      <w:r w:rsidRPr="00271092">
        <w:rPr>
          <w:rFonts w:asciiTheme="minorHAnsi" w:hAnsiTheme="minorHAnsi" w:cstheme="minorHAnsi"/>
          <w:sz w:val="22"/>
          <w:szCs w:val="22"/>
        </w:rPr>
        <w:t xml:space="preserve"> </w:t>
      </w:r>
      <w:r w:rsidR="00171E6D" w:rsidRPr="00271092">
        <w:rPr>
          <w:rFonts w:asciiTheme="minorHAnsi" w:hAnsiTheme="minorHAnsi" w:cstheme="minorHAnsi"/>
          <w:sz w:val="22"/>
          <w:szCs w:val="22"/>
        </w:rPr>
        <w:t>helyrajzi számú,</w:t>
      </w:r>
      <w:r w:rsidR="00957254">
        <w:rPr>
          <w:rFonts w:asciiTheme="minorHAnsi" w:hAnsiTheme="minorHAnsi" w:cstheme="minorHAnsi"/>
          <w:sz w:val="22"/>
          <w:szCs w:val="22"/>
        </w:rPr>
        <w:t xml:space="preserve"> </w:t>
      </w:r>
      <w:r w:rsidR="00957254" w:rsidRPr="00AC78A5">
        <w:rPr>
          <w:rFonts w:asciiTheme="minorHAnsi" w:hAnsiTheme="minorHAnsi" w:cstheme="minorHAnsi"/>
          <w:sz w:val="22"/>
          <w:szCs w:val="22"/>
        </w:rPr>
        <w:t xml:space="preserve">természetben </w:t>
      </w:r>
      <w:r w:rsidR="007D1CC6" w:rsidRPr="00E222C6">
        <w:rPr>
          <w:rFonts w:asciiTheme="minorHAnsi" w:hAnsiTheme="minorHAnsi" w:cstheme="minorHAnsi"/>
          <w:color w:val="000000" w:themeColor="text1"/>
          <w:sz w:val="22"/>
          <w:szCs w:val="22"/>
        </w:rPr>
        <w:t>Szombathely, Szent István király u. 119.</w:t>
      </w:r>
      <w:r w:rsidR="007D1C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1CC6" w:rsidRPr="00AC78A5">
        <w:rPr>
          <w:rFonts w:asciiTheme="minorHAnsi" w:hAnsiTheme="minorHAnsi" w:cstheme="minorHAnsi"/>
          <w:sz w:val="22"/>
          <w:szCs w:val="22"/>
        </w:rPr>
        <w:t xml:space="preserve">szám </w:t>
      </w:r>
      <w:r w:rsidRPr="006C0856">
        <w:rPr>
          <w:rFonts w:asciiTheme="minorHAnsi" w:hAnsiTheme="minorHAnsi" w:cstheme="minorHAnsi"/>
          <w:sz w:val="22"/>
          <w:szCs w:val="22"/>
        </w:rPr>
        <w:t>ingatlanon egy új, 4</w:t>
      </w:r>
      <w:r w:rsidR="007D1CC6">
        <w:rPr>
          <w:rFonts w:asciiTheme="minorHAnsi" w:hAnsiTheme="minorHAnsi" w:cstheme="minorHAnsi"/>
          <w:sz w:val="22"/>
          <w:szCs w:val="22"/>
        </w:rPr>
        <w:t>0</w:t>
      </w:r>
      <w:r w:rsidRPr="006C0856">
        <w:rPr>
          <w:rFonts w:asciiTheme="minorHAnsi" w:hAnsiTheme="minorHAnsi" w:cstheme="minorHAnsi"/>
          <w:sz w:val="22"/>
          <w:szCs w:val="22"/>
        </w:rPr>
        <w:t xml:space="preserve"> férőhelyes bölcsődei intézmény</w:t>
      </w:r>
      <w:r>
        <w:rPr>
          <w:rFonts w:asciiTheme="minorHAnsi" w:hAnsiTheme="minorHAnsi" w:cstheme="minorHAnsi"/>
          <w:sz w:val="22"/>
          <w:szCs w:val="22"/>
        </w:rPr>
        <w:t>t valósít meg</w:t>
      </w:r>
      <w:r w:rsidRPr="006C0856">
        <w:rPr>
          <w:rFonts w:asciiTheme="minorHAnsi" w:hAnsiTheme="minorHAnsi" w:cstheme="minorHAnsi"/>
          <w:sz w:val="22"/>
          <w:szCs w:val="22"/>
        </w:rPr>
        <w:t xml:space="preserve">. </w:t>
      </w:r>
      <w:r w:rsidRPr="008A6515">
        <w:rPr>
          <w:rFonts w:asciiTheme="minorHAnsi" w:hAnsiTheme="minorHAnsi" w:cstheme="minorHAnsi"/>
          <w:sz w:val="22"/>
          <w:szCs w:val="22"/>
        </w:rPr>
        <w:t xml:space="preserve">Az új bölcsőde épületében kialakításra került </w:t>
      </w:r>
      <w:r w:rsidR="00F87546" w:rsidRPr="008A6515">
        <w:rPr>
          <w:rFonts w:asciiTheme="minorHAnsi" w:hAnsiTheme="minorHAnsi" w:cstheme="minorHAnsi"/>
          <w:sz w:val="22"/>
          <w:szCs w:val="22"/>
        </w:rPr>
        <w:t>3</w:t>
      </w:r>
      <w:r w:rsidRPr="008A6515">
        <w:rPr>
          <w:rFonts w:asciiTheme="minorHAnsi" w:hAnsiTheme="minorHAnsi" w:cstheme="minorHAnsi"/>
          <w:sz w:val="22"/>
          <w:szCs w:val="22"/>
        </w:rPr>
        <w:t xml:space="preserve"> db bölcsődei csoportszoba, a csoportszobákhoz tartozó gyermekfürdők, öltözők, tálalókonyha, iroda és szociális helyiségek</w:t>
      </w:r>
      <w:r w:rsidR="00F87546" w:rsidRPr="008A6515">
        <w:rPr>
          <w:rFonts w:asciiTheme="minorHAnsi" w:hAnsiTheme="minorHAnsi" w:cstheme="minorHAnsi"/>
          <w:sz w:val="22"/>
          <w:szCs w:val="22"/>
        </w:rPr>
        <w:t xml:space="preserve">, </w:t>
      </w:r>
      <w:r w:rsidRPr="008A6515">
        <w:rPr>
          <w:rFonts w:asciiTheme="minorHAnsi" w:hAnsiTheme="minorHAnsi" w:cstheme="minorHAnsi"/>
          <w:sz w:val="22"/>
          <w:szCs w:val="22"/>
        </w:rPr>
        <w:t>a hozzájuk tartozó teraszok</w:t>
      </w:r>
      <w:r w:rsidR="00F87546" w:rsidRPr="008A6515">
        <w:rPr>
          <w:rFonts w:asciiTheme="minorHAnsi" w:hAnsiTheme="minorHAnsi" w:cstheme="minorHAnsi"/>
          <w:sz w:val="22"/>
          <w:szCs w:val="22"/>
        </w:rPr>
        <w:t>, tornaszoba</w:t>
      </w:r>
      <w:r w:rsidRPr="008A6515">
        <w:rPr>
          <w:rFonts w:asciiTheme="minorHAnsi" w:hAnsiTheme="minorHAnsi" w:cstheme="minorHAnsi"/>
          <w:sz w:val="22"/>
          <w:szCs w:val="22"/>
        </w:rPr>
        <w:t xml:space="preserve">. A bölcsődei intézmény belső, közforgalom elől elzárt – elkerített - területén belül valósult meg </w:t>
      </w:r>
      <w:r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57254"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bölcsőde</w:t>
      </w:r>
      <w:r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épület</w:t>
      </w:r>
      <w:r w:rsidR="00957254"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A6515">
        <w:rPr>
          <w:rFonts w:asciiTheme="minorHAnsi" w:hAnsiTheme="minorHAnsi" w:cstheme="minorHAnsi"/>
          <w:sz w:val="22"/>
          <w:szCs w:val="22"/>
        </w:rPr>
        <w:t>, a dolgozói parkolók és a játszóudvar. A közterületről megközelíthető terület</w:t>
      </w:r>
      <w:r w:rsidR="001F792F">
        <w:rPr>
          <w:rFonts w:asciiTheme="minorHAnsi" w:hAnsiTheme="minorHAnsi" w:cstheme="minorHAnsi"/>
          <w:sz w:val="22"/>
          <w:szCs w:val="22"/>
        </w:rPr>
        <w:t>é</w:t>
      </w:r>
      <w:r w:rsidRPr="008A6515">
        <w:rPr>
          <w:rFonts w:asciiTheme="minorHAnsi" w:hAnsiTheme="minorHAnsi" w:cstheme="minorHAnsi"/>
          <w:sz w:val="22"/>
          <w:szCs w:val="22"/>
        </w:rPr>
        <w:t>n pedig a szülői parkolók</w:t>
      </w:r>
      <w:r w:rsidR="00957254" w:rsidRPr="008A6515">
        <w:rPr>
          <w:rFonts w:asciiTheme="minorHAnsi" w:hAnsiTheme="minorHAnsi" w:cstheme="minorHAnsi"/>
          <w:sz w:val="22"/>
          <w:szCs w:val="22"/>
        </w:rPr>
        <w:t xml:space="preserve"> </w:t>
      </w:r>
      <w:r w:rsidR="00957254"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>kerültek kivitelezésre</w:t>
      </w:r>
      <w:r w:rsidRPr="008A651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94D6D4" w14:textId="1A4298D5" w:rsidR="00EC599B" w:rsidRDefault="00171E6D" w:rsidP="00EC599B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3EBA">
        <w:rPr>
          <w:rFonts w:asciiTheme="minorHAnsi" w:hAnsiTheme="minorHAnsi" w:cstheme="minorHAnsi"/>
          <w:sz w:val="22"/>
          <w:szCs w:val="22"/>
        </w:rPr>
        <w:t xml:space="preserve"> </w:t>
      </w:r>
      <w:r w:rsidR="00F87546">
        <w:rPr>
          <w:rFonts w:asciiTheme="minorHAnsi" w:hAnsiTheme="minorHAnsi" w:cstheme="minorHAnsi"/>
          <w:sz w:val="22"/>
          <w:szCs w:val="22"/>
        </w:rPr>
        <w:t>Szedreskert</w:t>
      </w:r>
      <w:r w:rsidR="00983EBA">
        <w:rPr>
          <w:rFonts w:asciiTheme="minorHAnsi" w:hAnsiTheme="minorHAnsi" w:cstheme="minorHAnsi"/>
          <w:sz w:val="22"/>
          <w:szCs w:val="22"/>
        </w:rPr>
        <w:t xml:space="preserve"> Bölcsődébe</w:t>
      </w:r>
      <w:r w:rsidR="006D2691">
        <w:rPr>
          <w:rFonts w:asciiTheme="minorHAnsi" w:hAnsiTheme="minorHAnsi" w:cstheme="minorHAnsi"/>
          <w:sz w:val="22"/>
          <w:szCs w:val="22"/>
        </w:rPr>
        <w:t>n</w:t>
      </w:r>
      <w:r w:rsidR="00983EBA">
        <w:rPr>
          <w:rFonts w:asciiTheme="minorHAnsi" w:hAnsiTheme="minorHAnsi" w:cstheme="minorHAnsi"/>
          <w:sz w:val="22"/>
          <w:szCs w:val="22"/>
        </w:rPr>
        <w:t xml:space="preserve"> </w:t>
      </w:r>
      <w:r w:rsidR="006D2691">
        <w:rPr>
          <w:rFonts w:asciiTheme="minorHAnsi" w:hAnsiTheme="minorHAnsi" w:cstheme="minorHAnsi"/>
          <w:sz w:val="22"/>
          <w:szCs w:val="22"/>
        </w:rPr>
        <w:t>létesült férőhelyek</w:t>
      </w:r>
      <w:r w:rsidR="00983EBA">
        <w:rPr>
          <w:rFonts w:asciiTheme="minorHAnsi" w:hAnsiTheme="minorHAnsi" w:cstheme="minorHAnsi"/>
          <w:sz w:val="22"/>
          <w:szCs w:val="22"/>
        </w:rPr>
        <w:t xml:space="preserve"> száma 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D1CC6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2691">
        <w:rPr>
          <w:rFonts w:asciiTheme="minorHAnsi" w:hAnsiTheme="minorHAnsi" w:cstheme="minorHAnsi"/>
          <w:color w:val="000000" w:themeColor="text1"/>
          <w:sz w:val="22"/>
          <w:szCs w:val="22"/>
        </w:rPr>
        <w:t>db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 az intézmény</w:t>
      </w:r>
      <w:r w:rsidR="00AA79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működéséhez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D1CC6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807C8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december 1. napjától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1E12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D1CC6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21E12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fő 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létszám-előirányzat</w:t>
      </w:r>
      <w:r w:rsidR="00821E12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biztosít</w:t>
      </w:r>
      <w:r w:rsidR="00AA79F1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ása </w:t>
      </w:r>
      <w:r w:rsidR="00821E12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szükséges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amelyből </w:t>
      </w:r>
      <w:r w:rsidR="009B56B2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fő </w:t>
      </w:r>
      <w:r w:rsidR="00C807C8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szakmai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létszám, 2 fő </w:t>
      </w:r>
      <w:r w:rsidR="00C807C8" w:rsidRPr="00C807C8">
        <w:rPr>
          <w:rFonts w:asciiTheme="minorHAnsi" w:hAnsiTheme="minorHAnsi" w:cstheme="minorHAnsi"/>
          <w:sz w:val="22"/>
          <w:szCs w:val="22"/>
        </w:rPr>
        <w:t xml:space="preserve">intézményüzemeltetési létszám </w:t>
      </w:r>
      <w:r w:rsidR="00B52E69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állomány.</w:t>
      </w:r>
      <w:r w:rsidR="008A6515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0BC7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101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Szedreskert</w:t>
      </w:r>
      <w:r w:rsidR="009E0BC7" w:rsidRPr="009E0B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10139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9E0BC7" w:rsidRPr="009E0BC7">
        <w:rPr>
          <w:rFonts w:asciiTheme="minorHAnsi" w:hAnsiTheme="minorHAnsi" w:cstheme="minorHAnsi"/>
          <w:color w:val="000000" w:themeColor="text1"/>
          <w:sz w:val="22"/>
          <w:szCs w:val="22"/>
        </w:rPr>
        <w:t>ölcsőde 202</w:t>
      </w:r>
      <w:r w:rsidR="009E0BC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E0BC7" w:rsidRPr="009E0B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évre vonatkozó, tervezett összes kiadása a személyi jellegű juttatásokkal és a működési </w:t>
      </w:r>
      <w:r w:rsidR="009101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felhalmozási </w:t>
      </w:r>
      <w:r w:rsidR="009E0BC7" w:rsidRPr="009E0B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költségekkel együtt mindösszesen </w:t>
      </w:r>
      <w:bookmarkStart w:id="1" w:name="_Hlk178837746"/>
      <w:r w:rsidR="00723B64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105 000</w:t>
      </w:r>
      <w:r w:rsidR="009E0BC7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178839261"/>
      <w:r w:rsidR="009E0BC7" w:rsidRPr="00C807C8">
        <w:rPr>
          <w:rFonts w:asciiTheme="minorHAnsi" w:hAnsiTheme="minorHAnsi" w:cstheme="minorHAnsi"/>
          <w:color w:val="000000" w:themeColor="text1"/>
          <w:sz w:val="22"/>
          <w:szCs w:val="22"/>
        </w:rPr>
        <w:t>000,- Ft</w:t>
      </w:r>
      <w:r w:rsidR="00EC599B">
        <w:rPr>
          <w:rFonts w:asciiTheme="minorHAnsi" w:hAnsiTheme="minorHAnsi" w:cstheme="minorHAnsi"/>
          <w:color w:val="000000" w:themeColor="text1"/>
          <w:sz w:val="22"/>
          <w:szCs w:val="22"/>
        </w:rPr>
        <w:t>. Ezen összeget a város 2025. évi költségvetésében biztosítani szükséges, azzal, hogy</w:t>
      </w:r>
      <w:bookmarkEnd w:id="1"/>
      <w:bookmarkEnd w:id="2"/>
      <w:r w:rsidR="003463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</w:t>
      </w:r>
      <w:r w:rsidR="00EC59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599B">
        <w:rPr>
          <w:rFonts w:asciiTheme="minorHAnsi" w:hAnsiTheme="minorHAnsi" w:cstheme="minorHAnsi"/>
          <w:sz w:val="22"/>
          <w:szCs w:val="22"/>
        </w:rPr>
        <w:t>Önkormányzat</w:t>
      </w:r>
      <w:r w:rsidR="00346319">
        <w:rPr>
          <w:rFonts w:asciiTheme="minorHAnsi" w:hAnsiTheme="minorHAnsi" w:cstheme="minorHAnsi"/>
          <w:sz w:val="22"/>
          <w:szCs w:val="22"/>
        </w:rPr>
        <w:t xml:space="preserve"> által igényelt normatíva</w:t>
      </w:r>
      <w:r w:rsidR="00EC599B">
        <w:rPr>
          <w:rFonts w:asciiTheme="minorHAnsi" w:hAnsiTheme="minorHAnsi" w:cstheme="minorHAnsi"/>
          <w:sz w:val="22"/>
          <w:szCs w:val="22"/>
        </w:rPr>
        <w:t xml:space="preserve"> a fenti összeget csökkenteni fogja. </w:t>
      </w:r>
    </w:p>
    <w:p w14:paraId="7240D979" w14:textId="7E32AD8A" w:rsidR="00910139" w:rsidRDefault="00910139" w:rsidP="00983EBA">
      <w:pPr>
        <w:pStyle w:val="Listaszerbekezds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8FEA7B" w14:textId="4C076BDA" w:rsidR="00983EBA" w:rsidRDefault="008A6515" w:rsidP="00983EBA">
      <w:pPr>
        <w:pStyle w:val="Listaszerbekezds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B34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2023. február 17. napján használatba vett Városligeti Bölcsőde, valamint az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Szedreskert Bölcsőde mosodával és főzőkonyhával nem rendelkezik, ezért az étkeztetéssel és szállítással összefüggő többletfeladatok ellátásához szükségessé vál</w:t>
      </w:r>
      <w:r w:rsidR="00A13A24">
        <w:rPr>
          <w:rFonts w:asciiTheme="minorHAnsi" w:hAnsiTheme="minorHAnsi" w:cstheme="minorHAnsi"/>
          <w:color w:val="000000" w:themeColor="text1"/>
          <w:sz w:val="22"/>
          <w:szCs w:val="22"/>
        </w:rPr>
        <w:t>ik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2024. december 1. napjától a</w:t>
      </w:r>
      <w:r w:rsid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Szombathelyi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Egyesített Bölcsődei Intézmény létszámának bővítése 1 fő konyhai kisegítő</w:t>
      </w:r>
      <w:r w:rsidR="00C80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státusszal, 2025. január 1. napjától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fő gépkocsivezető státusszal.</w:t>
      </w:r>
      <w:r w:rsidR="00983EBA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78778300"/>
      <w:r w:rsidR="00E72E41" w:rsidRPr="00C807C8">
        <w:rPr>
          <w:rFonts w:asciiTheme="minorHAnsi" w:hAnsiTheme="minorHAnsi" w:cstheme="minorHAnsi"/>
          <w:sz w:val="22"/>
          <w:szCs w:val="22"/>
        </w:rPr>
        <w:t xml:space="preserve">A két újonnan létesítendő státusz tervezett személyi juttatás költsége </w:t>
      </w:r>
      <w:r w:rsidR="00FE7FC7">
        <w:rPr>
          <w:rFonts w:asciiTheme="minorHAnsi" w:hAnsiTheme="minorHAnsi" w:cstheme="minorHAnsi"/>
          <w:color w:val="000000" w:themeColor="text1"/>
          <w:sz w:val="22"/>
          <w:szCs w:val="22"/>
        </w:rPr>
        <w:t>13 500 000,- Ft, amely összeget a 2025. évi költségvetésben szintén biztosítani szükséges.</w:t>
      </w:r>
    </w:p>
    <w:bookmarkEnd w:id="3"/>
    <w:p w14:paraId="19D434B6" w14:textId="542FE108" w:rsidR="006D2691" w:rsidRPr="006D2691" w:rsidRDefault="006D2691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D2691">
        <w:rPr>
          <w:rFonts w:asciiTheme="minorHAnsi" w:hAnsiTheme="minorHAnsi" w:cstheme="minorHAnsi"/>
          <w:sz w:val="22"/>
          <w:szCs w:val="22"/>
        </w:rPr>
        <w:t>A kivitelezési szerződésben rögzített teljesít</w:t>
      </w:r>
      <w:r>
        <w:rPr>
          <w:rFonts w:asciiTheme="minorHAnsi" w:hAnsiTheme="minorHAnsi" w:cstheme="minorHAnsi"/>
          <w:sz w:val="22"/>
          <w:szCs w:val="22"/>
        </w:rPr>
        <w:t>ési</w:t>
      </w:r>
      <w:r w:rsidRPr="006D2691">
        <w:rPr>
          <w:rFonts w:asciiTheme="minorHAnsi" w:hAnsiTheme="minorHAnsi" w:cstheme="minorHAnsi"/>
          <w:sz w:val="22"/>
          <w:szCs w:val="22"/>
        </w:rPr>
        <w:t xml:space="preserve"> határidő 2024. november 15. napja, melyet követően kerülnek leszállításra a bölcsőde működéséhez szükséges eszközök és kerül sor a működéshez szükséges engedélyek beszerzésére.</w:t>
      </w:r>
    </w:p>
    <w:p w14:paraId="20B156DD" w14:textId="091E0B9F" w:rsidR="006E1946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Egyesített Bölcsődei Intézmény intézményvezetőjének nyilatkozata alapján az új bölcsőde várhatóan 202</w:t>
      </w:r>
      <w:r w:rsidR="00F8754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87546">
        <w:rPr>
          <w:rFonts w:asciiTheme="minorHAnsi" w:hAnsiTheme="minorHAnsi" w:cstheme="minorHAnsi"/>
          <w:sz w:val="22"/>
          <w:szCs w:val="22"/>
        </w:rPr>
        <w:t>december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F8754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napjával kezdheti meg működését</w:t>
      </w:r>
      <w:r w:rsidR="006D2691">
        <w:rPr>
          <w:rFonts w:asciiTheme="minorHAnsi" w:hAnsiTheme="minorHAnsi" w:cstheme="minorHAnsi"/>
          <w:sz w:val="22"/>
          <w:szCs w:val="22"/>
        </w:rPr>
        <w:t>, tekintettel a Támogatási Szerződésben vállalt 2024. december 31-i projektzáró határidő teljesítésének szükségességére</w:t>
      </w:r>
      <w:r w:rsidR="006E1946">
        <w:rPr>
          <w:rFonts w:asciiTheme="minorHAnsi" w:hAnsiTheme="minorHAnsi" w:cstheme="minorHAnsi"/>
          <w:sz w:val="22"/>
          <w:szCs w:val="22"/>
        </w:rPr>
        <w:t>.</w:t>
      </w:r>
    </w:p>
    <w:p w14:paraId="35D022CC" w14:textId="0036C7BA" w:rsidR="00983EBA" w:rsidRDefault="006E1946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Fentiekre tekintettel</w:t>
      </w:r>
      <w:r w:rsidR="007B60B0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szükséges 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 Szombathelyi Egyesített Bölcsődei Intézmény alapító okiratának</w:t>
      </w:r>
      <w:r w:rsidR="009B56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B60B0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szakmai programjának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56B2">
        <w:rPr>
          <w:rFonts w:asciiTheme="minorHAnsi" w:hAnsiTheme="minorHAnsi" w:cstheme="minorHAnsi"/>
          <w:color w:val="000000" w:themeColor="text1"/>
          <w:sz w:val="22"/>
          <w:szCs w:val="22"/>
        </w:rPr>
        <w:t>szervezeti</w:t>
      </w:r>
      <w:r w:rsidR="005018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</w:t>
      </w:r>
      <w:r w:rsidR="009B56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működési szabályzatának 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módosítása</w:t>
      </w:r>
      <w:r w:rsidR="00A13A2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3EBA">
        <w:rPr>
          <w:rFonts w:asciiTheme="minorHAnsi" w:hAnsiTheme="minorHAnsi" w:cstheme="minorHAnsi"/>
          <w:sz w:val="22"/>
          <w:szCs w:val="22"/>
        </w:rPr>
        <w:t xml:space="preserve">a </w:t>
      </w:r>
      <w:r w:rsidR="009B56B2">
        <w:rPr>
          <w:rFonts w:asciiTheme="minorHAnsi" w:hAnsiTheme="minorHAnsi" w:cstheme="minorHAnsi"/>
          <w:sz w:val="22"/>
          <w:szCs w:val="22"/>
        </w:rPr>
        <w:t>Szedreskert Bölcsőde</w:t>
      </w:r>
      <w:r w:rsidR="00983EBA">
        <w:rPr>
          <w:rFonts w:asciiTheme="minorHAnsi" w:hAnsiTheme="minorHAnsi" w:cstheme="minorHAnsi"/>
          <w:sz w:val="22"/>
          <w:szCs w:val="22"/>
        </w:rPr>
        <w:t xml:space="preserve">, mint új telephely bejegyzése és egyéb technikai jellegű módosítások vonatkozásában. </w:t>
      </w:r>
      <w:r w:rsidR="0054592F" w:rsidRPr="001B3406">
        <w:rPr>
          <w:rFonts w:asciiTheme="minorHAnsi" w:hAnsiTheme="minorHAnsi" w:cstheme="minorHAnsi"/>
          <w:sz w:val="22"/>
          <w:szCs w:val="22"/>
        </w:rPr>
        <w:t>Továbbá javaslom a Tisztelt Közgyűlésnek az Önkormányzat és a Szombathelyi Egyesített Bölcsődei Intézmény között 2021.</w:t>
      </w:r>
      <w:r w:rsidR="001B3406" w:rsidRPr="001B3406">
        <w:rPr>
          <w:rFonts w:asciiTheme="minorHAnsi" w:hAnsiTheme="minorHAnsi" w:cstheme="minorHAnsi"/>
          <w:sz w:val="22"/>
          <w:szCs w:val="22"/>
        </w:rPr>
        <w:t>11.30. napján</w:t>
      </w:r>
      <w:r w:rsidR="0054592F" w:rsidRPr="001B3406">
        <w:rPr>
          <w:rFonts w:asciiTheme="minorHAnsi" w:hAnsiTheme="minorHAnsi" w:cstheme="minorHAnsi"/>
          <w:sz w:val="22"/>
          <w:szCs w:val="22"/>
        </w:rPr>
        <w:t xml:space="preserve"> megkötött</w:t>
      </w:r>
      <w:r w:rsidR="001B3406" w:rsidRPr="001B3406">
        <w:rPr>
          <w:rFonts w:asciiTheme="minorHAnsi" w:hAnsiTheme="minorHAnsi" w:cstheme="minorHAnsi"/>
          <w:sz w:val="22"/>
          <w:szCs w:val="22"/>
        </w:rPr>
        <w:t>, 2022.05.31. napján módosított</w:t>
      </w:r>
      <w:r w:rsidR="0054592F" w:rsidRPr="001B3406">
        <w:rPr>
          <w:rFonts w:asciiTheme="minorHAnsi" w:hAnsiTheme="minorHAnsi" w:cstheme="minorHAnsi"/>
          <w:sz w:val="22"/>
          <w:szCs w:val="22"/>
        </w:rPr>
        <w:t xml:space="preserve"> vagyonkezelési szerződés módosítását, valamint </w:t>
      </w:r>
      <w:r w:rsidR="00983EBA" w:rsidRPr="001B3406">
        <w:rPr>
          <w:rFonts w:asciiTheme="minorHAnsi" w:hAnsiTheme="minorHAnsi" w:cstheme="minorHAnsi"/>
          <w:sz w:val="22"/>
          <w:szCs w:val="22"/>
        </w:rPr>
        <w:t>az új</w:t>
      </w:r>
      <w:r w:rsidR="005A7185" w:rsidRPr="001B3406">
        <w:rPr>
          <w:rFonts w:asciiTheme="minorHAnsi" w:hAnsiTheme="minorHAnsi" w:cstheme="minorHAnsi"/>
          <w:sz w:val="22"/>
          <w:szCs w:val="22"/>
        </w:rPr>
        <w:t xml:space="preserve"> </w:t>
      </w:r>
      <w:r w:rsidR="009B56B2" w:rsidRPr="001B3406">
        <w:rPr>
          <w:rFonts w:asciiTheme="minorHAnsi" w:hAnsiTheme="minorHAnsi" w:cstheme="minorHAnsi"/>
          <w:sz w:val="22"/>
          <w:szCs w:val="22"/>
        </w:rPr>
        <w:t xml:space="preserve">Szedreskert </w:t>
      </w:r>
      <w:r w:rsidR="00983EBA" w:rsidRPr="001B3406">
        <w:rPr>
          <w:rFonts w:asciiTheme="minorHAnsi" w:hAnsiTheme="minorHAnsi" w:cstheme="minorHAnsi"/>
          <w:sz w:val="22"/>
          <w:szCs w:val="22"/>
        </w:rPr>
        <w:t>Bölcsőde Szakmai programjának</w:t>
      </w:r>
      <w:r w:rsidR="005A7185" w:rsidRPr="001B340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A7185" w:rsidRPr="001B3406">
        <w:rPr>
          <w:rFonts w:asciiTheme="minorHAnsi" w:hAnsiTheme="minorHAnsi" w:cstheme="minorHAnsi"/>
          <w:color w:val="000000" w:themeColor="text1"/>
          <w:sz w:val="22"/>
          <w:szCs w:val="22"/>
        </w:rPr>
        <w:t>előterjesztés melléklete szerinti tartalommal történő</w:t>
      </w:r>
      <w:r w:rsidR="00983EBA" w:rsidRPr="001B34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elfogadás</w:t>
      </w:r>
      <w:r w:rsidR="005A7185" w:rsidRPr="001B3406">
        <w:rPr>
          <w:rFonts w:asciiTheme="minorHAnsi" w:hAnsiTheme="minorHAnsi" w:cstheme="minorHAnsi"/>
          <w:color w:val="000000" w:themeColor="text1"/>
          <w:sz w:val="22"/>
          <w:szCs w:val="22"/>
        </w:rPr>
        <w:t>át</w:t>
      </w:r>
      <w:r w:rsidR="00983EBA" w:rsidRPr="001B340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z elfogadott és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módosításra kerülő dokumentumokat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A7185" w:rsidRPr="005A7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B56B2">
        <w:rPr>
          <w:rFonts w:asciiTheme="minorHAnsi" w:hAnsiTheme="minorHAnsi" w:cstheme="minorHAnsi"/>
          <w:sz w:val="22"/>
          <w:szCs w:val="22"/>
        </w:rPr>
        <w:t>Szedreskert</w:t>
      </w:r>
      <w:r w:rsidR="00983EBA">
        <w:rPr>
          <w:rFonts w:asciiTheme="minorHAnsi" w:hAnsiTheme="minorHAnsi" w:cstheme="minorHAnsi"/>
          <w:sz w:val="22"/>
          <w:szCs w:val="22"/>
        </w:rPr>
        <w:t xml:space="preserve"> Bölcsőde működési engedélyének kiadásához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83EBA">
        <w:rPr>
          <w:rFonts w:asciiTheme="minorHAnsi" w:hAnsiTheme="minorHAnsi" w:cstheme="minorHAnsi"/>
          <w:sz w:val="22"/>
          <w:szCs w:val="22"/>
        </w:rPr>
        <w:t xml:space="preserve"> a Vas Vármegyei Kormányhivatal </w:t>
      </w:r>
      <w:r w:rsidR="00983EBA" w:rsidRPr="001A7B65">
        <w:rPr>
          <w:rFonts w:asciiTheme="minorHAnsi" w:hAnsiTheme="minorHAnsi" w:cstheme="minorHAnsi"/>
          <w:sz w:val="22"/>
          <w:szCs w:val="22"/>
        </w:rPr>
        <w:t>Hatósági Főosztály</w:t>
      </w:r>
      <w:r w:rsidR="00983EBA">
        <w:rPr>
          <w:rFonts w:asciiTheme="minorHAnsi" w:hAnsiTheme="minorHAnsi" w:cstheme="minorHAnsi"/>
          <w:sz w:val="22"/>
          <w:szCs w:val="22"/>
        </w:rPr>
        <w:t xml:space="preserve">ához </w:t>
      </w:r>
      <w:r w:rsidR="008F3321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kell</w:t>
      </w:r>
      <w:r w:rsidR="008F332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83EBA">
        <w:rPr>
          <w:rFonts w:asciiTheme="minorHAnsi" w:hAnsiTheme="minorHAnsi" w:cstheme="minorHAnsi"/>
          <w:sz w:val="22"/>
          <w:szCs w:val="22"/>
        </w:rPr>
        <w:t xml:space="preserve">benyújtani. </w:t>
      </w:r>
    </w:p>
    <w:p w14:paraId="51D9DE4B" w14:textId="77777777" w:rsidR="00A13A24" w:rsidRDefault="00A13A24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F50A9F" w14:textId="21EF7AEE" w:rsidR="00983EBA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Egyesített Bölcsődei Intézmény </w:t>
      </w:r>
      <w:r w:rsidRPr="00E061B8">
        <w:rPr>
          <w:rFonts w:asciiTheme="minorHAnsi" w:hAnsiTheme="minorHAnsi" w:cstheme="minorHAnsi"/>
          <w:sz w:val="22"/>
          <w:szCs w:val="22"/>
        </w:rPr>
        <w:t>Módosító okirat</w:t>
      </w:r>
      <w:r>
        <w:rPr>
          <w:rFonts w:asciiTheme="minorHAnsi" w:hAnsiTheme="minorHAnsi" w:cstheme="minorHAnsi"/>
          <w:sz w:val="22"/>
          <w:szCs w:val="22"/>
        </w:rPr>
        <w:t xml:space="preserve">a, </w:t>
      </w:r>
      <w:r w:rsidRPr="00E061B8">
        <w:rPr>
          <w:rFonts w:asciiTheme="minorHAnsi" w:hAnsiTheme="minorHAnsi" w:cstheme="minorHAnsi"/>
          <w:sz w:val="22"/>
          <w:szCs w:val="22"/>
        </w:rPr>
        <w:t>a módosításokkal egységes szerkezetbe foglalt Alapító okirat</w:t>
      </w:r>
      <w:r>
        <w:rPr>
          <w:rFonts w:asciiTheme="minorHAnsi" w:hAnsiTheme="minorHAnsi" w:cstheme="minorHAnsi"/>
          <w:sz w:val="22"/>
          <w:szCs w:val="22"/>
        </w:rPr>
        <w:t>a, módosított Szakmai programja,</w:t>
      </w:r>
      <w:r w:rsidR="00F01B2A">
        <w:rPr>
          <w:rFonts w:asciiTheme="minorHAnsi" w:hAnsiTheme="minorHAnsi" w:cstheme="minorHAnsi"/>
          <w:sz w:val="22"/>
          <w:szCs w:val="22"/>
        </w:rPr>
        <w:t xml:space="preserve"> annak mellékletét képező Házirend és Megállapodás tervezet, </w:t>
      </w:r>
      <w:r w:rsidR="00A13A24">
        <w:rPr>
          <w:rFonts w:asciiTheme="minorHAnsi" w:hAnsiTheme="minorHAnsi" w:cstheme="minorHAnsi"/>
          <w:sz w:val="22"/>
          <w:szCs w:val="22"/>
        </w:rPr>
        <w:t>az intézmény</w:t>
      </w:r>
      <w:r w:rsidR="009B56B2">
        <w:rPr>
          <w:rFonts w:asciiTheme="minorHAnsi" w:hAnsiTheme="minorHAnsi" w:cstheme="minorHAnsi"/>
          <w:sz w:val="22"/>
          <w:szCs w:val="22"/>
        </w:rPr>
        <w:t xml:space="preserve"> </w:t>
      </w:r>
      <w:r w:rsidR="001B3406"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9B56B2">
        <w:rPr>
          <w:rFonts w:asciiTheme="minorHAnsi" w:hAnsiTheme="minorHAnsi" w:cstheme="minorHAnsi"/>
          <w:sz w:val="22"/>
          <w:szCs w:val="22"/>
        </w:rPr>
        <w:t>Szervezeti</w:t>
      </w:r>
      <w:r w:rsidR="00501887">
        <w:rPr>
          <w:rFonts w:asciiTheme="minorHAnsi" w:hAnsiTheme="minorHAnsi" w:cstheme="minorHAnsi"/>
          <w:sz w:val="22"/>
          <w:szCs w:val="22"/>
        </w:rPr>
        <w:t xml:space="preserve"> és</w:t>
      </w:r>
      <w:r w:rsidR="009B56B2">
        <w:rPr>
          <w:rFonts w:asciiTheme="minorHAnsi" w:hAnsiTheme="minorHAnsi" w:cstheme="minorHAnsi"/>
          <w:sz w:val="22"/>
          <w:szCs w:val="22"/>
        </w:rPr>
        <w:t xml:space="preserve"> Működési Szabályzata</w:t>
      </w:r>
      <w:r w:rsidR="008A651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az új </w:t>
      </w:r>
      <w:r w:rsidR="008A6515">
        <w:rPr>
          <w:rFonts w:asciiTheme="minorHAnsi" w:hAnsiTheme="minorHAnsi" w:cstheme="minorHAnsi"/>
          <w:sz w:val="22"/>
          <w:szCs w:val="22"/>
        </w:rPr>
        <w:t xml:space="preserve">Szedreskert </w:t>
      </w:r>
      <w:r>
        <w:rPr>
          <w:rFonts w:asciiTheme="minorHAnsi" w:hAnsiTheme="minorHAnsi" w:cstheme="minorHAnsi"/>
          <w:sz w:val="22"/>
          <w:szCs w:val="22"/>
        </w:rPr>
        <w:t>Bölcsőde Szakmai programja</w:t>
      </w:r>
      <w:r w:rsidR="00AA1993">
        <w:rPr>
          <w:rFonts w:asciiTheme="minorHAnsi" w:hAnsiTheme="minorHAnsi" w:cstheme="minorHAnsi"/>
          <w:sz w:val="22"/>
          <w:szCs w:val="22"/>
        </w:rPr>
        <w:t>, valamint</w:t>
      </w:r>
      <w:r w:rsidR="0054592F">
        <w:rPr>
          <w:rFonts w:asciiTheme="minorHAnsi" w:hAnsiTheme="minorHAnsi" w:cstheme="minorHAnsi"/>
          <w:sz w:val="22"/>
          <w:szCs w:val="22"/>
        </w:rPr>
        <w:t xml:space="preserve"> </w:t>
      </w:r>
      <w:r w:rsidR="0054592F" w:rsidRPr="001B3406">
        <w:rPr>
          <w:rFonts w:asciiTheme="minorHAnsi" w:hAnsiTheme="minorHAnsi" w:cstheme="minorHAnsi"/>
          <w:sz w:val="22"/>
          <w:szCs w:val="22"/>
        </w:rPr>
        <w:t xml:space="preserve">a </w:t>
      </w:r>
      <w:r w:rsidR="001B3406"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54592F" w:rsidRPr="001B3406">
        <w:rPr>
          <w:rFonts w:asciiTheme="minorHAnsi" w:hAnsiTheme="minorHAnsi" w:cstheme="minorHAnsi"/>
          <w:sz w:val="22"/>
          <w:szCs w:val="22"/>
        </w:rPr>
        <w:t>Vagyonkezelési Szerződés</w:t>
      </w:r>
      <w:r w:rsidR="00AA1993" w:rsidRPr="001B3406">
        <w:rPr>
          <w:rFonts w:asciiTheme="minorHAnsi" w:hAnsiTheme="minorHAnsi" w:cstheme="minorHAnsi"/>
          <w:sz w:val="22"/>
          <w:szCs w:val="22"/>
        </w:rPr>
        <w:t xml:space="preserve"> </w:t>
      </w:r>
      <w:r w:rsidRPr="001B3406">
        <w:rPr>
          <w:rFonts w:asciiTheme="minorHAnsi" w:hAnsiTheme="minorHAnsi" w:cstheme="minorHAnsi"/>
          <w:sz w:val="22"/>
          <w:szCs w:val="22"/>
        </w:rPr>
        <w:t>az előterjesztés mellékletét képezi.</w:t>
      </w:r>
    </w:p>
    <w:p w14:paraId="36E86E39" w14:textId="77777777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94FE9" w14:textId="2D83240A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  <w:r w:rsidRPr="00CE0120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</w:t>
      </w:r>
      <w:r w:rsidR="00983EBA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CE0120">
        <w:rPr>
          <w:rFonts w:asciiTheme="minorHAnsi" w:hAnsiTheme="minorHAnsi" w:cstheme="minorHAnsi"/>
          <w:sz w:val="22"/>
          <w:szCs w:val="22"/>
        </w:rPr>
        <w:t xml:space="preserve"> szíveskedjen.</w:t>
      </w:r>
    </w:p>
    <w:p w14:paraId="64DB50E5" w14:textId="77777777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B4452" w14:textId="3256C1C8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21A82">
        <w:rPr>
          <w:rFonts w:asciiTheme="minorHAnsi" w:hAnsiTheme="minorHAnsi" w:cstheme="minorHAnsi"/>
          <w:b/>
          <w:sz w:val="22"/>
          <w:szCs w:val="22"/>
        </w:rPr>
        <w:t>4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21A82">
        <w:rPr>
          <w:rFonts w:asciiTheme="minorHAnsi" w:hAnsiTheme="minorHAnsi" w:cstheme="minorHAnsi"/>
          <w:b/>
          <w:sz w:val="22"/>
          <w:szCs w:val="22"/>
        </w:rPr>
        <w:t>október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792F" w:rsidRPr="001F792F"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0354B5A9" w14:textId="77777777" w:rsidR="00821E12" w:rsidRPr="00CE0120" w:rsidRDefault="00821E1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1A4DF6" w14:textId="73E9AF6F" w:rsidR="00087DAF" w:rsidRPr="00F961B0" w:rsidRDefault="00A64CC2" w:rsidP="00F961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/: Dr. Nemény András:/                                                 </w:t>
      </w:r>
    </w:p>
    <w:p w14:paraId="53C17544" w14:textId="77777777" w:rsidR="00FE7FC7" w:rsidRDefault="00FE7FC7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986FD7" w14:textId="77777777" w:rsidR="0011561D" w:rsidRDefault="0011561D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0771D4" w14:textId="77777777" w:rsidR="0011561D" w:rsidRDefault="0011561D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6D358" w14:textId="77777777" w:rsidR="0011561D" w:rsidRDefault="0011561D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03E3D0" w14:textId="77777777" w:rsidR="00A64CC2" w:rsidRPr="00CE0120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3E055A8" w14:textId="3AB05094" w:rsidR="00821E12" w:rsidRPr="00CE0120" w:rsidRDefault="00A64CC2" w:rsidP="00821E12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921A8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921A82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21A82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C79A76D" w14:textId="7C4C5B53" w:rsidR="00821E12" w:rsidRDefault="00983EBA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404D65">
        <w:rPr>
          <w:rFonts w:asciiTheme="minorHAnsi" w:hAnsiTheme="minorHAnsi" w:cstheme="minorHAnsi"/>
          <w:sz w:val="22"/>
          <w:szCs w:val="22"/>
        </w:rPr>
        <w:tab/>
      </w:r>
      <w:bookmarkStart w:id="4" w:name="_Hlk128580770"/>
      <w:r w:rsidR="00821E12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="00821E12" w:rsidRPr="00821E12">
        <w:rPr>
          <w:rFonts w:asciiTheme="minorHAnsi" w:hAnsiTheme="minorHAnsi" w:cstheme="minorHAnsi"/>
          <w:sz w:val="22"/>
          <w:szCs w:val="22"/>
        </w:rPr>
        <w:t xml:space="preserve">Javaslat az új </w:t>
      </w:r>
      <w:r w:rsidR="00921A82">
        <w:rPr>
          <w:rFonts w:asciiTheme="minorHAnsi" w:hAnsiTheme="minorHAnsi" w:cstheme="minorHAnsi"/>
          <w:sz w:val="22"/>
          <w:szCs w:val="22"/>
        </w:rPr>
        <w:t>Szedreskert</w:t>
      </w:r>
      <w:r w:rsidR="00821E12" w:rsidRPr="00821E12">
        <w:rPr>
          <w:rFonts w:asciiTheme="minorHAnsi" w:hAnsiTheme="minorHAnsi" w:cstheme="minorHAnsi"/>
          <w:sz w:val="22"/>
          <w:szCs w:val="22"/>
        </w:rPr>
        <w:t xml:space="preserve"> Bölcsődét érintő döntések meghozatalára</w:t>
      </w:r>
      <w:r w:rsidR="00821E12">
        <w:rPr>
          <w:rFonts w:asciiTheme="minorHAnsi" w:hAnsiTheme="minorHAnsi" w:cstheme="minorHAnsi"/>
          <w:sz w:val="22"/>
          <w:szCs w:val="22"/>
        </w:rPr>
        <w:t xml:space="preserve">” című előterjesztést megtárgyalta és </w:t>
      </w:r>
      <w:r w:rsidR="00AA79F1">
        <w:rPr>
          <w:rFonts w:asciiTheme="minorHAnsi" w:hAnsiTheme="minorHAnsi" w:cstheme="minorHAnsi"/>
          <w:sz w:val="22"/>
          <w:szCs w:val="22"/>
        </w:rPr>
        <w:t xml:space="preserve">egyetért </w:t>
      </w:r>
      <w:r w:rsidR="00821E12">
        <w:rPr>
          <w:rFonts w:asciiTheme="minorHAnsi" w:hAnsiTheme="minorHAnsi" w:cstheme="minorHAnsi"/>
          <w:sz w:val="22"/>
          <w:szCs w:val="22"/>
        </w:rPr>
        <w:t>a</w:t>
      </w:r>
      <w:r w:rsidR="001F792F">
        <w:rPr>
          <w:rFonts w:asciiTheme="minorHAnsi" w:hAnsiTheme="minorHAnsi" w:cstheme="minorHAnsi"/>
          <w:sz w:val="22"/>
          <w:szCs w:val="22"/>
        </w:rPr>
        <w:t>z új</w:t>
      </w:r>
      <w:r w:rsidR="00821E12">
        <w:rPr>
          <w:rFonts w:asciiTheme="minorHAnsi" w:hAnsiTheme="minorHAnsi" w:cstheme="minorHAnsi"/>
          <w:sz w:val="22"/>
          <w:szCs w:val="22"/>
        </w:rPr>
        <w:t xml:space="preserve"> </w:t>
      </w:r>
      <w:r w:rsidR="001F792F">
        <w:rPr>
          <w:rFonts w:asciiTheme="minorHAnsi" w:hAnsiTheme="minorHAnsi" w:cstheme="minorHAnsi"/>
          <w:sz w:val="22"/>
          <w:szCs w:val="22"/>
        </w:rPr>
        <w:t>Szedreskert</w:t>
      </w:r>
      <w:r w:rsidR="00821E12">
        <w:rPr>
          <w:rFonts w:asciiTheme="minorHAnsi" w:hAnsiTheme="minorHAnsi" w:cstheme="minorHAnsi"/>
          <w:sz w:val="22"/>
          <w:szCs w:val="22"/>
        </w:rPr>
        <w:t xml:space="preserve"> Bölcsőde </w:t>
      </w:r>
      <w:r w:rsidR="00821E12" w:rsidRPr="000E77A2">
        <w:rPr>
          <w:rFonts w:asciiTheme="minorHAnsi" w:hAnsiTheme="minorHAnsi" w:cstheme="minorHAnsi"/>
          <w:sz w:val="22"/>
          <w:szCs w:val="22"/>
        </w:rPr>
        <w:t>202</w:t>
      </w:r>
      <w:r w:rsidR="008A6515" w:rsidRPr="000E77A2">
        <w:rPr>
          <w:rFonts w:asciiTheme="minorHAnsi" w:hAnsiTheme="minorHAnsi" w:cstheme="minorHAnsi"/>
          <w:sz w:val="22"/>
          <w:szCs w:val="22"/>
        </w:rPr>
        <w:t>4</w:t>
      </w:r>
      <w:r w:rsidR="00821E12" w:rsidRPr="000E77A2">
        <w:rPr>
          <w:rFonts w:asciiTheme="minorHAnsi" w:hAnsiTheme="minorHAnsi" w:cstheme="minorHAnsi"/>
          <w:sz w:val="22"/>
          <w:szCs w:val="22"/>
        </w:rPr>
        <w:t xml:space="preserve">. </w:t>
      </w:r>
      <w:r w:rsidR="008A6515" w:rsidRPr="000E77A2">
        <w:rPr>
          <w:rFonts w:asciiTheme="minorHAnsi" w:hAnsiTheme="minorHAnsi" w:cstheme="minorHAnsi"/>
          <w:sz w:val="22"/>
          <w:szCs w:val="22"/>
        </w:rPr>
        <w:t>december</w:t>
      </w:r>
      <w:r w:rsidR="00821E12" w:rsidRPr="000E77A2">
        <w:rPr>
          <w:rFonts w:asciiTheme="minorHAnsi" w:hAnsiTheme="minorHAnsi" w:cstheme="minorHAnsi"/>
          <w:sz w:val="22"/>
          <w:szCs w:val="22"/>
        </w:rPr>
        <w:t xml:space="preserve"> </w:t>
      </w:r>
      <w:r w:rsidR="006D2691">
        <w:rPr>
          <w:rFonts w:asciiTheme="minorHAnsi" w:hAnsiTheme="minorHAnsi" w:cstheme="minorHAnsi"/>
          <w:sz w:val="22"/>
          <w:szCs w:val="22"/>
        </w:rPr>
        <w:t xml:space="preserve">31-ig </w:t>
      </w:r>
      <w:r w:rsidR="00832D8B" w:rsidRPr="000E77A2">
        <w:rPr>
          <w:rFonts w:asciiTheme="minorHAnsi" w:hAnsiTheme="minorHAnsi" w:cstheme="minorHAnsi"/>
          <w:sz w:val="22"/>
          <w:szCs w:val="22"/>
        </w:rPr>
        <w:t>történő</w:t>
      </w:r>
      <w:r w:rsidR="00821E12" w:rsidRPr="000E77A2">
        <w:rPr>
          <w:rFonts w:asciiTheme="minorHAnsi" w:hAnsiTheme="minorHAnsi" w:cstheme="minorHAnsi"/>
          <w:sz w:val="22"/>
          <w:szCs w:val="22"/>
        </w:rPr>
        <w:t xml:space="preserve"> megnyitásával.</w:t>
      </w:r>
    </w:p>
    <w:p w14:paraId="002EDF30" w14:textId="2134E538" w:rsidR="00821E12" w:rsidRDefault="00821E12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F68B7DF" w14:textId="1984962E" w:rsidR="00C8272D" w:rsidRDefault="00821E12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10139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</w:t>
      </w:r>
      <w:r w:rsidR="00D81B25" w:rsidRPr="00910139">
        <w:rPr>
          <w:rFonts w:asciiTheme="minorHAnsi" w:hAnsiTheme="minorHAnsi" w:cstheme="minorHAnsi"/>
          <w:sz w:val="22"/>
          <w:szCs w:val="22"/>
        </w:rPr>
        <w:t>Szombathelyi Egyesített Bölcsődei Intézmény</w:t>
      </w:r>
      <w:r w:rsidR="009A13EE" w:rsidRPr="009A13EE">
        <w:t xml:space="preserve"> </w:t>
      </w:r>
      <w:r w:rsidR="009A13EE" w:rsidRPr="009A13EE">
        <w:rPr>
          <w:rFonts w:ascii="Calibri" w:hAnsi="Calibri" w:cs="Calibri"/>
          <w:sz w:val="22"/>
          <w:szCs w:val="22"/>
        </w:rPr>
        <w:t>létszám-</w:t>
      </w:r>
      <w:proofErr w:type="gramStart"/>
      <w:r w:rsidR="009A13EE" w:rsidRPr="009A13EE">
        <w:rPr>
          <w:rFonts w:ascii="Calibri" w:hAnsi="Calibri" w:cs="Calibri"/>
          <w:sz w:val="22"/>
          <w:szCs w:val="22"/>
        </w:rPr>
        <w:t>előirányzata</w:t>
      </w:r>
      <w:r w:rsidR="00D81B25">
        <w:rPr>
          <w:rFonts w:asciiTheme="minorHAnsi" w:hAnsiTheme="minorHAnsi" w:cstheme="minorHAnsi"/>
          <w:sz w:val="22"/>
          <w:szCs w:val="22"/>
        </w:rPr>
        <w:t xml:space="preserve">  </w:t>
      </w:r>
      <w:r w:rsidR="00346319">
        <w:rPr>
          <w:rFonts w:asciiTheme="minorHAnsi" w:hAnsiTheme="minorHAnsi" w:cstheme="minorHAnsi"/>
          <w:sz w:val="22"/>
          <w:szCs w:val="22"/>
        </w:rPr>
        <w:t>2024.</w:t>
      </w:r>
      <w:proofErr w:type="gramEnd"/>
      <w:r w:rsidR="00346319">
        <w:rPr>
          <w:rFonts w:asciiTheme="minorHAnsi" w:hAnsiTheme="minorHAnsi" w:cstheme="minorHAnsi"/>
          <w:sz w:val="22"/>
          <w:szCs w:val="22"/>
        </w:rPr>
        <w:t xml:space="preserve"> december </w:t>
      </w:r>
      <w:r w:rsidR="00C8272D">
        <w:rPr>
          <w:rFonts w:asciiTheme="minorHAnsi" w:hAnsiTheme="minorHAnsi" w:cstheme="minorHAnsi"/>
          <w:sz w:val="22"/>
          <w:szCs w:val="22"/>
        </w:rPr>
        <w:t xml:space="preserve">1. napjától 12 fővel – 9 fő szakmai létszám, 3 fő </w:t>
      </w:r>
      <w:r w:rsidR="00C8272D" w:rsidRPr="00910139">
        <w:rPr>
          <w:rFonts w:asciiTheme="minorHAnsi" w:hAnsiTheme="minorHAnsi" w:cstheme="minorHAnsi"/>
          <w:sz w:val="22"/>
          <w:szCs w:val="22"/>
        </w:rPr>
        <w:t>intézményüzemeltetési</w:t>
      </w:r>
      <w:r w:rsidR="00C8272D">
        <w:rPr>
          <w:rFonts w:asciiTheme="minorHAnsi" w:hAnsiTheme="minorHAnsi" w:cstheme="minorHAnsi"/>
          <w:sz w:val="22"/>
          <w:szCs w:val="22"/>
        </w:rPr>
        <w:t xml:space="preserve"> létszám-, 2025. január 1. napjától további 1 fő </w:t>
      </w:r>
      <w:r w:rsidR="00C8272D" w:rsidRPr="00910139">
        <w:rPr>
          <w:rFonts w:asciiTheme="minorHAnsi" w:hAnsiTheme="minorHAnsi" w:cstheme="minorHAnsi"/>
          <w:sz w:val="22"/>
          <w:szCs w:val="22"/>
        </w:rPr>
        <w:t>intézményüzemeltetési</w:t>
      </w:r>
      <w:r w:rsidR="00C8272D">
        <w:rPr>
          <w:rFonts w:asciiTheme="minorHAnsi" w:hAnsiTheme="minorHAnsi" w:cstheme="minorHAnsi"/>
          <w:sz w:val="22"/>
          <w:szCs w:val="22"/>
        </w:rPr>
        <w:t xml:space="preserve"> létszámmal növekedjen. </w:t>
      </w:r>
    </w:p>
    <w:p w14:paraId="6719C5E3" w14:textId="77777777" w:rsidR="00C8272D" w:rsidRDefault="00C8272D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2B7B171" w14:textId="2676DF0F" w:rsidR="00C8272D" w:rsidRDefault="00C35186" w:rsidP="00C3518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10139">
        <w:rPr>
          <w:rFonts w:asciiTheme="minorHAnsi" w:hAnsiTheme="minorHAnsi" w:cstheme="minorHAnsi"/>
          <w:sz w:val="22"/>
          <w:szCs w:val="22"/>
        </w:rPr>
        <w:t>3.</w:t>
      </w:r>
      <w:r w:rsidRPr="00910139">
        <w:rPr>
          <w:rFonts w:asciiTheme="minorHAnsi" w:hAnsiTheme="minorHAnsi" w:cstheme="minorHAnsi"/>
          <w:sz w:val="22"/>
          <w:szCs w:val="22"/>
        </w:rPr>
        <w:tab/>
      </w:r>
      <w:r w:rsidR="00C807C8" w:rsidRPr="00910139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C8272D">
        <w:rPr>
          <w:rFonts w:asciiTheme="minorHAnsi" w:hAnsiTheme="minorHAnsi" w:cstheme="minorHAnsi"/>
          <w:sz w:val="22"/>
          <w:szCs w:val="22"/>
        </w:rPr>
        <w:t xml:space="preserve">elhatározza, hogy a </w:t>
      </w:r>
      <w:r w:rsidR="00C8272D" w:rsidRPr="00910139">
        <w:rPr>
          <w:rFonts w:asciiTheme="minorHAnsi" w:hAnsiTheme="minorHAnsi" w:cstheme="minorHAnsi"/>
          <w:sz w:val="22"/>
          <w:szCs w:val="22"/>
        </w:rPr>
        <w:t>Szombathelyi Egyesített Bölcsődei Intézmény</w:t>
      </w:r>
    </w:p>
    <w:p w14:paraId="24CA81C6" w14:textId="42B1F896" w:rsidR="00C8272D" w:rsidRDefault="00C8272D" w:rsidP="00C3518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részére 2025. évi működési kiadásaira</w:t>
      </w:r>
      <w:r w:rsidR="00C61046">
        <w:rPr>
          <w:rFonts w:asciiTheme="minorHAnsi" w:hAnsiTheme="minorHAnsi" w:cstheme="minorHAnsi"/>
          <w:sz w:val="22"/>
          <w:szCs w:val="22"/>
        </w:rPr>
        <w:t xml:space="preserve"> 1</w:t>
      </w:r>
      <w:r w:rsidR="00362D3B">
        <w:rPr>
          <w:rFonts w:asciiTheme="minorHAnsi" w:hAnsiTheme="minorHAnsi" w:cstheme="minorHAnsi"/>
          <w:sz w:val="22"/>
          <w:szCs w:val="22"/>
        </w:rPr>
        <w:t>18</w:t>
      </w:r>
      <w:r w:rsidR="009A13EE">
        <w:rPr>
          <w:rFonts w:asciiTheme="minorHAnsi" w:hAnsiTheme="minorHAnsi" w:cstheme="minorHAnsi"/>
          <w:sz w:val="22"/>
          <w:szCs w:val="22"/>
        </w:rPr>
        <w:t> </w:t>
      </w:r>
      <w:r w:rsidR="00362D3B">
        <w:rPr>
          <w:rFonts w:asciiTheme="minorHAnsi" w:hAnsiTheme="minorHAnsi" w:cstheme="minorHAnsi"/>
          <w:sz w:val="22"/>
          <w:szCs w:val="22"/>
        </w:rPr>
        <w:t>5</w:t>
      </w:r>
      <w:r w:rsidR="00C61046">
        <w:rPr>
          <w:rFonts w:asciiTheme="minorHAnsi" w:hAnsiTheme="minorHAnsi" w:cstheme="minorHAnsi"/>
          <w:sz w:val="22"/>
          <w:szCs w:val="22"/>
        </w:rPr>
        <w:t>00</w:t>
      </w:r>
      <w:r w:rsidR="009A13EE">
        <w:rPr>
          <w:rFonts w:asciiTheme="minorHAnsi" w:hAnsiTheme="minorHAnsi" w:cstheme="minorHAnsi"/>
          <w:sz w:val="22"/>
          <w:szCs w:val="22"/>
        </w:rPr>
        <w:t xml:space="preserve"> </w:t>
      </w:r>
      <w:r w:rsidR="00C61046">
        <w:rPr>
          <w:rFonts w:asciiTheme="minorHAnsi" w:hAnsiTheme="minorHAnsi" w:cstheme="minorHAnsi"/>
          <w:sz w:val="22"/>
          <w:szCs w:val="22"/>
        </w:rPr>
        <w:t xml:space="preserve">000,- Ft. összegű </w:t>
      </w:r>
      <w:r w:rsidR="00362D3B">
        <w:rPr>
          <w:rFonts w:asciiTheme="minorHAnsi" w:hAnsiTheme="minorHAnsi" w:cstheme="minorHAnsi"/>
          <w:sz w:val="22"/>
          <w:szCs w:val="22"/>
        </w:rPr>
        <w:t xml:space="preserve">többlet </w:t>
      </w:r>
      <w:r w:rsidR="00C61046">
        <w:rPr>
          <w:rFonts w:asciiTheme="minorHAnsi" w:hAnsiTheme="minorHAnsi" w:cstheme="minorHAnsi"/>
          <w:sz w:val="22"/>
          <w:szCs w:val="22"/>
        </w:rPr>
        <w:t>költségvetési forrást biztosít.</w:t>
      </w:r>
    </w:p>
    <w:p w14:paraId="07E15403" w14:textId="77777777" w:rsidR="00C8272D" w:rsidRDefault="00C8272D" w:rsidP="00C3518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33D0798" w14:textId="182FD106" w:rsidR="00A64CC2" w:rsidRDefault="00910139" w:rsidP="00821E1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821E12">
        <w:rPr>
          <w:rFonts w:asciiTheme="minorHAnsi" w:hAnsiTheme="minorHAnsi" w:cstheme="minorHAnsi"/>
          <w:sz w:val="22"/>
          <w:szCs w:val="22"/>
        </w:rPr>
        <w:t>.</w:t>
      </w:r>
      <w:r w:rsidR="00821E12">
        <w:rPr>
          <w:rFonts w:asciiTheme="minorHAnsi" w:hAnsiTheme="minorHAnsi" w:cstheme="minorHAnsi"/>
          <w:sz w:val="22"/>
          <w:szCs w:val="22"/>
        </w:rPr>
        <w:tab/>
      </w:r>
      <w:r w:rsidR="00983EBA" w:rsidRPr="000263C7">
        <w:rPr>
          <w:rFonts w:ascii="Calibri" w:hAnsi="Calibri" w:cs="Calibri"/>
          <w:sz w:val="22"/>
          <w:szCs w:val="22"/>
        </w:rPr>
        <w:t>Szombathely Megyei Jogú Város Közgyűlése</w:t>
      </w:r>
      <w:r w:rsidR="00983EBA">
        <w:rPr>
          <w:rFonts w:ascii="Calibri" w:hAnsi="Calibri" w:cs="Calibri"/>
          <w:sz w:val="22"/>
          <w:szCs w:val="22"/>
        </w:rPr>
        <w:t xml:space="preserve"> </w:t>
      </w:r>
      <w:r w:rsidR="00983EBA" w:rsidRPr="00970CEF">
        <w:rPr>
          <w:rFonts w:ascii="Calibri" w:hAnsi="Calibri" w:cs="Calibri"/>
          <w:sz w:val="22"/>
          <w:szCs w:val="22"/>
        </w:rPr>
        <w:t xml:space="preserve">a </w:t>
      </w:r>
      <w:r w:rsidR="00404D65">
        <w:rPr>
          <w:rFonts w:ascii="Calibri" w:hAnsi="Calibri" w:cs="Calibri"/>
          <w:sz w:val="22"/>
          <w:szCs w:val="22"/>
        </w:rPr>
        <w:t>Szombathelyi Egyesített Bölcsődei Intézmény</w:t>
      </w:r>
      <w:r w:rsidR="00983EBA">
        <w:rPr>
          <w:rFonts w:ascii="Calibri" w:hAnsi="Calibri" w:cs="Calibri"/>
          <w:sz w:val="22"/>
          <w:szCs w:val="22"/>
        </w:rPr>
        <w:t xml:space="preserve"> Módosító okiratát és a </w:t>
      </w:r>
      <w:r w:rsidR="00983EBA" w:rsidRPr="00970CEF">
        <w:rPr>
          <w:rFonts w:ascii="Calibri" w:hAnsi="Calibri" w:cs="Calibri"/>
          <w:sz w:val="22"/>
          <w:szCs w:val="22"/>
        </w:rPr>
        <w:t>módosítással egységes szerkezetbe foglalt Alapító okiratát</w:t>
      </w:r>
      <w:r w:rsidR="00F87546">
        <w:rPr>
          <w:rFonts w:ascii="Calibri" w:hAnsi="Calibri" w:cs="Calibri"/>
          <w:sz w:val="22"/>
          <w:szCs w:val="22"/>
        </w:rPr>
        <w:t>, Szervezeti Működési Szabályzatát</w:t>
      </w:r>
      <w:r w:rsidR="00F01B2A">
        <w:rPr>
          <w:rFonts w:ascii="Calibri" w:hAnsi="Calibri" w:cs="Calibri"/>
          <w:sz w:val="22"/>
          <w:szCs w:val="22"/>
        </w:rPr>
        <w:t xml:space="preserve"> </w:t>
      </w:r>
      <w:r w:rsidR="00983EBA" w:rsidRPr="00970CEF">
        <w:rPr>
          <w:rFonts w:ascii="Calibri" w:hAnsi="Calibri" w:cs="Calibri"/>
          <w:sz w:val="22"/>
          <w:szCs w:val="22"/>
        </w:rPr>
        <w:t>az előterjesztés melléklete szerinti tartalommal jóváhagyja</w:t>
      </w:r>
      <w:r w:rsidR="00983EBA">
        <w:rPr>
          <w:rFonts w:ascii="Calibri" w:hAnsi="Calibri" w:cs="Calibri"/>
          <w:sz w:val="22"/>
          <w:szCs w:val="22"/>
        </w:rPr>
        <w:t xml:space="preserve">, és </w:t>
      </w:r>
      <w:r w:rsidR="00983EBA" w:rsidRPr="0014252F">
        <w:rPr>
          <w:rFonts w:ascii="Calibri" w:hAnsi="Calibri" w:cs="Calibri"/>
          <w:sz w:val="22"/>
          <w:szCs w:val="22"/>
        </w:rPr>
        <w:t>felhatalmazza a polgármestert</w:t>
      </w:r>
      <w:r w:rsidR="00983EBA">
        <w:rPr>
          <w:rFonts w:ascii="Calibri" w:hAnsi="Calibri" w:cs="Calibri"/>
          <w:sz w:val="22"/>
          <w:szCs w:val="22"/>
        </w:rPr>
        <w:t xml:space="preserve"> a dokumentumok aláírására</w:t>
      </w:r>
      <w:r w:rsidR="00404D65">
        <w:rPr>
          <w:rFonts w:ascii="Calibri" w:hAnsi="Calibri" w:cs="Calibri"/>
          <w:sz w:val="22"/>
          <w:szCs w:val="22"/>
        </w:rPr>
        <w:t>.</w:t>
      </w:r>
    </w:p>
    <w:p w14:paraId="120A5113" w14:textId="5E542B87" w:rsidR="00821E12" w:rsidRDefault="00821E12" w:rsidP="00821E12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82DF57A" w14:textId="2D628FAE" w:rsidR="00087DAF" w:rsidRDefault="00910139" w:rsidP="00087DA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</w:t>
      </w:r>
      <w:r w:rsidR="00821E12">
        <w:rPr>
          <w:rFonts w:ascii="Calibri" w:hAnsi="Calibri" w:cs="Calibri"/>
          <w:sz w:val="22"/>
          <w:szCs w:val="22"/>
        </w:rPr>
        <w:t>.</w:t>
      </w:r>
      <w:r w:rsidR="00821E12">
        <w:rPr>
          <w:rFonts w:ascii="Calibri" w:hAnsi="Calibri" w:cs="Calibri"/>
          <w:sz w:val="22"/>
          <w:szCs w:val="22"/>
        </w:rPr>
        <w:tab/>
      </w:r>
      <w:bookmarkStart w:id="5" w:name="_Hlk178589024"/>
      <w:bookmarkEnd w:id="4"/>
      <w:r w:rsidR="00404D65" w:rsidRPr="00404D65">
        <w:rPr>
          <w:rFonts w:ascii="Calibri" w:hAnsi="Calibri" w:cs="Calibri"/>
          <w:sz w:val="22"/>
          <w:szCs w:val="22"/>
        </w:rPr>
        <w:t xml:space="preserve">Szombathely Megyei Jogú Város Közgyűlése a Szombathelyi Egyesített Bölcsődei Intézmény </w:t>
      </w:r>
      <w:r w:rsidR="00404D65">
        <w:rPr>
          <w:rFonts w:ascii="Calibri" w:hAnsi="Calibri" w:cs="Calibri"/>
          <w:sz w:val="22"/>
          <w:szCs w:val="22"/>
        </w:rPr>
        <w:t xml:space="preserve">módosított </w:t>
      </w:r>
      <w:bookmarkEnd w:id="5"/>
      <w:r w:rsidR="00404D65">
        <w:rPr>
          <w:rFonts w:ascii="Calibri" w:hAnsi="Calibri" w:cs="Calibri"/>
          <w:sz w:val="22"/>
          <w:szCs w:val="22"/>
        </w:rPr>
        <w:t>Szakmai programját</w:t>
      </w:r>
      <w:r w:rsidR="00F01B2A">
        <w:rPr>
          <w:rFonts w:ascii="Calibri" w:hAnsi="Calibri" w:cs="Calibri"/>
          <w:sz w:val="22"/>
          <w:szCs w:val="22"/>
        </w:rPr>
        <w:t xml:space="preserve">, </w:t>
      </w:r>
      <w:r w:rsidR="00F01B2A">
        <w:rPr>
          <w:rFonts w:asciiTheme="minorHAnsi" w:hAnsiTheme="minorHAnsi" w:cstheme="minorHAnsi"/>
          <w:sz w:val="22"/>
          <w:szCs w:val="22"/>
        </w:rPr>
        <w:t>annak mellékletét képező Házirendet és Megállapodás tervezetet</w:t>
      </w:r>
      <w:r w:rsidR="00AA1993">
        <w:rPr>
          <w:rFonts w:ascii="Calibri" w:hAnsi="Calibri" w:cs="Calibri"/>
          <w:sz w:val="22"/>
          <w:szCs w:val="22"/>
        </w:rPr>
        <w:t xml:space="preserve">, valamint </w:t>
      </w:r>
      <w:r w:rsidR="00404D65">
        <w:rPr>
          <w:rFonts w:ascii="Calibri" w:hAnsi="Calibri" w:cs="Calibri"/>
          <w:sz w:val="22"/>
          <w:szCs w:val="22"/>
        </w:rPr>
        <w:t xml:space="preserve">az új </w:t>
      </w:r>
      <w:r w:rsidR="00921A82">
        <w:rPr>
          <w:rFonts w:ascii="Calibri" w:hAnsi="Calibri" w:cs="Calibri"/>
          <w:sz w:val="22"/>
          <w:szCs w:val="22"/>
        </w:rPr>
        <w:t>Szedreskert</w:t>
      </w:r>
      <w:r w:rsidR="00404D65">
        <w:rPr>
          <w:rFonts w:ascii="Calibri" w:hAnsi="Calibri" w:cs="Calibri"/>
          <w:sz w:val="22"/>
          <w:szCs w:val="22"/>
        </w:rPr>
        <w:t xml:space="preserve"> Bölcsőde Szakmai programját </w:t>
      </w:r>
      <w:bookmarkStart w:id="6" w:name="_Hlk178589107"/>
      <w:r w:rsidR="00404D65">
        <w:rPr>
          <w:rFonts w:ascii="Calibri" w:hAnsi="Calibri" w:cs="Calibri"/>
          <w:sz w:val="22"/>
          <w:szCs w:val="22"/>
        </w:rPr>
        <w:t xml:space="preserve">az előterjesztés melléklete </w:t>
      </w:r>
      <w:r w:rsidR="00404D65" w:rsidRPr="00404D65">
        <w:rPr>
          <w:rFonts w:ascii="Calibri" w:hAnsi="Calibri" w:cs="Calibri"/>
          <w:sz w:val="22"/>
          <w:szCs w:val="22"/>
        </w:rPr>
        <w:t>szerinti tartalommal jóváhagyja</w:t>
      </w:r>
      <w:r w:rsidR="00087DAF">
        <w:rPr>
          <w:rFonts w:ascii="Calibri" w:hAnsi="Calibri" w:cs="Calibri"/>
          <w:sz w:val="22"/>
          <w:szCs w:val="22"/>
        </w:rPr>
        <w:t xml:space="preserve">, és </w:t>
      </w:r>
      <w:r w:rsidR="00087DAF" w:rsidRPr="0014252F">
        <w:rPr>
          <w:rFonts w:ascii="Calibri" w:hAnsi="Calibri" w:cs="Calibri"/>
          <w:sz w:val="22"/>
          <w:szCs w:val="22"/>
        </w:rPr>
        <w:t>felhatalmazza a polgármestert</w:t>
      </w:r>
      <w:r w:rsidR="00087DAF">
        <w:rPr>
          <w:rFonts w:ascii="Calibri" w:hAnsi="Calibri" w:cs="Calibri"/>
          <w:sz w:val="22"/>
          <w:szCs w:val="22"/>
        </w:rPr>
        <w:t xml:space="preserve"> a dokumentumok aláírására.</w:t>
      </w:r>
      <w:bookmarkEnd w:id="6"/>
    </w:p>
    <w:p w14:paraId="3D1D6E6E" w14:textId="77777777" w:rsidR="00087DAF" w:rsidRDefault="00087DAF" w:rsidP="00087DA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5F6DDD7" w14:textId="4B924BE4" w:rsidR="00087DAF" w:rsidRDefault="00910139" w:rsidP="00087DA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087DAF">
        <w:rPr>
          <w:rFonts w:ascii="Calibri" w:hAnsi="Calibri" w:cs="Calibri"/>
          <w:sz w:val="22"/>
          <w:szCs w:val="22"/>
        </w:rPr>
        <w:t xml:space="preserve">. </w:t>
      </w:r>
      <w:r w:rsidR="00087DAF">
        <w:rPr>
          <w:rFonts w:ascii="Calibri" w:hAnsi="Calibri" w:cs="Calibri"/>
          <w:sz w:val="22"/>
          <w:szCs w:val="22"/>
        </w:rPr>
        <w:tab/>
      </w:r>
      <w:r w:rsidR="00087DAF" w:rsidRPr="00087DAF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="00087DAF">
        <w:rPr>
          <w:rFonts w:ascii="Calibri" w:hAnsi="Calibri" w:cs="Calibri"/>
          <w:sz w:val="22"/>
          <w:szCs w:val="22"/>
        </w:rPr>
        <w:t>Szombathely Megyei Jogú Város Önkormányzata és a</w:t>
      </w:r>
      <w:r w:rsidR="00087DAF" w:rsidRPr="00087DAF">
        <w:rPr>
          <w:rFonts w:ascii="Calibri" w:hAnsi="Calibri" w:cs="Calibri"/>
          <w:sz w:val="22"/>
          <w:szCs w:val="22"/>
        </w:rPr>
        <w:t xml:space="preserve"> Szombathelyi Egyesített Bölcsődei Intézmény </w:t>
      </w:r>
      <w:r w:rsidR="00087DAF">
        <w:rPr>
          <w:rFonts w:ascii="Calibri" w:hAnsi="Calibri" w:cs="Calibri"/>
          <w:sz w:val="22"/>
          <w:szCs w:val="22"/>
        </w:rPr>
        <w:t xml:space="preserve">között létrejött Vagyonkezelési szerződés </w:t>
      </w:r>
      <w:r w:rsidR="00087DAF" w:rsidRPr="00087DAF">
        <w:rPr>
          <w:rFonts w:ascii="Calibri" w:hAnsi="Calibri" w:cs="Calibri"/>
          <w:sz w:val="22"/>
          <w:szCs w:val="22"/>
        </w:rPr>
        <w:t>módosít</w:t>
      </w:r>
      <w:r w:rsidR="00087DAF">
        <w:rPr>
          <w:rFonts w:ascii="Calibri" w:hAnsi="Calibri" w:cs="Calibri"/>
          <w:sz w:val="22"/>
          <w:szCs w:val="22"/>
        </w:rPr>
        <w:t>ását</w:t>
      </w:r>
      <w:r w:rsidR="00087DAF" w:rsidRPr="00087DAF">
        <w:t xml:space="preserve"> </w:t>
      </w:r>
      <w:r w:rsidR="00087DAF" w:rsidRPr="00087DAF">
        <w:rPr>
          <w:rFonts w:ascii="Calibri" w:hAnsi="Calibri" w:cs="Calibri"/>
          <w:sz w:val="22"/>
          <w:szCs w:val="22"/>
        </w:rPr>
        <w:t>az előterjesztés melléklete szerinti tartalommal jóváhagyja, és felhatalmazza a polgármestert a dokumentum aláírására.</w:t>
      </w:r>
    </w:p>
    <w:p w14:paraId="0972C506" w14:textId="77777777" w:rsidR="000E77A2" w:rsidRDefault="000E77A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6074D" w14:textId="77777777" w:rsidR="00087DAF" w:rsidRDefault="00087DAF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F535E" w14:textId="77777777" w:rsidR="00087DAF" w:rsidRPr="00CE0120" w:rsidRDefault="00087DAF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8348A" w14:textId="77777777" w:rsidR="003673F9" w:rsidRPr="007D1FBF" w:rsidRDefault="00A64CC2" w:rsidP="003673F9">
      <w:pPr>
        <w:jc w:val="both"/>
        <w:rPr>
          <w:rFonts w:ascii="Calibri" w:hAnsi="Calibri" w:cs="Calibri"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CE0120">
        <w:rPr>
          <w:rFonts w:asciiTheme="minorHAnsi" w:hAnsiTheme="minorHAnsi" w:cstheme="minorHAnsi"/>
          <w:bCs/>
          <w:sz w:val="22"/>
          <w:szCs w:val="22"/>
        </w:rPr>
        <w:tab/>
      </w:r>
      <w:r w:rsidR="003673F9" w:rsidRPr="007D1FBF">
        <w:rPr>
          <w:rFonts w:ascii="Calibri" w:hAnsi="Calibri" w:cs="Calibri"/>
          <w:sz w:val="22"/>
          <w:szCs w:val="22"/>
        </w:rPr>
        <w:t>Dr. Nemény András, polgármester</w:t>
      </w:r>
    </w:p>
    <w:p w14:paraId="7F046AC5" w14:textId="02D67E2C" w:rsidR="003673F9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Dr. László Győző, alpolgármester</w:t>
      </w:r>
    </w:p>
    <w:p w14:paraId="67810332" w14:textId="364AA522" w:rsidR="003673F9" w:rsidRPr="007D1FBF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B648A47" w14:textId="77777777" w:rsidR="003673F9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2675582" w14:textId="79F7471C" w:rsidR="00283E28" w:rsidRDefault="00283E28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57EECCF8" w14:textId="66F17F5E" w:rsidR="00A64CC2" w:rsidRPr="006D2691" w:rsidRDefault="003673F9" w:rsidP="006D2691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</w:t>
      </w:r>
      <w:r w:rsidR="00B25530">
        <w:rPr>
          <w:rFonts w:ascii="Calibri" w:hAnsi="Calibri" w:cs="Calibri"/>
          <w:sz w:val="22"/>
          <w:szCs w:val="22"/>
        </w:rPr>
        <w:t>bestyén Bianka</w:t>
      </w:r>
      <w:r w:rsidRPr="007D1FBF">
        <w:rPr>
          <w:rFonts w:ascii="Calibri" w:hAnsi="Calibri" w:cs="Calibri"/>
          <w:sz w:val="22"/>
          <w:szCs w:val="22"/>
        </w:rPr>
        <w:t>, a</w:t>
      </w:r>
      <w:r w:rsidR="00B25530">
        <w:rPr>
          <w:rFonts w:ascii="Calibri" w:hAnsi="Calibri" w:cs="Calibri"/>
          <w:sz w:val="22"/>
          <w:szCs w:val="22"/>
        </w:rPr>
        <w:t xml:space="preserve"> Szombathelyi Egyesített Bölcsődei Intézmény </w:t>
      </w:r>
      <w:r w:rsidRPr="007D1FBF">
        <w:rPr>
          <w:rFonts w:ascii="Calibri" w:hAnsi="Calibri" w:cs="Calibri"/>
          <w:sz w:val="22"/>
          <w:szCs w:val="22"/>
        </w:rPr>
        <w:t>intézményvezetője/</w:t>
      </w:r>
    </w:p>
    <w:p w14:paraId="245B2436" w14:textId="77777777" w:rsidR="00821E12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E0120">
        <w:rPr>
          <w:rFonts w:asciiTheme="minorHAnsi" w:hAnsiTheme="minorHAnsi" w:cstheme="minorHAnsi"/>
          <w:b/>
          <w:sz w:val="22"/>
          <w:szCs w:val="22"/>
        </w:rPr>
        <w:tab/>
      </w:r>
    </w:p>
    <w:p w14:paraId="0CABE872" w14:textId="7C1DACC5" w:rsidR="007B02F4" w:rsidRDefault="00821E12" w:rsidP="000C7EC0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azonnal</w:t>
      </w:r>
      <w:r w:rsidR="007B02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02F4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0C7EC0">
        <w:rPr>
          <w:rFonts w:asciiTheme="minorHAnsi" w:eastAsiaTheme="minorHAnsi" w:hAnsiTheme="minorHAnsi" w:cstheme="minorHAnsi"/>
          <w:sz w:val="22"/>
          <w:szCs w:val="22"/>
          <w:lang w:eastAsia="en-US"/>
        </w:rPr>
        <w:t>1-</w:t>
      </w:r>
      <w:r w:rsidR="000C7EC0" w:rsidRPr="000C7EC0">
        <w:rPr>
          <w:rFonts w:asciiTheme="minorHAnsi" w:eastAsiaTheme="minorHAnsi" w:hAnsiTheme="minorHAnsi" w:cstheme="minorHAnsi"/>
          <w:sz w:val="22"/>
          <w:szCs w:val="22"/>
          <w:lang w:eastAsia="en-US"/>
        </w:rPr>
        <w:t>2. pontok vonatkozásában</w:t>
      </w:r>
      <w:r w:rsidR="007B02F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09A65BD" w14:textId="65D5CA7D" w:rsidR="009A13EE" w:rsidRDefault="009A13EE" w:rsidP="000C7EC0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2025. évi költségvetés (3. pont vonatkozásában)</w:t>
      </w:r>
    </w:p>
    <w:p w14:paraId="02BB6331" w14:textId="4EC6B184" w:rsidR="00B25530" w:rsidRPr="00464458" w:rsidRDefault="00464458" w:rsidP="00464458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0E77A2"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0E77A2"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11</w:t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A79F1"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0. (</w:t>
      </w:r>
      <w:r w:rsidR="00087DAF">
        <w:rPr>
          <w:rFonts w:asciiTheme="minorHAnsi" w:eastAsiaTheme="minorHAnsi" w:hAnsiTheme="minorHAnsi" w:cstheme="minorHAnsi"/>
          <w:sz w:val="22"/>
          <w:szCs w:val="22"/>
          <w:lang w:eastAsia="en-US"/>
        </w:rPr>
        <w:t>4-5</w:t>
      </w:r>
      <w:r w:rsidR="009A13EE">
        <w:rPr>
          <w:rFonts w:asciiTheme="minorHAnsi" w:eastAsiaTheme="minorHAnsi" w:hAnsiTheme="minorHAnsi" w:cstheme="minorHAnsi"/>
          <w:sz w:val="22"/>
          <w:szCs w:val="22"/>
          <w:lang w:eastAsia="en-US"/>
        </w:rPr>
        <w:t>-6</w:t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>. pont</w:t>
      </w:r>
      <w:r w:rsidR="00087DAF">
        <w:rPr>
          <w:rFonts w:asciiTheme="minorHAnsi" w:eastAsiaTheme="minorHAnsi" w:hAnsiTheme="minorHAnsi" w:cstheme="minorHAnsi"/>
          <w:sz w:val="22"/>
          <w:szCs w:val="22"/>
          <w:lang w:eastAsia="en-US"/>
        </w:rPr>
        <w:t>ok</w:t>
      </w:r>
      <w:r w:rsidRPr="000E7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vonatkozásában)</w:t>
      </w:r>
    </w:p>
    <w:p w14:paraId="46C01DE1" w14:textId="1DEF7E0D" w:rsidR="00B25530" w:rsidRDefault="00B25530">
      <w:pPr>
        <w:rPr>
          <w:rFonts w:asciiTheme="minorHAnsi" w:hAnsiTheme="minorHAnsi" w:cstheme="minorHAnsi"/>
          <w:sz w:val="22"/>
          <w:szCs w:val="22"/>
        </w:rPr>
      </w:pPr>
    </w:p>
    <w:sectPr w:rsidR="00B25530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7C9C" w14:textId="77777777" w:rsidR="008E25EC" w:rsidRDefault="008E25EC">
      <w:r>
        <w:separator/>
      </w:r>
    </w:p>
  </w:endnote>
  <w:endnote w:type="continuationSeparator" w:id="0">
    <w:p w14:paraId="74317246" w14:textId="77777777"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377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5AAB4" wp14:editId="51B2B6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3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A13EE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A13EE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979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B82A29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A3E48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382E3F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40D5" w14:textId="77777777" w:rsidR="008E25EC" w:rsidRDefault="008E25EC">
      <w:r>
        <w:separator/>
      </w:r>
    </w:p>
  </w:footnote>
  <w:footnote w:type="continuationSeparator" w:id="0">
    <w:p w14:paraId="1461D868" w14:textId="77777777"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368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8B072" wp14:editId="5E35EC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80E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012100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FFDF5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CB652C5" w14:textId="77777777" w:rsidR="00514CD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9922417" w14:textId="77777777" w:rsidR="00A64CC2" w:rsidRDefault="00A64CC2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67F35A3" w14:textId="77777777" w:rsidR="00A64CC2" w:rsidRPr="00CE0120" w:rsidRDefault="00A64CC2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CE0120">
      <w:rPr>
        <w:rFonts w:asciiTheme="minorHAnsi" w:hAnsiTheme="minorHAnsi" w:cstheme="minorHAnsi"/>
        <w:sz w:val="22"/>
        <w:szCs w:val="22"/>
      </w:rPr>
      <w:t>Szociális és Lakás Bizottság</w:t>
    </w:r>
  </w:p>
  <w:p w14:paraId="2939794B" w14:textId="77777777" w:rsidR="00A64CC2" w:rsidRDefault="00A64CC2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CE0120">
      <w:rPr>
        <w:rFonts w:asciiTheme="minorHAnsi" w:hAnsiTheme="minorHAnsi" w:cstheme="minorHAnsi"/>
        <w:sz w:val="22"/>
        <w:szCs w:val="22"/>
      </w:rPr>
      <w:t>Gazdasági és Jogi Bizottság</w:t>
    </w:r>
  </w:p>
  <w:p w14:paraId="3BEDA6B6" w14:textId="486FE0D5" w:rsidR="00FF12E5" w:rsidRPr="00CE0120" w:rsidRDefault="00FF12E5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FF12E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8681BE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D044870" w14:textId="4FB4E59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85BB5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14AD33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9496B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5664F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0F3BA0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133A41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527677">
    <w:abstractNumId w:val="0"/>
  </w:num>
  <w:num w:numId="2" w16cid:durableId="1683048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532054">
    <w:abstractNumId w:val="2"/>
  </w:num>
  <w:num w:numId="4" w16cid:durableId="26431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09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EC"/>
    <w:rsid w:val="00001694"/>
    <w:rsid w:val="000318CE"/>
    <w:rsid w:val="00035659"/>
    <w:rsid w:val="00064202"/>
    <w:rsid w:val="00087DAF"/>
    <w:rsid w:val="000C593A"/>
    <w:rsid w:val="000C7EC0"/>
    <w:rsid w:val="000D5554"/>
    <w:rsid w:val="000E77A2"/>
    <w:rsid w:val="000F0700"/>
    <w:rsid w:val="0011561D"/>
    <w:rsid w:val="00132161"/>
    <w:rsid w:val="001524A6"/>
    <w:rsid w:val="00162875"/>
    <w:rsid w:val="00171E6D"/>
    <w:rsid w:val="00181799"/>
    <w:rsid w:val="001A4648"/>
    <w:rsid w:val="001B3406"/>
    <w:rsid w:val="001F792F"/>
    <w:rsid w:val="00271092"/>
    <w:rsid w:val="00283E28"/>
    <w:rsid w:val="002B26C0"/>
    <w:rsid w:val="002C1F5E"/>
    <w:rsid w:val="002D7F8E"/>
    <w:rsid w:val="002E0E60"/>
    <w:rsid w:val="003160A0"/>
    <w:rsid w:val="00325973"/>
    <w:rsid w:val="0032649B"/>
    <w:rsid w:val="0034130E"/>
    <w:rsid w:val="00346319"/>
    <w:rsid w:val="00356256"/>
    <w:rsid w:val="00362D3B"/>
    <w:rsid w:val="003673F9"/>
    <w:rsid w:val="00387E79"/>
    <w:rsid w:val="003902E9"/>
    <w:rsid w:val="00404D65"/>
    <w:rsid w:val="00404E64"/>
    <w:rsid w:val="00415A39"/>
    <w:rsid w:val="00430EA9"/>
    <w:rsid w:val="00464458"/>
    <w:rsid w:val="00470185"/>
    <w:rsid w:val="0049385F"/>
    <w:rsid w:val="004A078C"/>
    <w:rsid w:val="004A5006"/>
    <w:rsid w:val="004D4450"/>
    <w:rsid w:val="004E49BB"/>
    <w:rsid w:val="00501887"/>
    <w:rsid w:val="00504834"/>
    <w:rsid w:val="00514CD3"/>
    <w:rsid w:val="005246DD"/>
    <w:rsid w:val="005321D7"/>
    <w:rsid w:val="005408AF"/>
    <w:rsid w:val="0054592F"/>
    <w:rsid w:val="005932C0"/>
    <w:rsid w:val="005A7185"/>
    <w:rsid w:val="005B3EF7"/>
    <w:rsid w:val="005C2C6C"/>
    <w:rsid w:val="005D0011"/>
    <w:rsid w:val="005D6504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D2691"/>
    <w:rsid w:val="006D2907"/>
    <w:rsid w:val="006D5522"/>
    <w:rsid w:val="006E1946"/>
    <w:rsid w:val="00702D5A"/>
    <w:rsid w:val="00714E3A"/>
    <w:rsid w:val="00721D88"/>
    <w:rsid w:val="00723B64"/>
    <w:rsid w:val="007326FF"/>
    <w:rsid w:val="00760F4C"/>
    <w:rsid w:val="007A0E65"/>
    <w:rsid w:val="007A7F9C"/>
    <w:rsid w:val="007B02F4"/>
    <w:rsid w:val="007B2FF9"/>
    <w:rsid w:val="007B4FA9"/>
    <w:rsid w:val="007B60B0"/>
    <w:rsid w:val="007C28DB"/>
    <w:rsid w:val="007C40AF"/>
    <w:rsid w:val="007D1CC6"/>
    <w:rsid w:val="007F2F31"/>
    <w:rsid w:val="008116E5"/>
    <w:rsid w:val="00821E12"/>
    <w:rsid w:val="0082660D"/>
    <w:rsid w:val="00832D8B"/>
    <w:rsid w:val="00834A26"/>
    <w:rsid w:val="00844A3C"/>
    <w:rsid w:val="008728D0"/>
    <w:rsid w:val="008A6515"/>
    <w:rsid w:val="008C4D8C"/>
    <w:rsid w:val="008D6F67"/>
    <w:rsid w:val="008E25EC"/>
    <w:rsid w:val="008F3321"/>
    <w:rsid w:val="00910139"/>
    <w:rsid w:val="0091509C"/>
    <w:rsid w:val="009167FC"/>
    <w:rsid w:val="00917009"/>
    <w:rsid w:val="00921A82"/>
    <w:rsid w:val="0092206C"/>
    <w:rsid w:val="00923F2E"/>
    <w:rsid w:val="009270C7"/>
    <w:rsid w:val="009348EA"/>
    <w:rsid w:val="0093700B"/>
    <w:rsid w:val="009377E3"/>
    <w:rsid w:val="00937CFE"/>
    <w:rsid w:val="00942132"/>
    <w:rsid w:val="00957254"/>
    <w:rsid w:val="0096279B"/>
    <w:rsid w:val="00964477"/>
    <w:rsid w:val="00983EBA"/>
    <w:rsid w:val="00990E8C"/>
    <w:rsid w:val="009A13EE"/>
    <w:rsid w:val="009B0B46"/>
    <w:rsid w:val="009B5040"/>
    <w:rsid w:val="009B56B2"/>
    <w:rsid w:val="009C3111"/>
    <w:rsid w:val="009D4366"/>
    <w:rsid w:val="009E0BC7"/>
    <w:rsid w:val="00A13186"/>
    <w:rsid w:val="00A13A24"/>
    <w:rsid w:val="00A353A9"/>
    <w:rsid w:val="00A64CC2"/>
    <w:rsid w:val="00A7633E"/>
    <w:rsid w:val="00AA1993"/>
    <w:rsid w:val="00AA79F1"/>
    <w:rsid w:val="00AB7B31"/>
    <w:rsid w:val="00AC78A5"/>
    <w:rsid w:val="00AD08CD"/>
    <w:rsid w:val="00AE14C5"/>
    <w:rsid w:val="00B0613C"/>
    <w:rsid w:val="00B103B4"/>
    <w:rsid w:val="00B25530"/>
    <w:rsid w:val="00B27192"/>
    <w:rsid w:val="00B4350F"/>
    <w:rsid w:val="00B52E69"/>
    <w:rsid w:val="00B53737"/>
    <w:rsid w:val="00B610E8"/>
    <w:rsid w:val="00B61FD7"/>
    <w:rsid w:val="00BA710A"/>
    <w:rsid w:val="00BC46F6"/>
    <w:rsid w:val="00BD2D29"/>
    <w:rsid w:val="00BE370B"/>
    <w:rsid w:val="00C101EA"/>
    <w:rsid w:val="00C24574"/>
    <w:rsid w:val="00C35186"/>
    <w:rsid w:val="00C61046"/>
    <w:rsid w:val="00C67828"/>
    <w:rsid w:val="00C71215"/>
    <w:rsid w:val="00C71580"/>
    <w:rsid w:val="00C807C8"/>
    <w:rsid w:val="00C8272D"/>
    <w:rsid w:val="00CA483B"/>
    <w:rsid w:val="00D02FC8"/>
    <w:rsid w:val="00D372EB"/>
    <w:rsid w:val="00D47F67"/>
    <w:rsid w:val="00D54DF8"/>
    <w:rsid w:val="00D713B0"/>
    <w:rsid w:val="00D75EBA"/>
    <w:rsid w:val="00D77A22"/>
    <w:rsid w:val="00D81B25"/>
    <w:rsid w:val="00DA14B3"/>
    <w:rsid w:val="00DB1743"/>
    <w:rsid w:val="00DC2913"/>
    <w:rsid w:val="00E039FC"/>
    <w:rsid w:val="00E05BAB"/>
    <w:rsid w:val="00E222C6"/>
    <w:rsid w:val="00E35BF8"/>
    <w:rsid w:val="00E542E9"/>
    <w:rsid w:val="00E63CDA"/>
    <w:rsid w:val="00E72A17"/>
    <w:rsid w:val="00E72E41"/>
    <w:rsid w:val="00E82F69"/>
    <w:rsid w:val="00E950D2"/>
    <w:rsid w:val="00EB56E1"/>
    <w:rsid w:val="00EB5CC4"/>
    <w:rsid w:val="00EC4F94"/>
    <w:rsid w:val="00EC599B"/>
    <w:rsid w:val="00EC7C11"/>
    <w:rsid w:val="00ED5C63"/>
    <w:rsid w:val="00F01B2A"/>
    <w:rsid w:val="00F02940"/>
    <w:rsid w:val="00F17E03"/>
    <w:rsid w:val="00F66783"/>
    <w:rsid w:val="00F87546"/>
    <w:rsid w:val="00F961B0"/>
    <w:rsid w:val="00FC6419"/>
    <w:rsid w:val="00FE7FC7"/>
    <w:rsid w:val="00FF12E5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F37"/>
  <w15:chartTrackingRefBased/>
  <w15:docId w15:val="{4000FED7-373F-44F0-9889-D15B95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64CC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83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Tóth Balázs József</cp:lastModifiedBy>
  <cp:revision>2</cp:revision>
  <cp:lastPrinted>2024-10-03T13:20:00Z</cp:lastPrinted>
  <dcterms:created xsi:type="dcterms:W3CDTF">2024-10-04T05:45:00Z</dcterms:created>
  <dcterms:modified xsi:type="dcterms:W3CDTF">2024-10-04T05:45:00Z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