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31C0E" w14:textId="483449FE" w:rsidR="00C55778" w:rsidRPr="00195442" w:rsidRDefault="00C55778" w:rsidP="00F565EB">
      <w:pPr>
        <w:pStyle w:val="Cm"/>
        <w:rPr>
          <w:rFonts w:ascii="Calibri" w:hAnsi="Calibri" w:cs="Calibri"/>
          <w:sz w:val="22"/>
          <w:szCs w:val="22"/>
        </w:rPr>
      </w:pPr>
      <w:r w:rsidRPr="00195442">
        <w:rPr>
          <w:rFonts w:ascii="Calibri" w:hAnsi="Calibri" w:cs="Calibri"/>
          <w:sz w:val="22"/>
          <w:szCs w:val="22"/>
        </w:rPr>
        <w:t>ELŐTERJESZTÉS</w:t>
      </w:r>
    </w:p>
    <w:p w14:paraId="62081076" w14:textId="77777777" w:rsidR="00724D6C" w:rsidRPr="00195442" w:rsidRDefault="00724D6C" w:rsidP="00F565EB">
      <w:pPr>
        <w:rPr>
          <w:rFonts w:ascii="Calibri" w:hAnsi="Calibri" w:cs="Calibri"/>
          <w:spacing w:val="40"/>
          <w:sz w:val="22"/>
          <w:szCs w:val="22"/>
        </w:rPr>
      </w:pPr>
    </w:p>
    <w:p w14:paraId="6A6C74BA" w14:textId="77777777" w:rsidR="00C55778" w:rsidRPr="00195442" w:rsidRDefault="00E40804" w:rsidP="00F565EB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195442">
        <w:rPr>
          <w:rFonts w:ascii="Calibri" w:hAnsi="Calibri" w:cs="Calibri"/>
          <w:b/>
          <w:bCs/>
          <w:sz w:val="22"/>
          <w:szCs w:val="22"/>
        </w:rPr>
        <w:t>a</w:t>
      </w:r>
      <w:r w:rsidR="00C55778" w:rsidRPr="00195442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C55778" w:rsidRPr="00195442">
        <w:rPr>
          <w:rFonts w:ascii="Calibri" w:hAnsi="Calibri" w:cs="Calibri"/>
          <w:b/>
          <w:sz w:val="22"/>
          <w:szCs w:val="22"/>
        </w:rPr>
        <w:t>Bűnmegelőzési, Közbiztonsági és Közrendvédelmi Bizottság</w:t>
      </w:r>
    </w:p>
    <w:p w14:paraId="5DC6F90E" w14:textId="425E035A" w:rsidR="00C55778" w:rsidRPr="00195442" w:rsidRDefault="00195442" w:rsidP="00F565EB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195442">
        <w:rPr>
          <w:rFonts w:ascii="Calibri" w:hAnsi="Calibri" w:cs="Calibri"/>
          <w:b/>
          <w:bCs/>
          <w:sz w:val="22"/>
          <w:szCs w:val="22"/>
        </w:rPr>
        <w:t>2024</w:t>
      </w:r>
      <w:r w:rsidR="00C55778" w:rsidRPr="00195442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F565EB">
        <w:rPr>
          <w:rFonts w:ascii="Calibri" w:hAnsi="Calibri" w:cs="Calibri"/>
          <w:b/>
          <w:bCs/>
          <w:sz w:val="22"/>
          <w:szCs w:val="22"/>
        </w:rPr>
        <w:t>október</w:t>
      </w:r>
      <w:r w:rsidRPr="00195442">
        <w:rPr>
          <w:rFonts w:ascii="Calibri" w:hAnsi="Calibri" w:cs="Calibri"/>
          <w:b/>
          <w:bCs/>
          <w:sz w:val="22"/>
          <w:szCs w:val="22"/>
        </w:rPr>
        <w:t xml:space="preserve"> 2</w:t>
      </w:r>
      <w:r w:rsidR="00F565EB">
        <w:rPr>
          <w:rFonts w:ascii="Calibri" w:hAnsi="Calibri" w:cs="Calibri"/>
          <w:b/>
          <w:bCs/>
          <w:sz w:val="22"/>
          <w:szCs w:val="22"/>
        </w:rPr>
        <w:t>1</w:t>
      </w:r>
      <w:r w:rsidR="00C55778" w:rsidRPr="00195442">
        <w:rPr>
          <w:rFonts w:ascii="Calibri" w:hAnsi="Calibri" w:cs="Calibri"/>
          <w:b/>
          <w:bCs/>
          <w:sz w:val="22"/>
          <w:szCs w:val="22"/>
        </w:rPr>
        <w:t>-i ülésére</w:t>
      </w:r>
    </w:p>
    <w:p w14:paraId="354D8719" w14:textId="77777777" w:rsidR="00913C98" w:rsidRPr="00195442" w:rsidRDefault="00913C98" w:rsidP="00F565EB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32943179" w14:textId="07A5C84A" w:rsidR="00913C98" w:rsidRDefault="00F565EB" w:rsidP="00F565EB">
      <w:pPr>
        <w:pStyle w:val="Szvegtrzs"/>
        <w:jc w:val="center"/>
        <w:rPr>
          <w:rFonts w:ascii="Calibri" w:hAnsi="Calibri" w:cs="Calibri"/>
          <w:b/>
          <w:sz w:val="22"/>
          <w:szCs w:val="22"/>
        </w:rPr>
      </w:pPr>
      <w:r w:rsidRPr="00F565EB">
        <w:rPr>
          <w:rFonts w:ascii="Calibri" w:hAnsi="Calibri" w:cs="Calibri"/>
          <w:b/>
          <w:sz w:val="22"/>
          <w:szCs w:val="22"/>
        </w:rPr>
        <w:t>Javaslat a Bűnmegelőzési, Közbiztonsági és Közrendvédelmi Bizottság ügyrendjének elfogadására</w:t>
      </w:r>
    </w:p>
    <w:p w14:paraId="1D63573A" w14:textId="77777777" w:rsidR="002E2474" w:rsidRPr="00195442" w:rsidRDefault="002E2474" w:rsidP="00F565EB">
      <w:pPr>
        <w:pStyle w:val="Szvegtrzs"/>
        <w:jc w:val="both"/>
        <w:rPr>
          <w:rFonts w:ascii="Calibri" w:hAnsi="Calibri" w:cs="Calibri"/>
          <w:sz w:val="22"/>
          <w:szCs w:val="22"/>
        </w:rPr>
      </w:pPr>
    </w:p>
    <w:p w14:paraId="1565F424" w14:textId="4C209D65" w:rsidR="00981618" w:rsidRPr="00195442" w:rsidRDefault="00F565EB" w:rsidP="00F565EB">
      <w:pPr>
        <w:pStyle w:val="Szvegtrzs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Rendőrségről szóló </w:t>
      </w:r>
      <w:r w:rsidRPr="00F565EB">
        <w:rPr>
          <w:rFonts w:ascii="Calibri" w:hAnsi="Calibri" w:cs="Calibri"/>
          <w:sz w:val="22"/>
          <w:szCs w:val="22"/>
        </w:rPr>
        <w:t>1994. évi XXXIV. törvény</w:t>
      </w:r>
      <w:r>
        <w:rPr>
          <w:rFonts w:ascii="Calibri" w:hAnsi="Calibri" w:cs="Calibri"/>
          <w:sz w:val="22"/>
          <w:szCs w:val="22"/>
        </w:rPr>
        <w:t xml:space="preserve"> 10. § (2) bekezdése alapján a rendőrkapitány és az önkormányzat által </w:t>
      </w:r>
      <w:r w:rsidRPr="00F565EB">
        <w:rPr>
          <w:rFonts w:ascii="Calibri" w:hAnsi="Calibri" w:cs="Calibri"/>
          <w:sz w:val="22"/>
          <w:szCs w:val="22"/>
        </w:rPr>
        <w:t>a helyi közbiztonságot érintő feladatok ellátása, a rendőrség és az önkormányzati szervek tevékenységének összehangolása, valamint az illetékességi területén működő rendőri szerv létesítésének, bővítésének és fejlesztésének elősegítése érdekében</w:t>
      </w:r>
      <w:r>
        <w:rPr>
          <w:rFonts w:ascii="Calibri" w:hAnsi="Calibri" w:cs="Calibri"/>
          <w:sz w:val="22"/>
          <w:szCs w:val="22"/>
        </w:rPr>
        <w:t xml:space="preserve"> közösen létrehozott</w:t>
      </w:r>
      <w:r w:rsidRPr="00F565EB">
        <w:rPr>
          <w:rFonts w:ascii="Calibri" w:hAnsi="Calibri" w:cs="Calibri"/>
          <w:sz w:val="22"/>
          <w:szCs w:val="22"/>
        </w:rPr>
        <w:t xml:space="preserve"> bizottság maga állapítja meg működésének részletes eljárási szabályait</w:t>
      </w:r>
      <w:r>
        <w:rPr>
          <w:rFonts w:ascii="Calibri" w:hAnsi="Calibri" w:cs="Calibri"/>
          <w:sz w:val="22"/>
          <w:szCs w:val="22"/>
        </w:rPr>
        <w:t>. A Bizottság ügyrendjét az előterjesztés melléklete szerinti tartalommal javaslom megalkotni</w:t>
      </w:r>
      <w:r w:rsidR="00981618" w:rsidRPr="00195442">
        <w:rPr>
          <w:rFonts w:ascii="Calibri" w:hAnsi="Calibri" w:cs="Calibri"/>
          <w:sz w:val="22"/>
          <w:szCs w:val="22"/>
        </w:rPr>
        <w:t>.</w:t>
      </w:r>
    </w:p>
    <w:p w14:paraId="3D8C0DCC" w14:textId="77777777" w:rsidR="004D1D52" w:rsidRDefault="004D1D52" w:rsidP="00F565EB">
      <w:pPr>
        <w:pStyle w:val="Szvegtrzs"/>
        <w:jc w:val="both"/>
        <w:rPr>
          <w:rFonts w:ascii="Calibri" w:hAnsi="Calibri" w:cs="Calibri"/>
          <w:sz w:val="22"/>
          <w:szCs w:val="22"/>
        </w:rPr>
      </w:pPr>
    </w:p>
    <w:p w14:paraId="1920D99B" w14:textId="3207E0E9" w:rsidR="00F565EB" w:rsidRPr="00195442" w:rsidRDefault="00F565EB" w:rsidP="00F565EB">
      <w:pPr>
        <w:pStyle w:val="Szvegtrzs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Tájékoztatom továbbá a Tisztelt Bizottságot, hogy az Ügyrend 4. § (4) bekezdése alapján a</w:t>
      </w:r>
      <w:r w:rsidRPr="00AB58BF">
        <w:rPr>
          <w:rFonts w:ascii="Calibri" w:hAnsi="Calibri" w:cs="Calibri"/>
          <w:sz w:val="22"/>
          <w:szCs w:val="22"/>
        </w:rPr>
        <w:t xml:space="preserve"> bizottság első ülésén tagjai sorából az elnök javaslatára, akadályoztatása esetére elnökhelyettest választ</w:t>
      </w:r>
      <w:r>
        <w:rPr>
          <w:rFonts w:ascii="Calibri" w:hAnsi="Calibri" w:cs="Calibri"/>
          <w:sz w:val="22"/>
          <w:szCs w:val="22"/>
        </w:rPr>
        <w:t>. Az elnökhelyettes személyére vonatkozó javaslatomat a Bizottság ülésén szóban terjesztem elő.</w:t>
      </w:r>
    </w:p>
    <w:p w14:paraId="1B38C719" w14:textId="77777777" w:rsidR="005E1397" w:rsidRPr="006A01E3" w:rsidRDefault="005E1397" w:rsidP="00F565EB">
      <w:pPr>
        <w:pStyle w:val="Szvegtrzs"/>
        <w:jc w:val="both"/>
        <w:rPr>
          <w:rFonts w:ascii="Calibri" w:hAnsi="Calibri" w:cs="Calibri"/>
          <w:sz w:val="22"/>
          <w:szCs w:val="22"/>
        </w:rPr>
      </w:pPr>
    </w:p>
    <w:p w14:paraId="196CD848" w14:textId="6CBF0497" w:rsidR="00C55778" w:rsidRPr="006A01E3" w:rsidRDefault="00C55778" w:rsidP="00F565EB">
      <w:pPr>
        <w:pStyle w:val="Szvegtrzs"/>
        <w:jc w:val="both"/>
        <w:rPr>
          <w:rFonts w:ascii="Calibri" w:hAnsi="Calibri" w:cs="Calibri"/>
          <w:sz w:val="22"/>
          <w:szCs w:val="22"/>
        </w:rPr>
      </w:pPr>
      <w:r w:rsidRPr="006A01E3">
        <w:rPr>
          <w:rFonts w:ascii="Calibri" w:hAnsi="Calibri" w:cs="Calibri"/>
          <w:sz w:val="22"/>
          <w:szCs w:val="22"/>
        </w:rPr>
        <w:t xml:space="preserve">Kérem a Tisztelt Bizottságot, hogy az előterjesztést megtárgyalni, és a </w:t>
      </w:r>
      <w:r w:rsidR="00F565EB">
        <w:rPr>
          <w:rFonts w:ascii="Calibri" w:hAnsi="Calibri" w:cs="Calibri"/>
          <w:sz w:val="22"/>
          <w:szCs w:val="22"/>
        </w:rPr>
        <w:t>határozati javaslatokat</w:t>
      </w:r>
      <w:r w:rsidR="003C7659" w:rsidRPr="006A01E3">
        <w:rPr>
          <w:rFonts w:ascii="Calibri" w:hAnsi="Calibri" w:cs="Calibri"/>
          <w:sz w:val="22"/>
          <w:szCs w:val="22"/>
        </w:rPr>
        <w:t xml:space="preserve"> elfogadni</w:t>
      </w:r>
      <w:r w:rsidRPr="006A01E3">
        <w:rPr>
          <w:rFonts w:ascii="Calibri" w:hAnsi="Calibri" w:cs="Calibri"/>
          <w:sz w:val="22"/>
          <w:szCs w:val="22"/>
        </w:rPr>
        <w:t xml:space="preserve"> szíveskedjen</w:t>
      </w:r>
      <w:r w:rsidR="006A01E3" w:rsidRPr="006A01E3">
        <w:rPr>
          <w:rFonts w:ascii="Calibri" w:hAnsi="Calibri" w:cs="Calibri"/>
          <w:sz w:val="22"/>
          <w:szCs w:val="22"/>
        </w:rPr>
        <w:t>!</w:t>
      </w:r>
    </w:p>
    <w:p w14:paraId="6DBDE4C2" w14:textId="77777777" w:rsidR="00C55778" w:rsidRPr="006A01E3" w:rsidRDefault="00C55778" w:rsidP="00F565EB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28FDC69C" w14:textId="5D4F415C" w:rsidR="00C55778" w:rsidRPr="006A01E3" w:rsidRDefault="00C55778" w:rsidP="00F565EB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  <w:r w:rsidRPr="006A01E3">
        <w:rPr>
          <w:rFonts w:ascii="Calibri" w:hAnsi="Calibri" w:cs="Calibri"/>
          <w:b/>
          <w:sz w:val="22"/>
          <w:szCs w:val="22"/>
        </w:rPr>
        <w:t xml:space="preserve">Szombathely, </w:t>
      </w:r>
      <w:r w:rsidR="006A01E3" w:rsidRPr="006A01E3">
        <w:rPr>
          <w:rFonts w:ascii="Calibri" w:hAnsi="Calibri" w:cs="Calibri"/>
          <w:b/>
          <w:sz w:val="22"/>
          <w:szCs w:val="22"/>
        </w:rPr>
        <w:t>2024</w:t>
      </w:r>
      <w:r w:rsidRPr="006A01E3">
        <w:rPr>
          <w:rFonts w:ascii="Calibri" w:hAnsi="Calibri" w:cs="Calibri"/>
          <w:b/>
          <w:sz w:val="22"/>
          <w:szCs w:val="22"/>
        </w:rPr>
        <w:t xml:space="preserve">. </w:t>
      </w:r>
      <w:r w:rsidR="00F565EB">
        <w:rPr>
          <w:rFonts w:ascii="Calibri" w:hAnsi="Calibri" w:cs="Calibri"/>
          <w:b/>
          <w:sz w:val="22"/>
          <w:szCs w:val="22"/>
        </w:rPr>
        <w:t>október</w:t>
      </w:r>
      <w:r w:rsidR="006A01E3" w:rsidRPr="006A01E3">
        <w:rPr>
          <w:rFonts w:ascii="Calibri" w:hAnsi="Calibri" w:cs="Calibri"/>
          <w:b/>
          <w:sz w:val="22"/>
          <w:szCs w:val="22"/>
        </w:rPr>
        <w:t xml:space="preserve"> </w:t>
      </w:r>
      <w:r w:rsidR="00F565EB">
        <w:rPr>
          <w:rFonts w:ascii="Calibri" w:hAnsi="Calibri" w:cs="Calibri"/>
          <w:b/>
          <w:sz w:val="22"/>
          <w:szCs w:val="22"/>
        </w:rPr>
        <w:t>11</w:t>
      </w:r>
      <w:r w:rsidR="00A70A79" w:rsidRPr="006A01E3">
        <w:rPr>
          <w:rFonts w:ascii="Calibri" w:hAnsi="Calibri" w:cs="Calibri"/>
          <w:b/>
          <w:sz w:val="22"/>
          <w:szCs w:val="22"/>
        </w:rPr>
        <w:t>.</w:t>
      </w:r>
    </w:p>
    <w:p w14:paraId="1C98F829" w14:textId="77777777" w:rsidR="00BF6050" w:rsidRDefault="00BF6050" w:rsidP="00F565EB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39A4BA5C" w14:textId="77777777" w:rsidR="00F565EB" w:rsidRPr="006A01E3" w:rsidRDefault="00F565EB" w:rsidP="00F565EB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3375001B" w14:textId="77777777" w:rsidR="00C55778" w:rsidRPr="006A01E3" w:rsidRDefault="00C55778" w:rsidP="00F565EB">
      <w:pPr>
        <w:tabs>
          <w:tab w:val="center" w:pos="7655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6A01E3">
        <w:rPr>
          <w:rFonts w:ascii="Calibri" w:hAnsi="Calibri" w:cs="Calibri"/>
          <w:b/>
          <w:sz w:val="22"/>
          <w:szCs w:val="22"/>
        </w:rPr>
        <w:tab/>
      </w:r>
      <w:r w:rsidR="007663A1" w:rsidRPr="006A01E3">
        <w:rPr>
          <w:rFonts w:ascii="Calibri" w:hAnsi="Calibri" w:cs="Calibri"/>
          <w:b/>
          <w:sz w:val="22"/>
          <w:szCs w:val="22"/>
        </w:rPr>
        <w:t xml:space="preserve">(: </w:t>
      </w:r>
      <w:r w:rsidRPr="006A01E3">
        <w:rPr>
          <w:rFonts w:ascii="Calibri" w:hAnsi="Calibri" w:cs="Calibri"/>
          <w:b/>
          <w:bCs/>
          <w:sz w:val="22"/>
          <w:szCs w:val="22"/>
        </w:rPr>
        <w:t xml:space="preserve">Kelemen Krisztián </w:t>
      </w:r>
      <w:r w:rsidR="007663A1" w:rsidRPr="006A01E3">
        <w:rPr>
          <w:rFonts w:ascii="Calibri" w:hAnsi="Calibri" w:cs="Calibri"/>
          <w:b/>
          <w:bCs/>
          <w:sz w:val="22"/>
          <w:szCs w:val="22"/>
        </w:rPr>
        <w:t>:)</w:t>
      </w:r>
    </w:p>
    <w:p w14:paraId="2A91E307" w14:textId="77777777" w:rsidR="00C55778" w:rsidRPr="006A01E3" w:rsidRDefault="00C55778" w:rsidP="00F565EB">
      <w:pPr>
        <w:tabs>
          <w:tab w:val="center" w:pos="7655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6A01E3">
        <w:rPr>
          <w:rFonts w:ascii="Calibri" w:hAnsi="Calibri" w:cs="Calibri"/>
          <w:sz w:val="22"/>
          <w:szCs w:val="22"/>
        </w:rPr>
        <w:tab/>
      </w:r>
      <w:r w:rsidR="00155DBC" w:rsidRPr="006A01E3">
        <w:rPr>
          <w:rFonts w:ascii="Calibri" w:hAnsi="Calibri" w:cs="Calibri"/>
          <w:sz w:val="22"/>
          <w:szCs w:val="22"/>
        </w:rPr>
        <w:t xml:space="preserve">a Bizottság </w:t>
      </w:r>
      <w:r w:rsidRPr="006A01E3">
        <w:rPr>
          <w:rFonts w:ascii="Calibri" w:hAnsi="Calibri" w:cs="Calibri"/>
          <w:sz w:val="22"/>
          <w:szCs w:val="22"/>
        </w:rPr>
        <w:t>elnök</w:t>
      </w:r>
      <w:r w:rsidR="00155DBC" w:rsidRPr="006A01E3">
        <w:rPr>
          <w:rFonts w:ascii="Calibri" w:hAnsi="Calibri" w:cs="Calibri"/>
          <w:sz w:val="22"/>
          <w:szCs w:val="22"/>
        </w:rPr>
        <w:t>e</w:t>
      </w:r>
    </w:p>
    <w:p w14:paraId="39BF4781" w14:textId="77777777" w:rsidR="00C55778" w:rsidRPr="006A01E3" w:rsidRDefault="00C55778" w:rsidP="00F565EB">
      <w:pPr>
        <w:rPr>
          <w:rFonts w:ascii="Calibri" w:hAnsi="Calibri" w:cs="Calibri"/>
          <w:sz w:val="22"/>
          <w:szCs w:val="22"/>
        </w:rPr>
      </w:pPr>
    </w:p>
    <w:p w14:paraId="2CAD31CE" w14:textId="77777777" w:rsidR="00F565EB" w:rsidRDefault="00F565EB" w:rsidP="00F565EB">
      <w:pPr>
        <w:rPr>
          <w:rFonts w:ascii="Calibri" w:hAnsi="Calibri" w:cs="Calibri"/>
          <w:sz w:val="22"/>
          <w:szCs w:val="22"/>
        </w:rPr>
      </w:pPr>
    </w:p>
    <w:p w14:paraId="433AEFAE" w14:textId="77777777" w:rsidR="00F565EB" w:rsidRPr="00F565EB" w:rsidRDefault="00F565EB" w:rsidP="00F565EB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F565EB">
        <w:rPr>
          <w:rFonts w:ascii="Calibri" w:hAnsi="Calibri" w:cs="Calibri"/>
          <w:b/>
          <w:bCs/>
          <w:sz w:val="22"/>
          <w:szCs w:val="22"/>
          <w:u w:val="single"/>
        </w:rPr>
        <w:t>I.</w:t>
      </w:r>
    </w:p>
    <w:p w14:paraId="5AD792E1" w14:textId="77777777" w:rsidR="00F565EB" w:rsidRPr="00F565EB" w:rsidRDefault="00F565EB" w:rsidP="00F565EB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F565EB">
        <w:rPr>
          <w:rFonts w:ascii="Calibri" w:hAnsi="Calibri" w:cs="Calibri"/>
          <w:b/>
          <w:bCs/>
          <w:sz w:val="22"/>
          <w:szCs w:val="22"/>
          <w:u w:val="single"/>
        </w:rPr>
        <w:t>HATÁROZATI JAVASLAT</w:t>
      </w:r>
    </w:p>
    <w:p w14:paraId="4CBC0D25" w14:textId="77777777" w:rsidR="00F565EB" w:rsidRPr="00F565EB" w:rsidRDefault="00F565EB" w:rsidP="00F565EB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F565EB">
        <w:rPr>
          <w:rFonts w:ascii="Calibri" w:hAnsi="Calibri" w:cs="Calibri"/>
          <w:b/>
          <w:bCs/>
          <w:sz w:val="22"/>
          <w:szCs w:val="22"/>
          <w:u w:val="single"/>
        </w:rPr>
        <w:t>…/2024 (X.21.) BKKB számú határozat</w:t>
      </w:r>
    </w:p>
    <w:p w14:paraId="65511AFB" w14:textId="77777777" w:rsidR="00F565EB" w:rsidRPr="00F565EB" w:rsidRDefault="00F565EB" w:rsidP="00F565EB">
      <w:pPr>
        <w:rPr>
          <w:rFonts w:ascii="Calibri" w:hAnsi="Calibri" w:cs="Calibri"/>
          <w:sz w:val="22"/>
          <w:szCs w:val="22"/>
        </w:rPr>
      </w:pPr>
    </w:p>
    <w:p w14:paraId="73850784" w14:textId="77777777" w:rsidR="00F565EB" w:rsidRPr="00F565EB" w:rsidRDefault="00F565EB" w:rsidP="00F565EB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F565EB">
        <w:rPr>
          <w:rFonts w:ascii="Calibri" w:hAnsi="Calibri" w:cs="Calibri"/>
          <w:sz w:val="22"/>
          <w:szCs w:val="22"/>
        </w:rPr>
        <w:t>A Bűnmegelőzési, Közbiztonsági és Közrendvédelmi Bizottság – a melléklet szerinti tartalommal – jóváhagyja az ügyrendet.</w:t>
      </w:r>
    </w:p>
    <w:p w14:paraId="517E4837" w14:textId="77777777" w:rsidR="00F565EB" w:rsidRPr="00F565EB" w:rsidRDefault="00F565EB" w:rsidP="00F565EB">
      <w:pPr>
        <w:jc w:val="both"/>
        <w:rPr>
          <w:rFonts w:ascii="Calibri" w:hAnsi="Calibri" w:cs="Calibri"/>
          <w:sz w:val="22"/>
          <w:szCs w:val="22"/>
        </w:rPr>
      </w:pPr>
    </w:p>
    <w:p w14:paraId="74A54A28" w14:textId="77777777" w:rsidR="00F565EB" w:rsidRDefault="00F565EB" w:rsidP="00F565EB">
      <w:pPr>
        <w:jc w:val="both"/>
        <w:outlineLvl w:val="0"/>
        <w:rPr>
          <w:rFonts w:ascii="Calibri" w:hAnsi="Calibri" w:cs="Calibri"/>
          <w:sz w:val="22"/>
          <w:szCs w:val="22"/>
        </w:rPr>
      </w:pPr>
      <w:r w:rsidRPr="00F565E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565EB">
        <w:rPr>
          <w:rFonts w:ascii="Calibri" w:hAnsi="Calibri" w:cs="Calibri"/>
          <w:sz w:val="22"/>
          <w:szCs w:val="22"/>
        </w:rPr>
        <w:tab/>
      </w:r>
      <w:r w:rsidRPr="00F565EB">
        <w:rPr>
          <w:rFonts w:ascii="Calibri" w:hAnsi="Calibri" w:cs="Calibri"/>
          <w:sz w:val="22"/>
          <w:szCs w:val="22"/>
        </w:rPr>
        <w:tab/>
        <w:t>Kelemen Krisztián, a Bizottság elnöke</w:t>
      </w:r>
    </w:p>
    <w:p w14:paraId="07C1198A" w14:textId="77777777" w:rsidR="00F565EB" w:rsidRPr="00F565EB" w:rsidRDefault="00F565EB" w:rsidP="00F565EB">
      <w:pPr>
        <w:jc w:val="both"/>
        <w:outlineLvl w:val="0"/>
        <w:rPr>
          <w:rFonts w:ascii="Calibri" w:hAnsi="Calibri" w:cs="Calibri"/>
          <w:sz w:val="22"/>
          <w:szCs w:val="22"/>
        </w:rPr>
      </w:pPr>
    </w:p>
    <w:p w14:paraId="041ADB1E" w14:textId="77777777" w:rsidR="00F565EB" w:rsidRPr="00F565EB" w:rsidRDefault="00F565EB" w:rsidP="00F565EB">
      <w:pPr>
        <w:ind w:left="1410" w:hanging="1410"/>
        <w:jc w:val="both"/>
        <w:rPr>
          <w:rFonts w:ascii="Calibri" w:hAnsi="Calibri" w:cs="Calibri"/>
          <w:sz w:val="22"/>
          <w:szCs w:val="22"/>
        </w:rPr>
      </w:pPr>
      <w:r w:rsidRPr="00F565E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565EB">
        <w:rPr>
          <w:rFonts w:ascii="Calibri" w:hAnsi="Calibri" w:cs="Calibri"/>
          <w:sz w:val="22"/>
          <w:szCs w:val="22"/>
        </w:rPr>
        <w:tab/>
        <w:t>azonnal</w:t>
      </w:r>
    </w:p>
    <w:p w14:paraId="1554C7AC" w14:textId="77777777" w:rsidR="00F565EB" w:rsidRPr="00F565EB" w:rsidRDefault="00F565EB" w:rsidP="00F565EB">
      <w:pPr>
        <w:rPr>
          <w:rFonts w:ascii="Calibri" w:hAnsi="Calibri" w:cs="Calibri"/>
          <w:sz w:val="22"/>
          <w:szCs w:val="22"/>
        </w:rPr>
      </w:pPr>
    </w:p>
    <w:p w14:paraId="6F125394" w14:textId="77777777" w:rsidR="00F565EB" w:rsidRPr="00F565EB" w:rsidRDefault="00F565EB" w:rsidP="00F565EB">
      <w:pPr>
        <w:rPr>
          <w:rFonts w:ascii="Calibri" w:hAnsi="Calibri" w:cs="Calibri"/>
          <w:sz w:val="22"/>
          <w:szCs w:val="22"/>
        </w:rPr>
      </w:pPr>
    </w:p>
    <w:p w14:paraId="2D1D5904" w14:textId="77777777" w:rsidR="00F565EB" w:rsidRPr="00F565EB" w:rsidRDefault="00F565EB" w:rsidP="00F565EB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F565EB">
        <w:rPr>
          <w:rFonts w:ascii="Calibri" w:hAnsi="Calibri" w:cs="Calibri"/>
          <w:b/>
          <w:bCs/>
          <w:sz w:val="22"/>
          <w:szCs w:val="22"/>
          <w:u w:val="single"/>
        </w:rPr>
        <w:t>II.</w:t>
      </w:r>
    </w:p>
    <w:p w14:paraId="697C918F" w14:textId="77777777" w:rsidR="00F565EB" w:rsidRPr="00F565EB" w:rsidRDefault="00F565EB" w:rsidP="00F565EB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F565EB">
        <w:rPr>
          <w:rFonts w:ascii="Calibri" w:hAnsi="Calibri" w:cs="Calibri"/>
          <w:b/>
          <w:bCs/>
          <w:sz w:val="22"/>
          <w:szCs w:val="22"/>
          <w:u w:val="single"/>
        </w:rPr>
        <w:t>HATÁROZATI JAVASLAT</w:t>
      </w:r>
    </w:p>
    <w:p w14:paraId="06B0334D" w14:textId="77777777" w:rsidR="00F565EB" w:rsidRPr="00F565EB" w:rsidRDefault="00F565EB" w:rsidP="00F565EB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F565EB">
        <w:rPr>
          <w:rFonts w:ascii="Calibri" w:hAnsi="Calibri" w:cs="Calibri"/>
          <w:b/>
          <w:bCs/>
          <w:sz w:val="22"/>
          <w:szCs w:val="22"/>
          <w:u w:val="single"/>
        </w:rPr>
        <w:t>…/2024. (X.21.) BKKB számú határozat</w:t>
      </w:r>
    </w:p>
    <w:p w14:paraId="30ACB311" w14:textId="77777777" w:rsidR="00F565EB" w:rsidRPr="00F565EB" w:rsidRDefault="00F565EB" w:rsidP="00F565EB">
      <w:pPr>
        <w:rPr>
          <w:rFonts w:ascii="Calibri" w:hAnsi="Calibri" w:cs="Calibri"/>
          <w:sz w:val="22"/>
          <w:szCs w:val="22"/>
        </w:rPr>
      </w:pPr>
    </w:p>
    <w:p w14:paraId="5858EEEF" w14:textId="043EC286" w:rsidR="00F565EB" w:rsidRPr="00F565EB" w:rsidRDefault="00F565EB" w:rsidP="00F565EB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F565EB">
        <w:rPr>
          <w:rFonts w:ascii="Calibri" w:hAnsi="Calibri" w:cs="Calibri"/>
          <w:sz w:val="22"/>
          <w:szCs w:val="22"/>
        </w:rPr>
        <w:t>A Bűnmegelőzési, Közbiztonsági és Közrendvédelmi Bizottság az ügyrend 4. § (4) bekezdése alapján az elnök javaslatára, akadályoztatása esetére elnökhelyettesnek …………………………</w:t>
      </w:r>
      <w:r>
        <w:rPr>
          <w:rFonts w:ascii="Calibri" w:hAnsi="Calibri" w:cs="Calibri"/>
          <w:sz w:val="22"/>
          <w:szCs w:val="22"/>
        </w:rPr>
        <w:t xml:space="preserve"> </w:t>
      </w:r>
      <w:r w:rsidRPr="00F565EB">
        <w:rPr>
          <w:rFonts w:ascii="Calibri" w:hAnsi="Calibri" w:cs="Calibri"/>
          <w:sz w:val="22"/>
          <w:szCs w:val="22"/>
        </w:rPr>
        <w:t>bizottsági tagot választja meg.</w:t>
      </w:r>
    </w:p>
    <w:p w14:paraId="66D33DBC" w14:textId="77777777" w:rsidR="00F565EB" w:rsidRPr="00F565EB" w:rsidRDefault="00F565EB" w:rsidP="00F565EB">
      <w:pPr>
        <w:jc w:val="both"/>
        <w:rPr>
          <w:rFonts w:ascii="Calibri" w:hAnsi="Calibri" w:cs="Calibri"/>
          <w:sz w:val="22"/>
          <w:szCs w:val="22"/>
        </w:rPr>
      </w:pPr>
    </w:p>
    <w:p w14:paraId="50F43940" w14:textId="77777777" w:rsidR="00F565EB" w:rsidRDefault="00F565EB" w:rsidP="00F565EB">
      <w:pPr>
        <w:jc w:val="both"/>
        <w:outlineLvl w:val="0"/>
        <w:rPr>
          <w:rFonts w:ascii="Calibri" w:hAnsi="Calibri" w:cs="Calibri"/>
          <w:sz w:val="22"/>
          <w:szCs w:val="22"/>
        </w:rPr>
      </w:pPr>
      <w:r w:rsidRPr="00F565E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565EB">
        <w:rPr>
          <w:rFonts w:ascii="Calibri" w:hAnsi="Calibri" w:cs="Calibri"/>
          <w:sz w:val="22"/>
          <w:szCs w:val="22"/>
        </w:rPr>
        <w:tab/>
      </w:r>
      <w:r w:rsidRPr="00F565EB">
        <w:rPr>
          <w:rFonts w:ascii="Calibri" w:hAnsi="Calibri" w:cs="Calibri"/>
          <w:sz w:val="22"/>
          <w:szCs w:val="22"/>
        </w:rPr>
        <w:tab/>
        <w:t>Kelemen Krisztián, a Bizottság elnöke</w:t>
      </w:r>
    </w:p>
    <w:p w14:paraId="1DBAF066" w14:textId="77777777" w:rsidR="00F565EB" w:rsidRPr="00F565EB" w:rsidRDefault="00F565EB" w:rsidP="00F565EB">
      <w:pPr>
        <w:jc w:val="both"/>
        <w:outlineLvl w:val="0"/>
        <w:rPr>
          <w:rFonts w:ascii="Calibri" w:hAnsi="Calibri" w:cs="Calibri"/>
          <w:sz w:val="22"/>
          <w:szCs w:val="22"/>
        </w:rPr>
      </w:pPr>
    </w:p>
    <w:p w14:paraId="444531EE" w14:textId="77777777" w:rsidR="00F565EB" w:rsidRPr="00F565EB" w:rsidRDefault="00F565EB" w:rsidP="00F565EB">
      <w:pPr>
        <w:ind w:left="1410" w:hanging="1410"/>
        <w:jc w:val="both"/>
        <w:rPr>
          <w:rFonts w:ascii="Calibri" w:hAnsi="Calibri" w:cs="Calibri"/>
          <w:sz w:val="22"/>
          <w:szCs w:val="22"/>
        </w:rPr>
      </w:pPr>
      <w:r w:rsidRPr="00F565E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565EB">
        <w:rPr>
          <w:rFonts w:ascii="Calibri" w:hAnsi="Calibri" w:cs="Calibri"/>
          <w:sz w:val="22"/>
          <w:szCs w:val="22"/>
        </w:rPr>
        <w:tab/>
        <w:t>azonnal</w:t>
      </w:r>
    </w:p>
    <w:sectPr w:rsidR="00F565EB" w:rsidRPr="00F565EB" w:rsidSect="004D1D52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D04CAE" w14:textId="77777777" w:rsidR="00982223" w:rsidRDefault="00982223" w:rsidP="00492410">
      <w:r>
        <w:separator/>
      </w:r>
    </w:p>
  </w:endnote>
  <w:endnote w:type="continuationSeparator" w:id="0">
    <w:p w14:paraId="2FF3BC43" w14:textId="77777777" w:rsidR="00982223" w:rsidRDefault="00982223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51ED4" w14:textId="77777777" w:rsidR="00A06581" w:rsidRPr="001507FA" w:rsidRDefault="00A06581" w:rsidP="00A06581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sz w:val="20"/>
        <w:szCs w:val="20"/>
      </w:rPr>
    </w:pPr>
    <w:r w:rsidRPr="001507FA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CC71F9" wp14:editId="593D37D2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CC9BF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2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1507FA">
      <w:rPr>
        <w:rFonts w:asciiTheme="minorHAnsi" w:hAnsiTheme="minorHAnsi" w:cstheme="minorHAnsi"/>
        <w:sz w:val="20"/>
        <w:szCs w:val="20"/>
      </w:rPr>
      <w:t xml:space="preserve">Oldalszám: </w:t>
    </w:r>
    <w:r w:rsidRPr="001507FA">
      <w:rPr>
        <w:rFonts w:asciiTheme="minorHAnsi" w:hAnsiTheme="minorHAnsi" w:cstheme="minorHAnsi"/>
        <w:sz w:val="20"/>
        <w:szCs w:val="20"/>
      </w:rPr>
      <w:fldChar w:fldCharType="begin"/>
    </w:r>
    <w:r w:rsidRPr="001507FA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1507FA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1507FA">
      <w:rPr>
        <w:rFonts w:asciiTheme="minorHAnsi" w:hAnsiTheme="minorHAnsi" w:cstheme="minorHAnsi"/>
        <w:sz w:val="20"/>
        <w:szCs w:val="20"/>
      </w:rPr>
      <w:fldChar w:fldCharType="end"/>
    </w:r>
    <w:r w:rsidRPr="001507FA">
      <w:rPr>
        <w:rFonts w:asciiTheme="minorHAnsi" w:hAnsiTheme="minorHAnsi" w:cstheme="minorHAnsi"/>
        <w:sz w:val="20"/>
        <w:szCs w:val="20"/>
      </w:rPr>
      <w:t xml:space="preserve"> / </w:t>
    </w:r>
    <w:r w:rsidRPr="001507FA">
      <w:rPr>
        <w:rFonts w:asciiTheme="minorHAnsi" w:hAnsiTheme="minorHAnsi" w:cstheme="minorHAnsi"/>
        <w:sz w:val="20"/>
        <w:szCs w:val="20"/>
      </w:rPr>
      <w:fldChar w:fldCharType="begin"/>
    </w:r>
    <w:r w:rsidRPr="001507FA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1507FA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1507FA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A9438" w14:textId="77777777" w:rsidR="00A06581" w:rsidRDefault="00A06581" w:rsidP="00A06581">
    <w:pPr>
      <w:pStyle w:val="llb"/>
      <w:tabs>
        <w:tab w:val="left" w:pos="708"/>
      </w:tabs>
      <w:jc w:val="right"/>
      <w:rPr>
        <w:rFonts w:ascii="Calibri" w:hAnsi="Calibri" w:cs="Calibri"/>
        <w:sz w:val="20"/>
        <w:szCs w:val="20"/>
      </w:rPr>
    </w:pPr>
  </w:p>
  <w:p w14:paraId="225C69EE" w14:textId="5795D148" w:rsidR="00A06581" w:rsidRPr="00D65367" w:rsidRDefault="00A06581" w:rsidP="00A06581">
    <w:pPr>
      <w:pStyle w:val="llb"/>
      <w:tabs>
        <w:tab w:val="left" w:pos="708"/>
      </w:tabs>
      <w:jc w:val="right"/>
      <w:rPr>
        <w:rFonts w:ascii="Calibri" w:hAnsi="Calibri" w:cs="Calibri"/>
        <w:sz w:val="20"/>
        <w:szCs w:val="20"/>
      </w:rPr>
    </w:pPr>
    <w:r w:rsidRPr="00D65367">
      <w:rPr>
        <w:rFonts w:ascii="Calibri" w:hAnsi="Calibri" w:cs="Calibri"/>
        <w:sz w:val="20"/>
        <w:szCs w:val="20"/>
      </w:rPr>
      <w:t>Telefon: +36 94/520-137</w:t>
    </w:r>
  </w:p>
  <w:p w14:paraId="4E5882C9" w14:textId="77777777" w:rsidR="00A06581" w:rsidRPr="00D65367" w:rsidRDefault="00A06581" w:rsidP="00A06581">
    <w:pPr>
      <w:pStyle w:val="llb"/>
      <w:jc w:val="right"/>
      <w:rPr>
        <w:rFonts w:ascii="Calibri" w:hAnsi="Calibri" w:cs="Calibri"/>
        <w:sz w:val="20"/>
        <w:szCs w:val="20"/>
      </w:rPr>
    </w:pPr>
    <w:r w:rsidRPr="00D65367">
      <w:rPr>
        <w:rFonts w:ascii="Calibri" w:hAnsi="Calibri" w:cs="Calibr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177DB9" w14:textId="77777777" w:rsidR="00982223" w:rsidRDefault="00982223" w:rsidP="00492410">
      <w:r>
        <w:separator/>
      </w:r>
    </w:p>
  </w:footnote>
  <w:footnote w:type="continuationSeparator" w:id="0">
    <w:p w14:paraId="43BA1125" w14:textId="77777777" w:rsidR="00982223" w:rsidRDefault="00982223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DFA9C" w14:textId="77777777" w:rsidR="0030493E" w:rsidRDefault="0030493E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2"/>
        <w:szCs w:val="22"/>
      </w:rPr>
    </w:pPr>
    <w:r>
      <w:rPr>
        <w:rFonts w:ascii="Calibri" w:hAnsi="Calibri" w:cs="Calibri"/>
        <w:b/>
        <w:bCs/>
        <w:smallCaps/>
        <w:sz w:val="22"/>
        <w:szCs w:val="22"/>
      </w:rPr>
      <w:t>Szombathely Megyei Jogú Város</w:t>
    </w:r>
  </w:p>
  <w:p w14:paraId="67C4108E" w14:textId="77777777" w:rsidR="00796D62" w:rsidRDefault="00796D62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2"/>
        <w:szCs w:val="22"/>
      </w:rPr>
    </w:pPr>
    <w:r>
      <w:rPr>
        <w:rFonts w:ascii="Calibri" w:hAnsi="Calibri" w:cs="Calibri"/>
        <w:b/>
        <w:bCs/>
        <w:smallCaps/>
        <w:sz w:val="22"/>
        <w:szCs w:val="22"/>
      </w:rPr>
      <w:t>Bűnmegelőzési, Közbiztonsági és</w:t>
    </w:r>
  </w:p>
  <w:p w14:paraId="67BC0847" w14:textId="77777777" w:rsidR="00796D62" w:rsidRDefault="00796D62" w:rsidP="00E0354A">
    <w:pPr>
      <w:rPr>
        <w:rFonts w:ascii="Calibri" w:hAnsi="Calibri" w:cs="Calibri"/>
        <w:b/>
        <w:bCs/>
        <w:smallCaps/>
        <w:sz w:val="22"/>
        <w:szCs w:val="22"/>
      </w:rPr>
    </w:pPr>
    <w:r>
      <w:rPr>
        <w:rFonts w:ascii="Calibri" w:hAnsi="Calibri" w:cs="Calibri"/>
        <w:b/>
        <w:bCs/>
        <w:smallCaps/>
        <w:sz w:val="22"/>
        <w:szCs w:val="22"/>
      </w:rPr>
      <w:t>Közrendvédelmi Bizottság</w:t>
    </w:r>
    <w:r w:rsidR="000E07E8">
      <w:rPr>
        <w:rFonts w:ascii="Calibri" w:hAnsi="Calibri" w:cs="Calibri"/>
        <w:b/>
        <w:bCs/>
        <w:smallCaps/>
        <w:sz w:val="22"/>
        <w:szCs w:val="22"/>
      </w:rPr>
      <w:t>a</w:t>
    </w:r>
  </w:p>
  <w:p w14:paraId="33966CD4" w14:textId="77777777" w:rsidR="00796D62" w:rsidRDefault="00796D62" w:rsidP="00E0354A">
    <w:pPr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9700 Szombathely, Kossuth L. u. 1-3.</w:t>
    </w:r>
    <w:r>
      <w:rPr>
        <w:rFonts w:ascii="Calibri" w:hAnsi="Calibri" w:cs="Calibri"/>
        <w:sz w:val="22"/>
        <w:szCs w:val="22"/>
      </w:rPr>
      <w:tab/>
    </w:r>
  </w:p>
  <w:p w14:paraId="2CD9BD1C" w14:textId="77777777" w:rsidR="00796D62" w:rsidRPr="00481D74" w:rsidRDefault="00796D62">
    <w:pPr>
      <w:pStyle w:val="lfej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 id="_x0000_i1026" style="width:7.5pt;height:3.75pt" coordsize="" o:spt="100" o:bullet="t" adj="0,,0" path="" stroked="f">
        <v:stroke joinstyle="miter"/>
        <v:imagedata r:id="rId1" o:title="image6"/>
        <v:formulas/>
        <v:path o:connecttype="segments"/>
      </v:shape>
    </w:pict>
  </w:numPicBullet>
  <w:abstractNum w:abstractNumId="0" w15:restartNumberingAfterBreak="0">
    <w:nsid w:val="0CED1777"/>
    <w:multiLevelType w:val="hybridMultilevel"/>
    <w:tmpl w:val="E09C5CF6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25983"/>
    <w:multiLevelType w:val="hybridMultilevel"/>
    <w:tmpl w:val="89D41A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46C2E"/>
    <w:multiLevelType w:val="hybridMultilevel"/>
    <w:tmpl w:val="D9AA00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84240"/>
    <w:multiLevelType w:val="hybridMultilevel"/>
    <w:tmpl w:val="9A8C89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403B13"/>
    <w:multiLevelType w:val="hybridMultilevel"/>
    <w:tmpl w:val="1D164B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83800"/>
    <w:multiLevelType w:val="hybridMultilevel"/>
    <w:tmpl w:val="9CC496FC"/>
    <w:lvl w:ilvl="0" w:tplc="4BCAE8D4">
      <w:start w:val="1"/>
      <w:numFmt w:val="decimal"/>
      <w:lvlText w:val="%1."/>
      <w:lvlJc w:val="left"/>
      <w:pPr>
        <w:ind w:left="456" w:hanging="456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E676FE"/>
    <w:multiLevelType w:val="hybridMultilevel"/>
    <w:tmpl w:val="A08476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200ECC"/>
    <w:multiLevelType w:val="hybridMultilevel"/>
    <w:tmpl w:val="D264BD42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E96209"/>
    <w:multiLevelType w:val="hybridMultilevel"/>
    <w:tmpl w:val="9EA827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D275F3"/>
    <w:multiLevelType w:val="hybridMultilevel"/>
    <w:tmpl w:val="7D64D012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546D07"/>
    <w:multiLevelType w:val="hybridMultilevel"/>
    <w:tmpl w:val="CE6CC0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72A042DD"/>
    <w:multiLevelType w:val="hybridMultilevel"/>
    <w:tmpl w:val="B3987DFA"/>
    <w:lvl w:ilvl="0" w:tplc="6070245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306CA4"/>
    <w:multiLevelType w:val="hybridMultilevel"/>
    <w:tmpl w:val="86DC188A"/>
    <w:lvl w:ilvl="0" w:tplc="6070245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0978187">
    <w:abstractNumId w:val="13"/>
  </w:num>
  <w:num w:numId="2" w16cid:durableId="1938830872">
    <w:abstractNumId w:val="18"/>
  </w:num>
  <w:num w:numId="3" w16cid:durableId="2002341942">
    <w:abstractNumId w:val="11"/>
  </w:num>
  <w:num w:numId="4" w16cid:durableId="2036076811">
    <w:abstractNumId w:val="20"/>
  </w:num>
  <w:num w:numId="5" w16cid:durableId="2137289202">
    <w:abstractNumId w:val="14"/>
  </w:num>
  <w:num w:numId="6" w16cid:durableId="432014581">
    <w:abstractNumId w:val="3"/>
  </w:num>
  <w:num w:numId="7" w16cid:durableId="15228613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88696568">
    <w:abstractNumId w:val="1"/>
  </w:num>
  <w:num w:numId="9" w16cid:durableId="669679293">
    <w:abstractNumId w:val="10"/>
  </w:num>
  <w:num w:numId="10" w16cid:durableId="1924341695">
    <w:abstractNumId w:val="17"/>
  </w:num>
  <w:num w:numId="11" w16cid:durableId="657802896">
    <w:abstractNumId w:val="12"/>
  </w:num>
  <w:num w:numId="12" w16cid:durableId="1045061378">
    <w:abstractNumId w:val="16"/>
  </w:num>
  <w:num w:numId="13" w16cid:durableId="409932841">
    <w:abstractNumId w:val="21"/>
  </w:num>
  <w:num w:numId="14" w16cid:durableId="255750632">
    <w:abstractNumId w:val="19"/>
  </w:num>
  <w:num w:numId="15" w16cid:durableId="406652880">
    <w:abstractNumId w:val="8"/>
  </w:num>
  <w:num w:numId="16" w16cid:durableId="1806045801">
    <w:abstractNumId w:val="7"/>
  </w:num>
  <w:num w:numId="17" w16cid:durableId="1924795539">
    <w:abstractNumId w:val="0"/>
  </w:num>
  <w:num w:numId="18" w16cid:durableId="166025044">
    <w:abstractNumId w:val="2"/>
  </w:num>
  <w:num w:numId="19" w16cid:durableId="865096679">
    <w:abstractNumId w:val="4"/>
  </w:num>
  <w:num w:numId="20" w16cid:durableId="1250191027">
    <w:abstractNumId w:val="9"/>
  </w:num>
  <w:num w:numId="21" w16cid:durableId="2104913240">
    <w:abstractNumId w:val="6"/>
  </w:num>
  <w:num w:numId="22" w16cid:durableId="2037272783">
    <w:abstractNumId w:val="15"/>
  </w:num>
  <w:num w:numId="23" w16cid:durableId="3961664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11DFE"/>
    <w:rsid w:val="00017122"/>
    <w:rsid w:val="00022231"/>
    <w:rsid w:val="0002753D"/>
    <w:rsid w:val="0003666C"/>
    <w:rsid w:val="00057934"/>
    <w:rsid w:val="00057B2D"/>
    <w:rsid w:val="00063413"/>
    <w:rsid w:val="0006489E"/>
    <w:rsid w:val="00072E93"/>
    <w:rsid w:val="000B469E"/>
    <w:rsid w:val="000C7C55"/>
    <w:rsid w:val="000D192C"/>
    <w:rsid w:val="000E07E8"/>
    <w:rsid w:val="000E09A0"/>
    <w:rsid w:val="000F1659"/>
    <w:rsid w:val="00100EAD"/>
    <w:rsid w:val="00112E9D"/>
    <w:rsid w:val="00140DEE"/>
    <w:rsid w:val="0015017E"/>
    <w:rsid w:val="00155C1D"/>
    <w:rsid w:val="00155DBC"/>
    <w:rsid w:val="001833ED"/>
    <w:rsid w:val="00185A8A"/>
    <w:rsid w:val="00195442"/>
    <w:rsid w:val="001B121E"/>
    <w:rsid w:val="001C619A"/>
    <w:rsid w:val="001D545F"/>
    <w:rsid w:val="001D7436"/>
    <w:rsid w:val="001E0893"/>
    <w:rsid w:val="001F2535"/>
    <w:rsid w:val="00200451"/>
    <w:rsid w:val="00203097"/>
    <w:rsid w:val="00213E69"/>
    <w:rsid w:val="00241A4C"/>
    <w:rsid w:val="00246756"/>
    <w:rsid w:val="002468B8"/>
    <w:rsid w:val="00260498"/>
    <w:rsid w:val="0026473F"/>
    <w:rsid w:val="002756C6"/>
    <w:rsid w:val="00285F9B"/>
    <w:rsid w:val="00292487"/>
    <w:rsid w:val="002A0F16"/>
    <w:rsid w:val="002A1CCF"/>
    <w:rsid w:val="002A3F53"/>
    <w:rsid w:val="002C0ED9"/>
    <w:rsid w:val="002E2474"/>
    <w:rsid w:val="002F36DC"/>
    <w:rsid w:val="0030493E"/>
    <w:rsid w:val="00304A24"/>
    <w:rsid w:val="00305C08"/>
    <w:rsid w:val="00312567"/>
    <w:rsid w:val="0032516C"/>
    <w:rsid w:val="003269B7"/>
    <w:rsid w:val="00342FC9"/>
    <w:rsid w:val="00343CD0"/>
    <w:rsid w:val="003465C0"/>
    <w:rsid w:val="00355D9A"/>
    <w:rsid w:val="00370099"/>
    <w:rsid w:val="00391804"/>
    <w:rsid w:val="003C7659"/>
    <w:rsid w:val="003D1886"/>
    <w:rsid w:val="003D59BD"/>
    <w:rsid w:val="003D69D7"/>
    <w:rsid w:val="003F48C8"/>
    <w:rsid w:val="00401EDF"/>
    <w:rsid w:val="00411A08"/>
    <w:rsid w:val="00423044"/>
    <w:rsid w:val="00440C3F"/>
    <w:rsid w:val="00446981"/>
    <w:rsid w:val="00446A66"/>
    <w:rsid w:val="00466185"/>
    <w:rsid w:val="004676EA"/>
    <w:rsid w:val="00481D74"/>
    <w:rsid w:val="00482FFF"/>
    <w:rsid w:val="00485A1C"/>
    <w:rsid w:val="00485B76"/>
    <w:rsid w:val="00492410"/>
    <w:rsid w:val="004971DB"/>
    <w:rsid w:val="004A05E4"/>
    <w:rsid w:val="004A5796"/>
    <w:rsid w:val="004A6521"/>
    <w:rsid w:val="004B4EB0"/>
    <w:rsid w:val="004C1173"/>
    <w:rsid w:val="004C2013"/>
    <w:rsid w:val="004D1D52"/>
    <w:rsid w:val="004D1F5A"/>
    <w:rsid w:val="004E4824"/>
    <w:rsid w:val="00502FA1"/>
    <w:rsid w:val="00511C29"/>
    <w:rsid w:val="00515443"/>
    <w:rsid w:val="005169B9"/>
    <w:rsid w:val="005209D1"/>
    <w:rsid w:val="00534AF7"/>
    <w:rsid w:val="005452EC"/>
    <w:rsid w:val="005457B7"/>
    <w:rsid w:val="00551FE9"/>
    <w:rsid w:val="00557325"/>
    <w:rsid w:val="00561554"/>
    <w:rsid w:val="00562245"/>
    <w:rsid w:val="00576F3B"/>
    <w:rsid w:val="00581DDF"/>
    <w:rsid w:val="005863C0"/>
    <w:rsid w:val="0059330E"/>
    <w:rsid w:val="00597CAC"/>
    <w:rsid w:val="005A1FDF"/>
    <w:rsid w:val="005A767D"/>
    <w:rsid w:val="005A7BE6"/>
    <w:rsid w:val="005A7E80"/>
    <w:rsid w:val="005B5F5D"/>
    <w:rsid w:val="005B7BA6"/>
    <w:rsid w:val="005C1EC7"/>
    <w:rsid w:val="005D0FEA"/>
    <w:rsid w:val="005D51AC"/>
    <w:rsid w:val="005D5D20"/>
    <w:rsid w:val="005D6E11"/>
    <w:rsid w:val="005E1397"/>
    <w:rsid w:val="005E3270"/>
    <w:rsid w:val="006021F3"/>
    <w:rsid w:val="00603AFE"/>
    <w:rsid w:val="006264E0"/>
    <w:rsid w:val="00626E7D"/>
    <w:rsid w:val="0063042C"/>
    <w:rsid w:val="00642FC9"/>
    <w:rsid w:val="006537DA"/>
    <w:rsid w:val="00653D87"/>
    <w:rsid w:val="00654DB4"/>
    <w:rsid w:val="00660019"/>
    <w:rsid w:val="00665E14"/>
    <w:rsid w:val="00677D93"/>
    <w:rsid w:val="006A0002"/>
    <w:rsid w:val="006A01E3"/>
    <w:rsid w:val="006A08F2"/>
    <w:rsid w:val="006A50E1"/>
    <w:rsid w:val="006A5C2E"/>
    <w:rsid w:val="006B0647"/>
    <w:rsid w:val="006B5A16"/>
    <w:rsid w:val="006C2684"/>
    <w:rsid w:val="006C41EE"/>
    <w:rsid w:val="006D4624"/>
    <w:rsid w:val="006D7C82"/>
    <w:rsid w:val="00701BB0"/>
    <w:rsid w:val="00716122"/>
    <w:rsid w:val="00721737"/>
    <w:rsid w:val="00724D6C"/>
    <w:rsid w:val="007347AA"/>
    <w:rsid w:val="00744DA7"/>
    <w:rsid w:val="00752C7D"/>
    <w:rsid w:val="007663A1"/>
    <w:rsid w:val="00793B7D"/>
    <w:rsid w:val="00794CBB"/>
    <w:rsid w:val="00796D62"/>
    <w:rsid w:val="007C7445"/>
    <w:rsid w:val="007E260B"/>
    <w:rsid w:val="007E388F"/>
    <w:rsid w:val="007E6839"/>
    <w:rsid w:val="007E7D0C"/>
    <w:rsid w:val="00826F63"/>
    <w:rsid w:val="00830AE2"/>
    <w:rsid w:val="00834385"/>
    <w:rsid w:val="00842C77"/>
    <w:rsid w:val="00854FD3"/>
    <w:rsid w:val="00861C0D"/>
    <w:rsid w:val="00862376"/>
    <w:rsid w:val="00870334"/>
    <w:rsid w:val="008735B6"/>
    <w:rsid w:val="0087710E"/>
    <w:rsid w:val="00883C23"/>
    <w:rsid w:val="008A0548"/>
    <w:rsid w:val="008A37CE"/>
    <w:rsid w:val="008A64B7"/>
    <w:rsid w:val="008D11FD"/>
    <w:rsid w:val="008F58DD"/>
    <w:rsid w:val="0091237E"/>
    <w:rsid w:val="009124C9"/>
    <w:rsid w:val="00913C98"/>
    <w:rsid w:val="00930A0F"/>
    <w:rsid w:val="00965977"/>
    <w:rsid w:val="009700D4"/>
    <w:rsid w:val="009747F1"/>
    <w:rsid w:val="00981618"/>
    <w:rsid w:val="00982223"/>
    <w:rsid w:val="009828CC"/>
    <w:rsid w:val="0099283D"/>
    <w:rsid w:val="009A1816"/>
    <w:rsid w:val="009C1BF2"/>
    <w:rsid w:val="009C4579"/>
    <w:rsid w:val="009C45C1"/>
    <w:rsid w:val="009D222A"/>
    <w:rsid w:val="009D7B42"/>
    <w:rsid w:val="009E5099"/>
    <w:rsid w:val="009F2D59"/>
    <w:rsid w:val="009F4E24"/>
    <w:rsid w:val="009F5527"/>
    <w:rsid w:val="00A04611"/>
    <w:rsid w:val="00A06581"/>
    <w:rsid w:val="00A17714"/>
    <w:rsid w:val="00A24782"/>
    <w:rsid w:val="00A3479A"/>
    <w:rsid w:val="00A35E12"/>
    <w:rsid w:val="00A5675E"/>
    <w:rsid w:val="00A5756D"/>
    <w:rsid w:val="00A64D86"/>
    <w:rsid w:val="00A70A79"/>
    <w:rsid w:val="00A84316"/>
    <w:rsid w:val="00AA3117"/>
    <w:rsid w:val="00AB4E3F"/>
    <w:rsid w:val="00AC2762"/>
    <w:rsid w:val="00AD2B19"/>
    <w:rsid w:val="00AD5010"/>
    <w:rsid w:val="00AE2A76"/>
    <w:rsid w:val="00AF118C"/>
    <w:rsid w:val="00B073D0"/>
    <w:rsid w:val="00B206AD"/>
    <w:rsid w:val="00B20F2E"/>
    <w:rsid w:val="00B2161D"/>
    <w:rsid w:val="00B21BA8"/>
    <w:rsid w:val="00B21DE2"/>
    <w:rsid w:val="00B21FEC"/>
    <w:rsid w:val="00B250A0"/>
    <w:rsid w:val="00B315C9"/>
    <w:rsid w:val="00B42DE1"/>
    <w:rsid w:val="00B469BB"/>
    <w:rsid w:val="00B47D47"/>
    <w:rsid w:val="00B505D4"/>
    <w:rsid w:val="00B57E59"/>
    <w:rsid w:val="00B60DC3"/>
    <w:rsid w:val="00B67C11"/>
    <w:rsid w:val="00B7395B"/>
    <w:rsid w:val="00B80436"/>
    <w:rsid w:val="00B83DD9"/>
    <w:rsid w:val="00BB188B"/>
    <w:rsid w:val="00BB4A38"/>
    <w:rsid w:val="00BC453D"/>
    <w:rsid w:val="00BC5E15"/>
    <w:rsid w:val="00BF6050"/>
    <w:rsid w:val="00C01C7A"/>
    <w:rsid w:val="00C0413A"/>
    <w:rsid w:val="00C21DB8"/>
    <w:rsid w:val="00C26221"/>
    <w:rsid w:val="00C26639"/>
    <w:rsid w:val="00C43BBB"/>
    <w:rsid w:val="00C55778"/>
    <w:rsid w:val="00C76E9B"/>
    <w:rsid w:val="00C80910"/>
    <w:rsid w:val="00C87F6C"/>
    <w:rsid w:val="00CA06B0"/>
    <w:rsid w:val="00CA6179"/>
    <w:rsid w:val="00CB2BBE"/>
    <w:rsid w:val="00CB2EBE"/>
    <w:rsid w:val="00CB33FB"/>
    <w:rsid w:val="00CB3BEB"/>
    <w:rsid w:val="00CD19E6"/>
    <w:rsid w:val="00CE76CA"/>
    <w:rsid w:val="00CF0CBB"/>
    <w:rsid w:val="00CF4E32"/>
    <w:rsid w:val="00D02736"/>
    <w:rsid w:val="00D02ED8"/>
    <w:rsid w:val="00D05576"/>
    <w:rsid w:val="00D30332"/>
    <w:rsid w:val="00D473AA"/>
    <w:rsid w:val="00D5596E"/>
    <w:rsid w:val="00D8140B"/>
    <w:rsid w:val="00D83826"/>
    <w:rsid w:val="00D926BC"/>
    <w:rsid w:val="00DA006B"/>
    <w:rsid w:val="00DA32FC"/>
    <w:rsid w:val="00DA7A5C"/>
    <w:rsid w:val="00DC4877"/>
    <w:rsid w:val="00DC571E"/>
    <w:rsid w:val="00DC6970"/>
    <w:rsid w:val="00DD1079"/>
    <w:rsid w:val="00DD7338"/>
    <w:rsid w:val="00DE2B9E"/>
    <w:rsid w:val="00DE3510"/>
    <w:rsid w:val="00DE3EB0"/>
    <w:rsid w:val="00DF2C5F"/>
    <w:rsid w:val="00E0354A"/>
    <w:rsid w:val="00E06A2E"/>
    <w:rsid w:val="00E3005B"/>
    <w:rsid w:val="00E30595"/>
    <w:rsid w:val="00E30765"/>
    <w:rsid w:val="00E37245"/>
    <w:rsid w:val="00E37DF8"/>
    <w:rsid w:val="00E40804"/>
    <w:rsid w:val="00E53F87"/>
    <w:rsid w:val="00E54A4C"/>
    <w:rsid w:val="00E838B2"/>
    <w:rsid w:val="00EB0DCC"/>
    <w:rsid w:val="00EB2230"/>
    <w:rsid w:val="00EB53A3"/>
    <w:rsid w:val="00EC4192"/>
    <w:rsid w:val="00EC57B3"/>
    <w:rsid w:val="00EC6244"/>
    <w:rsid w:val="00ED5E0E"/>
    <w:rsid w:val="00EE3F56"/>
    <w:rsid w:val="00EF6BA3"/>
    <w:rsid w:val="00EF72B3"/>
    <w:rsid w:val="00F040BF"/>
    <w:rsid w:val="00F064BC"/>
    <w:rsid w:val="00F07F6B"/>
    <w:rsid w:val="00F14D61"/>
    <w:rsid w:val="00F157CE"/>
    <w:rsid w:val="00F20A08"/>
    <w:rsid w:val="00F2442F"/>
    <w:rsid w:val="00F34E77"/>
    <w:rsid w:val="00F40DB8"/>
    <w:rsid w:val="00F435E0"/>
    <w:rsid w:val="00F565EB"/>
    <w:rsid w:val="00F67EC1"/>
    <w:rsid w:val="00F853FC"/>
    <w:rsid w:val="00F910EF"/>
    <w:rsid w:val="00FA28C3"/>
    <w:rsid w:val="00FA6FAA"/>
    <w:rsid w:val="00FC7A7A"/>
    <w:rsid w:val="00FD1A8E"/>
    <w:rsid w:val="00FF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,"/>
  <w:listSeparator w:val=";"/>
  <w14:docId w14:val="61D6F53D"/>
  <w15:chartTrackingRefBased/>
  <w15:docId w15:val="{847B8437-EEE7-4736-9301-F50300D65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basedOn w:val="Norml"/>
    <w:uiPriority w:val="34"/>
    <w:qFormat/>
    <w:rsid w:val="001D545F"/>
    <w:rPr>
      <w:rFonts w:eastAsia="Calibri"/>
    </w:rPr>
  </w:style>
  <w:style w:type="paragraph" w:styleId="Cm">
    <w:name w:val="Title"/>
    <w:basedOn w:val="Norml"/>
    <w:link w:val="CmChar"/>
    <w:qFormat/>
    <w:rsid w:val="00C55778"/>
    <w:pPr>
      <w:jc w:val="center"/>
    </w:pPr>
    <w:rPr>
      <w:rFonts w:ascii="Arial" w:hAnsi="Arial" w:cs="Arial"/>
      <w:b/>
      <w:bCs/>
      <w:spacing w:val="40"/>
      <w:szCs w:val="20"/>
      <w:u w:val="single"/>
    </w:rPr>
  </w:style>
  <w:style w:type="character" w:customStyle="1" w:styleId="CmChar">
    <w:name w:val="Cím Char"/>
    <w:link w:val="Cm"/>
    <w:rsid w:val="00C55778"/>
    <w:rPr>
      <w:rFonts w:ascii="Arial" w:hAnsi="Arial" w:cs="Arial"/>
      <w:b/>
      <w:bCs/>
      <w:spacing w:val="40"/>
      <w:sz w:val="24"/>
      <w:u w:val="single"/>
    </w:rPr>
  </w:style>
  <w:style w:type="paragraph" w:styleId="NormlWeb">
    <w:name w:val="Normal (Web)"/>
    <w:basedOn w:val="Norml"/>
    <w:uiPriority w:val="99"/>
    <w:unhideWhenUsed/>
    <w:rsid w:val="008F58DD"/>
    <w:pPr>
      <w:spacing w:before="100" w:beforeAutospacing="1" w:after="100" w:afterAutospacing="1"/>
    </w:pPr>
  </w:style>
  <w:style w:type="character" w:styleId="Kiemels2">
    <w:name w:val="Strong"/>
    <w:uiPriority w:val="22"/>
    <w:qFormat/>
    <w:rsid w:val="008F58DD"/>
    <w:rPr>
      <w:b/>
      <w:bCs/>
    </w:rPr>
  </w:style>
  <w:style w:type="character" w:customStyle="1" w:styleId="llbChar">
    <w:name w:val="Élőláb Char"/>
    <w:link w:val="llb"/>
    <w:rsid w:val="00A065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65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2043F-FD04-4B89-8EED-8962DFC38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0</TotalTime>
  <Pages>1</Pages>
  <Words>216</Words>
  <Characters>1608</Characters>
  <Application>Microsoft Office Word</Application>
  <DocSecurity>4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Holler Péter</dc:creator>
  <cp:keywords/>
  <dc:description/>
  <cp:lastModifiedBy>Kiss Viktória</cp:lastModifiedBy>
  <cp:revision>2</cp:revision>
  <cp:lastPrinted>2024-09-23T10:22:00Z</cp:lastPrinted>
  <dcterms:created xsi:type="dcterms:W3CDTF">2024-10-10T13:49:00Z</dcterms:created>
  <dcterms:modified xsi:type="dcterms:W3CDTF">2024-10-10T13:49:00Z</dcterms:modified>
</cp:coreProperties>
</file>