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50" w:rsidRPr="00007E50" w:rsidRDefault="00007E50" w:rsidP="00007E50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007E50">
        <w:rPr>
          <w:rFonts w:ascii="Calibri" w:eastAsia="Times New Roman" w:hAnsi="Calibri" w:cs="Calibri"/>
          <w:b/>
          <w:u w:val="single"/>
          <w:lang w:eastAsia="hu-HU"/>
        </w:rPr>
        <w:t xml:space="preserve">212/2024. (IX.26.) Kgy. </w:t>
      </w:r>
      <w:proofErr w:type="gramStart"/>
      <w:r w:rsidRPr="00007E5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07E5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07E50" w:rsidRPr="00007E50" w:rsidRDefault="00007E50" w:rsidP="00007E5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07E50" w:rsidRPr="00007E50" w:rsidRDefault="00007E50" w:rsidP="00007E50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07E50">
        <w:rPr>
          <w:rFonts w:ascii="Calibri" w:eastAsia="Times New Roman" w:hAnsi="Calibri" w:cs="Calibri"/>
          <w:lang w:eastAsia="hu-HU"/>
        </w:rPr>
        <w:t xml:space="preserve"> Szombathely Megyei Jogú Város Közgyűlése úgy határozott, hogy Jancsóné Sárdi Katalin</w:t>
      </w:r>
      <w:r w:rsidRPr="00007E50">
        <w:rPr>
          <w:rFonts w:ascii="Calibri" w:eastAsia="Times New Roman" w:hAnsi="Calibri" w:cs="Calibri"/>
          <w:bCs/>
          <w:lang w:eastAsia="hu-HU"/>
        </w:rPr>
        <w:t xml:space="preserve">nak a </w:t>
      </w:r>
      <w:r w:rsidRPr="00007E50">
        <w:rPr>
          <w:rFonts w:ascii="Calibri" w:eastAsia="Times New Roman" w:hAnsi="Calibri" w:cs="Calibri"/>
          <w:lang w:eastAsia="hu-HU"/>
        </w:rPr>
        <w:t xml:space="preserve">Vas Megyei Temetkezési </w:t>
      </w:r>
      <w:proofErr w:type="spellStart"/>
      <w:r w:rsidRPr="00007E50">
        <w:rPr>
          <w:rFonts w:ascii="Calibri" w:eastAsia="Times New Roman" w:hAnsi="Calibri" w:cs="Calibri"/>
          <w:lang w:eastAsia="hu-HU"/>
        </w:rPr>
        <w:t>Kft.</w:t>
      </w:r>
      <w:r w:rsidRPr="00007E50">
        <w:rPr>
          <w:rFonts w:ascii="Calibri" w:eastAsia="Times New Roman" w:hAnsi="Calibri" w:cs="Calibri"/>
          <w:bCs/>
          <w:lang w:eastAsia="hu-HU"/>
        </w:rPr>
        <w:t>-nél</w:t>
      </w:r>
      <w:proofErr w:type="spellEnd"/>
      <w:r w:rsidRPr="00007E50">
        <w:rPr>
          <w:rFonts w:ascii="Calibri" w:eastAsia="Times New Roman" w:hAnsi="Calibri" w:cs="Calibri"/>
          <w:bCs/>
          <w:lang w:eastAsia="hu-HU"/>
        </w:rPr>
        <w:t xml:space="preserve"> fennálló</w:t>
      </w:r>
      <w:r w:rsidRPr="00007E50">
        <w:rPr>
          <w:rFonts w:ascii="Calibri" w:eastAsia="Times New Roman" w:hAnsi="Calibri" w:cs="Calibri"/>
          <w:lang w:eastAsia="hu-HU"/>
        </w:rPr>
        <w:t xml:space="preserve">, </w:t>
      </w:r>
      <w:r w:rsidRPr="00007E50">
        <w:rPr>
          <w:rFonts w:ascii="Calibri" w:eastAsia="Times New Roman" w:hAnsi="Calibri" w:cs="Calibri"/>
          <w:bCs/>
          <w:lang w:eastAsia="hu-HU"/>
        </w:rPr>
        <w:t>határozatlan idejű munkaszerződését 2024. szeptember 30. napjával közös megegyezéssel megszünteti, három havi távolléti díj megfizetése mellett.</w:t>
      </w:r>
      <w:r w:rsidRPr="00007E50">
        <w:rPr>
          <w:rFonts w:ascii="Calibri" w:eastAsia="Times New Roman" w:hAnsi="Calibri" w:cs="Calibri"/>
          <w:lang w:eastAsia="hu-HU"/>
        </w:rPr>
        <w:t xml:space="preserve"> </w:t>
      </w:r>
    </w:p>
    <w:p w:rsidR="00007E50" w:rsidRPr="00007E50" w:rsidRDefault="00007E50" w:rsidP="00007E50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007E50" w:rsidRPr="00007E50" w:rsidRDefault="00007E50" w:rsidP="00007E50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07E50">
        <w:rPr>
          <w:rFonts w:ascii="Calibri" w:eastAsia="Times New Roman" w:hAnsi="Calibri" w:cs="Calibri"/>
          <w:lang w:eastAsia="hu-HU"/>
        </w:rPr>
        <w:t xml:space="preserve">A Közgyűlés </w:t>
      </w:r>
      <w:proofErr w:type="gramStart"/>
      <w:r w:rsidRPr="00007E50">
        <w:rPr>
          <w:rFonts w:ascii="Calibri" w:eastAsia="Times New Roman" w:hAnsi="Calibri" w:cs="Calibri"/>
          <w:lang w:eastAsia="hu-HU"/>
        </w:rPr>
        <w:t>a</w:t>
      </w:r>
      <w:proofErr w:type="gramEnd"/>
      <w:r w:rsidRPr="00007E50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007E50">
        <w:rPr>
          <w:rFonts w:ascii="Calibri" w:eastAsia="Times New Roman" w:hAnsi="Calibri" w:cs="Calibri"/>
          <w:bCs/>
          <w:lang w:eastAsia="hu-HU"/>
        </w:rPr>
        <w:t>a</w:t>
      </w:r>
      <w:proofErr w:type="spellEnd"/>
      <w:r w:rsidRPr="00007E50">
        <w:rPr>
          <w:rFonts w:ascii="Calibri" w:eastAsia="Times New Roman" w:hAnsi="Calibri" w:cs="Calibri"/>
          <w:bCs/>
          <w:lang w:eastAsia="hu-HU"/>
        </w:rPr>
        <w:t xml:space="preserve"> </w:t>
      </w:r>
      <w:r w:rsidRPr="00007E50">
        <w:rPr>
          <w:rFonts w:ascii="Calibri" w:eastAsia="Times New Roman" w:hAnsi="Calibri" w:cs="Calibri"/>
          <w:lang w:eastAsia="hu-HU"/>
        </w:rPr>
        <w:t>Vas Megyei Temetkezési Kft. ügyvezetőjének 2024. október 1. napjától határozatlan időtartamra Szabó Erikát választja meg munkaviszony keretében, havi bruttó 850.000,- Ft díjazás ellenében. Az ügyvezető egyéb juttatásai a Közgyűlés által jóváhagyott mindenkor hatályos Javadalmazási Szabályzat alapján kerülnek megállapításra.</w:t>
      </w:r>
    </w:p>
    <w:p w:rsidR="00007E50" w:rsidRPr="00007E50" w:rsidRDefault="00007E50" w:rsidP="00007E50">
      <w:pPr>
        <w:jc w:val="both"/>
        <w:rPr>
          <w:rFonts w:ascii="Calibri" w:eastAsia="Times New Roman" w:hAnsi="Calibri" w:cs="Calibri"/>
          <w:lang w:eastAsia="hu-HU"/>
        </w:rPr>
      </w:pPr>
    </w:p>
    <w:p w:rsidR="00007E50" w:rsidRPr="00007E50" w:rsidRDefault="00007E50" w:rsidP="00007E50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07E50">
        <w:rPr>
          <w:rFonts w:ascii="Calibri" w:eastAsia="Times New Roman" w:hAnsi="Calibri" w:cs="Calibri"/>
          <w:lang w:eastAsia="hu-HU"/>
        </w:rPr>
        <w:t>A Közgyűlés felkéri a polgármestert, hogy Jancsóné Sárdi Katalin munkaviszonyának megszüntetése, illetve Szabó Erika munkaszerződésének megkötése, valamint a társaság módosításokkal egységes szerkezetbe foglalt alapító okiratának aláírása érdekében a szükséges intézkedéseket megtegye.</w:t>
      </w:r>
    </w:p>
    <w:p w:rsidR="00007E50" w:rsidRPr="00007E50" w:rsidRDefault="00007E50" w:rsidP="00007E50">
      <w:pPr>
        <w:jc w:val="both"/>
        <w:rPr>
          <w:rFonts w:ascii="Calibri" w:eastAsia="Times New Roman" w:hAnsi="Calibri" w:cs="Calibri"/>
          <w:lang w:eastAsia="hu-HU"/>
        </w:rPr>
      </w:pPr>
    </w:p>
    <w:p w:rsidR="00007E50" w:rsidRPr="00007E50" w:rsidRDefault="00007E50" w:rsidP="00007E50">
      <w:pPr>
        <w:jc w:val="both"/>
        <w:rPr>
          <w:rFonts w:ascii="Calibri" w:eastAsia="Times New Roman" w:hAnsi="Calibri" w:cs="Calibri"/>
          <w:lang w:eastAsia="hu-HU"/>
        </w:rPr>
      </w:pPr>
      <w:r w:rsidRPr="00007E50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007E50">
        <w:rPr>
          <w:rFonts w:ascii="Calibri" w:eastAsia="Times New Roman" w:hAnsi="Calibri" w:cs="Calibri"/>
          <w:lang w:eastAsia="hu-HU"/>
        </w:rPr>
        <w:t xml:space="preserve">:  </w:t>
      </w:r>
      <w:r w:rsidRPr="00007E5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007E5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007E50" w:rsidRPr="00007E50" w:rsidRDefault="00007E50" w:rsidP="00007E50">
      <w:pPr>
        <w:jc w:val="both"/>
        <w:rPr>
          <w:rFonts w:ascii="Calibri" w:eastAsia="Times New Roman" w:hAnsi="Calibri" w:cs="Calibri"/>
          <w:lang w:eastAsia="hu-HU"/>
        </w:rPr>
      </w:pPr>
      <w:r w:rsidRPr="00007E50">
        <w:rPr>
          <w:rFonts w:ascii="Calibri" w:eastAsia="Times New Roman" w:hAnsi="Calibri" w:cs="Calibri"/>
          <w:lang w:eastAsia="hu-HU"/>
        </w:rPr>
        <w:t xml:space="preserve">   </w:t>
      </w:r>
      <w:r w:rsidRPr="00007E50">
        <w:rPr>
          <w:rFonts w:ascii="Calibri" w:eastAsia="Times New Roman" w:hAnsi="Calibri" w:cs="Calibri"/>
          <w:lang w:eastAsia="hu-HU"/>
        </w:rPr>
        <w:tab/>
      </w:r>
      <w:r w:rsidRPr="00007E50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007E50" w:rsidRPr="00007E50" w:rsidRDefault="00007E50" w:rsidP="00007E50">
      <w:pPr>
        <w:jc w:val="both"/>
        <w:rPr>
          <w:rFonts w:ascii="Calibri" w:eastAsia="Times New Roman" w:hAnsi="Calibri" w:cs="Calibri"/>
          <w:lang w:eastAsia="hu-HU"/>
        </w:rPr>
      </w:pPr>
      <w:r w:rsidRPr="00007E50">
        <w:rPr>
          <w:rFonts w:ascii="Calibri" w:eastAsia="Times New Roman" w:hAnsi="Calibri" w:cs="Calibri"/>
          <w:lang w:eastAsia="hu-HU"/>
        </w:rPr>
        <w:t xml:space="preserve"> </w:t>
      </w:r>
      <w:r w:rsidRPr="00007E50">
        <w:rPr>
          <w:rFonts w:ascii="Calibri" w:eastAsia="Times New Roman" w:hAnsi="Calibri" w:cs="Calibri"/>
          <w:lang w:eastAsia="hu-HU"/>
        </w:rPr>
        <w:tab/>
      </w:r>
      <w:r w:rsidRPr="00007E5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07E50" w:rsidRPr="00007E50" w:rsidRDefault="00007E50" w:rsidP="00007E50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007E50">
        <w:rPr>
          <w:rFonts w:ascii="Calibri" w:eastAsia="Times New Roman" w:hAnsi="Calibri" w:cs="Calibri"/>
          <w:lang w:eastAsia="hu-HU"/>
        </w:rPr>
        <w:t xml:space="preserve">   </w:t>
      </w:r>
      <w:r w:rsidRPr="00007E50">
        <w:rPr>
          <w:rFonts w:ascii="Calibri" w:eastAsia="Times New Roman" w:hAnsi="Calibri" w:cs="Calibri"/>
          <w:lang w:eastAsia="hu-HU"/>
        </w:rPr>
        <w:tab/>
      </w:r>
      <w:r w:rsidRPr="00007E50">
        <w:rPr>
          <w:rFonts w:ascii="Calibri" w:eastAsia="Times New Roman" w:hAnsi="Calibri" w:cs="Calibri"/>
          <w:lang w:eastAsia="hu-HU"/>
        </w:rPr>
        <w:tab/>
        <w:t>(</w:t>
      </w:r>
      <w:r w:rsidRPr="00007E50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007E50">
        <w:rPr>
          <w:rFonts w:ascii="Calibri" w:eastAsia="Times New Roman" w:hAnsi="Calibri" w:cs="Calibri"/>
          <w:lang w:eastAsia="hu-HU"/>
        </w:rPr>
        <w:t>:</w:t>
      </w:r>
    </w:p>
    <w:p w:rsidR="00007E50" w:rsidRPr="00007E50" w:rsidRDefault="00007E50" w:rsidP="00007E50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007E50">
        <w:rPr>
          <w:rFonts w:ascii="Calibri" w:eastAsia="Times New Roman" w:hAnsi="Calibri" w:cs="Calibri"/>
          <w:lang w:eastAsia="hu-HU"/>
        </w:rPr>
        <w:tab/>
      </w:r>
      <w:r w:rsidRPr="00007E50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007E50" w:rsidRPr="00007E50" w:rsidRDefault="00007E50" w:rsidP="00007E50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007E50">
        <w:rPr>
          <w:rFonts w:ascii="Calibri" w:eastAsia="Times New Roman" w:hAnsi="Calibri" w:cs="Calibri"/>
          <w:lang w:eastAsia="hu-HU"/>
        </w:rPr>
        <w:tab/>
      </w:r>
      <w:r w:rsidRPr="00007E50">
        <w:rPr>
          <w:rFonts w:ascii="Calibri" w:eastAsia="Times New Roman" w:hAnsi="Calibri" w:cs="Calibri"/>
          <w:lang w:eastAsia="hu-HU"/>
        </w:rPr>
        <w:tab/>
      </w:r>
      <w:proofErr w:type="gramStart"/>
      <w:r w:rsidRPr="00007E50">
        <w:rPr>
          <w:rFonts w:ascii="Calibri" w:eastAsia="Times New Roman" w:hAnsi="Calibri" w:cs="Calibri"/>
          <w:lang w:eastAsia="hu-HU"/>
        </w:rPr>
        <w:t>a</w:t>
      </w:r>
      <w:proofErr w:type="gramEnd"/>
      <w:r w:rsidRPr="00007E50">
        <w:rPr>
          <w:rFonts w:ascii="Calibri" w:eastAsia="Times New Roman" w:hAnsi="Calibri" w:cs="Calibri"/>
          <w:lang w:eastAsia="hu-HU"/>
        </w:rPr>
        <w:t xml:space="preserve"> társaság ügyvezetője)</w:t>
      </w:r>
    </w:p>
    <w:p w:rsidR="00007E50" w:rsidRPr="00007E50" w:rsidRDefault="00007E50" w:rsidP="00007E50">
      <w:pPr>
        <w:jc w:val="both"/>
        <w:rPr>
          <w:rFonts w:ascii="Calibri" w:eastAsia="Times New Roman" w:hAnsi="Calibri" w:cs="Calibri"/>
          <w:lang w:eastAsia="hu-HU"/>
        </w:rPr>
      </w:pPr>
    </w:p>
    <w:p w:rsidR="00007E50" w:rsidRPr="00007E50" w:rsidRDefault="00007E50" w:rsidP="00007E50">
      <w:pPr>
        <w:jc w:val="both"/>
        <w:rPr>
          <w:rFonts w:ascii="Calibri" w:eastAsia="Times New Roman" w:hAnsi="Calibri" w:cs="Calibri"/>
          <w:lang w:eastAsia="hu-HU"/>
        </w:rPr>
      </w:pPr>
      <w:r w:rsidRPr="00007E50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007E50">
        <w:rPr>
          <w:rFonts w:ascii="Calibri" w:eastAsia="Times New Roman" w:hAnsi="Calibri" w:cs="Calibri"/>
          <w:lang w:eastAsia="hu-HU"/>
        </w:rPr>
        <w:t xml:space="preserve">: </w:t>
      </w:r>
      <w:r w:rsidRPr="00007E50">
        <w:rPr>
          <w:rFonts w:ascii="Calibri" w:eastAsia="Times New Roman" w:hAnsi="Calibri" w:cs="Calibri"/>
          <w:lang w:eastAsia="hu-HU"/>
        </w:rPr>
        <w:tab/>
        <w:t>1.-2. pont: azonnal</w:t>
      </w:r>
    </w:p>
    <w:p w:rsidR="00007E50" w:rsidRPr="00007E50" w:rsidRDefault="00007E50" w:rsidP="00007E50">
      <w:pPr>
        <w:jc w:val="both"/>
        <w:rPr>
          <w:rFonts w:ascii="Calibri" w:eastAsia="Times New Roman" w:hAnsi="Calibri" w:cs="Calibri"/>
          <w:lang w:eastAsia="hu-HU"/>
        </w:rPr>
      </w:pPr>
      <w:r w:rsidRPr="00007E50">
        <w:rPr>
          <w:rFonts w:ascii="Calibri" w:eastAsia="Times New Roman" w:hAnsi="Calibri" w:cs="Calibri"/>
          <w:lang w:eastAsia="hu-HU"/>
        </w:rPr>
        <w:tab/>
      </w:r>
      <w:r w:rsidRPr="00007E50">
        <w:rPr>
          <w:rFonts w:ascii="Calibri" w:eastAsia="Times New Roman" w:hAnsi="Calibri" w:cs="Calibri"/>
          <w:lang w:eastAsia="hu-HU"/>
        </w:rPr>
        <w:tab/>
        <w:t>2. pont: 2024. október 15.</w:t>
      </w:r>
    </w:p>
    <w:p w:rsidR="00E46A00" w:rsidRPr="00147AB3" w:rsidRDefault="00E46A00" w:rsidP="00147AB3">
      <w:bookmarkStart w:id="0" w:name="_GoBack"/>
      <w:bookmarkEnd w:id="0"/>
    </w:p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D039B"/>
    <w:multiLevelType w:val="hybridMultilevel"/>
    <w:tmpl w:val="EF08A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C453A"/>
    <w:rsid w:val="00147AB3"/>
    <w:rsid w:val="001A1356"/>
    <w:rsid w:val="001D75F8"/>
    <w:rsid w:val="00227D40"/>
    <w:rsid w:val="0024724D"/>
    <w:rsid w:val="0027295E"/>
    <w:rsid w:val="002954AC"/>
    <w:rsid w:val="00316481"/>
    <w:rsid w:val="00331E7F"/>
    <w:rsid w:val="00344EAE"/>
    <w:rsid w:val="003F3970"/>
    <w:rsid w:val="00417264"/>
    <w:rsid w:val="00435CDC"/>
    <w:rsid w:val="0051256A"/>
    <w:rsid w:val="00584913"/>
    <w:rsid w:val="005D1621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E3528"/>
    <w:rsid w:val="00926952"/>
    <w:rsid w:val="00945AB9"/>
    <w:rsid w:val="009A1F9D"/>
    <w:rsid w:val="00B75EF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2024-09-30T07:41:00Z</dcterms:created>
  <dcterms:modified xsi:type="dcterms:W3CDTF">2024-09-30T07:41:00Z</dcterms:modified>
</cp:coreProperties>
</file>