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5C" w:rsidRPr="00EF145C" w:rsidRDefault="00EF145C" w:rsidP="00EF145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F145C">
        <w:rPr>
          <w:rFonts w:ascii="Calibri" w:eastAsia="Times New Roman" w:hAnsi="Calibri" w:cs="Calibri"/>
          <w:b/>
          <w:u w:val="single"/>
          <w:lang w:eastAsia="hu-HU"/>
        </w:rPr>
        <w:t xml:space="preserve">201/2024. (IX.26.) Kgy. </w:t>
      </w:r>
      <w:proofErr w:type="gramStart"/>
      <w:r w:rsidRPr="00EF145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F145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F145C" w:rsidRPr="00EF145C" w:rsidRDefault="00EF145C" w:rsidP="00EF145C">
      <w:pPr>
        <w:jc w:val="both"/>
        <w:rPr>
          <w:rFonts w:ascii="Calibri" w:eastAsia="Times New Roman" w:hAnsi="Calibri" w:cs="Calibri"/>
          <w:lang w:eastAsia="hu-HU"/>
        </w:rPr>
      </w:pPr>
    </w:p>
    <w:p w:rsidR="00EF145C" w:rsidRPr="00EF145C" w:rsidRDefault="00EF145C" w:rsidP="00EF145C">
      <w:pPr>
        <w:jc w:val="both"/>
        <w:rPr>
          <w:rFonts w:ascii="Calibri" w:eastAsia="Times New Roman" w:hAnsi="Calibri" w:cs="Calibri"/>
          <w:lang w:eastAsia="hu-HU"/>
        </w:rPr>
      </w:pPr>
      <w:r w:rsidRPr="00EF145C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EF145C">
        <w:rPr>
          <w:rFonts w:ascii="Calibri" w:eastAsia="Times New Roman" w:hAnsi="Calibri" w:cs="Calibri"/>
          <w:b/>
          <w:lang w:eastAsia="hu-HU"/>
        </w:rPr>
        <w:t>Savaria Városfejlesztési Nonprofit Kft</w:t>
      </w:r>
      <w:r w:rsidRPr="00EF145C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EF145C" w:rsidRPr="00EF145C" w:rsidRDefault="00EF145C" w:rsidP="00EF145C">
      <w:pPr>
        <w:jc w:val="both"/>
        <w:rPr>
          <w:rFonts w:ascii="Calibri" w:eastAsia="Times New Roman" w:hAnsi="Calibri" w:cs="Calibri"/>
          <w:lang w:eastAsia="hu-HU"/>
        </w:rPr>
      </w:pPr>
    </w:p>
    <w:p w:rsidR="00EF145C" w:rsidRPr="00EF145C" w:rsidRDefault="00EF145C" w:rsidP="00EF145C">
      <w:pPr>
        <w:jc w:val="both"/>
        <w:rPr>
          <w:rFonts w:ascii="Calibri" w:eastAsia="Times New Roman" w:hAnsi="Calibri" w:cs="Calibri"/>
          <w:lang w:eastAsia="hu-HU"/>
        </w:rPr>
      </w:pPr>
      <w:r w:rsidRPr="00EF145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F145C">
        <w:rPr>
          <w:rFonts w:ascii="Calibri" w:eastAsia="Times New Roman" w:hAnsi="Calibri" w:cs="Calibri"/>
          <w:lang w:eastAsia="hu-HU"/>
        </w:rPr>
        <w:tab/>
      </w:r>
      <w:r w:rsidRPr="00EF145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F145C" w:rsidRPr="00EF145C" w:rsidRDefault="00EF145C" w:rsidP="00EF145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F145C">
        <w:rPr>
          <w:rFonts w:ascii="Calibri" w:eastAsia="Times New Roman" w:hAnsi="Calibri" w:cs="Calibri"/>
          <w:lang w:eastAsia="hu-HU"/>
        </w:rPr>
        <w:t>Dr. Horváth Attila alpolgármester</w:t>
      </w:r>
    </w:p>
    <w:p w:rsidR="00EF145C" w:rsidRPr="00EF145C" w:rsidRDefault="00EF145C" w:rsidP="00EF145C">
      <w:pPr>
        <w:jc w:val="both"/>
        <w:rPr>
          <w:rFonts w:ascii="Calibri" w:eastAsia="Times New Roman" w:hAnsi="Calibri" w:cs="Calibri"/>
          <w:lang w:eastAsia="hu-HU"/>
        </w:rPr>
      </w:pPr>
      <w:r w:rsidRPr="00EF145C">
        <w:rPr>
          <w:rFonts w:ascii="Calibri" w:eastAsia="Times New Roman" w:hAnsi="Calibri" w:cs="Calibri"/>
          <w:lang w:eastAsia="hu-HU"/>
        </w:rPr>
        <w:tab/>
      </w:r>
      <w:r w:rsidRPr="00EF145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F145C" w:rsidRPr="00EF145C" w:rsidRDefault="00EF145C" w:rsidP="00EF145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F145C">
        <w:rPr>
          <w:rFonts w:ascii="Calibri" w:eastAsia="Times New Roman" w:hAnsi="Calibri" w:cs="Calibri"/>
          <w:lang w:eastAsia="hu-HU"/>
        </w:rPr>
        <w:tab/>
        <w:t xml:space="preserve"> </w:t>
      </w:r>
      <w:r w:rsidRPr="00EF145C">
        <w:rPr>
          <w:rFonts w:ascii="Calibri" w:eastAsia="Times New Roman" w:hAnsi="Calibri" w:cs="Calibri"/>
          <w:lang w:eastAsia="hu-HU"/>
        </w:rPr>
        <w:tab/>
      </w:r>
      <w:r w:rsidRPr="00EF145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F145C" w:rsidRPr="00EF145C" w:rsidRDefault="00EF145C" w:rsidP="00EF145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F145C">
        <w:rPr>
          <w:rFonts w:ascii="Calibri" w:eastAsia="Times New Roman" w:hAnsi="Calibri" w:cs="Calibri"/>
          <w:lang w:eastAsia="hu-HU"/>
        </w:rPr>
        <w:t>Dr. Kovácsné Takács Klaudia, a társaság ügyvezetője</w:t>
      </w:r>
    </w:p>
    <w:p w:rsidR="00EF145C" w:rsidRPr="00EF145C" w:rsidRDefault="00EF145C" w:rsidP="00EF145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F145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F145C" w:rsidRPr="00EF145C" w:rsidRDefault="00EF145C" w:rsidP="00EF1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F145C" w:rsidRPr="00EF145C" w:rsidRDefault="00EF145C" w:rsidP="00EF145C">
      <w:pPr>
        <w:outlineLvl w:val="0"/>
        <w:rPr>
          <w:rFonts w:ascii="Calibri" w:eastAsia="Times New Roman" w:hAnsi="Calibri" w:cs="Calibri"/>
          <w:lang w:eastAsia="hu-HU"/>
        </w:rPr>
      </w:pPr>
      <w:r w:rsidRPr="00EF145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F145C">
        <w:rPr>
          <w:rFonts w:ascii="Calibri" w:eastAsia="Times New Roman" w:hAnsi="Calibri" w:cs="Calibri"/>
          <w:b/>
          <w:lang w:eastAsia="hu-HU"/>
        </w:rPr>
        <w:tab/>
      </w:r>
      <w:r w:rsidRPr="00EF145C">
        <w:rPr>
          <w:rFonts w:ascii="Calibri" w:eastAsia="Times New Roman" w:hAnsi="Calibri" w:cs="Calibri"/>
          <w:lang w:eastAsia="hu-HU"/>
        </w:rPr>
        <w:t>azonnal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4AAB"/>
    <w:rsid w:val="00D04873"/>
    <w:rsid w:val="00D24870"/>
    <w:rsid w:val="00D32A11"/>
    <w:rsid w:val="00D36735"/>
    <w:rsid w:val="00D5272E"/>
    <w:rsid w:val="00E46A00"/>
    <w:rsid w:val="00E67D9C"/>
    <w:rsid w:val="00EF145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2024-09-30T07:33:00Z</dcterms:created>
  <dcterms:modified xsi:type="dcterms:W3CDTF">2024-09-30T07:33:00Z</dcterms:modified>
</cp:coreProperties>
</file>