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21F70" w14:textId="77777777" w:rsidR="000F67B4" w:rsidRPr="006134B9" w:rsidRDefault="000F67B4" w:rsidP="001E44E9">
      <w:pPr>
        <w:spacing w:after="0" w:line="240" w:lineRule="auto"/>
        <w:ind w:left="4536"/>
        <w:rPr>
          <w:rFonts w:eastAsia="Times New Roman" w:cstheme="minorHAnsi"/>
          <w:b/>
          <w:u w:val="single"/>
          <w:lang w:eastAsia="hu-HU"/>
        </w:rPr>
      </w:pPr>
      <w:r w:rsidRPr="006134B9">
        <w:rPr>
          <w:rFonts w:eastAsia="Times New Roman" w:cstheme="minorHAnsi"/>
          <w:b/>
          <w:u w:val="single"/>
          <w:lang w:eastAsia="hu-HU"/>
        </w:rPr>
        <w:t>A határozati javaslatokat törvényességi szempontból megvizsgáltam:</w:t>
      </w:r>
    </w:p>
    <w:p w14:paraId="081CCA55" w14:textId="77777777" w:rsidR="000F67B4" w:rsidRPr="006134B9" w:rsidRDefault="000F67B4" w:rsidP="001E44E9">
      <w:pPr>
        <w:spacing w:after="0" w:line="240" w:lineRule="auto"/>
        <w:rPr>
          <w:rFonts w:eastAsia="Times New Roman" w:cstheme="minorHAnsi"/>
          <w:bCs/>
          <w:lang w:eastAsia="hu-HU"/>
        </w:rPr>
      </w:pPr>
    </w:p>
    <w:p w14:paraId="0EDA4890" w14:textId="77777777" w:rsidR="00843052" w:rsidRPr="006134B9" w:rsidRDefault="00843052" w:rsidP="001E44E9">
      <w:pPr>
        <w:tabs>
          <w:tab w:val="center" w:pos="6804"/>
        </w:tabs>
        <w:spacing w:after="0" w:line="240" w:lineRule="auto"/>
        <w:rPr>
          <w:rFonts w:eastAsia="Times New Roman" w:cstheme="minorHAnsi"/>
          <w:bCs/>
          <w:lang w:eastAsia="hu-HU"/>
        </w:rPr>
      </w:pPr>
    </w:p>
    <w:p w14:paraId="671E75A1" w14:textId="77777777" w:rsidR="00843052" w:rsidRPr="006134B9" w:rsidRDefault="00843052" w:rsidP="001E44E9">
      <w:pPr>
        <w:tabs>
          <w:tab w:val="center" w:pos="6804"/>
        </w:tabs>
        <w:spacing w:after="0" w:line="240" w:lineRule="auto"/>
        <w:rPr>
          <w:rFonts w:eastAsia="Times New Roman" w:cstheme="minorHAnsi"/>
          <w:bCs/>
          <w:lang w:eastAsia="hu-HU"/>
        </w:rPr>
      </w:pPr>
    </w:p>
    <w:p w14:paraId="16939FF8" w14:textId="77777777" w:rsidR="000F67B4" w:rsidRPr="006134B9" w:rsidRDefault="000F67B4" w:rsidP="001E44E9">
      <w:pPr>
        <w:tabs>
          <w:tab w:val="center" w:pos="6804"/>
        </w:tabs>
        <w:spacing w:after="0" w:line="240" w:lineRule="auto"/>
        <w:rPr>
          <w:rFonts w:eastAsia="Times New Roman" w:cstheme="minorHAnsi"/>
          <w:bCs/>
          <w:lang w:eastAsia="hu-HU"/>
        </w:rPr>
      </w:pPr>
      <w:r w:rsidRPr="006134B9">
        <w:rPr>
          <w:rFonts w:eastAsia="Times New Roman" w:cstheme="minorHAnsi"/>
          <w:bCs/>
          <w:lang w:eastAsia="hu-HU"/>
        </w:rPr>
        <w:tab/>
        <w:t>/: Dr. Károlyi Ákos :/</w:t>
      </w:r>
    </w:p>
    <w:p w14:paraId="386CB7F3" w14:textId="77777777" w:rsidR="000F67B4" w:rsidRPr="006134B9" w:rsidRDefault="000F67B4" w:rsidP="001E44E9">
      <w:pPr>
        <w:tabs>
          <w:tab w:val="center" w:pos="6804"/>
        </w:tabs>
        <w:spacing w:after="0" w:line="240" w:lineRule="auto"/>
        <w:rPr>
          <w:rFonts w:eastAsia="Times New Roman" w:cstheme="minorHAnsi"/>
          <w:bCs/>
          <w:lang w:eastAsia="hu-HU"/>
        </w:rPr>
      </w:pPr>
      <w:r w:rsidRPr="006134B9">
        <w:rPr>
          <w:rFonts w:eastAsia="Times New Roman" w:cstheme="minorHAnsi"/>
          <w:bCs/>
          <w:lang w:eastAsia="hu-HU"/>
        </w:rPr>
        <w:tab/>
        <w:t>jegyző</w:t>
      </w:r>
    </w:p>
    <w:p w14:paraId="3DD9AA5D" w14:textId="77777777" w:rsidR="00F6556C" w:rsidRPr="006134B9" w:rsidRDefault="00F6556C" w:rsidP="001E44E9">
      <w:pPr>
        <w:spacing w:after="0" w:line="240" w:lineRule="auto"/>
        <w:rPr>
          <w:rFonts w:eastAsia="Times New Roman" w:cstheme="minorHAnsi"/>
          <w:b/>
          <w:u w:val="single"/>
          <w:lang w:eastAsia="hu-HU"/>
        </w:rPr>
      </w:pPr>
    </w:p>
    <w:p w14:paraId="62697764" w14:textId="77777777" w:rsidR="001F0B08" w:rsidRPr="006134B9" w:rsidRDefault="001F0B08" w:rsidP="001E44E9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6134B9">
        <w:rPr>
          <w:rFonts w:eastAsia="Times New Roman" w:cstheme="minorHAnsi"/>
          <w:b/>
          <w:u w:val="single"/>
          <w:lang w:eastAsia="hu-HU"/>
        </w:rPr>
        <w:t>E L Ő T E R J E S Z T É S</w:t>
      </w:r>
    </w:p>
    <w:p w14:paraId="04E49F06" w14:textId="77777777" w:rsidR="001F0B08" w:rsidRPr="006134B9" w:rsidRDefault="001F0B08" w:rsidP="001E44E9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6134B9">
        <w:rPr>
          <w:rFonts w:eastAsia="Times New Roman" w:cstheme="minorHAnsi"/>
          <w:b/>
          <w:lang w:eastAsia="hu-HU"/>
        </w:rPr>
        <w:t>Szombathely Megyei Jogú város Közgyűlésének</w:t>
      </w:r>
    </w:p>
    <w:p w14:paraId="51B55EFB" w14:textId="6B5EC8E0" w:rsidR="001F0B08" w:rsidRPr="006134B9" w:rsidRDefault="001F0B08" w:rsidP="001E44E9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6134B9">
        <w:rPr>
          <w:rFonts w:eastAsia="Times New Roman" w:cstheme="minorHAnsi"/>
          <w:b/>
          <w:lang w:eastAsia="hu-HU"/>
        </w:rPr>
        <w:t>20</w:t>
      </w:r>
      <w:r w:rsidR="00030A08" w:rsidRPr="006134B9">
        <w:rPr>
          <w:rFonts w:eastAsia="Times New Roman" w:cstheme="minorHAnsi"/>
          <w:b/>
          <w:lang w:eastAsia="hu-HU"/>
        </w:rPr>
        <w:t>24</w:t>
      </w:r>
      <w:r w:rsidRPr="006134B9">
        <w:rPr>
          <w:rFonts w:eastAsia="Times New Roman" w:cstheme="minorHAnsi"/>
          <w:b/>
          <w:lang w:eastAsia="hu-HU"/>
        </w:rPr>
        <w:t xml:space="preserve">. </w:t>
      </w:r>
      <w:r w:rsidR="00ED3D4F" w:rsidRPr="006134B9">
        <w:rPr>
          <w:rFonts w:eastAsia="Times New Roman" w:cstheme="minorHAnsi"/>
          <w:b/>
          <w:lang w:eastAsia="hu-HU"/>
        </w:rPr>
        <w:t xml:space="preserve">október </w:t>
      </w:r>
      <w:r w:rsidR="00030A08" w:rsidRPr="006134B9">
        <w:rPr>
          <w:rFonts w:eastAsia="Times New Roman" w:cstheme="minorHAnsi"/>
          <w:b/>
          <w:lang w:eastAsia="hu-HU"/>
        </w:rPr>
        <w:t>10</w:t>
      </w:r>
      <w:r w:rsidR="00843052" w:rsidRPr="006134B9">
        <w:rPr>
          <w:rFonts w:eastAsia="Times New Roman" w:cstheme="minorHAnsi"/>
          <w:b/>
          <w:lang w:eastAsia="hu-HU"/>
        </w:rPr>
        <w:t>-</w:t>
      </w:r>
      <w:r w:rsidRPr="006134B9">
        <w:rPr>
          <w:rFonts w:eastAsia="Times New Roman" w:cstheme="minorHAnsi"/>
          <w:b/>
          <w:lang w:eastAsia="hu-HU"/>
        </w:rPr>
        <w:t xml:space="preserve">i </w:t>
      </w:r>
      <w:r w:rsidR="00417C24" w:rsidRPr="006134B9">
        <w:rPr>
          <w:rFonts w:eastAsia="Times New Roman" w:cstheme="minorHAnsi"/>
          <w:b/>
          <w:lang w:eastAsia="hu-HU"/>
        </w:rPr>
        <w:t xml:space="preserve">alakuló </w:t>
      </w:r>
      <w:r w:rsidRPr="006134B9">
        <w:rPr>
          <w:rFonts w:eastAsia="Times New Roman" w:cstheme="minorHAnsi"/>
          <w:b/>
          <w:lang w:eastAsia="hu-HU"/>
        </w:rPr>
        <w:t>ülésére</w:t>
      </w:r>
    </w:p>
    <w:p w14:paraId="36099DB0" w14:textId="77777777" w:rsidR="001F0B08" w:rsidRPr="006134B9" w:rsidRDefault="001F0B08" w:rsidP="001E44E9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74781C69" w14:textId="1CB85CA6" w:rsidR="001F0B08" w:rsidRPr="006134B9" w:rsidRDefault="001F0B08" w:rsidP="001E44E9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6134B9">
        <w:rPr>
          <w:rFonts w:eastAsia="Times New Roman" w:cstheme="minorHAnsi"/>
          <w:b/>
          <w:lang w:eastAsia="hu-HU"/>
        </w:rPr>
        <w:t>Javaslat Szombathely Megyei Jogú Város</w:t>
      </w:r>
      <w:r w:rsidR="001E44E9" w:rsidRPr="006134B9">
        <w:rPr>
          <w:rFonts w:eastAsia="Times New Roman" w:cstheme="minorHAnsi"/>
          <w:b/>
          <w:lang w:eastAsia="hu-HU"/>
        </w:rPr>
        <w:t xml:space="preserve"> </w:t>
      </w:r>
      <w:r w:rsidR="00DB65EA" w:rsidRPr="006134B9">
        <w:rPr>
          <w:rFonts w:eastAsia="Times New Roman" w:cstheme="minorHAnsi"/>
          <w:b/>
          <w:lang w:eastAsia="hu-HU"/>
        </w:rPr>
        <w:t>tanácsnoka</w:t>
      </w:r>
      <w:r w:rsidR="00611757" w:rsidRPr="006134B9">
        <w:rPr>
          <w:rFonts w:eastAsia="Times New Roman" w:cstheme="minorHAnsi"/>
          <w:b/>
          <w:lang w:eastAsia="hu-HU"/>
        </w:rPr>
        <w:t>inak</w:t>
      </w:r>
      <w:r w:rsidRPr="006134B9">
        <w:rPr>
          <w:rFonts w:eastAsia="Times New Roman" w:cstheme="minorHAnsi"/>
          <w:b/>
          <w:lang w:eastAsia="hu-HU"/>
        </w:rPr>
        <w:t xml:space="preserve"> megválasztására</w:t>
      </w:r>
    </w:p>
    <w:p w14:paraId="3EE6DCCF" w14:textId="77777777" w:rsidR="001F0B08" w:rsidRPr="006134B9" w:rsidRDefault="001F0B08" w:rsidP="001E44E9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193DAF7F" w14:textId="77777777" w:rsidR="00E51EFE" w:rsidRDefault="001F0B08" w:rsidP="001E44E9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6134B9">
        <w:rPr>
          <w:rFonts w:eastAsia="Times New Roman" w:cstheme="minorHAnsi"/>
          <w:lang w:eastAsia="hu-HU"/>
        </w:rPr>
        <w:t xml:space="preserve">A Magyarország helyi önkormányzatairól szóló 2011. évi CLXXXIX. törvény </w:t>
      </w:r>
      <w:r w:rsidR="00DB65EA" w:rsidRPr="006134B9">
        <w:rPr>
          <w:rFonts w:eastAsia="Times New Roman" w:cstheme="minorHAnsi"/>
          <w:lang w:eastAsia="hu-HU"/>
        </w:rPr>
        <w:t>3</w:t>
      </w:r>
      <w:r w:rsidRPr="006134B9">
        <w:rPr>
          <w:rFonts w:eastAsia="Times New Roman" w:cstheme="minorHAnsi"/>
          <w:lang w:eastAsia="hu-HU"/>
        </w:rPr>
        <w:t>4.</w:t>
      </w:r>
      <w:r w:rsidR="00030A08" w:rsidRPr="006134B9">
        <w:rPr>
          <w:rFonts w:eastAsia="Times New Roman" w:cstheme="minorHAnsi"/>
          <w:lang w:eastAsia="hu-HU"/>
        </w:rPr>
        <w:t xml:space="preserve"> </w:t>
      </w:r>
      <w:r w:rsidRPr="006134B9">
        <w:rPr>
          <w:rFonts w:eastAsia="Times New Roman" w:cstheme="minorHAnsi"/>
          <w:lang w:eastAsia="hu-HU"/>
        </w:rPr>
        <w:t>§</w:t>
      </w:r>
      <w:r w:rsidR="00DB65EA" w:rsidRPr="006134B9">
        <w:rPr>
          <w:rFonts w:eastAsia="Times New Roman" w:cstheme="minorHAnsi"/>
          <w:lang w:eastAsia="hu-HU"/>
        </w:rPr>
        <w:t xml:space="preserve">-a </w:t>
      </w:r>
      <w:r w:rsidRPr="006134B9">
        <w:rPr>
          <w:rFonts w:eastAsia="Times New Roman" w:cstheme="minorHAnsi"/>
          <w:lang w:eastAsia="hu-HU"/>
        </w:rPr>
        <w:t xml:space="preserve">értelmében </w:t>
      </w:r>
      <w:r w:rsidR="00DB65EA" w:rsidRPr="006134B9">
        <w:rPr>
          <w:rFonts w:eastAsia="Times New Roman" w:cstheme="minorHAnsi"/>
          <w:lang w:eastAsia="hu-HU"/>
        </w:rPr>
        <w:t>a képviselő-testület a polgármesternek vagy bármely önkormányzati képviselőnek a javaslatára az önkormányzati képviselők közül tanácsnokokat választhat. A tanácsnok felügyeli a képviselő-testület által meghatározott önkormányzati feladatkörök ellátását.</w:t>
      </w:r>
      <w:r w:rsidR="00843052" w:rsidRPr="006134B9">
        <w:rPr>
          <w:rFonts w:eastAsia="Times New Roman" w:cstheme="minorHAnsi"/>
          <w:lang w:eastAsia="hu-HU"/>
        </w:rPr>
        <w:t xml:space="preserve"> </w:t>
      </w:r>
    </w:p>
    <w:p w14:paraId="18CC662D" w14:textId="77777777" w:rsidR="00E51EFE" w:rsidRDefault="00E51EFE" w:rsidP="001E44E9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07054AE8" w14:textId="77777777" w:rsidR="00CE41DD" w:rsidRDefault="00DB65EA" w:rsidP="001E44E9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6134B9">
        <w:rPr>
          <w:rFonts w:eastAsia="Times New Roman" w:cstheme="minorHAnsi"/>
          <w:lang w:eastAsia="hu-HU"/>
        </w:rPr>
        <w:t xml:space="preserve">A Közgyűlés </w:t>
      </w:r>
      <w:r w:rsidR="00843052" w:rsidRPr="006134B9">
        <w:rPr>
          <w:rFonts w:eastAsia="Times New Roman" w:cstheme="minorHAnsi"/>
          <w:lang w:eastAsia="hu-HU"/>
        </w:rPr>
        <w:t>a</w:t>
      </w:r>
      <w:r w:rsidR="00E51EFE">
        <w:rPr>
          <w:rFonts w:eastAsia="Times New Roman" w:cstheme="minorHAnsi"/>
          <w:lang w:eastAsia="hu-HU"/>
        </w:rPr>
        <w:t xml:space="preserve">z ülésen </w:t>
      </w:r>
      <w:r w:rsidR="006E50FC" w:rsidRPr="006134B9">
        <w:rPr>
          <w:rFonts w:eastAsia="Times New Roman" w:cstheme="minorHAnsi"/>
          <w:lang w:eastAsia="hu-HU"/>
        </w:rPr>
        <w:t>megalkotott</w:t>
      </w:r>
      <w:r w:rsidRPr="006134B9">
        <w:rPr>
          <w:rFonts w:eastAsia="Times New Roman" w:cstheme="minorHAnsi"/>
          <w:lang w:eastAsia="hu-HU"/>
        </w:rPr>
        <w:t xml:space="preserve"> </w:t>
      </w:r>
      <w:r w:rsidR="00843052" w:rsidRPr="006134B9">
        <w:rPr>
          <w:rFonts w:eastAsia="Times New Roman" w:cstheme="minorHAnsi"/>
          <w:lang w:eastAsia="hu-HU"/>
        </w:rPr>
        <w:t xml:space="preserve">és hatályba lépett </w:t>
      </w:r>
      <w:r w:rsidR="006E50FC" w:rsidRPr="006134B9">
        <w:rPr>
          <w:rFonts w:eastAsia="Times New Roman" w:cstheme="minorHAnsi"/>
          <w:lang w:eastAsia="hu-HU"/>
        </w:rPr>
        <w:t>Szervezeti és Működési Szabályzat</w:t>
      </w:r>
      <w:r w:rsidR="00E51EFE">
        <w:rPr>
          <w:rFonts w:eastAsia="Times New Roman" w:cstheme="minorHAnsi"/>
          <w:lang w:eastAsia="hu-HU"/>
        </w:rPr>
        <w:t>ban</w:t>
      </w:r>
      <w:r w:rsidRPr="006134B9">
        <w:rPr>
          <w:rFonts w:eastAsia="Times New Roman" w:cstheme="minorHAnsi"/>
          <w:lang w:eastAsia="hu-HU"/>
        </w:rPr>
        <w:t xml:space="preserve"> határoz</w:t>
      </w:r>
      <w:r w:rsidR="00E51EFE">
        <w:rPr>
          <w:rFonts w:eastAsia="Times New Roman" w:cstheme="minorHAnsi"/>
          <w:lang w:eastAsia="hu-HU"/>
        </w:rPr>
        <w:t xml:space="preserve">ta meg a tanácsnokok számát és feladatkörét. </w:t>
      </w:r>
    </w:p>
    <w:p w14:paraId="101B143D" w14:textId="5306EE97" w:rsidR="001E44E9" w:rsidRPr="006134B9" w:rsidRDefault="00E51EFE" w:rsidP="001E44E9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A tanácsnokok személyé</w:t>
      </w:r>
      <w:r w:rsidR="00CE41DD">
        <w:rPr>
          <w:rFonts w:eastAsia="Times New Roman" w:cstheme="minorHAnsi"/>
          <w:lang w:eastAsia="hu-HU"/>
        </w:rPr>
        <w:t>t érintően</w:t>
      </w:r>
    </w:p>
    <w:p w14:paraId="4A1F5C75" w14:textId="4BFC084C" w:rsidR="001E44E9" w:rsidRPr="00CE41DD" w:rsidRDefault="001E44E9" w:rsidP="00E51EF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bookmarkStart w:id="0" w:name="_Hlk178602355"/>
      <w:r w:rsidRPr="00CE41DD">
        <w:rPr>
          <w:rFonts w:cstheme="minorHAnsi"/>
        </w:rPr>
        <w:t>a gazdaságfejlesztéssel és városfejlesztéssel</w:t>
      </w:r>
      <w:r w:rsidR="00E81FDF" w:rsidRPr="00CE41DD">
        <w:rPr>
          <w:rFonts w:cstheme="minorHAnsi"/>
        </w:rPr>
        <w:t>, a Technológiai és Ipari Parkkal, a nemek közötti esélyegyenlőség előmozdításával, az állatvédelemmel és a felsőoktatással</w:t>
      </w:r>
      <w:r w:rsidR="00E51EFE" w:rsidRPr="00CE41DD">
        <w:rPr>
          <w:rFonts w:cstheme="minorHAnsi"/>
        </w:rPr>
        <w:t xml:space="preserve"> összefüggő ügyekért felelős tanácsnok</w:t>
      </w:r>
      <w:r w:rsidR="00CE41DD" w:rsidRPr="00CE41DD">
        <w:rPr>
          <w:rFonts w:cstheme="minorHAnsi"/>
        </w:rPr>
        <w:t>nak</w:t>
      </w:r>
      <w:r w:rsidR="00CE41DD">
        <w:rPr>
          <w:rFonts w:cstheme="minorHAnsi"/>
        </w:rPr>
        <w:t xml:space="preserve"> </w:t>
      </w:r>
      <w:r w:rsidR="00E51EFE" w:rsidRPr="00CE41DD">
        <w:rPr>
          <w:rFonts w:cstheme="minorHAnsi"/>
          <w:b/>
          <w:bCs/>
        </w:rPr>
        <w:t>Bokányi Adrienn városi képviselő</w:t>
      </w:r>
      <w:r w:rsidR="00CE41DD">
        <w:rPr>
          <w:rFonts w:cstheme="minorHAnsi"/>
          <w:b/>
          <w:bCs/>
        </w:rPr>
        <w:t>,</w:t>
      </w:r>
    </w:p>
    <w:p w14:paraId="68E1A4E8" w14:textId="1ED7259A" w:rsidR="00E81FDF" w:rsidRPr="00CE41DD" w:rsidRDefault="00E81FDF" w:rsidP="00E51EF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E41DD">
        <w:rPr>
          <w:rFonts w:cstheme="minorHAnsi"/>
        </w:rPr>
        <w:t>a külkapcsolatokkal, a testvérvárosi, térségi, kereskedelmi és nemzetiségi kapcsolatokkal</w:t>
      </w:r>
      <w:r w:rsidR="00E51EFE" w:rsidRPr="00CE41DD">
        <w:rPr>
          <w:rFonts w:cstheme="minorHAnsi"/>
        </w:rPr>
        <w:t xml:space="preserve"> összefüggő ügyekért felelős tanácsnok</w:t>
      </w:r>
      <w:r w:rsidR="00CE41DD" w:rsidRPr="00CE41DD">
        <w:rPr>
          <w:rFonts w:cstheme="minorHAnsi"/>
        </w:rPr>
        <w:t>nak</w:t>
      </w:r>
      <w:r w:rsidR="00CE41DD">
        <w:rPr>
          <w:rFonts w:cstheme="minorHAnsi"/>
        </w:rPr>
        <w:t xml:space="preserve"> </w:t>
      </w:r>
      <w:r w:rsidR="00E51EFE" w:rsidRPr="00CE41DD">
        <w:rPr>
          <w:rFonts w:cstheme="minorHAnsi"/>
          <w:b/>
          <w:bCs/>
        </w:rPr>
        <w:t>Szuhai Viktor városi képviselő</w:t>
      </w:r>
      <w:r w:rsidR="00CE41DD">
        <w:rPr>
          <w:rFonts w:cstheme="minorHAnsi"/>
          <w:b/>
          <w:bCs/>
        </w:rPr>
        <w:t>,</w:t>
      </w:r>
    </w:p>
    <w:p w14:paraId="08080E2B" w14:textId="527528E0" w:rsidR="00E81FDF" w:rsidRPr="006134B9" w:rsidRDefault="001E44E9" w:rsidP="001E44E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</w:rPr>
        <w:t xml:space="preserve">a fenntartható fejlődéssel, </w:t>
      </w:r>
      <w:r w:rsidR="006134B9">
        <w:rPr>
          <w:rFonts w:cstheme="minorHAnsi"/>
        </w:rPr>
        <w:t xml:space="preserve">a </w:t>
      </w:r>
      <w:r w:rsidRPr="006134B9">
        <w:rPr>
          <w:rFonts w:cstheme="minorHAnsi"/>
        </w:rPr>
        <w:t>klímapolitikával</w:t>
      </w:r>
      <w:r w:rsidR="00E81FDF" w:rsidRPr="006134B9">
        <w:rPr>
          <w:rFonts w:cstheme="minorHAnsi"/>
        </w:rPr>
        <w:t>,</w:t>
      </w:r>
      <w:r w:rsidRPr="006134B9">
        <w:rPr>
          <w:rFonts w:cstheme="minorHAnsi"/>
        </w:rPr>
        <w:t xml:space="preserve"> az önkormányzatnál regisztrált önkéntesek tevékenységével</w:t>
      </w:r>
      <w:r w:rsidR="00E81FDF" w:rsidRPr="006134B9">
        <w:rPr>
          <w:rFonts w:cstheme="minorHAnsi"/>
        </w:rPr>
        <w:t xml:space="preserve"> </w:t>
      </w:r>
      <w:r w:rsidR="00E51EFE">
        <w:rPr>
          <w:rFonts w:cstheme="minorHAnsi"/>
        </w:rPr>
        <w:t>kapcsolatos ügyekért felelős tanácsnok</w:t>
      </w:r>
      <w:r w:rsidR="00CE41DD">
        <w:rPr>
          <w:rFonts w:cstheme="minorHAnsi"/>
        </w:rPr>
        <w:t xml:space="preserve">nak </w:t>
      </w:r>
      <w:r w:rsidR="00E51EFE" w:rsidRPr="00E51EFE">
        <w:rPr>
          <w:rFonts w:cstheme="minorHAnsi"/>
          <w:b/>
          <w:bCs/>
        </w:rPr>
        <w:t>Németh Ákos városi képviselő</w:t>
      </w:r>
      <w:r w:rsidR="00CE41DD">
        <w:rPr>
          <w:rFonts w:cstheme="minorHAnsi"/>
          <w:b/>
          <w:bCs/>
        </w:rPr>
        <w:t>,</w:t>
      </w:r>
    </w:p>
    <w:p w14:paraId="735ACD3C" w14:textId="73AE075E" w:rsidR="001E44E9" w:rsidRPr="00CE41DD" w:rsidRDefault="00E81FDF" w:rsidP="00E51EF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E41DD">
        <w:rPr>
          <w:rFonts w:cstheme="minorHAnsi"/>
        </w:rPr>
        <w:t xml:space="preserve">a bűnmegelőzéssel és </w:t>
      </w:r>
      <w:r w:rsidR="006134B9" w:rsidRPr="00CE41DD">
        <w:rPr>
          <w:rFonts w:cstheme="minorHAnsi"/>
        </w:rPr>
        <w:t xml:space="preserve">a </w:t>
      </w:r>
      <w:r w:rsidRPr="00CE41DD">
        <w:rPr>
          <w:rFonts w:cstheme="minorHAnsi"/>
        </w:rPr>
        <w:t>közrendvédelemmel</w:t>
      </w:r>
      <w:r w:rsidR="00E51EFE" w:rsidRPr="00CE41DD">
        <w:rPr>
          <w:rFonts w:cstheme="minorHAnsi"/>
        </w:rPr>
        <w:t xml:space="preserve"> összefüggő</w:t>
      </w:r>
      <w:r w:rsidR="00E35E61">
        <w:rPr>
          <w:rFonts w:cstheme="minorHAnsi"/>
        </w:rPr>
        <w:t>,</w:t>
      </w:r>
      <w:r w:rsidR="00E51EFE" w:rsidRPr="00CE41DD">
        <w:rPr>
          <w:rFonts w:cstheme="minorHAnsi"/>
        </w:rPr>
        <w:t xml:space="preserve"> </w:t>
      </w:r>
      <w:r w:rsidR="00E35E61">
        <w:rPr>
          <w:rFonts w:cstheme="minorHAnsi"/>
        </w:rPr>
        <w:t>valamint a</w:t>
      </w:r>
      <w:r w:rsidR="00E35E61" w:rsidRPr="006134B9">
        <w:rPr>
          <w:rFonts w:cstheme="minorHAnsi"/>
        </w:rPr>
        <w:t xml:space="preserve"> társadalmi részvétel erősítéséve</w:t>
      </w:r>
      <w:r w:rsidR="00E35E61">
        <w:rPr>
          <w:rFonts w:cstheme="minorHAnsi"/>
        </w:rPr>
        <w:t xml:space="preserve">l kapcsolatos </w:t>
      </w:r>
      <w:r w:rsidR="00E51EFE" w:rsidRPr="00CE41DD">
        <w:rPr>
          <w:rFonts w:cstheme="minorHAnsi"/>
        </w:rPr>
        <w:t>ügyekért felelős tanácsnok</w:t>
      </w:r>
      <w:r w:rsidR="00CE41DD" w:rsidRPr="00CE41DD">
        <w:rPr>
          <w:rFonts w:cstheme="minorHAnsi"/>
        </w:rPr>
        <w:t>nak</w:t>
      </w:r>
      <w:r w:rsidR="00CE41DD">
        <w:rPr>
          <w:rFonts w:cstheme="minorHAnsi"/>
        </w:rPr>
        <w:t xml:space="preserve"> pedig </w:t>
      </w:r>
      <w:r w:rsidR="00E51EFE" w:rsidRPr="00CE41DD">
        <w:rPr>
          <w:rFonts w:cstheme="minorHAnsi"/>
          <w:b/>
          <w:bCs/>
        </w:rPr>
        <w:t>Kelemen Krisztián városi képviselő</w:t>
      </w:r>
    </w:p>
    <w:bookmarkEnd w:id="0"/>
    <w:p w14:paraId="6FE1A276" w14:textId="2EFE763B" w:rsidR="00E51EFE" w:rsidRDefault="00CE41DD" w:rsidP="001E44E9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megválasztását javaslom.</w:t>
      </w:r>
    </w:p>
    <w:p w14:paraId="761BEE20" w14:textId="77777777" w:rsidR="00CE41DD" w:rsidRPr="006134B9" w:rsidRDefault="00CE41DD" w:rsidP="001E44E9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2A5FE30C" w14:textId="36344F71" w:rsidR="001F0B08" w:rsidRPr="006134B9" w:rsidRDefault="008740DA" w:rsidP="001E44E9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6134B9">
        <w:rPr>
          <w:rFonts w:eastAsia="Times New Roman" w:cstheme="minorHAnsi"/>
          <w:lang w:eastAsia="hu-HU"/>
        </w:rPr>
        <w:t xml:space="preserve">Kérem a Tisztelt Közgyűlést, </w:t>
      </w:r>
      <w:r w:rsidR="005969E7" w:rsidRPr="006134B9">
        <w:rPr>
          <w:rFonts w:eastAsia="Times New Roman" w:cstheme="minorHAnsi"/>
          <w:lang w:eastAsia="hu-HU"/>
        </w:rPr>
        <w:t xml:space="preserve">hogy </w:t>
      </w:r>
      <w:r w:rsidRPr="006134B9">
        <w:rPr>
          <w:rFonts w:eastAsia="Times New Roman" w:cstheme="minorHAnsi"/>
          <w:lang w:eastAsia="hu-HU"/>
        </w:rPr>
        <w:t xml:space="preserve">az előterjesztést tárgyalja meg, és </w:t>
      </w:r>
      <w:r w:rsidR="006134B9" w:rsidRPr="006134B9">
        <w:rPr>
          <w:rFonts w:eastAsia="Times New Roman" w:cstheme="minorHAnsi"/>
          <w:lang w:eastAsia="hu-HU"/>
        </w:rPr>
        <w:t>az előterjesztett javaslatnak megfelelően válassza meg</w:t>
      </w:r>
      <w:r w:rsidRPr="006134B9">
        <w:rPr>
          <w:rFonts w:eastAsia="Times New Roman" w:cstheme="minorHAnsi"/>
          <w:lang w:eastAsia="hu-HU"/>
        </w:rPr>
        <w:t xml:space="preserve"> a tanácsnok</w:t>
      </w:r>
      <w:r w:rsidR="00E865EE" w:rsidRPr="006134B9">
        <w:rPr>
          <w:rFonts w:eastAsia="Times New Roman" w:cstheme="minorHAnsi"/>
          <w:lang w:eastAsia="hu-HU"/>
        </w:rPr>
        <w:t>o</w:t>
      </w:r>
      <w:r w:rsidR="006134B9" w:rsidRPr="006134B9">
        <w:rPr>
          <w:rFonts w:eastAsia="Times New Roman" w:cstheme="minorHAnsi"/>
          <w:lang w:eastAsia="hu-HU"/>
        </w:rPr>
        <w:t>kat.</w:t>
      </w:r>
    </w:p>
    <w:p w14:paraId="62B61B2A" w14:textId="77777777" w:rsidR="00E51EFE" w:rsidRDefault="00E51EFE" w:rsidP="001E44E9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14:paraId="659A179A" w14:textId="68F4A367" w:rsidR="001F0B08" w:rsidRDefault="001F0B08" w:rsidP="001E44E9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6134B9">
        <w:rPr>
          <w:rFonts w:eastAsia="Times New Roman" w:cstheme="minorHAnsi"/>
          <w:b/>
          <w:lang w:eastAsia="hu-HU"/>
        </w:rPr>
        <w:t>Szombathely, 20</w:t>
      </w:r>
      <w:r w:rsidR="00030A08" w:rsidRPr="006134B9">
        <w:rPr>
          <w:rFonts w:eastAsia="Times New Roman" w:cstheme="minorHAnsi"/>
          <w:b/>
          <w:lang w:eastAsia="hu-HU"/>
        </w:rPr>
        <w:t>24</w:t>
      </w:r>
      <w:r w:rsidRPr="006134B9">
        <w:rPr>
          <w:rFonts w:eastAsia="Times New Roman" w:cstheme="minorHAnsi"/>
          <w:b/>
          <w:lang w:eastAsia="hu-HU"/>
        </w:rPr>
        <w:t xml:space="preserve">. </w:t>
      </w:r>
      <w:r w:rsidR="00ED3D4F" w:rsidRPr="006134B9">
        <w:rPr>
          <w:rFonts w:eastAsia="Times New Roman" w:cstheme="minorHAnsi"/>
          <w:b/>
          <w:lang w:eastAsia="hu-HU"/>
        </w:rPr>
        <w:t xml:space="preserve">október </w:t>
      </w:r>
      <w:r w:rsidR="00BE6229">
        <w:rPr>
          <w:rFonts w:eastAsia="Times New Roman" w:cstheme="minorHAnsi"/>
          <w:b/>
          <w:lang w:eastAsia="hu-HU"/>
        </w:rPr>
        <w:t>4.</w:t>
      </w:r>
    </w:p>
    <w:p w14:paraId="3C6C2758" w14:textId="77777777" w:rsidR="00E51EFE" w:rsidRDefault="00E51EFE" w:rsidP="001E44E9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14:paraId="09AD5416" w14:textId="65D0AACD" w:rsidR="001F0B08" w:rsidRPr="006134B9" w:rsidRDefault="001F0B08" w:rsidP="001E44E9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6134B9">
        <w:rPr>
          <w:rFonts w:eastAsia="Times New Roman" w:cstheme="minorHAnsi"/>
          <w:b/>
          <w:lang w:eastAsia="hu-HU"/>
        </w:rPr>
        <w:tab/>
      </w:r>
      <w:r w:rsidRPr="006134B9">
        <w:rPr>
          <w:rFonts w:eastAsia="Times New Roman" w:cstheme="minorHAnsi"/>
          <w:b/>
          <w:lang w:eastAsia="hu-HU"/>
        </w:rPr>
        <w:tab/>
      </w:r>
      <w:r w:rsidRPr="006134B9">
        <w:rPr>
          <w:rFonts w:eastAsia="Times New Roman" w:cstheme="minorHAnsi"/>
          <w:b/>
          <w:lang w:eastAsia="hu-HU"/>
        </w:rPr>
        <w:tab/>
      </w:r>
      <w:r w:rsidRPr="006134B9">
        <w:rPr>
          <w:rFonts w:eastAsia="Times New Roman" w:cstheme="minorHAnsi"/>
          <w:b/>
          <w:lang w:eastAsia="hu-HU"/>
        </w:rPr>
        <w:tab/>
      </w:r>
      <w:r w:rsidRPr="006134B9">
        <w:rPr>
          <w:rFonts w:eastAsia="Times New Roman" w:cstheme="minorHAnsi"/>
          <w:b/>
          <w:lang w:eastAsia="hu-HU"/>
        </w:rPr>
        <w:tab/>
      </w:r>
      <w:r w:rsidRPr="006134B9">
        <w:rPr>
          <w:rFonts w:eastAsia="Times New Roman" w:cstheme="minorHAnsi"/>
          <w:b/>
          <w:lang w:eastAsia="hu-HU"/>
        </w:rPr>
        <w:tab/>
      </w:r>
      <w:r w:rsidRPr="006134B9">
        <w:rPr>
          <w:rFonts w:eastAsia="Times New Roman" w:cstheme="minorHAnsi"/>
          <w:b/>
          <w:lang w:eastAsia="hu-HU"/>
        </w:rPr>
        <w:tab/>
      </w:r>
      <w:r w:rsidRPr="006134B9">
        <w:rPr>
          <w:rFonts w:eastAsia="Times New Roman" w:cstheme="minorHAnsi"/>
          <w:b/>
          <w:lang w:eastAsia="hu-HU"/>
        </w:rPr>
        <w:tab/>
      </w:r>
      <w:r w:rsidRPr="006134B9">
        <w:rPr>
          <w:rFonts w:eastAsia="Times New Roman" w:cstheme="minorHAnsi"/>
          <w:b/>
          <w:lang w:eastAsia="hu-HU"/>
        </w:rPr>
        <w:tab/>
        <w:t xml:space="preserve">/: Dr. </w:t>
      </w:r>
      <w:r w:rsidR="00ED3D4F" w:rsidRPr="006134B9">
        <w:rPr>
          <w:rFonts w:eastAsia="Times New Roman" w:cstheme="minorHAnsi"/>
          <w:b/>
          <w:lang w:eastAsia="hu-HU"/>
        </w:rPr>
        <w:t>Nemény András</w:t>
      </w:r>
      <w:r w:rsidRPr="006134B9">
        <w:rPr>
          <w:rFonts w:eastAsia="Times New Roman" w:cstheme="minorHAnsi"/>
          <w:b/>
          <w:lang w:eastAsia="hu-HU"/>
        </w:rPr>
        <w:t xml:space="preserve"> :/</w:t>
      </w:r>
    </w:p>
    <w:p w14:paraId="1603EDAC" w14:textId="77777777" w:rsidR="006134B9" w:rsidRPr="006134B9" w:rsidRDefault="006134B9" w:rsidP="001E44E9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14:paraId="56F070B7" w14:textId="34F5C8AD" w:rsidR="008740DA" w:rsidRPr="006134B9" w:rsidRDefault="00E865EE" w:rsidP="001E44E9">
      <w:pPr>
        <w:tabs>
          <w:tab w:val="left" w:pos="1935"/>
        </w:tabs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6134B9">
        <w:rPr>
          <w:rFonts w:eastAsia="Times New Roman" w:cstheme="minorHAnsi"/>
          <w:b/>
          <w:u w:val="single"/>
          <w:lang w:eastAsia="hu-HU"/>
        </w:rPr>
        <w:lastRenderedPageBreak/>
        <w:t>I.</w:t>
      </w:r>
    </w:p>
    <w:p w14:paraId="61210813" w14:textId="77777777" w:rsidR="00E865EE" w:rsidRPr="006134B9" w:rsidRDefault="00E865EE" w:rsidP="001E44E9">
      <w:pPr>
        <w:tabs>
          <w:tab w:val="left" w:pos="1935"/>
        </w:tabs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6134B9">
        <w:rPr>
          <w:rFonts w:eastAsia="Times New Roman" w:cstheme="minorHAnsi"/>
          <w:b/>
          <w:u w:val="single"/>
          <w:lang w:eastAsia="hu-HU"/>
        </w:rPr>
        <w:t>HATÁROZATI JAVASLAT</w:t>
      </w:r>
    </w:p>
    <w:p w14:paraId="4B3FBACF" w14:textId="433B7D16" w:rsidR="008740DA" w:rsidRPr="006134B9" w:rsidRDefault="008740DA" w:rsidP="001E44E9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6134B9">
        <w:rPr>
          <w:rFonts w:cstheme="minorHAnsi"/>
          <w:b/>
          <w:bCs/>
          <w:u w:val="single"/>
        </w:rPr>
        <w:t>……../20</w:t>
      </w:r>
      <w:r w:rsidR="00030A08" w:rsidRPr="006134B9">
        <w:rPr>
          <w:rFonts w:cstheme="minorHAnsi"/>
          <w:b/>
          <w:bCs/>
          <w:u w:val="single"/>
        </w:rPr>
        <w:t>24</w:t>
      </w:r>
      <w:r w:rsidRPr="006134B9">
        <w:rPr>
          <w:rFonts w:cstheme="minorHAnsi"/>
          <w:b/>
          <w:bCs/>
          <w:u w:val="single"/>
        </w:rPr>
        <w:t>.</w:t>
      </w:r>
      <w:r w:rsidR="00030A08" w:rsidRPr="006134B9">
        <w:rPr>
          <w:rFonts w:cstheme="minorHAnsi"/>
          <w:b/>
          <w:bCs/>
          <w:u w:val="single"/>
        </w:rPr>
        <w:t xml:space="preserve"> </w:t>
      </w:r>
      <w:r w:rsidRPr="006134B9">
        <w:rPr>
          <w:rFonts w:cstheme="minorHAnsi"/>
          <w:b/>
          <w:bCs/>
          <w:u w:val="single"/>
        </w:rPr>
        <w:t>(X</w:t>
      </w:r>
      <w:r w:rsidR="00E865EE" w:rsidRPr="006134B9">
        <w:rPr>
          <w:rFonts w:cstheme="minorHAnsi"/>
          <w:b/>
          <w:bCs/>
          <w:u w:val="single"/>
        </w:rPr>
        <w:t>.</w:t>
      </w:r>
      <w:r w:rsidR="00030A08" w:rsidRPr="006134B9">
        <w:rPr>
          <w:rFonts w:cstheme="minorHAnsi"/>
          <w:b/>
          <w:bCs/>
          <w:u w:val="single"/>
        </w:rPr>
        <w:t>10</w:t>
      </w:r>
      <w:r w:rsidR="00E865EE" w:rsidRPr="006134B9">
        <w:rPr>
          <w:rFonts w:cstheme="minorHAnsi"/>
          <w:b/>
          <w:bCs/>
          <w:u w:val="single"/>
        </w:rPr>
        <w:t>.</w:t>
      </w:r>
      <w:r w:rsidRPr="006134B9">
        <w:rPr>
          <w:rFonts w:cstheme="minorHAnsi"/>
          <w:b/>
          <w:bCs/>
          <w:u w:val="single"/>
        </w:rPr>
        <w:t>) Kgy. számú határozat</w:t>
      </w:r>
    </w:p>
    <w:p w14:paraId="66EE8557" w14:textId="77777777" w:rsidR="008740DA" w:rsidRPr="006134B9" w:rsidRDefault="008740DA" w:rsidP="001E44E9">
      <w:pPr>
        <w:spacing w:after="0" w:line="240" w:lineRule="auto"/>
        <w:rPr>
          <w:rFonts w:cstheme="minorHAnsi"/>
        </w:rPr>
      </w:pPr>
    </w:p>
    <w:p w14:paraId="7E3E8D2B" w14:textId="627F0426" w:rsidR="006134B9" w:rsidRPr="006134B9" w:rsidRDefault="006134B9" w:rsidP="006134B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</w:rPr>
        <w:t xml:space="preserve">A Közgyűlés a Magyarország helyi önkormányzatairól szóló 2011. évi CLXXXIX. törvény 34. §-a, valamint az SZMSZ 87. §-a alapján a gazdaságfejlesztéssel és városfejlesztéssel, a Technológiai és Ipari Parkkal, a nemek közötti esélyegyenlőség előmozdításával, az állatvédelemmel és a felsőoktatással </w:t>
      </w:r>
      <w:r w:rsidRPr="006134B9">
        <w:rPr>
          <w:rFonts w:eastAsia="Times New Roman" w:cstheme="minorHAnsi"/>
          <w:lang w:eastAsia="hu-HU"/>
        </w:rPr>
        <w:t>összefüggő</w:t>
      </w:r>
      <w:r w:rsidRPr="006134B9">
        <w:rPr>
          <w:rFonts w:cstheme="minorHAnsi"/>
        </w:rPr>
        <w:t xml:space="preserve"> feladatok felügyeletének ellátására </w:t>
      </w:r>
    </w:p>
    <w:p w14:paraId="40BA9F23" w14:textId="77777777" w:rsidR="006134B9" w:rsidRPr="006134B9" w:rsidRDefault="006134B9" w:rsidP="006134B9">
      <w:pPr>
        <w:spacing w:after="0" w:line="240" w:lineRule="auto"/>
        <w:jc w:val="both"/>
        <w:rPr>
          <w:rFonts w:cstheme="minorHAnsi"/>
        </w:rPr>
      </w:pPr>
    </w:p>
    <w:p w14:paraId="5277C693" w14:textId="77777777" w:rsidR="006134B9" w:rsidRPr="006134B9" w:rsidRDefault="006134B9" w:rsidP="006134B9">
      <w:pPr>
        <w:spacing w:after="0" w:line="240" w:lineRule="auto"/>
        <w:jc w:val="center"/>
        <w:rPr>
          <w:rFonts w:cstheme="minorHAnsi"/>
          <w:b/>
          <w:bCs/>
        </w:rPr>
      </w:pPr>
      <w:r w:rsidRPr="006134B9">
        <w:rPr>
          <w:rFonts w:cstheme="minorHAnsi"/>
          <w:b/>
          <w:bCs/>
        </w:rPr>
        <w:t>Bokányi Adrienn városi képviselőt</w:t>
      </w:r>
    </w:p>
    <w:p w14:paraId="5809CC78" w14:textId="77777777" w:rsidR="006134B9" w:rsidRPr="006134B9" w:rsidRDefault="006134B9" w:rsidP="006134B9">
      <w:pPr>
        <w:pStyle w:val="Szvegtrzsbehzssal21"/>
        <w:keepNext/>
        <w:tabs>
          <w:tab w:val="left" w:pos="1418"/>
        </w:tabs>
        <w:ind w:left="1418" w:hanging="1418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AF5F3FC" w14:textId="77777777" w:rsidR="006134B9" w:rsidRPr="006134B9" w:rsidRDefault="006134B9" w:rsidP="006134B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</w:rPr>
        <w:t xml:space="preserve">tanácsnoknak megválasztotta. </w:t>
      </w:r>
    </w:p>
    <w:p w14:paraId="189DBC9A" w14:textId="77777777" w:rsidR="006134B9" w:rsidRPr="006134B9" w:rsidRDefault="006134B9" w:rsidP="006134B9">
      <w:pPr>
        <w:spacing w:after="0" w:line="240" w:lineRule="auto"/>
        <w:jc w:val="both"/>
        <w:rPr>
          <w:rFonts w:cstheme="minorHAnsi"/>
        </w:rPr>
      </w:pPr>
    </w:p>
    <w:p w14:paraId="7659204E" w14:textId="77777777" w:rsidR="006134B9" w:rsidRPr="006134B9" w:rsidRDefault="006134B9" w:rsidP="006134B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</w:rPr>
        <w:t>A tanácsnok díjazására a városi képviselők, bizottsági elnökök, tagok, valamint a tanácsnokok tiszteletdíjának, természetbeni juttatásának megállapításáról szóló önkormányzati rendelet vonatkozik.</w:t>
      </w:r>
    </w:p>
    <w:p w14:paraId="543951A9" w14:textId="77777777" w:rsidR="006134B9" w:rsidRPr="006134B9" w:rsidRDefault="006134B9" w:rsidP="006134B9">
      <w:pPr>
        <w:spacing w:after="0" w:line="240" w:lineRule="auto"/>
        <w:jc w:val="both"/>
        <w:rPr>
          <w:rFonts w:cstheme="minorHAnsi"/>
        </w:rPr>
      </w:pPr>
    </w:p>
    <w:p w14:paraId="35FEAE04" w14:textId="77777777" w:rsidR="006134B9" w:rsidRPr="006134B9" w:rsidRDefault="006134B9" w:rsidP="006134B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  <w:b/>
          <w:bCs/>
          <w:u w:val="single"/>
        </w:rPr>
        <w:t>Felelős:</w:t>
      </w:r>
      <w:r w:rsidRPr="006134B9">
        <w:rPr>
          <w:rFonts w:cstheme="minorHAnsi"/>
          <w:b/>
          <w:bCs/>
          <w:u w:val="single"/>
        </w:rPr>
        <w:tab/>
      </w:r>
      <w:r w:rsidRPr="006134B9">
        <w:rPr>
          <w:rFonts w:cstheme="minorHAnsi"/>
        </w:rPr>
        <w:tab/>
        <w:t>Dr. Nemény András polgármester</w:t>
      </w:r>
    </w:p>
    <w:p w14:paraId="06669F55" w14:textId="77777777" w:rsidR="006134B9" w:rsidRPr="006134B9" w:rsidRDefault="006134B9" w:rsidP="006134B9">
      <w:pPr>
        <w:spacing w:after="0" w:line="240" w:lineRule="auto"/>
        <w:ind w:left="1410"/>
        <w:jc w:val="both"/>
        <w:rPr>
          <w:rFonts w:cstheme="minorHAnsi"/>
        </w:rPr>
      </w:pPr>
      <w:r w:rsidRPr="006134B9">
        <w:rPr>
          <w:rFonts w:cstheme="minorHAnsi"/>
        </w:rPr>
        <w:t>(A végrehajtásért: Dr. Károlyi Ákos jegyző)</w:t>
      </w:r>
    </w:p>
    <w:p w14:paraId="29FB251F" w14:textId="77777777" w:rsidR="006134B9" w:rsidRPr="006134B9" w:rsidRDefault="006134B9" w:rsidP="006134B9">
      <w:pPr>
        <w:spacing w:after="0" w:line="240" w:lineRule="auto"/>
        <w:ind w:left="1410"/>
        <w:jc w:val="both"/>
        <w:rPr>
          <w:rFonts w:cstheme="minorHAnsi"/>
        </w:rPr>
      </w:pPr>
    </w:p>
    <w:p w14:paraId="22CBD44E" w14:textId="77777777" w:rsidR="006134B9" w:rsidRPr="006134B9" w:rsidRDefault="006134B9" w:rsidP="006134B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  <w:b/>
          <w:bCs/>
          <w:u w:val="single"/>
        </w:rPr>
        <w:t>Határidő:</w:t>
      </w:r>
      <w:r w:rsidRPr="006134B9">
        <w:rPr>
          <w:rFonts w:cstheme="minorHAnsi"/>
        </w:rPr>
        <w:tab/>
        <w:t>azonnal</w:t>
      </w:r>
    </w:p>
    <w:p w14:paraId="0273FDF0" w14:textId="77777777" w:rsidR="001E44E9" w:rsidRDefault="001E44E9" w:rsidP="001E44E9">
      <w:pPr>
        <w:spacing w:after="0" w:line="240" w:lineRule="auto"/>
        <w:rPr>
          <w:rFonts w:cstheme="minorHAnsi"/>
        </w:rPr>
      </w:pPr>
    </w:p>
    <w:p w14:paraId="622FB3AB" w14:textId="77777777" w:rsidR="00842FD2" w:rsidRDefault="00842FD2" w:rsidP="001E44E9">
      <w:pPr>
        <w:spacing w:after="0" w:line="240" w:lineRule="auto"/>
        <w:rPr>
          <w:rFonts w:cstheme="minorHAnsi"/>
        </w:rPr>
      </w:pPr>
    </w:p>
    <w:p w14:paraId="65276FB8" w14:textId="77777777" w:rsidR="00842FD2" w:rsidRPr="006134B9" w:rsidRDefault="00842FD2" w:rsidP="001E44E9">
      <w:pPr>
        <w:spacing w:after="0" w:line="240" w:lineRule="auto"/>
        <w:rPr>
          <w:rFonts w:cstheme="minorHAnsi"/>
        </w:rPr>
      </w:pPr>
    </w:p>
    <w:p w14:paraId="481B3397" w14:textId="77777777" w:rsidR="00E865EE" w:rsidRPr="006134B9" w:rsidRDefault="00E865EE" w:rsidP="001E44E9">
      <w:pPr>
        <w:tabs>
          <w:tab w:val="left" w:pos="1935"/>
        </w:tabs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6134B9">
        <w:rPr>
          <w:rFonts w:eastAsia="Times New Roman" w:cstheme="minorHAnsi"/>
          <w:b/>
          <w:u w:val="single"/>
          <w:lang w:eastAsia="hu-HU"/>
        </w:rPr>
        <w:t>II.</w:t>
      </w:r>
    </w:p>
    <w:p w14:paraId="5696FE2C" w14:textId="77777777" w:rsidR="00E865EE" w:rsidRPr="006134B9" w:rsidRDefault="00E865EE" w:rsidP="001E44E9">
      <w:pPr>
        <w:tabs>
          <w:tab w:val="left" w:pos="1935"/>
        </w:tabs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6134B9">
        <w:rPr>
          <w:rFonts w:eastAsia="Times New Roman" w:cstheme="minorHAnsi"/>
          <w:b/>
          <w:u w:val="single"/>
          <w:lang w:eastAsia="hu-HU"/>
        </w:rPr>
        <w:t>HATÁROZATI JAVASLAT</w:t>
      </w:r>
    </w:p>
    <w:p w14:paraId="79A1C169" w14:textId="1F87D95B" w:rsidR="00E865EE" w:rsidRPr="006134B9" w:rsidRDefault="00E865EE" w:rsidP="001E44E9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6134B9">
        <w:rPr>
          <w:rFonts w:cstheme="minorHAnsi"/>
          <w:b/>
          <w:bCs/>
          <w:u w:val="single"/>
        </w:rPr>
        <w:t>……../20</w:t>
      </w:r>
      <w:r w:rsidR="00030A08" w:rsidRPr="006134B9">
        <w:rPr>
          <w:rFonts w:cstheme="minorHAnsi"/>
          <w:b/>
          <w:bCs/>
          <w:u w:val="single"/>
        </w:rPr>
        <w:t>24</w:t>
      </w:r>
      <w:r w:rsidRPr="006134B9">
        <w:rPr>
          <w:rFonts w:cstheme="minorHAnsi"/>
          <w:b/>
          <w:bCs/>
          <w:u w:val="single"/>
        </w:rPr>
        <w:t>.</w:t>
      </w:r>
      <w:r w:rsidR="00030A08" w:rsidRPr="006134B9">
        <w:rPr>
          <w:rFonts w:cstheme="minorHAnsi"/>
          <w:b/>
          <w:bCs/>
          <w:u w:val="single"/>
        </w:rPr>
        <w:t xml:space="preserve"> </w:t>
      </w:r>
      <w:r w:rsidRPr="006134B9">
        <w:rPr>
          <w:rFonts w:cstheme="minorHAnsi"/>
          <w:b/>
          <w:bCs/>
          <w:u w:val="single"/>
        </w:rPr>
        <w:t>(X.</w:t>
      </w:r>
      <w:r w:rsidR="00030A08" w:rsidRPr="006134B9">
        <w:rPr>
          <w:rFonts w:cstheme="minorHAnsi"/>
          <w:b/>
          <w:bCs/>
          <w:u w:val="single"/>
        </w:rPr>
        <w:t>10</w:t>
      </w:r>
      <w:r w:rsidRPr="006134B9">
        <w:rPr>
          <w:rFonts w:cstheme="minorHAnsi"/>
          <w:b/>
          <w:bCs/>
          <w:u w:val="single"/>
        </w:rPr>
        <w:t>.) Kgy. számú határozat</w:t>
      </w:r>
    </w:p>
    <w:p w14:paraId="781B616E" w14:textId="77777777" w:rsidR="006134B9" w:rsidRPr="006134B9" w:rsidRDefault="006134B9" w:rsidP="001E44E9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E32E366" w14:textId="79BE4848" w:rsidR="006134B9" w:rsidRPr="006134B9" w:rsidRDefault="006134B9" w:rsidP="006134B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</w:rPr>
        <w:t xml:space="preserve">A Közgyűlés a Magyarország helyi önkormányzatairól szóló 2011. évi CLXXXIX. törvény 34. §-a, valamint az SZMSZ 87. §-a alapján a külkapcsolatokkal, a testvérvárosi, térségi, kereskedelmi és nemzetiségi kapcsolatokkal </w:t>
      </w:r>
      <w:r w:rsidRPr="006134B9">
        <w:rPr>
          <w:rFonts w:eastAsia="Times New Roman" w:cstheme="minorHAnsi"/>
          <w:lang w:eastAsia="hu-HU"/>
        </w:rPr>
        <w:t>összefüggő</w:t>
      </w:r>
      <w:r w:rsidRPr="006134B9">
        <w:rPr>
          <w:rFonts w:cstheme="minorHAnsi"/>
        </w:rPr>
        <w:t xml:space="preserve"> feladatok felügyeletének ellátására </w:t>
      </w:r>
    </w:p>
    <w:p w14:paraId="4286398C" w14:textId="77777777" w:rsidR="006134B9" w:rsidRPr="006134B9" w:rsidRDefault="006134B9" w:rsidP="006134B9">
      <w:pPr>
        <w:spacing w:after="0" w:line="240" w:lineRule="auto"/>
        <w:jc w:val="both"/>
        <w:rPr>
          <w:rFonts w:cstheme="minorHAnsi"/>
        </w:rPr>
      </w:pPr>
    </w:p>
    <w:p w14:paraId="314AA1D6" w14:textId="77777777" w:rsidR="006134B9" w:rsidRPr="006134B9" w:rsidRDefault="006134B9" w:rsidP="006134B9">
      <w:pPr>
        <w:spacing w:after="0" w:line="240" w:lineRule="auto"/>
        <w:jc w:val="center"/>
        <w:rPr>
          <w:rFonts w:cstheme="minorHAnsi"/>
          <w:b/>
          <w:bCs/>
        </w:rPr>
      </w:pPr>
      <w:r w:rsidRPr="006134B9">
        <w:rPr>
          <w:rFonts w:cstheme="minorHAnsi"/>
          <w:b/>
          <w:bCs/>
        </w:rPr>
        <w:t>Szuhai Viktor városi képviselőt</w:t>
      </w:r>
    </w:p>
    <w:p w14:paraId="172F6A3C" w14:textId="77777777" w:rsidR="006134B9" w:rsidRPr="006134B9" w:rsidRDefault="006134B9" w:rsidP="006134B9">
      <w:pPr>
        <w:pStyle w:val="Szvegtrzsbehzssal21"/>
        <w:keepNext/>
        <w:tabs>
          <w:tab w:val="left" w:pos="1418"/>
        </w:tabs>
        <w:ind w:left="1418" w:hanging="1418"/>
        <w:jc w:val="center"/>
        <w:rPr>
          <w:rFonts w:asciiTheme="minorHAnsi" w:hAnsiTheme="minorHAnsi" w:cstheme="minorHAnsi"/>
          <w:sz w:val="22"/>
          <w:szCs w:val="22"/>
        </w:rPr>
      </w:pPr>
    </w:p>
    <w:p w14:paraId="110B2AF5" w14:textId="77777777" w:rsidR="006134B9" w:rsidRPr="006134B9" w:rsidRDefault="006134B9" w:rsidP="006134B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</w:rPr>
        <w:t xml:space="preserve">tanácsnoknak megválasztotta. </w:t>
      </w:r>
    </w:p>
    <w:p w14:paraId="747BC474" w14:textId="77777777" w:rsidR="006134B9" w:rsidRPr="006134B9" w:rsidRDefault="006134B9" w:rsidP="006134B9">
      <w:pPr>
        <w:spacing w:after="0" w:line="240" w:lineRule="auto"/>
        <w:jc w:val="both"/>
        <w:rPr>
          <w:rFonts w:cstheme="minorHAnsi"/>
        </w:rPr>
      </w:pPr>
    </w:p>
    <w:p w14:paraId="4B2C92F9" w14:textId="77777777" w:rsidR="006134B9" w:rsidRPr="006134B9" w:rsidRDefault="006134B9" w:rsidP="006134B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</w:rPr>
        <w:t>A tanácsnok díjazására a városi képviselők, bizottsági elnökök, tagok, valamint a tanácsnokok tiszteletdíjának, természetbeni juttatásának megállapításáról szóló önkormányzati rendelet vonatkozik.</w:t>
      </w:r>
    </w:p>
    <w:p w14:paraId="080F259D" w14:textId="77777777" w:rsidR="006134B9" w:rsidRPr="006134B9" w:rsidRDefault="006134B9" w:rsidP="006134B9">
      <w:pPr>
        <w:spacing w:after="0" w:line="240" w:lineRule="auto"/>
        <w:jc w:val="both"/>
        <w:rPr>
          <w:rFonts w:cstheme="minorHAnsi"/>
        </w:rPr>
      </w:pPr>
    </w:p>
    <w:p w14:paraId="4822B2A1" w14:textId="77777777" w:rsidR="006134B9" w:rsidRPr="006134B9" w:rsidRDefault="006134B9" w:rsidP="006134B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  <w:b/>
          <w:bCs/>
          <w:u w:val="single"/>
        </w:rPr>
        <w:t>Felelős:</w:t>
      </w:r>
      <w:r w:rsidRPr="006134B9">
        <w:rPr>
          <w:rFonts w:cstheme="minorHAnsi"/>
          <w:b/>
          <w:bCs/>
          <w:u w:val="single"/>
        </w:rPr>
        <w:tab/>
      </w:r>
      <w:r w:rsidRPr="006134B9">
        <w:rPr>
          <w:rFonts w:cstheme="minorHAnsi"/>
        </w:rPr>
        <w:tab/>
        <w:t>Dr. Nemény András polgármester</w:t>
      </w:r>
    </w:p>
    <w:p w14:paraId="762BA5F9" w14:textId="77777777" w:rsidR="006134B9" w:rsidRPr="006134B9" w:rsidRDefault="006134B9" w:rsidP="006134B9">
      <w:pPr>
        <w:spacing w:after="0" w:line="240" w:lineRule="auto"/>
        <w:ind w:left="1410"/>
        <w:jc w:val="both"/>
        <w:rPr>
          <w:rFonts w:cstheme="minorHAnsi"/>
        </w:rPr>
      </w:pPr>
      <w:r w:rsidRPr="006134B9">
        <w:rPr>
          <w:rFonts w:cstheme="minorHAnsi"/>
        </w:rPr>
        <w:t>(A végrehajtásért: Dr. Károlyi Ákos jegyző)</w:t>
      </w:r>
    </w:p>
    <w:p w14:paraId="038B3959" w14:textId="77777777" w:rsidR="006134B9" w:rsidRPr="006134B9" w:rsidRDefault="006134B9" w:rsidP="006134B9">
      <w:pPr>
        <w:spacing w:after="0" w:line="240" w:lineRule="auto"/>
        <w:ind w:left="1410"/>
        <w:jc w:val="both"/>
        <w:rPr>
          <w:rFonts w:cstheme="minorHAnsi"/>
        </w:rPr>
      </w:pPr>
    </w:p>
    <w:p w14:paraId="0F23B06D" w14:textId="77777777" w:rsidR="006134B9" w:rsidRPr="006134B9" w:rsidRDefault="006134B9" w:rsidP="006134B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  <w:b/>
          <w:bCs/>
          <w:u w:val="single"/>
        </w:rPr>
        <w:t>Határidő:</w:t>
      </w:r>
      <w:r w:rsidRPr="006134B9">
        <w:rPr>
          <w:rFonts w:cstheme="minorHAnsi"/>
        </w:rPr>
        <w:tab/>
        <w:t>azonnal</w:t>
      </w:r>
    </w:p>
    <w:p w14:paraId="358FF190" w14:textId="77777777" w:rsidR="006134B9" w:rsidRDefault="006134B9" w:rsidP="001E44E9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01D293A0" w14:textId="77777777" w:rsidR="00842FD2" w:rsidRDefault="00842FD2" w:rsidP="001E44E9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7BA7E21E" w14:textId="77777777" w:rsidR="00842FD2" w:rsidRDefault="00842FD2" w:rsidP="001E44E9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2C3E3ACE" w14:textId="77777777" w:rsidR="00842FD2" w:rsidRDefault="00842FD2" w:rsidP="001E44E9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211D0498" w14:textId="77777777" w:rsidR="00CE41DD" w:rsidRDefault="00CE41DD" w:rsidP="001E44E9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25D41274" w14:textId="77777777" w:rsidR="00CE41DD" w:rsidRDefault="00CE41DD" w:rsidP="001E44E9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8F53850" w14:textId="77777777" w:rsidR="00842FD2" w:rsidRPr="006134B9" w:rsidRDefault="00842FD2" w:rsidP="001E44E9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18DBD6A6" w14:textId="77777777" w:rsidR="00E865EE" w:rsidRPr="006134B9" w:rsidRDefault="00E865EE" w:rsidP="001E44E9">
      <w:pPr>
        <w:spacing w:after="0" w:line="240" w:lineRule="auto"/>
        <w:rPr>
          <w:rFonts w:cstheme="minorHAnsi"/>
        </w:rPr>
      </w:pPr>
    </w:p>
    <w:p w14:paraId="44C6700D" w14:textId="77777777" w:rsidR="00E865EE" w:rsidRPr="006134B9" w:rsidRDefault="00E865EE" w:rsidP="001E44E9">
      <w:pPr>
        <w:tabs>
          <w:tab w:val="left" w:pos="1935"/>
        </w:tabs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6134B9">
        <w:rPr>
          <w:rFonts w:eastAsia="Times New Roman" w:cstheme="minorHAnsi"/>
          <w:b/>
          <w:u w:val="single"/>
          <w:lang w:eastAsia="hu-HU"/>
        </w:rPr>
        <w:t>III.</w:t>
      </w:r>
    </w:p>
    <w:p w14:paraId="0BC58315" w14:textId="77777777" w:rsidR="00E865EE" w:rsidRPr="006134B9" w:rsidRDefault="00E865EE" w:rsidP="001E44E9">
      <w:pPr>
        <w:tabs>
          <w:tab w:val="left" w:pos="1935"/>
        </w:tabs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6134B9">
        <w:rPr>
          <w:rFonts w:eastAsia="Times New Roman" w:cstheme="minorHAnsi"/>
          <w:b/>
          <w:u w:val="single"/>
          <w:lang w:eastAsia="hu-HU"/>
        </w:rPr>
        <w:t>HATÁROZATI JAVASLAT</w:t>
      </w:r>
    </w:p>
    <w:p w14:paraId="334286BC" w14:textId="597EEEB8" w:rsidR="00E865EE" w:rsidRPr="006134B9" w:rsidRDefault="00E865EE" w:rsidP="001E44E9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6134B9">
        <w:rPr>
          <w:rFonts w:cstheme="minorHAnsi"/>
          <w:b/>
          <w:bCs/>
          <w:u w:val="single"/>
        </w:rPr>
        <w:t>……../20</w:t>
      </w:r>
      <w:r w:rsidR="00030A08" w:rsidRPr="006134B9">
        <w:rPr>
          <w:rFonts w:cstheme="minorHAnsi"/>
          <w:b/>
          <w:bCs/>
          <w:u w:val="single"/>
        </w:rPr>
        <w:t>24</w:t>
      </w:r>
      <w:r w:rsidRPr="006134B9">
        <w:rPr>
          <w:rFonts w:cstheme="minorHAnsi"/>
          <w:b/>
          <w:bCs/>
          <w:u w:val="single"/>
        </w:rPr>
        <w:t>.</w:t>
      </w:r>
      <w:r w:rsidR="00030A08" w:rsidRPr="006134B9">
        <w:rPr>
          <w:rFonts w:cstheme="minorHAnsi"/>
          <w:b/>
          <w:bCs/>
          <w:u w:val="single"/>
        </w:rPr>
        <w:t xml:space="preserve"> </w:t>
      </w:r>
      <w:r w:rsidRPr="006134B9">
        <w:rPr>
          <w:rFonts w:cstheme="minorHAnsi"/>
          <w:b/>
          <w:bCs/>
          <w:u w:val="single"/>
        </w:rPr>
        <w:t>(X.</w:t>
      </w:r>
      <w:r w:rsidR="00030A08" w:rsidRPr="006134B9">
        <w:rPr>
          <w:rFonts w:cstheme="minorHAnsi"/>
          <w:b/>
          <w:bCs/>
          <w:u w:val="single"/>
        </w:rPr>
        <w:t>10</w:t>
      </w:r>
      <w:r w:rsidRPr="006134B9">
        <w:rPr>
          <w:rFonts w:cstheme="minorHAnsi"/>
          <w:b/>
          <w:bCs/>
          <w:u w:val="single"/>
        </w:rPr>
        <w:t>.) Kgy. számú határozat</w:t>
      </w:r>
    </w:p>
    <w:p w14:paraId="264C3C30" w14:textId="77777777" w:rsidR="0036260A" w:rsidRPr="006134B9" w:rsidRDefault="0036260A" w:rsidP="001E44E9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3F86C0D" w14:textId="6C4D2E0B" w:rsidR="00E865EE" w:rsidRPr="006134B9" w:rsidRDefault="00E865EE" w:rsidP="001E44E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</w:rPr>
        <w:t>A Közgyűlés a Magyarország helyi önkormányzatairól szóló 2011. évi CLXXXIX. törvény 34. §-a, valamint az SZMSZ 8</w:t>
      </w:r>
      <w:r w:rsidR="0036260A" w:rsidRPr="006134B9">
        <w:rPr>
          <w:rFonts w:cstheme="minorHAnsi"/>
        </w:rPr>
        <w:t>7</w:t>
      </w:r>
      <w:r w:rsidRPr="006134B9">
        <w:rPr>
          <w:rFonts w:cstheme="minorHAnsi"/>
        </w:rPr>
        <w:t xml:space="preserve">. §-a alapján </w:t>
      </w:r>
      <w:r w:rsidR="006134B9" w:rsidRPr="006134B9">
        <w:rPr>
          <w:rFonts w:cstheme="minorHAnsi"/>
        </w:rPr>
        <w:t xml:space="preserve">a fenntartható fejlődéssel, </w:t>
      </w:r>
      <w:r w:rsidR="006134B9">
        <w:rPr>
          <w:rFonts w:cstheme="minorHAnsi"/>
        </w:rPr>
        <w:t xml:space="preserve">a </w:t>
      </w:r>
      <w:r w:rsidR="006134B9" w:rsidRPr="006134B9">
        <w:rPr>
          <w:rFonts w:cstheme="minorHAnsi"/>
        </w:rPr>
        <w:t xml:space="preserve">klímapolitikával, az önkormányzatnál regisztrált önkéntesek tevékenységével </w:t>
      </w:r>
      <w:r w:rsidRPr="006134B9">
        <w:rPr>
          <w:rFonts w:eastAsia="Times New Roman" w:cstheme="minorHAnsi"/>
          <w:lang w:eastAsia="hu-HU"/>
        </w:rPr>
        <w:t>összefüggő</w:t>
      </w:r>
      <w:r w:rsidRPr="006134B9">
        <w:rPr>
          <w:rFonts w:cstheme="minorHAnsi"/>
        </w:rPr>
        <w:t xml:space="preserve"> feladatok felügyeletének ellátására </w:t>
      </w:r>
    </w:p>
    <w:p w14:paraId="4C56215D" w14:textId="77777777" w:rsidR="00E865EE" w:rsidRPr="006134B9" w:rsidRDefault="00E865EE" w:rsidP="001E44E9">
      <w:pPr>
        <w:spacing w:after="0" w:line="240" w:lineRule="auto"/>
        <w:jc w:val="both"/>
        <w:rPr>
          <w:rFonts w:cstheme="minorHAnsi"/>
        </w:rPr>
      </w:pPr>
    </w:p>
    <w:p w14:paraId="1F4AC32E" w14:textId="5079C165" w:rsidR="00E865EE" w:rsidRPr="006134B9" w:rsidRDefault="0036260A" w:rsidP="001E44E9">
      <w:pPr>
        <w:spacing w:after="0" w:line="240" w:lineRule="auto"/>
        <w:jc w:val="center"/>
        <w:rPr>
          <w:rFonts w:cstheme="minorHAnsi"/>
          <w:b/>
          <w:bCs/>
        </w:rPr>
      </w:pPr>
      <w:r w:rsidRPr="006134B9">
        <w:rPr>
          <w:rFonts w:cstheme="minorHAnsi"/>
          <w:b/>
          <w:bCs/>
        </w:rPr>
        <w:t>Németh Ákos</w:t>
      </w:r>
      <w:r w:rsidR="0091386D" w:rsidRPr="006134B9">
        <w:rPr>
          <w:rFonts w:cstheme="minorHAnsi"/>
          <w:b/>
          <w:bCs/>
        </w:rPr>
        <w:t xml:space="preserve"> </w:t>
      </w:r>
      <w:r w:rsidR="00E865EE" w:rsidRPr="006134B9">
        <w:rPr>
          <w:rFonts w:cstheme="minorHAnsi"/>
          <w:b/>
          <w:bCs/>
        </w:rPr>
        <w:t>városi képviselőt</w:t>
      </w:r>
    </w:p>
    <w:p w14:paraId="122E7FC0" w14:textId="77777777" w:rsidR="00E865EE" w:rsidRPr="006134B9" w:rsidRDefault="00E865EE" w:rsidP="001E44E9">
      <w:pPr>
        <w:pStyle w:val="Szvegtrzsbehzssal21"/>
        <w:keepNext/>
        <w:tabs>
          <w:tab w:val="left" w:pos="1418"/>
        </w:tabs>
        <w:ind w:left="1418" w:hanging="1418"/>
        <w:jc w:val="center"/>
        <w:rPr>
          <w:rFonts w:asciiTheme="minorHAnsi" w:hAnsiTheme="minorHAnsi" w:cstheme="minorHAnsi"/>
          <w:sz w:val="22"/>
          <w:szCs w:val="22"/>
        </w:rPr>
      </w:pPr>
    </w:p>
    <w:p w14:paraId="1CE79988" w14:textId="77777777" w:rsidR="00E865EE" w:rsidRPr="006134B9" w:rsidRDefault="00E865EE" w:rsidP="001E44E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</w:rPr>
        <w:t xml:space="preserve">tanácsnoknak megválasztotta. </w:t>
      </w:r>
    </w:p>
    <w:p w14:paraId="744A9272" w14:textId="77777777" w:rsidR="006134B9" w:rsidRPr="006134B9" w:rsidRDefault="006134B9" w:rsidP="001E44E9">
      <w:pPr>
        <w:spacing w:after="0" w:line="240" w:lineRule="auto"/>
        <w:jc w:val="both"/>
        <w:rPr>
          <w:rFonts w:cstheme="minorHAnsi"/>
        </w:rPr>
      </w:pPr>
    </w:p>
    <w:p w14:paraId="7BF9B365" w14:textId="77777777" w:rsidR="00E865EE" w:rsidRPr="006134B9" w:rsidRDefault="00E865EE" w:rsidP="001E44E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</w:rPr>
        <w:t>A tanácsnok díjazására a városi képviselők, bizottsági elnökök, tagok, valamint a tanácsnokok tiszteletdíjának, természetbeni juttatásának megállapításáról szóló önkormányzati rendelet vonatkozik.</w:t>
      </w:r>
    </w:p>
    <w:p w14:paraId="3564245A" w14:textId="77777777" w:rsidR="00E865EE" w:rsidRPr="006134B9" w:rsidRDefault="00E865EE" w:rsidP="001E44E9">
      <w:pPr>
        <w:spacing w:after="0" w:line="240" w:lineRule="auto"/>
        <w:jc w:val="both"/>
        <w:rPr>
          <w:rFonts w:cstheme="minorHAnsi"/>
        </w:rPr>
      </w:pPr>
    </w:p>
    <w:p w14:paraId="5DD35182" w14:textId="7598E11B" w:rsidR="00E865EE" w:rsidRPr="006134B9" w:rsidRDefault="00E865EE" w:rsidP="001E44E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  <w:b/>
          <w:bCs/>
          <w:u w:val="single"/>
        </w:rPr>
        <w:t>Felelős:</w:t>
      </w:r>
      <w:r w:rsidRPr="006134B9">
        <w:rPr>
          <w:rFonts w:cstheme="minorHAnsi"/>
        </w:rPr>
        <w:tab/>
      </w:r>
      <w:r w:rsidR="00030A08" w:rsidRPr="006134B9">
        <w:rPr>
          <w:rFonts w:cstheme="minorHAnsi"/>
        </w:rPr>
        <w:tab/>
      </w:r>
      <w:r w:rsidRPr="006134B9">
        <w:rPr>
          <w:rFonts w:cstheme="minorHAnsi"/>
        </w:rPr>
        <w:t>Dr. Nemény András polgármester</w:t>
      </w:r>
    </w:p>
    <w:p w14:paraId="0EEAC6A4" w14:textId="37C0A796" w:rsidR="00E865EE" w:rsidRPr="006134B9" w:rsidRDefault="00E865EE" w:rsidP="001E44E9">
      <w:pPr>
        <w:spacing w:after="0" w:line="240" w:lineRule="auto"/>
        <w:ind w:left="1410"/>
        <w:jc w:val="both"/>
        <w:rPr>
          <w:rFonts w:cstheme="minorHAnsi"/>
        </w:rPr>
      </w:pPr>
      <w:r w:rsidRPr="006134B9">
        <w:rPr>
          <w:rFonts w:cstheme="minorHAnsi"/>
        </w:rPr>
        <w:t>(A végrehajtásért: Dr. Károlyi Ákos jegyző)</w:t>
      </w:r>
    </w:p>
    <w:p w14:paraId="083AE513" w14:textId="77777777" w:rsidR="001E44E9" w:rsidRPr="006134B9" w:rsidRDefault="001E44E9" w:rsidP="001E44E9">
      <w:pPr>
        <w:spacing w:after="0" w:line="240" w:lineRule="auto"/>
        <w:ind w:left="1410"/>
        <w:jc w:val="both"/>
        <w:rPr>
          <w:rFonts w:cstheme="minorHAnsi"/>
        </w:rPr>
      </w:pPr>
    </w:p>
    <w:p w14:paraId="5FD32FF5" w14:textId="77777777" w:rsidR="00E865EE" w:rsidRPr="006134B9" w:rsidRDefault="00E865EE" w:rsidP="001E44E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  <w:b/>
          <w:bCs/>
          <w:u w:val="single"/>
        </w:rPr>
        <w:t>Határidő:</w:t>
      </w:r>
      <w:r w:rsidRPr="006134B9">
        <w:rPr>
          <w:rFonts w:cstheme="minorHAnsi"/>
        </w:rPr>
        <w:tab/>
        <w:t>azonnal</w:t>
      </w:r>
    </w:p>
    <w:p w14:paraId="11FAC3F4" w14:textId="77777777" w:rsidR="00030A08" w:rsidRDefault="00030A08" w:rsidP="001E44E9">
      <w:pPr>
        <w:tabs>
          <w:tab w:val="left" w:pos="1935"/>
        </w:tabs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</w:p>
    <w:p w14:paraId="0CBE8C62" w14:textId="77777777" w:rsidR="00842FD2" w:rsidRPr="006134B9" w:rsidRDefault="00842FD2" w:rsidP="001E44E9">
      <w:pPr>
        <w:tabs>
          <w:tab w:val="left" w:pos="1935"/>
        </w:tabs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</w:p>
    <w:p w14:paraId="11654E6C" w14:textId="33031824" w:rsidR="00030A08" w:rsidRPr="006134B9" w:rsidRDefault="00030A08" w:rsidP="001E44E9">
      <w:pPr>
        <w:tabs>
          <w:tab w:val="left" w:pos="1935"/>
        </w:tabs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6134B9">
        <w:rPr>
          <w:rFonts w:eastAsia="Times New Roman" w:cstheme="minorHAnsi"/>
          <w:b/>
          <w:u w:val="single"/>
          <w:lang w:eastAsia="hu-HU"/>
        </w:rPr>
        <w:t>IV.</w:t>
      </w:r>
    </w:p>
    <w:p w14:paraId="767E309D" w14:textId="77777777" w:rsidR="00030A08" w:rsidRPr="006134B9" w:rsidRDefault="00030A08" w:rsidP="001E44E9">
      <w:pPr>
        <w:tabs>
          <w:tab w:val="left" w:pos="1935"/>
        </w:tabs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6134B9">
        <w:rPr>
          <w:rFonts w:eastAsia="Times New Roman" w:cstheme="minorHAnsi"/>
          <w:b/>
          <w:u w:val="single"/>
          <w:lang w:eastAsia="hu-HU"/>
        </w:rPr>
        <w:t>HATÁROZATI JAVASLAT</w:t>
      </w:r>
    </w:p>
    <w:p w14:paraId="621BFDC1" w14:textId="77777777" w:rsidR="00030A08" w:rsidRDefault="00030A08" w:rsidP="001E44E9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6134B9">
        <w:rPr>
          <w:rFonts w:cstheme="minorHAnsi"/>
          <w:b/>
          <w:bCs/>
          <w:u w:val="single"/>
        </w:rPr>
        <w:t>……../2024. (X.10.) Kgy. számú határozat</w:t>
      </w:r>
    </w:p>
    <w:p w14:paraId="28D1E6BF" w14:textId="77777777" w:rsidR="00842FD2" w:rsidRPr="006134B9" w:rsidRDefault="00842FD2" w:rsidP="001E44E9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6E2C5BA" w14:textId="13B41676" w:rsidR="00030A08" w:rsidRPr="006134B9" w:rsidRDefault="00030A08" w:rsidP="001E44E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</w:rPr>
        <w:t>A Közgyűlés a Magyarország helyi önkormányzatairól szóló 2011. évi CLXXXIX. törvény 34. §-a, valamint az SZMSZ 8</w:t>
      </w:r>
      <w:r w:rsidR="0036260A" w:rsidRPr="006134B9">
        <w:rPr>
          <w:rFonts w:cstheme="minorHAnsi"/>
        </w:rPr>
        <w:t>7</w:t>
      </w:r>
      <w:r w:rsidRPr="006134B9">
        <w:rPr>
          <w:rFonts w:cstheme="minorHAnsi"/>
        </w:rPr>
        <w:t xml:space="preserve">. §-a alapján </w:t>
      </w:r>
      <w:r w:rsidR="006134B9" w:rsidRPr="006134B9">
        <w:rPr>
          <w:rFonts w:cstheme="minorHAnsi"/>
        </w:rPr>
        <w:t>a bűnmegelőzéssel és közrendvédelemmel</w:t>
      </w:r>
      <w:r w:rsidR="00DE7F6D">
        <w:rPr>
          <w:rFonts w:cstheme="minorHAnsi"/>
        </w:rPr>
        <w:t>,</w:t>
      </w:r>
      <w:r w:rsidR="006134B9" w:rsidRPr="006134B9">
        <w:rPr>
          <w:rFonts w:cstheme="minorHAnsi"/>
        </w:rPr>
        <w:t xml:space="preserve"> </w:t>
      </w:r>
      <w:r w:rsidR="00DE7F6D" w:rsidRPr="006134B9">
        <w:rPr>
          <w:rFonts w:cstheme="minorHAnsi"/>
        </w:rPr>
        <w:t>a társadalmi részvétel erősítésével</w:t>
      </w:r>
      <w:r w:rsidRPr="006134B9">
        <w:rPr>
          <w:rFonts w:cstheme="minorHAnsi"/>
        </w:rPr>
        <w:t xml:space="preserve"> </w:t>
      </w:r>
      <w:r w:rsidR="00DE7F6D">
        <w:rPr>
          <w:rFonts w:cstheme="minorHAnsi"/>
        </w:rPr>
        <w:t xml:space="preserve">összefüggő </w:t>
      </w:r>
      <w:r w:rsidRPr="006134B9">
        <w:rPr>
          <w:rFonts w:cstheme="minorHAnsi"/>
        </w:rPr>
        <w:t xml:space="preserve">feladatok felügyeletének ellátására </w:t>
      </w:r>
    </w:p>
    <w:p w14:paraId="24C87100" w14:textId="77777777" w:rsidR="00030A08" w:rsidRPr="006134B9" w:rsidRDefault="00030A08" w:rsidP="001E44E9">
      <w:pPr>
        <w:spacing w:after="0" w:line="240" w:lineRule="auto"/>
        <w:jc w:val="both"/>
        <w:rPr>
          <w:rFonts w:cstheme="minorHAnsi"/>
        </w:rPr>
      </w:pPr>
    </w:p>
    <w:p w14:paraId="38A3CD37" w14:textId="22B09871" w:rsidR="00030A08" w:rsidRPr="006134B9" w:rsidRDefault="0036260A" w:rsidP="001E44E9">
      <w:pPr>
        <w:spacing w:after="0" w:line="240" w:lineRule="auto"/>
        <w:jc w:val="center"/>
        <w:rPr>
          <w:rFonts w:cstheme="minorHAnsi"/>
          <w:b/>
          <w:bCs/>
        </w:rPr>
      </w:pPr>
      <w:r w:rsidRPr="006134B9">
        <w:rPr>
          <w:rFonts w:cstheme="minorHAnsi"/>
          <w:b/>
          <w:bCs/>
        </w:rPr>
        <w:t>Kelemen Krisztián</w:t>
      </w:r>
      <w:r w:rsidR="00030A08" w:rsidRPr="006134B9">
        <w:rPr>
          <w:rFonts w:cstheme="minorHAnsi"/>
          <w:b/>
          <w:bCs/>
        </w:rPr>
        <w:t xml:space="preserve"> városi képviselőt</w:t>
      </w:r>
    </w:p>
    <w:p w14:paraId="7F048401" w14:textId="77777777" w:rsidR="00030A08" w:rsidRPr="006134B9" w:rsidRDefault="00030A08" w:rsidP="001E44E9">
      <w:pPr>
        <w:pStyle w:val="Szvegtrzsbehzssal21"/>
        <w:keepNext/>
        <w:tabs>
          <w:tab w:val="left" w:pos="1418"/>
        </w:tabs>
        <w:ind w:left="1418" w:hanging="1418"/>
        <w:jc w:val="center"/>
        <w:rPr>
          <w:rFonts w:asciiTheme="minorHAnsi" w:hAnsiTheme="minorHAnsi" w:cstheme="minorHAnsi"/>
          <w:sz w:val="22"/>
          <w:szCs w:val="22"/>
        </w:rPr>
      </w:pPr>
    </w:p>
    <w:p w14:paraId="6B491013" w14:textId="77777777" w:rsidR="00030A08" w:rsidRPr="006134B9" w:rsidRDefault="00030A08" w:rsidP="001E44E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</w:rPr>
        <w:t xml:space="preserve">tanácsnoknak megválasztotta. </w:t>
      </w:r>
    </w:p>
    <w:p w14:paraId="672C52EB" w14:textId="77777777" w:rsidR="001E44E9" w:rsidRPr="006134B9" w:rsidRDefault="001E44E9" w:rsidP="001E44E9">
      <w:pPr>
        <w:spacing w:after="0" w:line="240" w:lineRule="auto"/>
        <w:jc w:val="both"/>
        <w:rPr>
          <w:rFonts w:cstheme="minorHAnsi"/>
        </w:rPr>
      </w:pPr>
    </w:p>
    <w:p w14:paraId="6CFA9087" w14:textId="77777777" w:rsidR="00030A08" w:rsidRPr="006134B9" w:rsidRDefault="00030A08" w:rsidP="001E44E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</w:rPr>
        <w:t>A tanácsnok díjazására a városi képviselők, bizottsági elnökök, tagok, valamint a tanácsnokok tiszteletdíjának, természetbeni juttatásának megállapításáról szóló önkormányzati rendelet vonatkozik.</w:t>
      </w:r>
    </w:p>
    <w:p w14:paraId="09081A08" w14:textId="77777777" w:rsidR="001E44E9" w:rsidRPr="006134B9" w:rsidRDefault="001E44E9" w:rsidP="001E44E9">
      <w:pPr>
        <w:spacing w:after="0" w:line="240" w:lineRule="auto"/>
        <w:jc w:val="both"/>
        <w:rPr>
          <w:rFonts w:cstheme="minorHAnsi"/>
        </w:rPr>
      </w:pPr>
    </w:p>
    <w:p w14:paraId="5D6C75E1" w14:textId="77777777" w:rsidR="00030A08" w:rsidRPr="006134B9" w:rsidRDefault="00030A08" w:rsidP="001E44E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  <w:b/>
          <w:bCs/>
          <w:u w:val="single"/>
        </w:rPr>
        <w:t>Felelős:</w:t>
      </w:r>
      <w:r w:rsidRPr="006134B9">
        <w:rPr>
          <w:rFonts w:cstheme="minorHAnsi"/>
        </w:rPr>
        <w:tab/>
      </w:r>
      <w:r w:rsidRPr="006134B9">
        <w:rPr>
          <w:rFonts w:cstheme="minorHAnsi"/>
        </w:rPr>
        <w:tab/>
        <w:t>Dr. Nemény András polgármester</w:t>
      </w:r>
    </w:p>
    <w:p w14:paraId="24F32862" w14:textId="74EA02C6" w:rsidR="00030A08" w:rsidRPr="006134B9" w:rsidRDefault="00030A08" w:rsidP="001E44E9">
      <w:pPr>
        <w:spacing w:after="0" w:line="240" w:lineRule="auto"/>
        <w:ind w:left="1410"/>
        <w:jc w:val="both"/>
        <w:rPr>
          <w:rFonts w:cstheme="minorHAnsi"/>
        </w:rPr>
      </w:pPr>
      <w:r w:rsidRPr="006134B9">
        <w:rPr>
          <w:rFonts w:cstheme="minorHAnsi"/>
        </w:rPr>
        <w:t>(A végrehajtásért: Dr. Károlyi Ákos jegyző)</w:t>
      </w:r>
    </w:p>
    <w:p w14:paraId="77000319" w14:textId="77777777" w:rsidR="001E44E9" w:rsidRPr="006134B9" w:rsidRDefault="001E44E9" w:rsidP="001E44E9">
      <w:pPr>
        <w:spacing w:after="0" w:line="240" w:lineRule="auto"/>
        <w:ind w:left="1410"/>
        <w:jc w:val="both"/>
        <w:rPr>
          <w:rFonts w:cstheme="minorHAnsi"/>
        </w:rPr>
      </w:pPr>
    </w:p>
    <w:p w14:paraId="1F6103CE" w14:textId="77777777" w:rsidR="00030A08" w:rsidRPr="006134B9" w:rsidRDefault="00030A08" w:rsidP="001E44E9">
      <w:pPr>
        <w:spacing w:after="0" w:line="240" w:lineRule="auto"/>
        <w:jc w:val="both"/>
        <w:rPr>
          <w:rFonts w:cstheme="minorHAnsi"/>
        </w:rPr>
      </w:pPr>
      <w:r w:rsidRPr="006134B9">
        <w:rPr>
          <w:rFonts w:cstheme="minorHAnsi"/>
          <w:b/>
          <w:bCs/>
          <w:u w:val="single"/>
        </w:rPr>
        <w:t>Határidő:</w:t>
      </w:r>
      <w:r w:rsidRPr="006134B9">
        <w:rPr>
          <w:rFonts w:cstheme="minorHAnsi"/>
        </w:rPr>
        <w:tab/>
        <w:t>azonnal</w:t>
      </w:r>
    </w:p>
    <w:p w14:paraId="34894693" w14:textId="77777777" w:rsidR="00030A08" w:rsidRPr="006134B9" w:rsidRDefault="00030A08" w:rsidP="001E44E9">
      <w:pPr>
        <w:spacing w:after="0" w:line="240" w:lineRule="auto"/>
        <w:rPr>
          <w:rFonts w:eastAsia="Times New Roman" w:cstheme="minorHAnsi"/>
          <w:lang w:eastAsia="hu-HU"/>
        </w:rPr>
      </w:pPr>
    </w:p>
    <w:p w14:paraId="5D21CE95" w14:textId="77777777" w:rsidR="001E44E9" w:rsidRPr="006134B9" w:rsidRDefault="001E44E9" w:rsidP="001E44E9">
      <w:pPr>
        <w:spacing w:after="0" w:line="240" w:lineRule="auto"/>
        <w:rPr>
          <w:rFonts w:eastAsia="Times New Roman" w:cstheme="minorHAnsi"/>
          <w:lang w:eastAsia="hu-HU"/>
        </w:rPr>
      </w:pPr>
    </w:p>
    <w:sectPr w:rsidR="001E44E9" w:rsidRPr="006134B9" w:rsidSect="00E51EF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8EAC9" w14:textId="77777777" w:rsidR="003E5910" w:rsidRDefault="003E5910" w:rsidP="003E5910">
      <w:pPr>
        <w:spacing w:after="0" w:line="240" w:lineRule="auto"/>
      </w:pPr>
      <w:r>
        <w:separator/>
      </w:r>
    </w:p>
  </w:endnote>
  <w:endnote w:type="continuationSeparator" w:id="0">
    <w:p w14:paraId="09773C30" w14:textId="77777777" w:rsidR="003E5910" w:rsidRDefault="003E5910" w:rsidP="003E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820CF" w14:textId="77777777" w:rsidR="00706E34" w:rsidRDefault="00706E34" w:rsidP="00706E34">
    <w:pPr>
      <w:pStyle w:val="lfej"/>
    </w:pPr>
  </w:p>
  <w:p w14:paraId="014F6CD6" w14:textId="77777777" w:rsidR="00706E34" w:rsidRPr="0034130E" w:rsidRDefault="00706E34" w:rsidP="00706E3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ADE690" wp14:editId="7972E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6985" t="10160" r="6985" b="889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F7FE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8434D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8434D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14:paraId="5F0EF3BB" w14:textId="77777777" w:rsidR="003E5910" w:rsidRPr="003E5910" w:rsidRDefault="003E5910" w:rsidP="003E5910">
    <w:pPr>
      <w:tabs>
        <w:tab w:val="left" w:pos="0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hu-H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D7DCD" w14:textId="77777777" w:rsidR="00C825DC" w:rsidRDefault="00C825DC" w:rsidP="00C825DC">
    <w:pPr>
      <w:pStyle w:val="llb"/>
    </w:pPr>
  </w:p>
  <w:p w14:paraId="4E1F72A9" w14:textId="77777777" w:rsidR="00417C24" w:rsidRPr="00417C24" w:rsidRDefault="00417C24" w:rsidP="00417C24">
    <w:pPr>
      <w:tabs>
        <w:tab w:val="left" w:pos="0"/>
        <w:tab w:val="left" w:pos="1134"/>
        <w:tab w:val="left" w:pos="2268"/>
        <w:tab w:val="left" w:pos="3402"/>
        <w:tab w:val="right" w:pos="9638"/>
      </w:tabs>
      <w:spacing w:after="0" w:line="240" w:lineRule="auto"/>
      <w:ind w:hanging="567"/>
      <w:rPr>
        <w:rFonts w:eastAsia="Times New Roman" w:cstheme="minorHAnsi"/>
        <w:sz w:val="20"/>
        <w:szCs w:val="20"/>
        <w:lang w:eastAsia="hu-HU"/>
      </w:rPr>
    </w:pPr>
  </w:p>
  <w:p w14:paraId="277E8F4B" w14:textId="494BACAE" w:rsidR="00417C24" w:rsidRPr="00417C24" w:rsidRDefault="00417C24" w:rsidP="00417C24">
    <w:pPr>
      <w:tabs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spacing w:after="0" w:line="240" w:lineRule="auto"/>
      <w:rPr>
        <w:rFonts w:eastAsia="Times New Roman" w:cstheme="minorHAnsi"/>
        <w:sz w:val="20"/>
        <w:szCs w:val="20"/>
        <w:lang w:eastAsia="hu-HU"/>
      </w:rPr>
    </w:pPr>
    <w:r w:rsidRPr="00417C24">
      <w:rPr>
        <w:rFonts w:eastAsia="Times New Roman" w:cstheme="minorHAnsi"/>
        <w:sz w:val="20"/>
        <w:szCs w:val="20"/>
        <w:lang w:eastAsia="hu-HU"/>
      </w:rPr>
      <w:tab/>
      <w:t>……….</w:t>
    </w:r>
    <w:r w:rsidRPr="00417C24">
      <w:rPr>
        <w:rFonts w:eastAsia="Times New Roman" w:cstheme="minorHAnsi"/>
        <w:sz w:val="20"/>
        <w:szCs w:val="20"/>
        <w:lang w:eastAsia="hu-HU"/>
      </w:rPr>
      <w:tab/>
      <w:t>……….</w:t>
    </w:r>
    <w:r w:rsidRPr="00417C24">
      <w:rPr>
        <w:rFonts w:eastAsia="Times New Roman" w:cstheme="minorHAnsi"/>
        <w:sz w:val="20"/>
        <w:szCs w:val="20"/>
        <w:lang w:eastAsia="hu-HU"/>
      </w:rPr>
      <w:tab/>
      <w:t>……….</w:t>
    </w:r>
    <w:r w:rsidRPr="00417C24">
      <w:rPr>
        <w:rFonts w:eastAsia="Times New Roman" w:cstheme="minorHAnsi"/>
        <w:sz w:val="20"/>
        <w:szCs w:val="20"/>
        <w:lang w:eastAsia="hu-HU"/>
      </w:rPr>
      <w:tab/>
      <w:t>………….</w:t>
    </w:r>
    <w:r w:rsidRPr="00417C24">
      <w:rPr>
        <w:rFonts w:eastAsia="Times New Roman" w:cstheme="minorHAnsi"/>
        <w:sz w:val="20"/>
        <w:szCs w:val="20"/>
        <w:lang w:eastAsia="hu-HU"/>
      </w:rPr>
      <w:tab/>
    </w:r>
    <w:r w:rsidRPr="00417C24">
      <w:rPr>
        <w:rFonts w:eastAsia="Times New Roman" w:cstheme="minorHAnsi"/>
        <w:sz w:val="20"/>
        <w:szCs w:val="20"/>
        <w:lang w:eastAsia="hu-HU"/>
      </w:rPr>
      <w:tab/>
    </w:r>
    <w:r w:rsidRPr="00417C24">
      <w:rPr>
        <w:rFonts w:eastAsia="Times New Roman" w:cstheme="minorHAnsi"/>
        <w:sz w:val="20"/>
        <w:szCs w:val="20"/>
        <w:lang w:eastAsia="hu-HU"/>
      </w:rPr>
      <w:tab/>
    </w:r>
  </w:p>
  <w:p w14:paraId="74BFF05F" w14:textId="0A99CC9F" w:rsidR="00DF754E" w:rsidRDefault="00417C24" w:rsidP="00417C24">
    <w:pPr>
      <w:tabs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spacing w:after="0" w:line="240" w:lineRule="auto"/>
    </w:pPr>
    <w:r w:rsidRPr="00417C24">
      <w:rPr>
        <w:rFonts w:eastAsia="Times New Roman" w:cstheme="minorHAnsi"/>
        <w:sz w:val="20"/>
        <w:szCs w:val="20"/>
        <w:lang w:eastAsia="hu-HU"/>
      </w:rPr>
      <w:tab/>
      <w:t>Irodav.</w:t>
    </w:r>
    <w:r w:rsidRPr="00417C24">
      <w:rPr>
        <w:rFonts w:eastAsia="Times New Roman" w:cstheme="minorHAnsi"/>
        <w:sz w:val="20"/>
        <w:szCs w:val="20"/>
        <w:lang w:eastAsia="hu-HU"/>
      </w:rPr>
      <w:tab/>
      <w:t>Osztályv.</w:t>
    </w:r>
    <w:r w:rsidRPr="00417C24">
      <w:rPr>
        <w:rFonts w:eastAsia="Times New Roman" w:cstheme="minorHAnsi"/>
        <w:sz w:val="20"/>
        <w:szCs w:val="20"/>
        <w:lang w:eastAsia="hu-HU"/>
      </w:rPr>
      <w:tab/>
      <w:t>Jogi ov.</w:t>
    </w:r>
    <w:r w:rsidRPr="00417C24">
      <w:rPr>
        <w:rFonts w:eastAsia="Times New Roman" w:cstheme="minorHAnsi"/>
        <w:sz w:val="20"/>
        <w:szCs w:val="20"/>
        <w:lang w:eastAsia="hu-HU"/>
      </w:rPr>
      <w:tab/>
      <w:t>Aljegyző</w:t>
    </w:r>
    <w:r w:rsidRPr="00417C24">
      <w:rPr>
        <w:rFonts w:eastAsia="Times New Roman" w:cstheme="minorHAnsi"/>
        <w:sz w:val="20"/>
        <w:szCs w:val="20"/>
        <w:lang w:eastAsia="hu-HU"/>
      </w:rPr>
      <w:tab/>
    </w:r>
    <w:r w:rsidRPr="00417C24">
      <w:rPr>
        <w:rFonts w:eastAsia="Times New Roman" w:cstheme="minorHAnsi"/>
        <w:sz w:val="20"/>
        <w:szCs w:val="20"/>
        <w:lang w:eastAsia="hu-HU"/>
      </w:rPr>
      <w:tab/>
    </w:r>
    <w:r w:rsidRPr="00417C24">
      <w:rPr>
        <w:rFonts w:eastAsia="Times New Roman" w:cstheme="minorHAnsi"/>
        <w:sz w:val="20"/>
        <w:szCs w:val="20"/>
        <w:lang w:eastAsia="hu-HU"/>
      </w:rPr>
      <w:tab/>
    </w:r>
    <w:r w:rsidRPr="00417C24">
      <w:rPr>
        <w:rFonts w:eastAsia="Times New Roman" w:cstheme="minorHAnsi"/>
        <w:sz w:val="20"/>
        <w:szCs w:val="20"/>
        <w:lang w:eastAsia="hu-HU"/>
      </w:rPr>
      <w:tab/>
    </w:r>
    <w:r>
      <w:rPr>
        <w:rFonts w:eastAsia="Times New Roman" w:cstheme="minorHAnsi"/>
        <w:sz w:val="20"/>
        <w:szCs w:val="20"/>
        <w:lang w:eastAsia="hu-HU"/>
      </w:rPr>
      <w:tab/>
    </w:r>
    <w:r>
      <w:rPr>
        <w:rFonts w:eastAsia="Times New Roman" w:cstheme="minorHAnsi"/>
        <w:sz w:val="20"/>
        <w:szCs w:val="20"/>
        <w:lang w:eastAsia="hu-HU"/>
      </w:rPr>
      <w:tab/>
    </w:r>
    <w:r>
      <w:rPr>
        <w:rFonts w:eastAsia="Times New Roman" w:cstheme="minorHAnsi"/>
        <w:sz w:val="20"/>
        <w:szCs w:val="20"/>
        <w:lang w:eastAsia="hu-HU"/>
      </w:rPr>
      <w:tab/>
    </w:r>
    <w:r>
      <w:rPr>
        <w:rFonts w:eastAsia="Times New Roman" w:cstheme="minorHAnsi"/>
        <w:sz w:val="20"/>
        <w:szCs w:val="20"/>
        <w:lang w:eastAsia="hu-HU"/>
      </w:rPr>
      <w:tab/>
      <w:t xml:space="preserve">                                                  </w:t>
    </w:r>
    <w:r w:rsidRPr="00417C24">
      <w:rPr>
        <w:rFonts w:eastAsia="Times New Roman" w:cstheme="minorHAnsi"/>
        <w:sz w:val="20"/>
        <w:szCs w:val="20"/>
        <w:lang w:eastAsia="hu-HU"/>
      </w:rPr>
      <w:tab/>
    </w:r>
    <w:r w:rsidRPr="00417C24">
      <w:rPr>
        <w:rFonts w:eastAsia="Times New Roman" w:cstheme="minorHAnsi"/>
        <w:sz w:val="20"/>
        <w:szCs w:val="20"/>
        <w:lang w:eastAsia="hu-HU"/>
      </w:rPr>
      <w:tab/>
    </w:r>
    <w:r w:rsidRPr="00417C24">
      <w:rPr>
        <w:rFonts w:eastAsia="Times New Roman" w:cstheme="minorHAnsi"/>
        <w:sz w:val="20"/>
        <w:szCs w:val="20"/>
        <w:lang w:eastAsia="hu-HU"/>
      </w:rPr>
      <w:tab/>
    </w:r>
    <w:r w:rsidRPr="00417C24">
      <w:rPr>
        <w:rFonts w:eastAsia="Times New Roman" w:cstheme="minorHAnsi"/>
        <w:sz w:val="20"/>
        <w:szCs w:val="20"/>
        <w:lang w:eastAsia="hu-HU"/>
      </w:rPr>
      <w:tab/>
    </w:r>
    <w:r w:rsidRPr="00417C24">
      <w:rPr>
        <w:rFonts w:eastAsia="Times New Roman" w:cstheme="minorHAnsi"/>
        <w:sz w:val="20"/>
        <w:szCs w:val="20"/>
        <w:lang w:eastAsia="hu-HU"/>
      </w:rPr>
      <w:tab/>
    </w:r>
    <w:r w:rsidRPr="00417C24">
      <w:rPr>
        <w:rFonts w:eastAsia="Times New Roman" w:cstheme="minorHAnsi"/>
        <w:sz w:val="20"/>
        <w:szCs w:val="20"/>
        <w:lang w:eastAsia="hu-HU"/>
      </w:rPr>
      <w:tab/>
    </w:r>
    <w:r w:rsidRPr="00417C24">
      <w:rPr>
        <w:rFonts w:eastAsia="Times New Roman" w:cstheme="minorHAnsi"/>
        <w:sz w:val="20"/>
        <w:szCs w:val="20"/>
        <w:lang w:eastAsia="hu-HU"/>
      </w:rPr>
      <w:tab/>
    </w:r>
    <w:r w:rsidRPr="00417C24">
      <w:rPr>
        <w:rFonts w:eastAsia="Times New Roman" w:cstheme="minorHAnsi"/>
        <w:sz w:val="20"/>
        <w:szCs w:val="20"/>
        <w:lang w:eastAsia="hu-H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4E716" w14:textId="77777777" w:rsidR="003E5910" w:rsidRDefault="003E5910" w:rsidP="003E5910">
      <w:pPr>
        <w:spacing w:after="0" w:line="240" w:lineRule="auto"/>
      </w:pPr>
      <w:r>
        <w:separator/>
      </w:r>
    </w:p>
  </w:footnote>
  <w:footnote w:type="continuationSeparator" w:id="0">
    <w:p w14:paraId="11349555" w14:textId="77777777" w:rsidR="003E5910" w:rsidRDefault="003E5910" w:rsidP="003E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0ECD" w14:textId="77777777" w:rsidR="000F67B4" w:rsidRDefault="000F67B4">
    <w:pPr>
      <w:pStyle w:val="lfej"/>
    </w:pPr>
    <w:r>
      <w:t xml:space="preserve">                      </w:t>
    </w:r>
  </w:p>
  <w:p w14:paraId="5B7E9F52" w14:textId="77777777" w:rsidR="000F67B4" w:rsidRDefault="000F67B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70FE" w14:textId="77777777" w:rsidR="00C825DC" w:rsidRPr="00030A08" w:rsidRDefault="00C825DC" w:rsidP="00C825DC">
    <w:pPr>
      <w:pStyle w:val="lfej"/>
      <w:rPr>
        <w:rFonts w:cstheme="minorHAnsi"/>
      </w:rPr>
    </w:pPr>
    <w:r>
      <w:t xml:space="preserve">                  </w:t>
    </w:r>
    <w:r w:rsidRPr="00030A08">
      <w:rPr>
        <w:rFonts w:cstheme="minorHAnsi"/>
      </w:rPr>
      <w:t xml:space="preserve">    </w:t>
    </w:r>
    <w:r w:rsidRPr="00030A08">
      <w:rPr>
        <w:rFonts w:cstheme="minorHAnsi"/>
        <w:noProof/>
        <w:lang w:eastAsia="hu-HU"/>
      </w:rPr>
      <w:drawing>
        <wp:inline distT="0" distB="0" distL="0" distR="0" wp14:anchorId="4926AE06" wp14:editId="6BEEF903">
          <wp:extent cx="857250" cy="1028700"/>
          <wp:effectExtent l="0" t="0" r="0" b="0"/>
          <wp:docPr id="252385611" name="Kép 252385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A36969" w14:textId="77777777" w:rsidR="00C825DC" w:rsidRPr="00030A08" w:rsidRDefault="00C825DC" w:rsidP="00C825DC">
    <w:pPr>
      <w:tabs>
        <w:tab w:val="center" w:pos="1843"/>
        <w:tab w:val="center" w:pos="7020"/>
        <w:tab w:val="right" w:pos="9072"/>
      </w:tabs>
      <w:spacing w:after="0" w:line="240" w:lineRule="auto"/>
      <w:rPr>
        <w:rFonts w:eastAsia="Times New Roman" w:cstheme="minorHAnsi"/>
        <w:smallCaps/>
        <w:lang w:eastAsia="hu-HU"/>
      </w:rPr>
    </w:pPr>
    <w:r w:rsidRPr="00030A08">
      <w:rPr>
        <w:rFonts w:eastAsia="Times New Roman" w:cstheme="minorHAnsi"/>
        <w:lang w:eastAsia="hu-HU"/>
      </w:rPr>
      <w:tab/>
    </w:r>
    <w:r w:rsidRPr="00030A08">
      <w:rPr>
        <w:rFonts w:eastAsia="Times New Roman" w:cstheme="minorHAnsi"/>
        <w:smallCaps/>
        <w:lang w:eastAsia="hu-HU"/>
      </w:rPr>
      <w:t>Szombathely Megyei Jogú Város</w:t>
    </w:r>
  </w:p>
  <w:p w14:paraId="070FB046" w14:textId="77777777" w:rsidR="00C825DC" w:rsidRPr="00030A08" w:rsidRDefault="00C825DC" w:rsidP="00C825DC">
    <w:pPr>
      <w:tabs>
        <w:tab w:val="center" w:pos="1800"/>
        <w:tab w:val="center" w:pos="7020"/>
      </w:tabs>
      <w:spacing w:after="0" w:line="240" w:lineRule="auto"/>
      <w:rPr>
        <w:rFonts w:eastAsia="Times New Roman" w:cstheme="minorHAnsi"/>
        <w:lang w:eastAsia="hu-HU"/>
      </w:rPr>
    </w:pPr>
    <w:r w:rsidRPr="00030A08">
      <w:rPr>
        <w:rFonts w:eastAsia="Times New Roman" w:cstheme="minorHAnsi"/>
        <w:smallCaps/>
        <w:lang w:eastAsia="hu-HU"/>
      </w:rPr>
      <w:tab/>
    </w:r>
    <w:r w:rsidRPr="00030A08">
      <w:rPr>
        <w:rFonts w:eastAsia="Times New Roman" w:cstheme="minorHAnsi"/>
        <w:bCs/>
        <w:smallCaps/>
        <w:lang w:eastAsia="hu-HU"/>
      </w:rPr>
      <w:t>Polgármestere</w:t>
    </w:r>
  </w:p>
  <w:p w14:paraId="7FEA19B5" w14:textId="77777777" w:rsidR="00C825DC" w:rsidRDefault="00C825DC" w:rsidP="00C825DC">
    <w:pPr>
      <w:pStyle w:val="lfej"/>
    </w:pPr>
  </w:p>
  <w:p w14:paraId="52E9425E" w14:textId="77777777" w:rsidR="00DF754E" w:rsidRDefault="00DF754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0E77"/>
    <w:multiLevelType w:val="hybridMultilevel"/>
    <w:tmpl w:val="DCA09E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1BC7"/>
    <w:multiLevelType w:val="hybridMultilevel"/>
    <w:tmpl w:val="DCA09E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163C6"/>
    <w:multiLevelType w:val="hybridMultilevel"/>
    <w:tmpl w:val="DCA09E00"/>
    <w:lvl w:ilvl="0" w:tplc="088C559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31DAF"/>
    <w:multiLevelType w:val="hybridMultilevel"/>
    <w:tmpl w:val="DCA09E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B0130"/>
    <w:multiLevelType w:val="hybridMultilevel"/>
    <w:tmpl w:val="DCA09E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683861">
    <w:abstractNumId w:val="2"/>
  </w:num>
  <w:num w:numId="2" w16cid:durableId="1185169632">
    <w:abstractNumId w:val="4"/>
  </w:num>
  <w:num w:numId="3" w16cid:durableId="1894122437">
    <w:abstractNumId w:val="3"/>
  </w:num>
  <w:num w:numId="4" w16cid:durableId="1254897086">
    <w:abstractNumId w:val="1"/>
  </w:num>
  <w:num w:numId="5" w16cid:durableId="22506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08"/>
    <w:rsid w:val="000065CF"/>
    <w:rsid w:val="00006CA0"/>
    <w:rsid w:val="00030A08"/>
    <w:rsid w:val="00085A77"/>
    <w:rsid w:val="000F67B4"/>
    <w:rsid w:val="00101F9B"/>
    <w:rsid w:val="001E44E9"/>
    <w:rsid w:val="001F0B08"/>
    <w:rsid w:val="00237F97"/>
    <w:rsid w:val="00343D30"/>
    <w:rsid w:val="0036260A"/>
    <w:rsid w:val="003D5563"/>
    <w:rsid w:val="003E3BEE"/>
    <w:rsid w:val="003E5910"/>
    <w:rsid w:val="00417C24"/>
    <w:rsid w:val="0044146B"/>
    <w:rsid w:val="00526C58"/>
    <w:rsid w:val="00581FE0"/>
    <w:rsid w:val="00582888"/>
    <w:rsid w:val="005969E7"/>
    <w:rsid w:val="00602860"/>
    <w:rsid w:val="00610669"/>
    <w:rsid w:val="00611757"/>
    <w:rsid w:val="006134B9"/>
    <w:rsid w:val="00686782"/>
    <w:rsid w:val="006E50FC"/>
    <w:rsid w:val="00706E34"/>
    <w:rsid w:val="0078434D"/>
    <w:rsid w:val="0079398C"/>
    <w:rsid w:val="00815396"/>
    <w:rsid w:val="00842FD2"/>
    <w:rsid w:val="00843052"/>
    <w:rsid w:val="00855137"/>
    <w:rsid w:val="008740DA"/>
    <w:rsid w:val="0091386D"/>
    <w:rsid w:val="00936411"/>
    <w:rsid w:val="009A49AA"/>
    <w:rsid w:val="00A35949"/>
    <w:rsid w:val="00B2613E"/>
    <w:rsid w:val="00B35D96"/>
    <w:rsid w:val="00B52D77"/>
    <w:rsid w:val="00B74A5B"/>
    <w:rsid w:val="00BE6229"/>
    <w:rsid w:val="00C825DC"/>
    <w:rsid w:val="00CD1099"/>
    <w:rsid w:val="00CE27DB"/>
    <w:rsid w:val="00CE41DD"/>
    <w:rsid w:val="00D86FCF"/>
    <w:rsid w:val="00D91E3D"/>
    <w:rsid w:val="00DB65EA"/>
    <w:rsid w:val="00DE3A9C"/>
    <w:rsid w:val="00DE7F6D"/>
    <w:rsid w:val="00DF754E"/>
    <w:rsid w:val="00E35E61"/>
    <w:rsid w:val="00E51EFE"/>
    <w:rsid w:val="00E67FD8"/>
    <w:rsid w:val="00E81FDF"/>
    <w:rsid w:val="00E865EE"/>
    <w:rsid w:val="00E93C86"/>
    <w:rsid w:val="00ED3D4F"/>
    <w:rsid w:val="00F6556C"/>
    <w:rsid w:val="00F8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61D0F393"/>
  <w15:chartTrackingRefBased/>
  <w15:docId w15:val="{EE6C3076-9B8D-47DC-B544-4EFBCF00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5910"/>
  </w:style>
  <w:style w:type="paragraph" w:styleId="llb">
    <w:name w:val="footer"/>
    <w:basedOn w:val="Norml"/>
    <w:link w:val="llbChar"/>
    <w:uiPriority w:val="99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5910"/>
  </w:style>
  <w:style w:type="paragraph" w:customStyle="1" w:styleId="Szvegtrzsbehzssal21">
    <w:name w:val="Szövegtörzs behúzással 21"/>
    <w:basedOn w:val="Norml"/>
    <w:rsid w:val="008740DA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E4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E4BC-A787-4F2F-8AF5-B341B6310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63C8D-2CA0-47FF-92DF-0BB7F576E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6B708-0EA1-4BB0-9CF1-E8BF343225CA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0D1F460-7CD6-497B-8A6E-B1AB4D88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593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Horváth Ildikó dr.</cp:lastModifiedBy>
  <cp:revision>16</cp:revision>
  <dcterms:created xsi:type="dcterms:W3CDTF">2019-10-29T07:55:00Z</dcterms:created>
  <dcterms:modified xsi:type="dcterms:W3CDTF">2024-10-04T08:19:00Z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