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F4AE3DA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78396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szeptember 25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-i </w:t>
      </w:r>
      <w:r w:rsidR="0078396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25117B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F0326E" w14:textId="77777777" w:rsidR="001B6EE1" w:rsidRDefault="001B6EE1" w:rsidP="001B6EE1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A Szociális és Lakás Bizottság </w:t>
      </w:r>
      <w:r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5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igen szavazattal, </w:t>
      </w:r>
      <w:r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2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tartózkodá</w:t>
      </w:r>
      <w:r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s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s</w:t>
      </w:r>
      <w:r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al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és ellenszavazat nélkül az alábbi határozatot hozta: </w:t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4ECB7862" w14:textId="77777777" w:rsidR="001B6EE1" w:rsidRPr="002604CB" w:rsidRDefault="001B6EE1" w:rsidP="001B6EE1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187</w:t>
      </w:r>
      <w:r w:rsidRPr="002604CB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/2024. (IX.2</w:t>
      </w:r>
      <w: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5</w:t>
      </w:r>
      <w:r w:rsidRPr="002604CB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.) </w:t>
      </w:r>
      <w:proofErr w:type="spellStart"/>
      <w: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SzLB</w:t>
      </w:r>
      <w:proofErr w:type="spellEnd"/>
      <w:r w:rsidRPr="002604CB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. sz. határozat</w:t>
      </w:r>
    </w:p>
    <w:p w14:paraId="6ED619F2" w14:textId="77777777" w:rsidR="001B6EE1" w:rsidRPr="002604CB" w:rsidRDefault="001B6EE1" w:rsidP="001B6EE1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26AE4AA8" w14:textId="77777777" w:rsidR="001B6EE1" w:rsidRDefault="001B6EE1" w:rsidP="001B6EE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Szombathely Megyei Jogú Város Önkormányzata Közgyűlésének</w:t>
      </w:r>
      <w:r w:rsidRPr="008D5089">
        <w:rPr>
          <w:rFonts w:ascii="Calibri" w:hAnsi="Calibri" w:cs="Calibri"/>
          <w:bCs/>
          <w:sz w:val="22"/>
          <w:szCs w:val="22"/>
        </w:rPr>
        <w:t xml:space="preserve"> Szociális és Lakás Bizottság</w:t>
      </w:r>
      <w:r>
        <w:rPr>
          <w:rFonts w:ascii="Calibri" w:hAnsi="Calibri" w:cs="Calibri"/>
          <w:bCs/>
          <w:sz w:val="22"/>
          <w:szCs w:val="22"/>
        </w:rPr>
        <w:t>a</w:t>
      </w:r>
      <w:r w:rsidRPr="008D5089">
        <w:rPr>
          <w:rFonts w:ascii="Calibri" w:hAnsi="Calibri" w:cs="Calibri"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sz w:val="22"/>
          <w:szCs w:val="22"/>
        </w:rPr>
        <w:t xml:space="preserve">a </w:t>
      </w:r>
      <w:r w:rsidRPr="002D4335">
        <w:rPr>
          <w:rFonts w:ascii="Calibri" w:hAnsi="Calibri" w:cs="Calibri"/>
          <w:sz w:val="22"/>
          <w:szCs w:val="22"/>
        </w:rPr>
        <w:t>„Javaslat az önkormányzati bérlakások jövőbeni kezelésével kapcsolatos döntés meghozatalára”</w:t>
      </w:r>
      <w:r w:rsidRPr="008D5089">
        <w:rPr>
          <w:rFonts w:ascii="Calibri" w:hAnsi="Calibri" w:cs="Calibri"/>
          <w:sz w:val="22"/>
          <w:szCs w:val="22"/>
        </w:rPr>
        <w:t xml:space="preserve"> című előterjesztést megtárgyalta, és a</w:t>
      </w:r>
      <w:r>
        <w:rPr>
          <w:rFonts w:ascii="Calibri" w:hAnsi="Calibri" w:cs="Calibri"/>
          <w:sz w:val="22"/>
          <w:szCs w:val="22"/>
        </w:rPr>
        <w:t xml:space="preserve"> </w:t>
      </w:r>
      <w:r w:rsidRPr="008D5089">
        <w:rPr>
          <w:rFonts w:ascii="Calibri" w:hAnsi="Calibri" w:cs="Calibri"/>
          <w:sz w:val="22"/>
          <w:szCs w:val="22"/>
        </w:rPr>
        <w:t xml:space="preserve">határozati javaslatot az előterjesztés szerinti tartalommal elfogadásra javasolja a Közgyűlésnek. </w:t>
      </w:r>
    </w:p>
    <w:p w14:paraId="0772DEAF" w14:textId="77777777" w:rsidR="001B6EE1" w:rsidRPr="008D5089" w:rsidRDefault="001B6EE1" w:rsidP="001B6EE1">
      <w:pPr>
        <w:jc w:val="both"/>
        <w:rPr>
          <w:rFonts w:ascii="Calibri" w:hAnsi="Calibri" w:cs="Calibri"/>
          <w:sz w:val="22"/>
          <w:szCs w:val="22"/>
        </w:rPr>
      </w:pPr>
    </w:p>
    <w:p w14:paraId="5CD59645" w14:textId="77777777" w:rsidR="001B6EE1" w:rsidRPr="008D5089" w:rsidRDefault="001B6EE1" w:rsidP="001B6EE1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08F2C5D6" w14:textId="77777777" w:rsidR="001B6EE1" w:rsidRPr="008D5089" w:rsidRDefault="001B6EE1" w:rsidP="001B6EE1">
      <w:pPr>
        <w:tabs>
          <w:tab w:val="left" w:pos="1134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649C6461" w14:textId="77777777" w:rsidR="001B6EE1" w:rsidRPr="008D5089" w:rsidRDefault="001B6EE1" w:rsidP="001B6EE1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 Vinczéné dr. Menyhárt Mária, az Egészségügyi és Közszolgálati Osztály vezetője/                    </w:t>
      </w:r>
    </w:p>
    <w:p w14:paraId="5EC3BB92" w14:textId="77777777" w:rsidR="001B6EE1" w:rsidRPr="00F01577" w:rsidRDefault="001B6EE1" w:rsidP="001B6EE1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b/>
          <w:bCs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8D5089">
        <w:rPr>
          <w:rFonts w:ascii="Calibri" w:hAnsi="Calibri" w:cs="Calibri"/>
          <w:sz w:val="22"/>
          <w:szCs w:val="22"/>
        </w:rPr>
        <w:t>.09.2</w:t>
      </w:r>
      <w:r>
        <w:rPr>
          <w:rFonts w:ascii="Calibri" w:hAnsi="Calibri" w:cs="Calibri"/>
          <w:sz w:val="22"/>
          <w:szCs w:val="22"/>
        </w:rPr>
        <w:t>6</w:t>
      </w:r>
      <w:r w:rsidRPr="008D5089">
        <w:rPr>
          <w:rFonts w:ascii="Calibri" w:hAnsi="Calibri" w:cs="Calibri"/>
          <w:sz w:val="22"/>
          <w:szCs w:val="22"/>
        </w:rPr>
        <w:t>-i Közgyűlés</w:t>
      </w: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6EE1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5DD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E9E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616A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3372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4A02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96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2024-09-25T15:06:00Z</cp:lastPrinted>
  <dcterms:created xsi:type="dcterms:W3CDTF">2024-09-25T14:49:00Z</dcterms:created>
  <dcterms:modified xsi:type="dcterms:W3CDTF">2024-09-30T11:13:00Z</dcterms:modified>
</cp:coreProperties>
</file>