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98470B" w14:textId="77777777" w:rsidR="006E50D6" w:rsidRDefault="006E50D6" w:rsidP="006E50D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73EA33AE" w14:textId="77777777" w:rsidR="006E50D6" w:rsidRPr="00B80C74" w:rsidRDefault="006E50D6" w:rsidP="006E50D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184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7ACD8D5F" w14:textId="77777777" w:rsidR="006E50D6" w:rsidRPr="00B80C74" w:rsidRDefault="006E50D6" w:rsidP="006E50D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AB57CC2" w14:textId="77777777" w:rsidR="006E50D6" w:rsidRDefault="006E50D6" w:rsidP="006E50D6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B80C74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B80C74">
        <w:rPr>
          <w:rFonts w:ascii="Calibri" w:hAnsi="Calibri" w:cs="Calibri"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</w:t>
      </w:r>
      <w:r>
        <w:rPr>
          <w:rFonts w:ascii="Calibri" w:hAnsi="Calibri" w:cs="Calibri"/>
          <w:sz w:val="22"/>
          <w:szCs w:val="22"/>
        </w:rPr>
        <w:t xml:space="preserve">az </w:t>
      </w:r>
      <w:r w:rsidRPr="00AE2F55">
        <w:rPr>
          <w:rFonts w:ascii="Calibri" w:hAnsi="Calibri" w:cs="Calibri"/>
          <w:sz w:val="22"/>
          <w:szCs w:val="22"/>
        </w:rPr>
        <w:t>V</w:t>
      </w:r>
      <w:r w:rsidRPr="00AE2F55">
        <w:rPr>
          <w:rFonts w:ascii="Calibri" w:hAnsi="Calibri" w:cs="Calibri"/>
          <w:b/>
          <w:bCs/>
          <w:sz w:val="22"/>
          <w:szCs w:val="22"/>
        </w:rPr>
        <w:t>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>
        <w:rPr>
          <w:rFonts w:ascii="Calibri" w:hAnsi="Calibri" w:cs="Calibri"/>
          <w:sz w:val="22"/>
          <w:szCs w:val="22"/>
        </w:rPr>
        <w:t>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5F7FF312" w14:textId="77777777" w:rsidR="006E50D6" w:rsidRDefault="006E50D6" w:rsidP="006E50D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9CD626" w14:textId="77777777" w:rsidR="006E50D6" w:rsidRPr="00B80C74" w:rsidRDefault="006E50D6" w:rsidP="006E50D6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DD05D1F" w14:textId="77777777" w:rsidR="006E50D6" w:rsidRPr="00B80C74" w:rsidRDefault="006E50D6" w:rsidP="006E50D6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3D916EFD" w14:textId="77777777" w:rsidR="006E50D6" w:rsidRPr="00B80C74" w:rsidRDefault="006E50D6" w:rsidP="006E50D6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B80C74">
        <w:rPr>
          <w:rFonts w:ascii="Calibri" w:hAnsi="Calibri" w:cs="Calibri"/>
          <w:sz w:val="22"/>
          <w:szCs w:val="22"/>
        </w:rPr>
        <w:t>Stéger</w:t>
      </w:r>
      <w:proofErr w:type="spellEnd"/>
      <w:r w:rsidRPr="00B80C74">
        <w:rPr>
          <w:rFonts w:ascii="Calibri" w:hAnsi="Calibri" w:cs="Calibri"/>
          <w:sz w:val="22"/>
          <w:szCs w:val="22"/>
        </w:rPr>
        <w:t xml:space="preserve"> Gábor, a Közgazdasági és Adó Osztály vezető,</w:t>
      </w:r>
    </w:p>
    <w:p w14:paraId="0F5BBC26" w14:textId="77777777" w:rsidR="006E50D6" w:rsidRDefault="006E50D6" w:rsidP="006E50D6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vezető/</w:t>
      </w:r>
    </w:p>
    <w:p w14:paraId="4D4DC848" w14:textId="77777777" w:rsidR="006E50D6" w:rsidRPr="00B80C74" w:rsidRDefault="006E50D6" w:rsidP="006E50D6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</w:t>
      </w:r>
    </w:p>
    <w:p w14:paraId="3C096120" w14:textId="77777777" w:rsidR="006E50D6" w:rsidRDefault="006E50D6" w:rsidP="006E50D6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B80C74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B80C74">
        <w:rPr>
          <w:rFonts w:ascii="Calibri" w:hAnsi="Calibri" w:cs="Calibri"/>
          <w:sz w:val="22"/>
          <w:szCs w:val="22"/>
        </w:rPr>
        <w:t>-i Közgyűlés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306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9CB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0D6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730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1C51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40F4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2024-09-25T14:47:00Z</dcterms:created>
  <dcterms:modified xsi:type="dcterms:W3CDTF">2024-09-30T11:13:00Z</dcterms:modified>
</cp:coreProperties>
</file>