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22E8C003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465E9C">
        <w:rPr>
          <w:rFonts w:asciiTheme="minorHAnsi" w:hAnsiTheme="minorHAnsi" w:cstheme="minorHAnsi"/>
          <w:b/>
          <w:i/>
        </w:rPr>
        <w:t>4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4053C2">
        <w:rPr>
          <w:rFonts w:asciiTheme="minorHAnsi" w:hAnsiTheme="minorHAnsi" w:cstheme="minorHAnsi"/>
          <w:b/>
          <w:i/>
        </w:rPr>
        <w:t>szeptember 24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1537B050" w14:textId="77777777" w:rsidR="00282023" w:rsidRDefault="00282023" w:rsidP="00535133">
      <w:pPr>
        <w:jc w:val="center"/>
        <w:rPr>
          <w:rFonts w:asciiTheme="minorHAnsi" w:hAnsiTheme="minorHAnsi" w:cstheme="minorHAnsi"/>
        </w:rPr>
      </w:pPr>
    </w:p>
    <w:p w14:paraId="5B391B2D" w14:textId="77777777" w:rsidR="00444E92" w:rsidRDefault="00444E92" w:rsidP="00535133">
      <w:pPr>
        <w:jc w:val="center"/>
        <w:rPr>
          <w:rFonts w:asciiTheme="minorHAnsi" w:hAnsiTheme="minorHAnsi" w:cstheme="minorHAnsi"/>
        </w:rPr>
      </w:pPr>
    </w:p>
    <w:p w14:paraId="49871717" w14:textId="77777777" w:rsidR="00444E92" w:rsidRDefault="00444E92" w:rsidP="00535133">
      <w:pPr>
        <w:jc w:val="center"/>
        <w:rPr>
          <w:rFonts w:asciiTheme="minorHAnsi" w:hAnsiTheme="minorHAnsi" w:cstheme="minorHAnsi"/>
        </w:rPr>
      </w:pPr>
    </w:p>
    <w:p w14:paraId="7A9083A0" w14:textId="77777777" w:rsidR="00444E92" w:rsidRDefault="00444E92" w:rsidP="00535133">
      <w:pPr>
        <w:jc w:val="center"/>
        <w:rPr>
          <w:rFonts w:asciiTheme="minorHAnsi" w:hAnsiTheme="minorHAnsi" w:cstheme="minorHAnsi"/>
        </w:rPr>
      </w:pPr>
    </w:p>
    <w:p w14:paraId="72946B87" w14:textId="77777777" w:rsidR="00BB5A98" w:rsidRDefault="00BB5A98" w:rsidP="00BB5A98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120</w:t>
      </w:r>
      <w:r w:rsidRPr="00BF2512">
        <w:rPr>
          <w:rFonts w:ascii="Calibri" w:hAnsi="Calibri" w:cs="Calibri"/>
          <w:b/>
          <w:szCs w:val="22"/>
          <w:u w:val="single"/>
        </w:rPr>
        <w:t>/2024. (</w:t>
      </w:r>
      <w:r>
        <w:rPr>
          <w:rFonts w:ascii="Calibri" w:hAnsi="Calibri" w:cs="Calibri"/>
          <w:b/>
          <w:szCs w:val="22"/>
          <w:u w:val="single"/>
        </w:rPr>
        <w:t>IX</w:t>
      </w:r>
      <w:r w:rsidRPr="00BF2512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24</w:t>
      </w:r>
      <w:r w:rsidRPr="00BF2512">
        <w:rPr>
          <w:rFonts w:ascii="Calibri" w:hAnsi="Calibri" w:cs="Calibri"/>
          <w:b/>
          <w:szCs w:val="22"/>
          <w:u w:val="single"/>
        </w:rPr>
        <w:t>.) VISB számú határozat</w:t>
      </w:r>
      <w:r>
        <w:rPr>
          <w:rFonts w:ascii="Calibri" w:hAnsi="Calibri" w:cs="Calibri"/>
          <w:b/>
          <w:szCs w:val="22"/>
          <w:u w:val="single"/>
        </w:rPr>
        <w:t xml:space="preserve"> </w:t>
      </w:r>
    </w:p>
    <w:p w14:paraId="42EE0471" w14:textId="77777777" w:rsidR="00BB5A98" w:rsidRPr="006A1A4D" w:rsidRDefault="00BB5A98" w:rsidP="00BB5A98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402D3A31" w14:textId="77777777" w:rsidR="00BB5A98" w:rsidRPr="006A1A4D" w:rsidRDefault="00BB5A98" w:rsidP="00BB5A98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 xml:space="preserve">A </w:t>
      </w:r>
      <w:r>
        <w:rPr>
          <w:rFonts w:asciiTheme="minorHAnsi" w:hAnsiTheme="minorHAnsi" w:cstheme="minorHAnsi"/>
          <w:bCs/>
          <w:szCs w:val="22"/>
        </w:rPr>
        <w:t>Városstratégiai, Idegenforgalmi és Sport Bizottság</w:t>
      </w:r>
      <w:r w:rsidRPr="006A1A4D">
        <w:rPr>
          <w:rFonts w:asciiTheme="minorHAnsi" w:hAnsiTheme="minorHAnsi" w:cstheme="minorHAnsi"/>
          <w:bCs/>
          <w:szCs w:val="22"/>
        </w:rPr>
        <w:t xml:space="preserve"> a „</w:t>
      </w:r>
      <w:r w:rsidRPr="00973662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2024. évi költségvetéséről szóló 8/2024. (III.5) önkormányzati rendelet II. számú módosításának megalkotására</w:t>
      </w:r>
      <w:r w:rsidRPr="006A1A4D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 w:rsidRPr="00973662">
        <w:rPr>
          <w:rFonts w:asciiTheme="minorHAnsi" w:hAnsiTheme="minorHAnsi" w:cstheme="minorHAnsi"/>
          <w:bCs/>
          <w:szCs w:val="22"/>
        </w:rPr>
        <w:t xml:space="preserve">az INTERREG VI-A AT-HU Program – </w:t>
      </w:r>
      <w:proofErr w:type="gramStart"/>
      <w:r w:rsidRPr="00973662">
        <w:rPr>
          <w:rFonts w:asciiTheme="minorHAnsi" w:hAnsiTheme="minorHAnsi" w:cstheme="minorHAnsi"/>
          <w:bCs/>
          <w:szCs w:val="22"/>
        </w:rPr>
        <w:t>ANTI-</w:t>
      </w:r>
      <w:proofErr w:type="spellStart"/>
      <w:r w:rsidRPr="00973662">
        <w:rPr>
          <w:rFonts w:asciiTheme="minorHAnsi" w:hAnsiTheme="minorHAnsi" w:cstheme="minorHAnsi"/>
          <w:bCs/>
          <w:szCs w:val="22"/>
        </w:rPr>
        <w:t>addict</w:t>
      </w:r>
      <w:proofErr w:type="spellEnd"/>
      <w:proofErr w:type="gramEnd"/>
      <w:r w:rsidRPr="00973662">
        <w:rPr>
          <w:rFonts w:asciiTheme="minorHAnsi" w:hAnsiTheme="minorHAnsi" w:cstheme="minorHAnsi"/>
          <w:bCs/>
          <w:szCs w:val="22"/>
        </w:rPr>
        <w:t xml:space="preserve"> című pályázattal kapcsolatos döntés meghozatalár</w:t>
      </w:r>
      <w:r>
        <w:rPr>
          <w:rFonts w:asciiTheme="minorHAnsi" w:hAnsiTheme="minorHAnsi" w:cstheme="minorHAnsi"/>
          <w:bCs/>
          <w:szCs w:val="22"/>
        </w:rPr>
        <w:t xml:space="preserve">ól szóló III. határozati javaslatot </w:t>
      </w:r>
      <w:r w:rsidRPr="006A1A4D">
        <w:rPr>
          <w:rFonts w:asciiTheme="minorHAnsi" w:hAnsiTheme="minorHAnsi" w:cstheme="minorHAnsi"/>
          <w:bCs/>
          <w:szCs w:val="22"/>
        </w:rPr>
        <w:t>az előterjesztésben foglaltak szerint javasolja a Közgyűlésnek elfogadásra.</w:t>
      </w:r>
    </w:p>
    <w:p w14:paraId="221E4D28" w14:textId="77777777" w:rsidR="00BB5A98" w:rsidRPr="006A1A4D" w:rsidRDefault="00BB5A98" w:rsidP="00BB5A98">
      <w:pPr>
        <w:jc w:val="both"/>
        <w:rPr>
          <w:rFonts w:asciiTheme="minorHAnsi" w:hAnsiTheme="minorHAnsi" w:cstheme="minorHAnsi"/>
          <w:bCs/>
          <w:szCs w:val="22"/>
        </w:rPr>
      </w:pPr>
    </w:p>
    <w:p w14:paraId="7F82CBD2" w14:textId="77777777" w:rsidR="00BB5A98" w:rsidRPr="006A1A4D" w:rsidRDefault="00BB5A98" w:rsidP="00BB5A98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Tóth Kálmán</w:t>
      </w:r>
      <w:r w:rsidRPr="006A1A4D">
        <w:rPr>
          <w:rFonts w:asciiTheme="minorHAnsi" w:hAnsiTheme="minorHAnsi" w:cstheme="minorHAnsi"/>
          <w:bCs/>
          <w:szCs w:val="22"/>
        </w:rPr>
        <w:t>, a Bizottság elnöke</w:t>
      </w:r>
    </w:p>
    <w:p w14:paraId="57D244C1" w14:textId="77777777" w:rsidR="00BB5A98" w:rsidRDefault="00BB5A98" w:rsidP="00BB5A98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38A4778E" w14:textId="77777777" w:rsidR="00BB5A98" w:rsidRDefault="00BB5A98" w:rsidP="00BB5A98">
      <w:pPr>
        <w:ind w:left="708" w:firstLine="708"/>
        <w:rPr>
          <w:rFonts w:ascii="Calibri" w:hAnsi="Calibri" w:cs="Calibri"/>
          <w:bCs/>
          <w:szCs w:val="22"/>
        </w:rPr>
      </w:pPr>
      <w:r w:rsidRPr="00973662">
        <w:rPr>
          <w:rFonts w:ascii="Calibri" w:hAnsi="Calibri" w:cs="Calibri"/>
          <w:bCs/>
          <w:szCs w:val="22"/>
        </w:rPr>
        <w:t>Nagyné Dr. Gats Andrea, a Jogi és Képviselői Osztály vezetője,</w:t>
      </w:r>
    </w:p>
    <w:p w14:paraId="188B5B74" w14:textId="77777777" w:rsidR="00BB5A98" w:rsidRPr="00973662" w:rsidRDefault="00BB5A98" w:rsidP="00BB5A98">
      <w:pPr>
        <w:ind w:left="708" w:firstLine="708"/>
        <w:rPr>
          <w:rFonts w:ascii="Calibri" w:hAnsi="Calibri" w:cs="Calibri"/>
          <w:bCs/>
          <w:szCs w:val="22"/>
        </w:rPr>
      </w:pPr>
      <w:r w:rsidRPr="00973662">
        <w:rPr>
          <w:rFonts w:ascii="Calibri" w:hAnsi="Calibri" w:cs="Calibri"/>
          <w:bCs/>
          <w:szCs w:val="22"/>
        </w:rPr>
        <w:t>Vinczéné Dr. Menyhárt Mária, az Egészségügyi és Közszolgálati Osztály vezetője,</w:t>
      </w:r>
    </w:p>
    <w:p w14:paraId="354034F4" w14:textId="77777777" w:rsidR="00BB5A98" w:rsidRDefault="00BB5A98" w:rsidP="00BB5A98">
      <w:pPr>
        <w:ind w:left="708" w:firstLine="708"/>
        <w:rPr>
          <w:rFonts w:ascii="Calibri" w:hAnsi="Calibri" w:cs="Calibri"/>
          <w:bCs/>
          <w:szCs w:val="22"/>
        </w:rPr>
      </w:pPr>
      <w:r w:rsidRPr="00973662">
        <w:rPr>
          <w:rFonts w:ascii="Calibri" w:hAnsi="Calibri" w:cs="Calibri"/>
          <w:bCs/>
          <w:szCs w:val="22"/>
        </w:rPr>
        <w:t>Stéger Gábor, a Közgazdasági és Adó Osztály vezetője</w:t>
      </w:r>
      <w:r>
        <w:rPr>
          <w:rFonts w:ascii="Calibri" w:hAnsi="Calibri" w:cs="Calibri"/>
          <w:bCs/>
          <w:szCs w:val="22"/>
        </w:rPr>
        <w:t>/</w:t>
      </w:r>
    </w:p>
    <w:p w14:paraId="7B3C36E0" w14:textId="77777777" w:rsidR="00BB5A98" w:rsidRPr="006A1A4D" w:rsidRDefault="00BB5A98" w:rsidP="00BB5A98">
      <w:pPr>
        <w:jc w:val="both"/>
        <w:rPr>
          <w:rFonts w:asciiTheme="minorHAnsi" w:hAnsiTheme="minorHAnsi" w:cstheme="minorHAnsi"/>
          <w:bCs/>
          <w:szCs w:val="22"/>
        </w:rPr>
      </w:pPr>
    </w:p>
    <w:p w14:paraId="50121F18" w14:textId="77777777" w:rsidR="00BB5A98" w:rsidRPr="006A1A4D" w:rsidRDefault="00BB5A98" w:rsidP="00BB5A98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1A4D">
        <w:rPr>
          <w:rFonts w:asciiTheme="minorHAnsi" w:hAnsiTheme="minorHAnsi" w:cstheme="minorHAnsi"/>
          <w:bCs/>
          <w:szCs w:val="22"/>
        </w:rPr>
        <w:tab/>
        <w:t>202</w:t>
      </w:r>
      <w:r>
        <w:rPr>
          <w:rFonts w:asciiTheme="minorHAnsi" w:hAnsiTheme="minorHAnsi" w:cstheme="minorHAnsi"/>
          <w:bCs/>
          <w:szCs w:val="22"/>
        </w:rPr>
        <w:t>4</w:t>
      </w:r>
      <w:r w:rsidRPr="006A1A4D">
        <w:rPr>
          <w:rFonts w:asciiTheme="minorHAnsi" w:hAnsiTheme="minorHAnsi" w:cstheme="minorHAnsi"/>
          <w:bCs/>
          <w:szCs w:val="22"/>
        </w:rPr>
        <w:t xml:space="preserve">. </w:t>
      </w:r>
      <w:r>
        <w:rPr>
          <w:rFonts w:asciiTheme="minorHAnsi" w:hAnsiTheme="minorHAnsi" w:cstheme="minorHAnsi"/>
          <w:bCs/>
          <w:szCs w:val="22"/>
        </w:rPr>
        <w:t>szeptember 26.</w:t>
      </w:r>
    </w:p>
    <w:p w14:paraId="3CE5CF27" w14:textId="77777777" w:rsidR="00897311" w:rsidRDefault="00897311" w:rsidP="00897311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</w:p>
    <w:p w14:paraId="62D25F0C" w14:textId="77777777" w:rsidR="00B3290D" w:rsidRDefault="00B3290D" w:rsidP="00B3290D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</w:p>
    <w:p w14:paraId="039E3B42" w14:textId="77777777" w:rsidR="00444E92" w:rsidRDefault="00444E92" w:rsidP="00444E92">
      <w:pPr>
        <w:outlineLvl w:val="1"/>
        <w:rPr>
          <w:rFonts w:ascii="Calibri" w:hAnsi="Calibri" w:cs="Calibri"/>
          <w:bCs/>
          <w:szCs w:val="22"/>
        </w:rPr>
      </w:pPr>
    </w:p>
    <w:p w14:paraId="7287478C" w14:textId="77777777" w:rsidR="006A286C" w:rsidRPr="00F61415" w:rsidRDefault="006A286C" w:rsidP="00B27B15">
      <w:pPr>
        <w:rPr>
          <w:rFonts w:asciiTheme="minorHAnsi" w:hAnsiTheme="minorHAnsi" w:cstheme="minorHAnsi"/>
          <w:bCs/>
          <w:sz w:val="24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7B4522E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>202</w:t>
      </w:r>
      <w:r w:rsidR="00465E9C">
        <w:rPr>
          <w:rFonts w:asciiTheme="minorHAnsi" w:hAnsiTheme="minorHAnsi" w:cstheme="minorHAnsi"/>
          <w:bCs/>
          <w:szCs w:val="22"/>
        </w:rPr>
        <w:t>4</w:t>
      </w:r>
      <w:r w:rsidR="007A407F">
        <w:rPr>
          <w:rFonts w:asciiTheme="minorHAnsi" w:hAnsiTheme="minorHAnsi" w:cstheme="minorHAnsi"/>
          <w:bCs/>
          <w:szCs w:val="22"/>
        </w:rPr>
        <w:t xml:space="preserve">. </w:t>
      </w:r>
      <w:r w:rsidR="004053C2">
        <w:rPr>
          <w:rFonts w:asciiTheme="minorHAnsi" w:hAnsiTheme="minorHAnsi" w:cstheme="minorHAnsi"/>
          <w:bCs/>
          <w:szCs w:val="22"/>
        </w:rPr>
        <w:t>szeptember 25.</w:t>
      </w:r>
    </w:p>
    <w:p w14:paraId="05B52358" w14:textId="77777777" w:rsidR="00282023" w:rsidRPr="00F61415" w:rsidRDefault="00282023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31D2AE8E" w:rsidR="004C5F65" w:rsidRPr="00F61415" w:rsidRDefault="004053C2" w:rsidP="004C5F65">
      <w:pPr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 xml:space="preserve">      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/: </w:t>
      </w:r>
      <w:r w:rsidR="00D90964">
        <w:rPr>
          <w:rFonts w:asciiTheme="minorHAnsi" w:hAnsiTheme="minorHAnsi" w:cstheme="minorHAnsi"/>
          <w:bCs/>
          <w:szCs w:val="22"/>
        </w:rPr>
        <w:t>Iváncsics Lívia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 :/</w:t>
      </w:r>
    </w:p>
    <w:p w14:paraId="69C7E878" w14:textId="24111E53" w:rsidR="000869A9" w:rsidRPr="00F61415" w:rsidRDefault="003F63CF" w:rsidP="000869A9">
      <w:pPr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Cs w:val="22"/>
        </w:rPr>
        <w:t xml:space="preserve">     </w:t>
      </w:r>
      <w:r w:rsidR="004C5F65" w:rsidRPr="00F61415">
        <w:rPr>
          <w:rFonts w:asciiTheme="minorHAnsi" w:hAnsiTheme="minorHAnsi" w:cstheme="minorHAnsi"/>
          <w:bCs/>
          <w:szCs w:val="22"/>
        </w:rPr>
        <w:t>jegyzőkönyvvezető</w:t>
      </w: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3"/>
  </w:num>
  <w:num w:numId="3" w16cid:durableId="1392846801">
    <w:abstractNumId w:val="16"/>
  </w:num>
  <w:num w:numId="4" w16cid:durableId="92695895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6"/>
  </w:num>
  <w:num w:numId="7" w16cid:durableId="24407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6"/>
  </w:num>
  <w:num w:numId="9" w16cid:durableId="1670909456">
    <w:abstractNumId w:val="2"/>
  </w:num>
  <w:num w:numId="10" w16cid:durableId="532159599">
    <w:abstractNumId w:val="8"/>
  </w:num>
  <w:num w:numId="11" w16cid:durableId="1345017256">
    <w:abstractNumId w:val="15"/>
  </w:num>
  <w:num w:numId="12" w16cid:durableId="1532105490">
    <w:abstractNumId w:val="1"/>
  </w:num>
  <w:num w:numId="13" w16cid:durableId="1025137183">
    <w:abstractNumId w:val="5"/>
  </w:num>
  <w:num w:numId="14" w16cid:durableId="119611915">
    <w:abstractNumId w:val="11"/>
  </w:num>
  <w:num w:numId="15" w16cid:durableId="8095154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7"/>
  </w:num>
  <w:num w:numId="18" w16cid:durableId="18414317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14"/>
  </w:num>
  <w:num w:numId="20" w16cid:durableId="2070490008">
    <w:abstractNumId w:val="12"/>
  </w:num>
  <w:num w:numId="21" w16cid:durableId="1783567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3506"/>
    <w:rsid w:val="00015DB6"/>
    <w:rsid w:val="00024088"/>
    <w:rsid w:val="00025B1F"/>
    <w:rsid w:val="0003471C"/>
    <w:rsid w:val="00036FD6"/>
    <w:rsid w:val="00042297"/>
    <w:rsid w:val="00052026"/>
    <w:rsid w:val="00057895"/>
    <w:rsid w:val="00057934"/>
    <w:rsid w:val="00072A8D"/>
    <w:rsid w:val="00076D8C"/>
    <w:rsid w:val="00080978"/>
    <w:rsid w:val="000869A9"/>
    <w:rsid w:val="00092393"/>
    <w:rsid w:val="0009347B"/>
    <w:rsid w:val="00094AE3"/>
    <w:rsid w:val="000A001C"/>
    <w:rsid w:val="000A2730"/>
    <w:rsid w:val="000A770B"/>
    <w:rsid w:val="000B19FF"/>
    <w:rsid w:val="000C5EE9"/>
    <w:rsid w:val="000D19A2"/>
    <w:rsid w:val="000D2215"/>
    <w:rsid w:val="0010656C"/>
    <w:rsid w:val="001420B1"/>
    <w:rsid w:val="0014230E"/>
    <w:rsid w:val="00144484"/>
    <w:rsid w:val="00144EED"/>
    <w:rsid w:val="00146BB4"/>
    <w:rsid w:val="001650A0"/>
    <w:rsid w:val="00166F0E"/>
    <w:rsid w:val="001708BB"/>
    <w:rsid w:val="00180648"/>
    <w:rsid w:val="00185CB9"/>
    <w:rsid w:val="00195DD7"/>
    <w:rsid w:val="001973B8"/>
    <w:rsid w:val="00197DB5"/>
    <w:rsid w:val="001B0D45"/>
    <w:rsid w:val="001B650E"/>
    <w:rsid w:val="001E5AC2"/>
    <w:rsid w:val="001E7725"/>
    <w:rsid w:val="002049D4"/>
    <w:rsid w:val="00204A1E"/>
    <w:rsid w:val="00217172"/>
    <w:rsid w:val="00227668"/>
    <w:rsid w:val="002571EC"/>
    <w:rsid w:val="0027371B"/>
    <w:rsid w:val="0027725A"/>
    <w:rsid w:val="00277F18"/>
    <w:rsid w:val="00282023"/>
    <w:rsid w:val="00293B3B"/>
    <w:rsid w:val="002A47E1"/>
    <w:rsid w:val="002A4D3F"/>
    <w:rsid w:val="002A7CD9"/>
    <w:rsid w:val="002B292F"/>
    <w:rsid w:val="002B387E"/>
    <w:rsid w:val="002C0ED9"/>
    <w:rsid w:val="002D7DBE"/>
    <w:rsid w:val="002E3DBC"/>
    <w:rsid w:val="002E64A4"/>
    <w:rsid w:val="002F4992"/>
    <w:rsid w:val="00301B2B"/>
    <w:rsid w:val="00342FC9"/>
    <w:rsid w:val="00346A88"/>
    <w:rsid w:val="00351B83"/>
    <w:rsid w:val="00354779"/>
    <w:rsid w:val="003552C8"/>
    <w:rsid w:val="00377F1D"/>
    <w:rsid w:val="003914A0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3CF"/>
    <w:rsid w:val="003F65E2"/>
    <w:rsid w:val="00404D2B"/>
    <w:rsid w:val="004053C2"/>
    <w:rsid w:val="00424245"/>
    <w:rsid w:val="00440ED4"/>
    <w:rsid w:val="00444E92"/>
    <w:rsid w:val="004456B6"/>
    <w:rsid w:val="00446A66"/>
    <w:rsid w:val="00465E9C"/>
    <w:rsid w:val="00467003"/>
    <w:rsid w:val="00474A09"/>
    <w:rsid w:val="00477B03"/>
    <w:rsid w:val="004843A5"/>
    <w:rsid w:val="004872D9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A352F"/>
    <w:rsid w:val="005B032E"/>
    <w:rsid w:val="005B0E39"/>
    <w:rsid w:val="005D135C"/>
    <w:rsid w:val="005D18B2"/>
    <w:rsid w:val="005D2381"/>
    <w:rsid w:val="005D53E5"/>
    <w:rsid w:val="005E1DFC"/>
    <w:rsid w:val="005E3C21"/>
    <w:rsid w:val="005E7785"/>
    <w:rsid w:val="005F1899"/>
    <w:rsid w:val="005F2DDF"/>
    <w:rsid w:val="00602677"/>
    <w:rsid w:val="006071D2"/>
    <w:rsid w:val="006249AF"/>
    <w:rsid w:val="006458CC"/>
    <w:rsid w:val="00646ED5"/>
    <w:rsid w:val="00653AB4"/>
    <w:rsid w:val="00653F29"/>
    <w:rsid w:val="00676836"/>
    <w:rsid w:val="00680EF2"/>
    <w:rsid w:val="00683302"/>
    <w:rsid w:val="006A2421"/>
    <w:rsid w:val="006A286C"/>
    <w:rsid w:val="006A3BE6"/>
    <w:rsid w:val="006A3CC1"/>
    <w:rsid w:val="006B1A8B"/>
    <w:rsid w:val="006B3B5D"/>
    <w:rsid w:val="006B4E8C"/>
    <w:rsid w:val="006C2178"/>
    <w:rsid w:val="006C2684"/>
    <w:rsid w:val="006C6EAB"/>
    <w:rsid w:val="006E4254"/>
    <w:rsid w:val="006F16B9"/>
    <w:rsid w:val="006F1FAC"/>
    <w:rsid w:val="006F254F"/>
    <w:rsid w:val="006F4A94"/>
    <w:rsid w:val="00707175"/>
    <w:rsid w:val="007162FA"/>
    <w:rsid w:val="007427DA"/>
    <w:rsid w:val="00745D31"/>
    <w:rsid w:val="0075029B"/>
    <w:rsid w:val="0076530C"/>
    <w:rsid w:val="00767CE2"/>
    <w:rsid w:val="007776CF"/>
    <w:rsid w:val="00777B26"/>
    <w:rsid w:val="00790067"/>
    <w:rsid w:val="007A157B"/>
    <w:rsid w:val="007A407F"/>
    <w:rsid w:val="007A507D"/>
    <w:rsid w:val="007B4FE4"/>
    <w:rsid w:val="007C3D3A"/>
    <w:rsid w:val="007C7445"/>
    <w:rsid w:val="007D1ACF"/>
    <w:rsid w:val="007E271C"/>
    <w:rsid w:val="007E764F"/>
    <w:rsid w:val="007F2C4B"/>
    <w:rsid w:val="007F4221"/>
    <w:rsid w:val="007F4283"/>
    <w:rsid w:val="007F5AB1"/>
    <w:rsid w:val="007F7F6C"/>
    <w:rsid w:val="00801050"/>
    <w:rsid w:val="00810B38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69A6"/>
    <w:rsid w:val="00877136"/>
    <w:rsid w:val="0088131B"/>
    <w:rsid w:val="00886191"/>
    <w:rsid w:val="008906BA"/>
    <w:rsid w:val="00897311"/>
    <w:rsid w:val="008977D4"/>
    <w:rsid w:val="008B2212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1DF6"/>
    <w:rsid w:val="0093348A"/>
    <w:rsid w:val="00954110"/>
    <w:rsid w:val="00984CC7"/>
    <w:rsid w:val="009A4A51"/>
    <w:rsid w:val="009C79BE"/>
    <w:rsid w:val="009D2562"/>
    <w:rsid w:val="009D67B7"/>
    <w:rsid w:val="009F63B9"/>
    <w:rsid w:val="00A050D6"/>
    <w:rsid w:val="00A06875"/>
    <w:rsid w:val="00A179B0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E7831"/>
    <w:rsid w:val="00AF79B4"/>
    <w:rsid w:val="00B10F70"/>
    <w:rsid w:val="00B17490"/>
    <w:rsid w:val="00B201EE"/>
    <w:rsid w:val="00B27B15"/>
    <w:rsid w:val="00B300B5"/>
    <w:rsid w:val="00B313F6"/>
    <w:rsid w:val="00B3290D"/>
    <w:rsid w:val="00B40B5A"/>
    <w:rsid w:val="00B4107C"/>
    <w:rsid w:val="00B441B4"/>
    <w:rsid w:val="00B727B0"/>
    <w:rsid w:val="00B87735"/>
    <w:rsid w:val="00B94ED0"/>
    <w:rsid w:val="00BA5952"/>
    <w:rsid w:val="00BB47DF"/>
    <w:rsid w:val="00BB5A98"/>
    <w:rsid w:val="00BB7A0B"/>
    <w:rsid w:val="00BC1832"/>
    <w:rsid w:val="00BC2603"/>
    <w:rsid w:val="00BC42BD"/>
    <w:rsid w:val="00BC5E15"/>
    <w:rsid w:val="00BE16F8"/>
    <w:rsid w:val="00BE47AA"/>
    <w:rsid w:val="00BF1F65"/>
    <w:rsid w:val="00C213D4"/>
    <w:rsid w:val="00C231D3"/>
    <w:rsid w:val="00C25462"/>
    <w:rsid w:val="00C273E1"/>
    <w:rsid w:val="00C53701"/>
    <w:rsid w:val="00C725DA"/>
    <w:rsid w:val="00C8378A"/>
    <w:rsid w:val="00CA6852"/>
    <w:rsid w:val="00CD23F8"/>
    <w:rsid w:val="00CE156D"/>
    <w:rsid w:val="00CE35DD"/>
    <w:rsid w:val="00CF657B"/>
    <w:rsid w:val="00D10E25"/>
    <w:rsid w:val="00D2133B"/>
    <w:rsid w:val="00D24A7B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0964"/>
    <w:rsid w:val="00D9540E"/>
    <w:rsid w:val="00DB7926"/>
    <w:rsid w:val="00DC077B"/>
    <w:rsid w:val="00DD15E6"/>
    <w:rsid w:val="00DD1EBC"/>
    <w:rsid w:val="00DD5335"/>
    <w:rsid w:val="00DE3510"/>
    <w:rsid w:val="00DF6318"/>
    <w:rsid w:val="00E10501"/>
    <w:rsid w:val="00E171F5"/>
    <w:rsid w:val="00E236FB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0642"/>
    <w:rsid w:val="00ED18A7"/>
    <w:rsid w:val="00ED5E0E"/>
    <w:rsid w:val="00ED78BA"/>
    <w:rsid w:val="00EF1747"/>
    <w:rsid w:val="00EF3EC5"/>
    <w:rsid w:val="00EF674A"/>
    <w:rsid w:val="00EF6864"/>
    <w:rsid w:val="00F013D2"/>
    <w:rsid w:val="00F02A67"/>
    <w:rsid w:val="00F02E54"/>
    <w:rsid w:val="00F14249"/>
    <w:rsid w:val="00F1764B"/>
    <w:rsid w:val="00F21B89"/>
    <w:rsid w:val="00F239AE"/>
    <w:rsid w:val="00F240AD"/>
    <w:rsid w:val="00F24161"/>
    <w:rsid w:val="00F26C3C"/>
    <w:rsid w:val="00F27B4B"/>
    <w:rsid w:val="00F30935"/>
    <w:rsid w:val="00F365ED"/>
    <w:rsid w:val="00F54059"/>
    <w:rsid w:val="00F61415"/>
    <w:rsid w:val="00F71791"/>
    <w:rsid w:val="00F752E4"/>
    <w:rsid w:val="00F778EB"/>
    <w:rsid w:val="00F81EA3"/>
    <w:rsid w:val="00F9526C"/>
    <w:rsid w:val="00FA501F"/>
    <w:rsid w:val="00FA6FAA"/>
    <w:rsid w:val="00FC57D8"/>
    <w:rsid w:val="00FC76D9"/>
    <w:rsid w:val="00FD471F"/>
    <w:rsid w:val="00FD5EDF"/>
    <w:rsid w:val="00FE0F44"/>
    <w:rsid w:val="00FE171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2024-03-26T11:02:00Z</cp:lastPrinted>
  <dcterms:created xsi:type="dcterms:W3CDTF">2024-09-25T03:19:00Z</dcterms:created>
  <dcterms:modified xsi:type="dcterms:W3CDTF">2024-09-25T03:19:00Z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