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1369B0C2" w14:textId="77777777" w:rsidR="00707175" w:rsidRPr="0087323E" w:rsidRDefault="00707175" w:rsidP="00707175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8AEBDAB" w14:textId="77777777" w:rsidR="00707175" w:rsidRPr="006A1A4D" w:rsidRDefault="00707175" w:rsidP="0070717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AF35FE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városi képviselők</w:t>
      </w:r>
      <w:r w:rsidRPr="00313721">
        <w:rPr>
          <w:rFonts w:asciiTheme="minorHAnsi" w:hAnsiTheme="minorHAnsi" w:cstheme="minorHAnsi"/>
          <w:bCs/>
          <w:szCs w:val="22"/>
        </w:rPr>
        <w:t>et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D2612">
        <w:rPr>
          <w:rFonts w:asciiTheme="minorHAnsi" w:hAnsiTheme="minorHAnsi" w:cstheme="minorHAnsi"/>
          <w:bCs/>
          <w:szCs w:val="22"/>
        </w:rPr>
        <w:t>menetrend módosítására vonatkozó javaslataik</w:t>
      </w:r>
      <w:r>
        <w:rPr>
          <w:rFonts w:asciiTheme="minorHAnsi" w:hAnsiTheme="minorHAnsi" w:cstheme="minorHAnsi"/>
          <w:bCs/>
          <w:szCs w:val="22"/>
        </w:rPr>
        <w:t xml:space="preserve"> megküldésére </w:t>
      </w:r>
      <w:r w:rsidRPr="00313721">
        <w:rPr>
          <w:rFonts w:asciiTheme="minorHAnsi" w:hAnsiTheme="minorHAnsi" w:cstheme="minorHAnsi"/>
          <w:bCs/>
          <w:szCs w:val="22"/>
        </w:rPr>
        <w:t xml:space="preserve">felkérő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6B72830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</w:p>
    <w:p w14:paraId="4B8DAE40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562ADE9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B68343" w14:textId="77777777" w:rsidR="00707175" w:rsidRPr="006A1A4D" w:rsidRDefault="00707175" w:rsidP="00707175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45D65CFC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</w:p>
    <w:p w14:paraId="4BB9F980" w14:textId="77777777" w:rsidR="00707175" w:rsidRPr="006A1A4D" w:rsidRDefault="00707175" w:rsidP="0070717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0C621F2C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2024-09-25T03:07:00Z</dcterms:created>
  <dcterms:modified xsi:type="dcterms:W3CDTF">2024-09-25T03:07:00Z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