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1A78074B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919C6">
        <w:rPr>
          <w:rFonts w:ascii="Calibri" w:hAnsi="Calibri" w:cs="Calibri"/>
          <w:b/>
          <w:bCs/>
          <w:sz w:val="22"/>
          <w:szCs w:val="22"/>
        </w:rPr>
        <w:t>szeptember 24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7DBCEF79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F70DE9">
        <w:rPr>
          <w:rFonts w:asciiTheme="minorHAnsi" w:hAnsiTheme="minorHAnsi" w:cstheme="minorHAnsi"/>
          <w:b/>
          <w:sz w:val="22"/>
          <w:szCs w:val="22"/>
        </w:rPr>
        <w:t>támogatásokkal kapcsolatos döntések meghozatalára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1A3BD" w14:textId="1DDBDD4F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5F9D008A" w14:textId="77777777" w:rsidR="00587DB4" w:rsidRPr="0058531C" w:rsidRDefault="00587DB4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B94AC2" w14:textId="77777777" w:rsidR="00732D1D" w:rsidRDefault="00732D1D" w:rsidP="00732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Közgyűlés az önkormányzat 2024. évi költségvetéséről szóló rendeletében 5 millió forintot biztosított a Derkovits Városrészért Egyesület (a továbbiakban: Egyesület) részére külön soron. Az Egyesület a költségvetési rendelet elfogadását követően az alábbi bontásban kérte a támogatás biztosítását:</w:t>
      </w:r>
    </w:p>
    <w:p w14:paraId="1875A615" w14:textId="77777777" w:rsidR="00732D1D" w:rsidRDefault="00732D1D" w:rsidP="00732D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a 2024. évi működéséhez 3 millió forint, </w:t>
      </w:r>
    </w:p>
    <w:p w14:paraId="7471308B" w14:textId="77777777" w:rsidR="00732D1D" w:rsidRDefault="00732D1D" w:rsidP="00732D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valamint a „Május 1. 2024” elnevezésű program megrendezéséhez 2 millió forint összegben.</w:t>
      </w:r>
    </w:p>
    <w:p w14:paraId="35603830" w14:textId="77777777" w:rsidR="00732D1D" w:rsidRDefault="00732D1D" w:rsidP="00732D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önkormányzati forrásátadásról szóló 47/2013. (XII.4.) önkormányzati rendelet (a továbbiakban: Rendelet) </w:t>
      </w:r>
      <w:r>
        <w:rPr>
          <w:rFonts w:asciiTheme="minorHAnsi" w:hAnsiTheme="minorHAnsi" w:cstheme="minorHAnsi"/>
          <w:bCs/>
          <w:sz w:val="22"/>
          <w:szCs w:val="22"/>
        </w:rPr>
        <w:t xml:space="preserve">6.§ (2) (3) bekezdései alapján az elszámolási határidő működési támogatás esetén a tárgyévet követő év január 31. napja, rendezvény támogatás esetén legkésőbb a rendezvényt követő 60. nap. Ennek megfelelően a „Május 1. 2024” elnevezésű támogatás elszámolási határideje 2024. július 5. napja volt. </w:t>
      </w:r>
    </w:p>
    <w:p w14:paraId="2014288C" w14:textId="01AC7F66" w:rsidR="00AE1F18" w:rsidRDefault="005E2564" w:rsidP="00AE1F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elszámolási határidő lejárta előtt az Egyesület elnöke kérte az elszámolási határidő 2024. szeptember 30. napjáig történő meghosszabbítását. </w:t>
      </w:r>
    </w:p>
    <w:p w14:paraId="66733866" w14:textId="77777777" w:rsidR="008D63AD" w:rsidRDefault="008D63AD" w:rsidP="00F071F2">
      <w:pPr>
        <w:rPr>
          <w:rFonts w:asciiTheme="minorHAnsi" w:hAnsiTheme="minorHAnsi" w:cstheme="minorHAnsi"/>
          <w:b/>
          <w:sz w:val="22"/>
          <w:szCs w:val="22"/>
        </w:rPr>
      </w:pPr>
    </w:p>
    <w:p w14:paraId="374CC1A7" w14:textId="77777777" w:rsidR="00B67774" w:rsidRDefault="00B67774" w:rsidP="00B677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Rendelet</w:t>
      </w: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  <w:r>
        <w:rPr>
          <w:rFonts w:asciiTheme="minorHAnsi" w:hAnsiTheme="minorHAnsi" w:cstheme="minorHAnsi"/>
          <w:bCs/>
          <w:sz w:val="22"/>
          <w:szCs w:val="22"/>
        </w:rPr>
        <w:t xml:space="preserve"> Tekintettel arra, hogy a támogatás külön soron szerepel, az elszámolási határidő meghosszabbítását a Közgyűlés hagyja jóvá.</w:t>
      </w:r>
    </w:p>
    <w:p w14:paraId="120079C9" w14:textId="77777777" w:rsidR="00B67774" w:rsidRDefault="00B67774" w:rsidP="00F071F2">
      <w:pPr>
        <w:rPr>
          <w:rFonts w:asciiTheme="minorHAnsi" w:hAnsiTheme="minorHAnsi" w:cstheme="minorHAnsi"/>
          <w:b/>
          <w:sz w:val="22"/>
          <w:szCs w:val="22"/>
        </w:rPr>
      </w:pPr>
    </w:p>
    <w:p w14:paraId="5E7ADEF4" w14:textId="6DEBB699" w:rsidR="003501A2" w:rsidRDefault="003501A2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02B02F77" w14:textId="77777777" w:rsidR="005672F6" w:rsidRDefault="005672F6" w:rsidP="005672F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285BC" w14:textId="1D16222D" w:rsidR="003F07A0" w:rsidRPr="003F07A0" w:rsidRDefault="003F07A0" w:rsidP="003F07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7A0">
        <w:rPr>
          <w:rFonts w:asciiTheme="minorHAnsi" w:hAnsiTheme="minorHAnsi" w:cstheme="minorHAnsi"/>
          <w:bCs/>
          <w:sz w:val="22"/>
          <w:szCs w:val="22"/>
        </w:rPr>
        <w:t>Az Önkormányzat 2024. évi költségvetésében 800 ezer forintot különített el a Szombathelyi Turisztikai és Testvérvárosi Egyesület (a továbbiakban: Egyesület) részére a kaufb</w:t>
      </w:r>
      <w:r w:rsidR="00F70DE9">
        <w:rPr>
          <w:rFonts w:asciiTheme="minorHAnsi" w:hAnsiTheme="minorHAnsi" w:cstheme="minorHAnsi"/>
          <w:bCs/>
          <w:sz w:val="22"/>
          <w:szCs w:val="22"/>
        </w:rPr>
        <w:t>e</w:t>
      </w:r>
      <w:r w:rsidRPr="003F07A0">
        <w:rPr>
          <w:rFonts w:asciiTheme="minorHAnsi" w:hAnsiTheme="minorHAnsi" w:cstheme="minorHAnsi"/>
          <w:bCs/>
          <w:sz w:val="22"/>
          <w:szCs w:val="22"/>
        </w:rPr>
        <w:t>ureni Tänzelfest rendezvényre történő kiutazáshoz, 2024. szeptember 11-i elszámolási határidővel.</w:t>
      </w:r>
    </w:p>
    <w:p w14:paraId="01D14D53" w14:textId="616E78F3" w:rsidR="003F07A0" w:rsidRDefault="003F07A0" w:rsidP="003F07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7A0">
        <w:rPr>
          <w:rFonts w:asciiTheme="minorHAnsi" w:hAnsiTheme="minorHAnsi" w:cstheme="minorHAnsi"/>
          <w:bCs/>
          <w:sz w:val="22"/>
          <w:szCs w:val="22"/>
        </w:rPr>
        <w:t>Az Egyesület elnöke tájékoztatott, hogy minden számla még nem érkezett meg a kaufb</w:t>
      </w:r>
      <w:r w:rsidR="00F70DE9">
        <w:rPr>
          <w:rFonts w:asciiTheme="minorHAnsi" w:hAnsiTheme="minorHAnsi" w:cstheme="minorHAnsi"/>
          <w:bCs/>
          <w:sz w:val="22"/>
          <w:szCs w:val="22"/>
        </w:rPr>
        <w:t>e</w:t>
      </w:r>
      <w:r w:rsidRPr="003F07A0">
        <w:rPr>
          <w:rFonts w:asciiTheme="minorHAnsi" w:hAnsiTheme="minorHAnsi" w:cstheme="minorHAnsi"/>
          <w:bCs/>
          <w:sz w:val="22"/>
          <w:szCs w:val="22"/>
        </w:rPr>
        <w:t xml:space="preserve">ureni testvérvárosi egyesülettől, így fenti elszámolási határidő nem tartható. Egyúttal kérte az elszámolási határidő 2024. október 10. napjáig történő meghosszabbítását. </w:t>
      </w:r>
    </w:p>
    <w:p w14:paraId="5DEAB229" w14:textId="77777777" w:rsidR="003F07A0" w:rsidRDefault="003F07A0" w:rsidP="003F07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EBBD23" w14:textId="77777777" w:rsidR="00F071F2" w:rsidRDefault="00F071F2" w:rsidP="00F071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Rendelet</w:t>
      </w: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  <w:r>
        <w:rPr>
          <w:rFonts w:asciiTheme="minorHAnsi" w:hAnsiTheme="minorHAnsi" w:cstheme="minorHAnsi"/>
          <w:bCs/>
          <w:sz w:val="22"/>
          <w:szCs w:val="22"/>
        </w:rPr>
        <w:t xml:space="preserve"> Tekintettel arra, hogy a támogatás külön soron szerepel, az elszámolási határidő meghosszabbítását a Közgyűlés hagyja jóvá.</w:t>
      </w:r>
    </w:p>
    <w:p w14:paraId="718D12D0" w14:textId="77777777" w:rsidR="005672F6" w:rsidRDefault="005672F6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70346D" w14:textId="77777777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8032D" w14:textId="77777777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BEBD6C" w14:textId="77777777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75BD9D" w14:textId="77777777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213A81" w14:textId="103D0C7C" w:rsidR="005672F6" w:rsidRDefault="005672F6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14:paraId="763DEB01" w14:textId="77777777" w:rsidR="00951CC0" w:rsidRPr="004B553C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F800BC" w14:textId="5466C3A7" w:rsidR="00951CC0" w:rsidRDefault="00951CC0" w:rsidP="00951CC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B553C">
        <w:rPr>
          <w:rFonts w:asciiTheme="minorHAnsi" w:hAnsiTheme="minorHAnsi" w:cstheme="minorHAnsi"/>
          <w:sz w:val="22"/>
          <w:szCs w:val="22"/>
        </w:rPr>
        <w:t>Az Oktatási és Szociális Bizottság 321/2016. (X.25.) OSzB. számú határozatával arról határozott, hogy a városi ünnepségeken résztvevő köznevelési intézmények közreműködését 100 e Ft-tal támogatja. Az idei évben a Derkovits Gyula Általános Iskola adott műsort a Városi Pedagógusnapi ünnepségen és a Derkovits Iskoláért Alapítvány benyújtotta támogatási kérelmét.</w:t>
      </w:r>
      <w:r w:rsidR="004B553C" w:rsidRPr="004B553C">
        <w:rPr>
          <w:rFonts w:asciiTheme="minorHAnsi" w:hAnsiTheme="minorHAnsi" w:cstheme="minorHAnsi"/>
          <w:sz w:val="22"/>
          <w:szCs w:val="22"/>
        </w:rPr>
        <w:t xml:space="preserve"> Az önkormányzati forrásátadásról szóló 47/2013. (XII.4.) önkormányzati rendelet 1. § </w:t>
      </w:r>
      <w:r w:rsidR="004B553C" w:rsidRPr="004B553C">
        <w:rPr>
          <w:rFonts w:asciiTheme="minorHAnsi" w:hAnsiTheme="minorHAnsi" w:cstheme="minorHAnsi"/>
          <w:sz w:val="22"/>
          <w:szCs w:val="22"/>
          <w:shd w:val="clear" w:color="auto" w:fill="FFFFFF"/>
        </w:rPr>
        <w:t>(5) alapján</w:t>
      </w:r>
      <w:r w:rsidR="004B55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="004B553C" w:rsidRPr="004B553C">
        <w:rPr>
          <w:rFonts w:asciiTheme="minorHAnsi" w:hAnsiTheme="minorHAnsi" w:cstheme="minorHAnsi"/>
          <w:sz w:val="22"/>
          <w:szCs w:val="22"/>
          <w:shd w:val="clear" w:color="auto" w:fill="FFFFFF"/>
        </w:rPr>
        <w:t>z alapítványok részére az Önkormányzat költségvetési rendeletében nevesített alapítványi támogatásokon túl pénzeszközt átadni kizárólag a Közgyűlés döntése alapján lehet.</w:t>
      </w:r>
    </w:p>
    <w:p w14:paraId="056CC78C" w14:textId="77777777" w:rsidR="004B553C" w:rsidRDefault="004B553C" w:rsidP="00951CC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EF7E85A" w14:textId="6ABF256D" w:rsidR="00951CC0" w:rsidRDefault="004B553C" w:rsidP="004B55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Előzőekre tekintettel kérem a </w:t>
      </w:r>
      <w:r w:rsidR="002D4928">
        <w:rPr>
          <w:rFonts w:asciiTheme="minorHAnsi" w:hAnsiTheme="minorHAnsi" w:cstheme="minorHAnsi"/>
          <w:sz w:val="22"/>
          <w:szCs w:val="22"/>
          <w:shd w:val="clear" w:color="auto" w:fill="FFFFFF"/>
        </w:rPr>
        <w:t>Tisztelt bizottság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egyetértését a </w:t>
      </w:r>
      <w:r w:rsidRPr="004B553C">
        <w:rPr>
          <w:rFonts w:asciiTheme="minorHAnsi" w:hAnsiTheme="minorHAnsi" w:cstheme="minorHAnsi"/>
          <w:sz w:val="22"/>
          <w:szCs w:val="22"/>
        </w:rPr>
        <w:t>Derkovits Iskoláért Alapítvány</w:t>
      </w:r>
      <w:r>
        <w:rPr>
          <w:rFonts w:asciiTheme="minorHAnsi" w:hAnsiTheme="minorHAnsi" w:cstheme="minorHAnsi"/>
          <w:sz w:val="22"/>
          <w:szCs w:val="22"/>
        </w:rPr>
        <w:t xml:space="preserve"> 100 e Ft-tal történő támogatásával.</w:t>
      </w:r>
    </w:p>
    <w:p w14:paraId="27998F67" w14:textId="77777777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1F1991" w14:textId="1CBC1352" w:rsidR="00951CC0" w:rsidRDefault="00951CC0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</w:t>
      </w:r>
    </w:p>
    <w:p w14:paraId="03D16A64" w14:textId="77777777" w:rsidR="005672F6" w:rsidRPr="00C159E1" w:rsidRDefault="005672F6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C4DC9" w14:textId="7D7B8BD1" w:rsidR="00975F88" w:rsidRDefault="00975F88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102">
        <w:rPr>
          <w:rFonts w:asciiTheme="minorHAnsi" w:hAnsiTheme="minorHAnsi" w:cstheme="minorHAnsi"/>
          <w:bCs/>
          <w:sz w:val="22"/>
          <w:szCs w:val="22"/>
        </w:rPr>
        <w:t xml:space="preserve">A Kulturális, Oktatási és Civil Bizottság </w:t>
      </w:r>
      <w:r w:rsidR="00587DB4">
        <w:rPr>
          <w:rFonts w:asciiTheme="minorHAnsi" w:hAnsiTheme="minorHAnsi" w:cstheme="minorHAnsi"/>
          <w:bCs/>
          <w:sz w:val="22"/>
          <w:szCs w:val="22"/>
        </w:rPr>
        <w:t xml:space="preserve">(a továbbiakban: Bizottság) </w:t>
      </w:r>
      <w:r w:rsidRPr="00994102">
        <w:rPr>
          <w:rFonts w:asciiTheme="minorHAnsi" w:hAnsiTheme="minorHAnsi" w:cstheme="minorHAnsi"/>
          <w:bCs/>
          <w:sz w:val="22"/>
          <w:szCs w:val="22"/>
        </w:rPr>
        <w:t xml:space="preserve">2023. november havi ülésén tárgyalta a 2023. évi Kulturális és Civil Alapra beérkezett pályázatokat. </w:t>
      </w:r>
    </w:p>
    <w:p w14:paraId="0C4EDB16" w14:textId="45D35CE3" w:rsidR="00B93329" w:rsidRDefault="00975F88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CA3DFC">
        <w:rPr>
          <w:rFonts w:asciiTheme="minorHAnsi" w:hAnsiTheme="minorHAnsi" w:cstheme="minorHAnsi"/>
          <w:bCs/>
          <w:sz w:val="22"/>
          <w:szCs w:val="22"/>
        </w:rPr>
        <w:t xml:space="preserve"> Lépj! Élj! Tégy! Szombathelyért Egyesület</w:t>
      </w:r>
      <w:r w:rsidR="00DB4F5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(a továbbiakban: </w:t>
      </w:r>
      <w:r w:rsidR="00CA3DFC">
        <w:rPr>
          <w:rFonts w:asciiTheme="minorHAnsi" w:hAnsiTheme="minorHAnsi" w:cstheme="minorHAnsi"/>
          <w:bCs/>
          <w:sz w:val="22"/>
          <w:szCs w:val="22"/>
        </w:rPr>
        <w:t>Egyesület</w:t>
      </w:r>
      <w:r>
        <w:rPr>
          <w:rFonts w:asciiTheme="minorHAnsi" w:hAnsiTheme="minorHAnsi" w:cstheme="minorHAnsi"/>
          <w:bCs/>
          <w:sz w:val="22"/>
          <w:szCs w:val="22"/>
        </w:rPr>
        <w:t>) pályázato</w:t>
      </w:r>
      <w:r w:rsidR="00CA3DFC">
        <w:rPr>
          <w:rFonts w:asciiTheme="minorHAnsi" w:hAnsiTheme="minorHAnsi" w:cstheme="minorHAnsi"/>
          <w:bCs/>
          <w:sz w:val="22"/>
          <w:szCs w:val="22"/>
        </w:rPr>
        <w:t>t nyújtott be 2024. évi működése mellet az EgySzálFeszt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3DFC">
        <w:rPr>
          <w:rFonts w:asciiTheme="minorHAnsi" w:hAnsiTheme="minorHAnsi" w:cstheme="minorHAnsi"/>
          <w:bCs/>
          <w:sz w:val="22"/>
          <w:szCs w:val="22"/>
        </w:rPr>
        <w:t>megrendezéséhez</w:t>
      </w:r>
      <w:r w:rsidR="00587DB4">
        <w:rPr>
          <w:rFonts w:asciiTheme="minorHAnsi" w:hAnsiTheme="minorHAnsi" w:cstheme="minorHAnsi"/>
          <w:bCs/>
          <w:sz w:val="22"/>
          <w:szCs w:val="22"/>
        </w:rPr>
        <w:t>. A</w:t>
      </w:r>
      <w:r>
        <w:rPr>
          <w:rFonts w:asciiTheme="minorHAnsi" w:hAnsiTheme="minorHAnsi" w:cstheme="minorHAnsi"/>
          <w:bCs/>
          <w:sz w:val="22"/>
          <w:szCs w:val="22"/>
        </w:rPr>
        <w:t xml:space="preserve"> Bizottság </w:t>
      </w:r>
      <w:r w:rsidR="000952FA">
        <w:rPr>
          <w:rFonts w:asciiTheme="minorHAnsi" w:hAnsiTheme="minorHAnsi" w:cstheme="minorHAnsi"/>
          <w:bCs/>
          <w:sz w:val="22"/>
          <w:szCs w:val="22"/>
        </w:rPr>
        <w:t xml:space="preserve">az EgySzálFeszt megrendezését </w:t>
      </w:r>
      <w:r w:rsidRPr="00994102">
        <w:rPr>
          <w:rFonts w:asciiTheme="minorHAnsi" w:hAnsiTheme="minorHAnsi" w:cstheme="minorHAnsi"/>
          <w:bCs/>
          <w:sz w:val="22"/>
          <w:szCs w:val="22"/>
        </w:rPr>
        <w:t xml:space="preserve">147/2023.(XI.28.) KOCB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határozatával </w:t>
      </w:r>
      <w:r w:rsidR="000952FA">
        <w:rPr>
          <w:rFonts w:asciiTheme="minorHAnsi" w:hAnsiTheme="minorHAnsi" w:cstheme="minorHAnsi"/>
          <w:bCs/>
          <w:sz w:val="22"/>
          <w:szCs w:val="22"/>
        </w:rPr>
        <w:t>150</w:t>
      </w:r>
      <w:r>
        <w:rPr>
          <w:rFonts w:asciiTheme="minorHAnsi" w:hAnsiTheme="minorHAnsi" w:cstheme="minorHAnsi"/>
          <w:bCs/>
          <w:sz w:val="22"/>
          <w:szCs w:val="22"/>
        </w:rPr>
        <w:t xml:space="preserve"> ezer forint összeggel</w:t>
      </w:r>
      <w:r w:rsidR="000952FA">
        <w:rPr>
          <w:rFonts w:asciiTheme="minorHAnsi" w:hAnsiTheme="minorHAnsi" w:cstheme="minorHAnsi"/>
          <w:bCs/>
          <w:sz w:val="22"/>
          <w:szCs w:val="22"/>
        </w:rPr>
        <w:t xml:space="preserve"> támogatta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952FA">
        <w:rPr>
          <w:rFonts w:asciiTheme="minorHAnsi" w:hAnsiTheme="minorHAnsi" w:cstheme="minorHAnsi"/>
          <w:bCs/>
          <w:sz w:val="22"/>
          <w:szCs w:val="22"/>
        </w:rPr>
        <w:t xml:space="preserve">A támogatás elszámolási határideje 2024. augusztus 2. napja volt. </w:t>
      </w:r>
    </w:p>
    <w:p w14:paraId="479224A6" w14:textId="6D477E1D" w:rsidR="00587DB4" w:rsidRDefault="00CF3296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93329">
        <w:rPr>
          <w:rFonts w:asciiTheme="minorHAnsi" w:hAnsiTheme="minorHAnsi" w:cstheme="minorHAnsi"/>
          <w:bCs/>
          <w:sz w:val="22"/>
          <w:szCs w:val="22"/>
        </w:rPr>
        <w:t xml:space="preserve"> 2024. június 1-2. között tervezett </w:t>
      </w:r>
      <w:r w:rsidR="00DB4F59">
        <w:rPr>
          <w:rFonts w:asciiTheme="minorHAnsi" w:hAnsiTheme="minorHAnsi" w:cstheme="minorHAnsi"/>
          <w:bCs/>
          <w:sz w:val="22"/>
          <w:szCs w:val="22"/>
        </w:rPr>
        <w:t>rendezvény technikai oko</w:t>
      </w:r>
      <w:r w:rsidR="00587DB4">
        <w:rPr>
          <w:rFonts w:asciiTheme="minorHAnsi" w:hAnsiTheme="minorHAnsi" w:cstheme="minorHAnsi"/>
          <w:bCs/>
          <w:sz w:val="22"/>
          <w:szCs w:val="22"/>
        </w:rPr>
        <w:t>k</w:t>
      </w:r>
      <w:r w:rsidR="00DB4F59">
        <w:rPr>
          <w:rFonts w:asciiTheme="minorHAnsi" w:hAnsiTheme="minorHAnsi" w:cstheme="minorHAnsi"/>
          <w:bCs/>
          <w:sz w:val="22"/>
          <w:szCs w:val="22"/>
        </w:rPr>
        <w:t xml:space="preserve"> miatt elmaradt</w:t>
      </w:r>
      <w:r>
        <w:rPr>
          <w:rFonts w:asciiTheme="minorHAnsi" w:hAnsiTheme="minorHAnsi" w:cstheme="minorHAnsi"/>
          <w:bCs/>
          <w:sz w:val="22"/>
          <w:szCs w:val="22"/>
        </w:rPr>
        <w:t xml:space="preserve">, ezért az </w:t>
      </w:r>
      <w:r w:rsidR="00DB4F59">
        <w:rPr>
          <w:rFonts w:asciiTheme="minorHAnsi" w:hAnsiTheme="minorHAnsi" w:cstheme="minorHAnsi"/>
          <w:bCs/>
          <w:sz w:val="22"/>
          <w:szCs w:val="22"/>
        </w:rPr>
        <w:t xml:space="preserve">Egyesület elnöke kérte az elszámolási határidő meghosszabbítását azzal, hogy a rendezvényt </w:t>
      </w:r>
      <w:r w:rsidR="00587DB4">
        <w:rPr>
          <w:rFonts w:asciiTheme="minorHAnsi" w:hAnsiTheme="minorHAnsi" w:cstheme="minorHAnsi"/>
          <w:bCs/>
          <w:sz w:val="22"/>
          <w:szCs w:val="22"/>
        </w:rPr>
        <w:t xml:space="preserve">ugyanazzal a koncepcióval </w:t>
      </w:r>
      <w:r w:rsidR="00DB4F59">
        <w:rPr>
          <w:rFonts w:asciiTheme="minorHAnsi" w:hAnsiTheme="minorHAnsi" w:cstheme="minorHAnsi"/>
          <w:bCs/>
          <w:sz w:val="22"/>
          <w:szCs w:val="22"/>
        </w:rPr>
        <w:t>2024. augusztus 31. napján tartják meg a Végállomás klubban, „Nyárzáró Akusztik” elnevezéssel</w:t>
      </w:r>
      <w:r w:rsidR="00587D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13B747" w14:textId="77777777" w:rsidR="00F62046" w:rsidRDefault="00F62046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988CA9" w14:textId="60C1385D" w:rsidR="00F62046" w:rsidRDefault="00B67774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Rendelet </w:t>
      </w:r>
      <w:r w:rsidR="00F62046" w:rsidRPr="00F62046">
        <w:rPr>
          <w:rFonts w:asciiTheme="minorHAnsi" w:hAnsiTheme="minorHAnsi" w:cstheme="minorHAnsi"/>
          <w:bCs/>
          <w:sz w:val="22"/>
          <w:szCs w:val="22"/>
        </w:rPr>
        <w:t xml:space="preserve">6. § (1) </w:t>
      </w:r>
      <w:r>
        <w:rPr>
          <w:rFonts w:asciiTheme="minorHAnsi" w:hAnsiTheme="minorHAnsi" w:cstheme="minorHAnsi"/>
          <w:bCs/>
          <w:sz w:val="22"/>
          <w:szCs w:val="22"/>
        </w:rPr>
        <w:t>bekezdése értelmében a</w:t>
      </w:r>
      <w:r w:rsidR="00F62046" w:rsidRPr="00F62046">
        <w:rPr>
          <w:rFonts w:asciiTheme="minorHAnsi" w:hAnsiTheme="minorHAnsi" w:cstheme="minorHAnsi"/>
          <w:bCs/>
          <w:sz w:val="22"/>
          <w:szCs w:val="22"/>
        </w:rPr>
        <w:t xml:space="preserve"> támogatói döntésben meghatározott cél módosítására a döntés meghozatalát követően, az elszámolási határidő lejártát megelőzően benyújtott írásbeli kérelmére, egy alkalommal a támogatást biztosító önkormányzati szerv döntése alapján van lehetőség, amennyiben a kérelem hasonló célra irányul, és az a részletes költségvetést tartalmazza.</w:t>
      </w:r>
    </w:p>
    <w:p w14:paraId="3B5B8AD4" w14:textId="77777777" w:rsidR="00F62046" w:rsidRDefault="00F62046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210D49" w14:textId="658B9969" w:rsidR="00975F88" w:rsidRDefault="00CF3296" w:rsidP="00975F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Előzőekre tekintettel a Rendelet 6.§ </w:t>
      </w:r>
      <w:r w:rsidR="00A41552">
        <w:rPr>
          <w:rFonts w:asciiTheme="minorHAnsi" w:hAnsiTheme="minorHAnsi" w:cstheme="minorHAnsi"/>
          <w:bCs/>
          <w:sz w:val="22"/>
          <w:szCs w:val="22"/>
        </w:rPr>
        <w:t xml:space="preserve">(1) </w:t>
      </w:r>
      <w:r w:rsidR="00B67774">
        <w:rPr>
          <w:rFonts w:asciiTheme="minorHAnsi" w:hAnsiTheme="minorHAnsi" w:cstheme="minorHAnsi"/>
          <w:bCs/>
          <w:sz w:val="22"/>
          <w:szCs w:val="22"/>
        </w:rPr>
        <w:t xml:space="preserve">bekezdése alapján javaslom a támogatási cél fentiek szerinti módosítását, valamint a 6.§ </w:t>
      </w:r>
      <w:r>
        <w:rPr>
          <w:rFonts w:asciiTheme="minorHAnsi" w:hAnsiTheme="minorHAnsi" w:cstheme="minorHAnsi"/>
          <w:bCs/>
          <w:sz w:val="22"/>
          <w:szCs w:val="22"/>
        </w:rPr>
        <w:t xml:space="preserve">(4) bekezdése alapján </w:t>
      </w:r>
      <w:r w:rsidR="00587DB4">
        <w:rPr>
          <w:rFonts w:asciiTheme="minorHAnsi" w:hAnsiTheme="minorHAnsi" w:cstheme="minorHAnsi"/>
          <w:bCs/>
          <w:sz w:val="22"/>
          <w:szCs w:val="22"/>
        </w:rPr>
        <w:t>az elszámolási</w:t>
      </w:r>
      <w:r w:rsidR="00DB4F59">
        <w:rPr>
          <w:rFonts w:asciiTheme="minorHAnsi" w:hAnsiTheme="minorHAnsi" w:cstheme="minorHAnsi"/>
          <w:bCs/>
          <w:sz w:val="22"/>
          <w:szCs w:val="22"/>
        </w:rPr>
        <w:t xml:space="preserve"> határidő 2024. október 31. napjáig történő meghosszabbítását.</w:t>
      </w:r>
    </w:p>
    <w:p w14:paraId="3B4B81B4" w14:textId="77777777" w:rsidR="00587DB4" w:rsidRDefault="00587DB4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F2692" w14:textId="3F9C37A6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a határozati javaslato</w:t>
      </w:r>
      <w:r w:rsidR="00603B41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t elfogadni szíveskedjék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2AA8FB3B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A3E74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87DB4">
        <w:rPr>
          <w:rFonts w:asciiTheme="minorHAnsi" w:hAnsiTheme="minorHAnsi" w:cstheme="minorHAnsi"/>
          <w:b/>
          <w:sz w:val="22"/>
          <w:szCs w:val="22"/>
        </w:rPr>
        <w:t>szeptember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135BCC14" w14:textId="77777777" w:rsidR="005672F6" w:rsidRDefault="005672F6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D2C260" w14:textId="77777777" w:rsidR="005672F6" w:rsidRPr="00E82435" w:rsidRDefault="005672F6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04777936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672F6">
        <w:rPr>
          <w:rFonts w:asciiTheme="minorHAnsi" w:hAnsiTheme="minorHAnsi" w:cstheme="minorHAnsi"/>
          <w:b/>
          <w:bCs/>
          <w:sz w:val="22"/>
          <w:szCs w:val="22"/>
        </w:rPr>
        <w:t>Dr. Nemény András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7024221"/>
    </w:p>
    <w:p w14:paraId="6DDFA2AC" w14:textId="77777777" w:rsidR="005672F6" w:rsidRDefault="005672F6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1FFBC" w14:textId="77777777" w:rsidR="00603B41" w:rsidRDefault="00603B41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1A02E088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13FF6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13FF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7A742EDB" w14:textId="4C3FB0C9" w:rsidR="00587DB4" w:rsidRPr="005672F6" w:rsidRDefault="00687959" w:rsidP="005672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 xml:space="preserve">A Bizottság a </w:t>
      </w:r>
      <w:r w:rsidR="00F65E9A" w:rsidRPr="005672F6">
        <w:rPr>
          <w:rFonts w:asciiTheme="minorHAnsi" w:hAnsiTheme="minorHAnsi" w:cstheme="minorHAnsi"/>
          <w:sz w:val="22"/>
          <w:szCs w:val="22"/>
        </w:rPr>
        <w:t xml:space="preserve">„Javaslat </w:t>
      </w:r>
      <w:r w:rsidR="00F65E9A">
        <w:rPr>
          <w:rFonts w:asciiTheme="minorHAnsi" w:hAnsiTheme="minorHAnsi" w:cstheme="minorHAnsi"/>
          <w:sz w:val="22"/>
          <w:szCs w:val="22"/>
        </w:rPr>
        <w:t>támogatásokkal kapcsolatos döntések meghozatalára</w:t>
      </w:r>
      <w:r w:rsidR="00F65E9A" w:rsidRPr="005672F6">
        <w:rPr>
          <w:rFonts w:asciiTheme="minorHAnsi" w:hAnsiTheme="minorHAnsi" w:cstheme="minorHAnsi"/>
          <w:sz w:val="22"/>
          <w:szCs w:val="22"/>
        </w:rPr>
        <w:t xml:space="preserve">” </w:t>
      </w:r>
      <w:r w:rsidRPr="005672F6">
        <w:rPr>
          <w:rFonts w:asciiTheme="minorHAnsi" w:hAnsiTheme="minorHAnsi" w:cstheme="minorHAnsi"/>
          <w:sz w:val="22"/>
          <w:szCs w:val="22"/>
        </w:rPr>
        <w:t>című előterjesztést megtárgyalta</w:t>
      </w:r>
      <w:r w:rsidR="0038278B" w:rsidRPr="005672F6">
        <w:rPr>
          <w:rFonts w:asciiTheme="minorHAnsi" w:hAnsiTheme="minorHAnsi" w:cstheme="minorHAnsi"/>
          <w:sz w:val="22"/>
          <w:szCs w:val="22"/>
        </w:rPr>
        <w:t xml:space="preserve">, </w:t>
      </w:r>
      <w:r w:rsidR="00365067" w:rsidRPr="005672F6">
        <w:rPr>
          <w:rFonts w:asciiTheme="minorHAnsi" w:hAnsiTheme="minorHAnsi" w:cstheme="minorHAnsi"/>
          <w:sz w:val="22"/>
          <w:szCs w:val="22"/>
        </w:rPr>
        <w:t>és</w:t>
      </w:r>
      <w:r w:rsidR="00B72A21" w:rsidRPr="005672F6">
        <w:rPr>
          <w:rFonts w:asciiTheme="minorHAnsi" w:hAnsiTheme="minorHAnsi" w:cstheme="minorHAnsi"/>
          <w:sz w:val="22"/>
          <w:szCs w:val="22"/>
        </w:rPr>
        <w:t xml:space="preserve"> –</w:t>
      </w:r>
      <w:r w:rsidR="00975F88"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="00CA3E74" w:rsidRPr="005672F6">
        <w:rPr>
          <w:rFonts w:asciiTheme="minorHAnsi" w:hAnsiTheme="minorHAnsi" w:cstheme="minorHAnsi"/>
          <w:sz w:val="22"/>
          <w:szCs w:val="22"/>
        </w:rPr>
        <w:t xml:space="preserve">az önkormányzati forrásátadásról szóló </w:t>
      </w:r>
      <w:r w:rsidR="00975F88" w:rsidRPr="005672F6">
        <w:rPr>
          <w:rFonts w:asciiTheme="minorHAnsi" w:hAnsiTheme="minorHAnsi" w:cstheme="minorHAnsi"/>
          <w:sz w:val="22"/>
          <w:szCs w:val="22"/>
        </w:rPr>
        <w:t xml:space="preserve">47/2013. (XII.4.) önkormányzati </w:t>
      </w:r>
      <w:r w:rsidR="00587DB4" w:rsidRPr="005672F6">
        <w:rPr>
          <w:rFonts w:asciiTheme="minorHAnsi" w:hAnsiTheme="minorHAnsi" w:cstheme="minorHAnsi"/>
          <w:sz w:val="22"/>
          <w:szCs w:val="22"/>
        </w:rPr>
        <w:t>rendelet 6.§ (</w:t>
      </w:r>
      <w:r w:rsidR="001D721D" w:rsidRPr="005672F6">
        <w:rPr>
          <w:rFonts w:asciiTheme="minorHAnsi" w:hAnsiTheme="minorHAnsi" w:cstheme="minorHAnsi"/>
          <w:sz w:val="22"/>
          <w:szCs w:val="22"/>
        </w:rPr>
        <w:t>4</w:t>
      </w:r>
      <w:r w:rsidR="00587DB4" w:rsidRPr="005672F6">
        <w:rPr>
          <w:rFonts w:asciiTheme="minorHAnsi" w:hAnsiTheme="minorHAnsi" w:cstheme="minorHAnsi"/>
          <w:sz w:val="22"/>
          <w:szCs w:val="22"/>
        </w:rPr>
        <w:t xml:space="preserve">) </w:t>
      </w:r>
      <w:r w:rsidR="001D721D" w:rsidRPr="005672F6">
        <w:rPr>
          <w:rFonts w:asciiTheme="minorHAnsi" w:hAnsiTheme="minorHAnsi" w:cstheme="minorHAnsi"/>
          <w:sz w:val="22"/>
          <w:szCs w:val="22"/>
        </w:rPr>
        <w:t>pontjára</w:t>
      </w:r>
      <w:r w:rsidR="00587DB4"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="00B93329" w:rsidRPr="005672F6">
        <w:rPr>
          <w:rFonts w:asciiTheme="minorHAnsi" w:hAnsiTheme="minorHAnsi" w:cstheme="minorHAnsi"/>
          <w:sz w:val="22"/>
          <w:szCs w:val="22"/>
        </w:rPr>
        <w:t xml:space="preserve">hivatkozva </w:t>
      </w:r>
      <w:r w:rsidR="00B72A21" w:rsidRPr="005672F6">
        <w:rPr>
          <w:rFonts w:asciiTheme="minorHAnsi" w:hAnsiTheme="minorHAnsi" w:cstheme="minorHAnsi"/>
          <w:sz w:val="22"/>
          <w:szCs w:val="22"/>
        </w:rPr>
        <w:t xml:space="preserve">- </w:t>
      </w:r>
      <w:r w:rsidR="00587DB4" w:rsidRPr="005672F6">
        <w:rPr>
          <w:rFonts w:asciiTheme="minorHAnsi" w:hAnsiTheme="minorHAnsi" w:cstheme="minorHAnsi"/>
          <w:sz w:val="22"/>
          <w:szCs w:val="22"/>
        </w:rPr>
        <w:t xml:space="preserve">javasolja a Közgyűlésnek, hogy a </w:t>
      </w:r>
      <w:r w:rsidR="00313FF6" w:rsidRPr="005672F6">
        <w:rPr>
          <w:rFonts w:asciiTheme="minorHAnsi" w:hAnsiTheme="minorHAnsi" w:cstheme="minorHAnsi"/>
          <w:sz w:val="22"/>
          <w:szCs w:val="22"/>
        </w:rPr>
        <w:t>Derkovits Városrészért Egyesület</w:t>
      </w:r>
      <w:r w:rsidR="00587DB4"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="00313FF6" w:rsidRPr="005672F6">
        <w:rPr>
          <w:rFonts w:asciiTheme="minorHAnsi" w:hAnsiTheme="minorHAnsi" w:cstheme="minorHAnsi"/>
          <w:sz w:val="22"/>
          <w:szCs w:val="22"/>
        </w:rPr>
        <w:t>határidő meghosszabbítási</w:t>
      </w:r>
      <w:r w:rsidR="00587DB4" w:rsidRPr="005672F6">
        <w:rPr>
          <w:rFonts w:asciiTheme="minorHAnsi" w:hAnsiTheme="minorHAnsi" w:cstheme="minorHAnsi"/>
          <w:sz w:val="22"/>
          <w:szCs w:val="22"/>
        </w:rPr>
        <w:t xml:space="preserve"> kérelméhez járuljon hozzá. </w:t>
      </w:r>
    </w:p>
    <w:p w14:paraId="04CF7C5A" w14:textId="77777777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655C7" w14:textId="77777777" w:rsidR="00313FF6" w:rsidRPr="005672F6" w:rsidRDefault="00687959" w:rsidP="00313F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lastRenderedPageBreak/>
        <w:t>Felelős:</w:t>
      </w:r>
      <w:r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Pr="005672F6">
        <w:rPr>
          <w:rFonts w:asciiTheme="minorHAnsi" w:hAnsiTheme="minorHAnsi" w:cstheme="minorHAnsi"/>
          <w:sz w:val="22"/>
          <w:szCs w:val="22"/>
        </w:rPr>
        <w:tab/>
      </w:r>
      <w:r w:rsidR="00313FF6" w:rsidRPr="005672F6">
        <w:rPr>
          <w:rFonts w:asciiTheme="minorHAnsi" w:hAnsiTheme="minorHAnsi" w:cstheme="minorHAnsi"/>
          <w:sz w:val="22"/>
          <w:szCs w:val="22"/>
        </w:rPr>
        <w:t>Putz Attila, a Kulturális, Oktatási és Civil Bizottság elnöke</w:t>
      </w:r>
    </w:p>
    <w:p w14:paraId="4529787F" w14:textId="77777777" w:rsidR="00CF3296" w:rsidRPr="005672F6" w:rsidRDefault="00CF3296" w:rsidP="00CF329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ab/>
      </w:r>
      <w:r w:rsidRPr="005672F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80E968F" w14:textId="255190B7" w:rsidR="00CF3296" w:rsidRPr="005672F6" w:rsidRDefault="00CF3296" w:rsidP="00CF32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72B7CC6" w14:textId="367E030C" w:rsidR="00CF3296" w:rsidRPr="005672F6" w:rsidRDefault="00CF3296" w:rsidP="00CF32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2B2EE8C" w14:textId="77777777" w:rsidR="00CF3296" w:rsidRPr="005672F6" w:rsidRDefault="00CF3296" w:rsidP="00CF329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057661C8" w14:textId="77777777" w:rsidR="00CF3296" w:rsidRPr="005672F6" w:rsidRDefault="00CF3296" w:rsidP="00CF3296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68582FC9" w14:textId="2991DEDE" w:rsidR="00CF3296" w:rsidRPr="005672F6" w:rsidRDefault="00CF3296" w:rsidP="00313F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FB985" w14:textId="6EA22989" w:rsidR="00687959" w:rsidRPr="005672F6" w:rsidRDefault="00687959" w:rsidP="00313F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2D34C1EB" w:rsidR="00CA3E74" w:rsidRPr="005672F6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313FF6"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>2024. szeptember 26.</w:t>
      </w:r>
      <w:r w:rsidR="00CA3E74"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bookmarkEnd w:id="0"/>
    <w:bookmarkEnd w:id="1"/>
    <w:p w14:paraId="4E64DAED" w14:textId="77777777" w:rsidR="00CA3E74" w:rsidRDefault="00CA3E74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7CACB" w14:textId="77777777" w:rsidR="00F62046" w:rsidRDefault="00F62046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57D28" w14:textId="77777777" w:rsidR="00B67774" w:rsidRDefault="00B67774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1353D" w14:textId="77777777" w:rsidR="005672F6" w:rsidRPr="005672F6" w:rsidRDefault="005672F6" w:rsidP="005672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46C07" w14:textId="3ED16874" w:rsidR="005672F6" w:rsidRPr="005672F6" w:rsidRDefault="005672F6" w:rsidP="005672F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F9146F3" w14:textId="77777777" w:rsidR="005672F6" w:rsidRPr="005672F6" w:rsidRDefault="005672F6" w:rsidP="005672F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35B9C3D" w14:textId="77777777" w:rsidR="005672F6" w:rsidRPr="005672F6" w:rsidRDefault="005672F6" w:rsidP="005672F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 (IX.24.) KOCB. számú határozat</w:t>
      </w:r>
    </w:p>
    <w:p w14:paraId="2C85A056" w14:textId="77777777" w:rsidR="005672F6" w:rsidRPr="005672F6" w:rsidRDefault="005672F6" w:rsidP="005672F6">
      <w:pPr>
        <w:rPr>
          <w:rFonts w:asciiTheme="minorHAnsi" w:hAnsiTheme="minorHAnsi" w:cstheme="minorHAnsi"/>
          <w:sz w:val="22"/>
          <w:szCs w:val="22"/>
        </w:rPr>
      </w:pPr>
    </w:p>
    <w:p w14:paraId="1D64C45B" w14:textId="6AD05D5C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 xml:space="preserve">A Bizottság a „Javaslat </w:t>
      </w:r>
      <w:r w:rsidR="00F65E9A">
        <w:rPr>
          <w:rFonts w:asciiTheme="minorHAnsi" w:hAnsiTheme="minorHAnsi" w:cstheme="minorHAnsi"/>
          <w:sz w:val="22"/>
          <w:szCs w:val="22"/>
        </w:rPr>
        <w:t>támogatásokkal kapcsolatos döntések meghozatalára</w:t>
      </w:r>
      <w:r w:rsidRPr="005672F6">
        <w:rPr>
          <w:rFonts w:asciiTheme="minorHAnsi" w:hAnsiTheme="minorHAnsi" w:cstheme="minorHAnsi"/>
          <w:sz w:val="22"/>
          <w:szCs w:val="22"/>
        </w:rPr>
        <w:t xml:space="preserve">” című előterjesztést megtárgyalta, és – az önkormányzati forrásátadásról szóló 47/2013. (XII.4.) önkormányzati rendelet 6.§ (4) pontjára hivatkozva - javasolja a Közgyűlésnek, hogy a Szombathelyi Turisztikai és Testvérvárosi Egyesület határidő meghosszabbítási kérelméhez járuljon hozzá. </w:t>
      </w:r>
    </w:p>
    <w:p w14:paraId="798B6C22" w14:textId="77777777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DAAFB" w14:textId="77777777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Pr="005672F6"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16252372" w14:textId="77777777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ab/>
      </w:r>
      <w:r w:rsidRPr="005672F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9CD9219" w14:textId="77777777" w:rsidR="005672F6" w:rsidRPr="005672F6" w:rsidRDefault="005672F6" w:rsidP="005672F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E6AA013" w14:textId="77777777" w:rsidR="005672F6" w:rsidRPr="005672F6" w:rsidRDefault="005672F6" w:rsidP="005672F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B8BCE51" w14:textId="77777777" w:rsidR="005672F6" w:rsidRPr="005672F6" w:rsidRDefault="005672F6" w:rsidP="005672F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6D76FC53" w14:textId="77777777" w:rsidR="005672F6" w:rsidRPr="005672F6" w:rsidRDefault="005672F6" w:rsidP="005672F6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04932D4C" w14:textId="77777777" w:rsidR="005672F6" w:rsidRPr="005672F6" w:rsidRDefault="005672F6" w:rsidP="005672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D74CF" w14:textId="77777777" w:rsidR="005672F6" w:rsidRPr="005672F6" w:rsidRDefault="005672F6" w:rsidP="005672F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2024. szeptember 26. </w:t>
      </w:r>
    </w:p>
    <w:p w14:paraId="1A02E918" w14:textId="77777777" w:rsidR="005672F6" w:rsidRDefault="005672F6">
      <w:pPr>
        <w:rPr>
          <w:rFonts w:asciiTheme="minorHAnsi" w:hAnsiTheme="minorHAnsi" w:cstheme="minorHAnsi"/>
          <w:sz w:val="22"/>
          <w:szCs w:val="22"/>
        </w:rPr>
      </w:pPr>
    </w:p>
    <w:p w14:paraId="77F66516" w14:textId="77777777" w:rsidR="005672F6" w:rsidRDefault="005672F6">
      <w:pPr>
        <w:rPr>
          <w:rFonts w:asciiTheme="minorHAnsi" w:hAnsiTheme="minorHAnsi" w:cstheme="minorHAnsi"/>
          <w:sz w:val="22"/>
          <w:szCs w:val="22"/>
        </w:rPr>
      </w:pPr>
    </w:p>
    <w:p w14:paraId="4CC77615" w14:textId="77777777" w:rsidR="005672F6" w:rsidRPr="005672F6" w:rsidRDefault="005672F6">
      <w:pPr>
        <w:rPr>
          <w:rFonts w:asciiTheme="minorHAnsi" w:hAnsiTheme="minorHAnsi" w:cstheme="minorHAnsi"/>
          <w:sz w:val="22"/>
          <w:szCs w:val="22"/>
        </w:rPr>
      </w:pPr>
    </w:p>
    <w:p w14:paraId="5759D1FE" w14:textId="1B604222" w:rsidR="00B72A21" w:rsidRPr="005672F6" w:rsidRDefault="00D62376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72A21" w:rsidRPr="005672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14:paraId="40EBD94B" w14:textId="77777777" w:rsidR="00B72A21" w:rsidRPr="005672F6" w:rsidRDefault="00B72A21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2FBE305" w14:textId="5C70E7A4" w:rsidR="00B72A21" w:rsidRDefault="00B72A21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 (I</w:t>
      </w:r>
      <w:r w:rsidR="00313FF6"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13FF6"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14:paraId="36FDEE2C" w14:textId="77777777" w:rsidR="004B553C" w:rsidRDefault="004B553C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E345C9" w14:textId="07964024" w:rsidR="004B553C" w:rsidRPr="005672F6" w:rsidRDefault="004B553C" w:rsidP="004B553C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 xml:space="preserve">A Bizottság a „Javaslat </w:t>
      </w:r>
      <w:r>
        <w:rPr>
          <w:rFonts w:asciiTheme="minorHAnsi" w:hAnsiTheme="minorHAnsi" w:cstheme="minorHAnsi"/>
          <w:sz w:val="22"/>
          <w:szCs w:val="22"/>
        </w:rPr>
        <w:t>támogatásokkal kapcsolatos döntések meghozatalára</w:t>
      </w:r>
      <w:r w:rsidRPr="005672F6">
        <w:rPr>
          <w:rFonts w:asciiTheme="minorHAnsi" w:hAnsiTheme="minorHAnsi" w:cstheme="minorHAnsi"/>
          <w:sz w:val="22"/>
          <w:szCs w:val="22"/>
        </w:rPr>
        <w:t xml:space="preserve">” című előterjesztést megtárgyalta, és – az önkormányzati forrásátadásról szóló 47/2013. (XII.4.) önkormányzati rendelet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672F6">
        <w:rPr>
          <w:rFonts w:asciiTheme="minorHAnsi" w:hAnsiTheme="minorHAnsi" w:cstheme="minorHAnsi"/>
          <w:sz w:val="22"/>
          <w:szCs w:val="22"/>
        </w:rPr>
        <w:t>.§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672F6">
        <w:rPr>
          <w:rFonts w:asciiTheme="minorHAnsi" w:hAnsiTheme="minorHAnsi" w:cstheme="minorHAnsi"/>
          <w:sz w:val="22"/>
          <w:szCs w:val="22"/>
        </w:rPr>
        <w:t xml:space="preserve">) pontjára hivatkozva - javasolja a Közgyűlésnek, </w:t>
      </w:r>
      <w:r w:rsidR="00134464">
        <w:rPr>
          <w:rFonts w:asciiTheme="minorHAnsi" w:hAnsiTheme="minorHAnsi" w:cstheme="minorHAnsi"/>
          <w:sz w:val="22"/>
          <w:szCs w:val="22"/>
        </w:rPr>
        <w:t xml:space="preserve">hogy </w:t>
      </w:r>
      <w:bookmarkStart w:id="2" w:name="_GoBack"/>
      <w:bookmarkEnd w:id="2"/>
      <w:r w:rsidRPr="005672F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Derkovits Iskoláért Alapítvány 100 e Ft összegű támogatási kérelméhez</w:t>
      </w:r>
      <w:r w:rsidRPr="005672F6">
        <w:rPr>
          <w:rFonts w:asciiTheme="minorHAnsi" w:hAnsiTheme="minorHAnsi" w:cstheme="minorHAnsi"/>
          <w:sz w:val="22"/>
          <w:szCs w:val="22"/>
        </w:rPr>
        <w:t xml:space="preserve"> járuljon hozzá. </w:t>
      </w:r>
    </w:p>
    <w:p w14:paraId="6CF8E73D" w14:textId="77777777" w:rsidR="004B553C" w:rsidRPr="005672F6" w:rsidRDefault="004B553C" w:rsidP="004B55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C0A58" w14:textId="77777777" w:rsidR="004B553C" w:rsidRPr="005672F6" w:rsidRDefault="004B553C" w:rsidP="004B553C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Pr="005672F6"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65B59D1F" w14:textId="77777777" w:rsidR="004B553C" w:rsidRPr="005672F6" w:rsidRDefault="004B553C" w:rsidP="004B553C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ab/>
      </w:r>
      <w:r w:rsidRPr="005672F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3598F39" w14:textId="6628CD81" w:rsidR="004B553C" w:rsidRPr="005672F6" w:rsidRDefault="004B553C" w:rsidP="004B553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</w:t>
      </w:r>
      <w:r w:rsidRPr="005672F6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DD832D5" w14:textId="77777777" w:rsidR="004B553C" w:rsidRPr="005672F6" w:rsidRDefault="004B553C" w:rsidP="004B553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A22E6E8" w14:textId="77777777" w:rsidR="004B553C" w:rsidRPr="005672F6" w:rsidRDefault="004B553C" w:rsidP="004B553C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800F75E" w14:textId="77777777" w:rsidR="004B553C" w:rsidRPr="005672F6" w:rsidRDefault="004B553C" w:rsidP="004B553C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581ECDFA" w14:textId="77777777" w:rsidR="004B553C" w:rsidRPr="005672F6" w:rsidRDefault="004B553C" w:rsidP="004B55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0E157" w14:textId="77777777" w:rsidR="004B553C" w:rsidRPr="005672F6" w:rsidRDefault="004B553C" w:rsidP="004B553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2024. szeptember 26. </w:t>
      </w:r>
    </w:p>
    <w:p w14:paraId="46A6E74C" w14:textId="77777777" w:rsidR="004B553C" w:rsidRDefault="004B553C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ED47F9" w14:textId="77777777" w:rsidR="004B553C" w:rsidRDefault="004B553C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C3D580" w14:textId="4CB0D591" w:rsidR="004B553C" w:rsidRPr="005672F6" w:rsidRDefault="004B553C" w:rsidP="004B553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IV</w:t>
      </w:r>
      <w:r w:rsidRPr="005672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B9F3A78" w14:textId="77777777" w:rsidR="004B553C" w:rsidRPr="005672F6" w:rsidRDefault="004B553C" w:rsidP="004B553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692D5F9" w14:textId="77777777" w:rsidR="004B553C" w:rsidRPr="005672F6" w:rsidRDefault="004B553C" w:rsidP="004B553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…/2024. (IX.24.) KOCB. számú határozat</w:t>
      </w:r>
    </w:p>
    <w:p w14:paraId="21B1C354" w14:textId="77777777" w:rsidR="004B553C" w:rsidRPr="005672F6" w:rsidRDefault="004B553C" w:rsidP="00B72A2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EE52D0" w14:textId="77777777" w:rsidR="00B72A21" w:rsidRPr="005672F6" w:rsidRDefault="00B72A21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CF5A05" w14:textId="4677A296" w:rsidR="00587DB4" w:rsidRPr="00757572" w:rsidRDefault="00B72A21" w:rsidP="00757572">
      <w:pPr>
        <w:pStyle w:val="Listaszerbekezds"/>
        <w:numPr>
          <w:ilvl w:val="0"/>
          <w:numId w:val="9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5672F6">
        <w:rPr>
          <w:rFonts w:asciiTheme="minorHAnsi" w:eastAsia="Times New Roman" w:hAnsiTheme="minorHAnsi" w:cstheme="minorHAnsi"/>
          <w:lang w:eastAsia="hu-HU"/>
        </w:rPr>
        <w:t xml:space="preserve">A Bizottság a </w:t>
      </w:r>
      <w:r w:rsidR="00F65E9A" w:rsidRPr="005672F6">
        <w:rPr>
          <w:rFonts w:asciiTheme="minorHAnsi" w:hAnsiTheme="minorHAnsi" w:cstheme="minorHAnsi"/>
        </w:rPr>
        <w:t xml:space="preserve">„Javaslat </w:t>
      </w:r>
      <w:r w:rsidR="00F65E9A">
        <w:rPr>
          <w:rFonts w:asciiTheme="minorHAnsi" w:hAnsiTheme="minorHAnsi" w:cstheme="minorHAnsi"/>
        </w:rPr>
        <w:t>támogatásokkal kapcsolatos döntések meghozatalára</w:t>
      </w:r>
      <w:r w:rsidR="00F65E9A" w:rsidRPr="005672F6">
        <w:rPr>
          <w:rFonts w:asciiTheme="minorHAnsi" w:hAnsiTheme="minorHAnsi" w:cstheme="minorHAnsi"/>
        </w:rPr>
        <w:t xml:space="preserve">” </w:t>
      </w:r>
      <w:r w:rsidRPr="005672F6">
        <w:rPr>
          <w:rFonts w:asciiTheme="minorHAnsi" w:eastAsia="Times New Roman" w:hAnsiTheme="minorHAnsi" w:cstheme="minorHAnsi"/>
          <w:lang w:eastAsia="hu-HU"/>
        </w:rPr>
        <w:t xml:space="preserve">című előterjesztést megtárgyalta, és </w:t>
      </w:r>
      <w:r w:rsidR="008820E7" w:rsidRPr="005672F6">
        <w:rPr>
          <w:rFonts w:asciiTheme="minorHAnsi" w:eastAsia="Times New Roman" w:hAnsiTheme="minorHAnsi" w:cstheme="minorHAnsi"/>
          <w:lang w:eastAsia="hu-HU"/>
        </w:rPr>
        <w:t>–</w:t>
      </w:r>
      <w:r w:rsidRPr="005672F6">
        <w:rPr>
          <w:rFonts w:asciiTheme="minorHAnsi" w:eastAsia="Times New Roman" w:hAnsiTheme="minorHAnsi" w:cstheme="minorHAnsi"/>
          <w:lang w:eastAsia="hu-HU"/>
        </w:rPr>
        <w:t xml:space="preserve"> </w:t>
      </w:r>
      <w:r w:rsidR="008820E7" w:rsidRPr="005672F6">
        <w:rPr>
          <w:rFonts w:asciiTheme="minorHAnsi" w:eastAsia="Times New Roman" w:hAnsiTheme="minorHAnsi" w:cstheme="minorHAnsi"/>
          <w:lang w:eastAsia="hu-HU"/>
        </w:rPr>
        <w:t xml:space="preserve">hivatkozva az önkormányzati forrásátadásról szóló 47/2013. (XII.4.) önkormányzati </w:t>
      </w:r>
      <w:bookmarkStart w:id="3" w:name="_Hlk176508371"/>
      <w:r w:rsidR="008820E7" w:rsidRPr="005672F6">
        <w:rPr>
          <w:rFonts w:asciiTheme="minorHAnsi" w:eastAsia="Times New Roman" w:hAnsiTheme="minorHAnsi" w:cstheme="minorHAnsi"/>
          <w:lang w:eastAsia="hu-HU"/>
        </w:rPr>
        <w:t>rendelet</w:t>
      </w:r>
      <w:bookmarkEnd w:id="3"/>
      <w:r w:rsidR="00587DB4" w:rsidRPr="005672F6">
        <w:rPr>
          <w:rFonts w:asciiTheme="minorHAnsi" w:eastAsia="Times New Roman" w:hAnsiTheme="minorHAnsi" w:cstheme="minorHAnsi"/>
          <w:lang w:eastAsia="hu-HU"/>
        </w:rPr>
        <w:t xml:space="preserve"> 6.§ </w:t>
      </w:r>
      <w:r w:rsidR="0005272B">
        <w:rPr>
          <w:rFonts w:asciiTheme="minorHAnsi" w:eastAsia="Times New Roman" w:hAnsiTheme="minorHAnsi" w:cstheme="minorHAnsi"/>
          <w:lang w:eastAsia="hu-HU"/>
        </w:rPr>
        <w:t xml:space="preserve">(1) és </w:t>
      </w:r>
      <w:r w:rsidR="00587DB4" w:rsidRPr="005672F6">
        <w:rPr>
          <w:rFonts w:asciiTheme="minorHAnsi" w:eastAsia="Times New Roman" w:hAnsiTheme="minorHAnsi" w:cstheme="minorHAnsi"/>
          <w:lang w:eastAsia="hu-HU"/>
        </w:rPr>
        <w:t>(4) bekezdés</w:t>
      </w:r>
      <w:r w:rsidR="0005272B">
        <w:rPr>
          <w:rFonts w:asciiTheme="minorHAnsi" w:eastAsia="Times New Roman" w:hAnsiTheme="minorHAnsi" w:cstheme="minorHAnsi"/>
          <w:lang w:eastAsia="hu-HU"/>
        </w:rPr>
        <w:t>ei</w:t>
      </w:r>
      <w:r w:rsidR="00B93329" w:rsidRPr="005672F6">
        <w:rPr>
          <w:rFonts w:asciiTheme="minorHAnsi" w:eastAsia="Times New Roman" w:hAnsiTheme="minorHAnsi" w:cstheme="minorHAnsi"/>
          <w:lang w:eastAsia="hu-HU"/>
        </w:rPr>
        <w:t xml:space="preserve">re </w:t>
      </w:r>
      <w:r w:rsidR="003501A2" w:rsidRPr="005672F6">
        <w:rPr>
          <w:rFonts w:asciiTheme="minorHAnsi" w:eastAsia="Times New Roman" w:hAnsiTheme="minorHAnsi" w:cstheme="minorHAnsi"/>
          <w:lang w:eastAsia="hu-HU"/>
        </w:rPr>
        <w:t>–</w:t>
      </w:r>
      <w:r w:rsidRPr="005672F6">
        <w:rPr>
          <w:rFonts w:asciiTheme="minorHAnsi" w:eastAsia="Times New Roman" w:hAnsiTheme="minorHAnsi" w:cstheme="minorHAnsi"/>
          <w:lang w:eastAsia="hu-HU"/>
        </w:rPr>
        <w:t xml:space="preserve"> </w:t>
      </w:r>
      <w:r w:rsidR="00587DB4" w:rsidRPr="005672F6">
        <w:rPr>
          <w:rFonts w:asciiTheme="minorHAnsi" w:eastAsia="Times New Roman" w:hAnsiTheme="minorHAnsi" w:cstheme="minorHAnsi"/>
          <w:lang w:eastAsia="hu-HU"/>
        </w:rPr>
        <w:t xml:space="preserve">úgy döntött, hogy hozzájárul az Önkormányzat és a </w:t>
      </w:r>
      <w:r w:rsidR="00587DB4" w:rsidRPr="005672F6">
        <w:rPr>
          <w:rFonts w:asciiTheme="minorHAnsi" w:hAnsiTheme="minorHAnsi" w:cstheme="minorHAnsi"/>
          <w:bCs w:val="0"/>
        </w:rPr>
        <w:t xml:space="preserve">Lépj! Élj! Tégy! Szombathelyért Egyesület </w:t>
      </w:r>
      <w:r w:rsidR="00587DB4" w:rsidRPr="005672F6">
        <w:rPr>
          <w:rFonts w:asciiTheme="minorHAnsi" w:eastAsia="Times New Roman" w:hAnsiTheme="minorHAnsi" w:cstheme="minorHAnsi"/>
          <w:lang w:eastAsia="hu-HU"/>
        </w:rPr>
        <w:t>között létrejött 41146-6/2023. iktatási számú támogatási szerződés</w:t>
      </w:r>
      <w:r w:rsidR="00757572">
        <w:rPr>
          <w:rFonts w:asciiTheme="minorHAnsi" w:eastAsia="Times New Roman" w:hAnsiTheme="minorHAnsi" w:cstheme="minorHAnsi"/>
          <w:lang w:eastAsia="hu-HU"/>
        </w:rPr>
        <w:t xml:space="preserve">ben meghatározott támogatási cél és </w:t>
      </w:r>
      <w:r w:rsidR="00B67774">
        <w:rPr>
          <w:rFonts w:asciiTheme="minorHAnsi" w:eastAsia="Times New Roman" w:hAnsiTheme="minorHAnsi" w:cstheme="minorHAnsi"/>
          <w:lang w:eastAsia="hu-HU"/>
        </w:rPr>
        <w:t>a</w:t>
      </w:r>
      <w:r w:rsidR="00757572">
        <w:rPr>
          <w:rFonts w:asciiTheme="minorHAnsi" w:eastAsia="Times New Roman" w:hAnsiTheme="minorHAnsi" w:cstheme="minorHAnsi"/>
          <w:lang w:eastAsia="hu-HU"/>
        </w:rPr>
        <w:t xml:space="preserve"> </w:t>
      </w:r>
      <w:r w:rsidR="00587DB4" w:rsidRPr="005672F6">
        <w:rPr>
          <w:rFonts w:asciiTheme="minorHAnsi" w:eastAsia="Times New Roman" w:hAnsiTheme="minorHAnsi" w:cstheme="minorHAnsi"/>
          <w:lang w:eastAsia="hu-HU"/>
        </w:rPr>
        <w:t>11. pont</w:t>
      </w:r>
      <w:r w:rsidR="00757572">
        <w:rPr>
          <w:rFonts w:asciiTheme="minorHAnsi" w:eastAsia="Times New Roman" w:hAnsiTheme="minorHAnsi" w:cstheme="minorHAnsi"/>
          <w:lang w:eastAsia="hu-HU"/>
        </w:rPr>
        <w:t>jában</w:t>
      </w:r>
      <w:r w:rsidR="00587DB4" w:rsidRPr="00757572">
        <w:rPr>
          <w:rFonts w:asciiTheme="minorHAnsi" w:hAnsiTheme="minorHAnsi" w:cstheme="minorHAnsi"/>
        </w:rPr>
        <w:t xml:space="preserve"> szereplő elszámolási határidő </w:t>
      </w:r>
      <w:r w:rsidR="00313FF6" w:rsidRPr="00757572">
        <w:rPr>
          <w:rFonts w:asciiTheme="minorHAnsi" w:hAnsiTheme="minorHAnsi" w:cstheme="minorHAnsi"/>
        </w:rPr>
        <w:t>2024. október 31</w:t>
      </w:r>
      <w:r w:rsidR="00587DB4" w:rsidRPr="00757572">
        <w:rPr>
          <w:rFonts w:asciiTheme="minorHAnsi" w:hAnsiTheme="minorHAnsi" w:cstheme="minorHAnsi"/>
        </w:rPr>
        <w:t>. napjára történő módosításához.</w:t>
      </w:r>
    </w:p>
    <w:p w14:paraId="113B8F8A" w14:textId="77777777" w:rsidR="00313FF6" w:rsidRPr="005672F6" w:rsidRDefault="00313FF6" w:rsidP="00313FF6">
      <w:pPr>
        <w:pStyle w:val="Listaszerbekezds"/>
        <w:spacing w:line="240" w:lineRule="auto"/>
        <w:ind w:left="714"/>
        <w:jc w:val="both"/>
        <w:rPr>
          <w:rFonts w:asciiTheme="minorHAnsi" w:eastAsia="Times New Roman" w:hAnsiTheme="minorHAnsi" w:cstheme="minorHAnsi"/>
          <w:lang w:eastAsia="hu-HU"/>
        </w:rPr>
      </w:pPr>
    </w:p>
    <w:p w14:paraId="2D1046D4" w14:textId="77777777" w:rsidR="00313FF6" w:rsidRPr="005672F6" w:rsidRDefault="00313FF6" w:rsidP="00313FF6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5672F6"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04D8300A" w14:textId="77777777" w:rsidR="00313FF6" w:rsidRPr="005672F6" w:rsidRDefault="00B72A21" w:rsidP="00313F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Pr="005672F6">
        <w:rPr>
          <w:rFonts w:asciiTheme="minorHAnsi" w:hAnsiTheme="minorHAnsi" w:cstheme="minorHAnsi"/>
          <w:sz w:val="22"/>
          <w:szCs w:val="22"/>
        </w:rPr>
        <w:tab/>
      </w:r>
      <w:r w:rsidR="00313FF6" w:rsidRPr="005672F6">
        <w:rPr>
          <w:rFonts w:asciiTheme="minorHAnsi" w:hAnsiTheme="minorHAnsi" w:cstheme="minorHAnsi"/>
          <w:sz w:val="22"/>
          <w:szCs w:val="22"/>
        </w:rPr>
        <w:t>Putz Attila, a Kulturális, Oktatási és Civil Bizottság elnöke</w:t>
      </w:r>
    </w:p>
    <w:p w14:paraId="74B7B217" w14:textId="77777777" w:rsidR="00313FF6" w:rsidRPr="005672F6" w:rsidRDefault="00313FF6" w:rsidP="00313FF6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ab/>
      </w:r>
      <w:r w:rsidRPr="005672F6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63820FA" w14:textId="77777777" w:rsidR="00313FF6" w:rsidRPr="005672F6" w:rsidRDefault="00313FF6" w:rsidP="00313FF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2560423" w14:textId="77777777" w:rsidR="00313FF6" w:rsidRPr="005672F6" w:rsidRDefault="00313FF6" w:rsidP="00313FF6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0169A593" w14:textId="77777777" w:rsidR="00B72A21" w:rsidRPr="005672F6" w:rsidRDefault="00B72A21" w:rsidP="00313F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A8E8C" w14:textId="03CCE5CD" w:rsidR="00B72A21" w:rsidRPr="005672F6" w:rsidRDefault="00B72A21" w:rsidP="00B72A2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11D55"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024. </w:t>
      </w:r>
      <w:r w:rsidR="000A48A3">
        <w:rPr>
          <w:rFonts w:asciiTheme="minorHAnsi" w:eastAsiaTheme="minorHAnsi" w:hAnsiTheme="minorHAnsi" w:cstheme="minorHAnsi"/>
          <w:sz w:val="22"/>
          <w:szCs w:val="22"/>
          <w:lang w:eastAsia="en-US"/>
        </w:rPr>
        <w:t>október 10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23D3621" w14:textId="77777777" w:rsidR="00B72A21" w:rsidRPr="005672F6" w:rsidRDefault="00B72A21" w:rsidP="00B72A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B72A21" w:rsidRPr="005672F6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3FA0" w14:textId="77777777" w:rsidR="002E3C64" w:rsidRDefault="002E3C64" w:rsidP="00687959">
      <w:r>
        <w:separator/>
      </w:r>
    </w:p>
  </w:endnote>
  <w:endnote w:type="continuationSeparator" w:id="0">
    <w:p w14:paraId="33845810" w14:textId="77777777" w:rsidR="002E3C64" w:rsidRDefault="002E3C64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4E1B" w14:textId="77777777" w:rsidR="004A41BE" w:rsidRPr="00852FC6" w:rsidRDefault="0064272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9BF7A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C37C18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C37C18">
      <w:rPr>
        <w:rFonts w:asciiTheme="minorHAnsi" w:hAnsiTheme="minorHAnsi" w:cstheme="minorHAnsi"/>
        <w:noProof/>
        <w:sz w:val="20"/>
        <w:szCs w:val="20"/>
      </w:rPr>
      <w:t>4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B5BB" w14:textId="5115BB45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</w:t>
    </w:r>
    <w:r w:rsidR="004B553C">
      <w:rPr>
        <w:rFonts w:asciiTheme="minorHAnsi" w:hAnsiTheme="minorHAnsi" w:cstheme="minorHAnsi"/>
        <w:sz w:val="20"/>
        <w:szCs w:val="20"/>
      </w:rPr>
      <w:t>124</w:t>
    </w:r>
  </w:p>
  <w:p w14:paraId="46DDCFA9" w14:textId="0A9EDD62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 xml:space="preserve">Email: </w:t>
    </w:r>
    <w:r w:rsidR="004B553C">
      <w:rPr>
        <w:rFonts w:asciiTheme="minorHAnsi" w:hAnsiTheme="minorHAnsi" w:cstheme="minorHAnsi"/>
        <w:sz w:val="20"/>
        <w:szCs w:val="20"/>
      </w:rPr>
      <w:t>polgarmester</w:t>
    </w:r>
    <w:r w:rsidRPr="000D6E0C">
      <w:rPr>
        <w:rFonts w:asciiTheme="minorHAnsi" w:hAnsiTheme="minorHAnsi" w:cstheme="minorHAnsi"/>
        <w:sz w:val="20"/>
        <w:szCs w:val="20"/>
      </w:rPr>
      <w:t>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9F5C" w14:textId="77777777" w:rsidR="002E3C64" w:rsidRDefault="002E3C64" w:rsidP="00687959">
      <w:r>
        <w:separator/>
      </w:r>
    </w:p>
  </w:footnote>
  <w:footnote w:type="continuationSeparator" w:id="0">
    <w:p w14:paraId="4C124940" w14:textId="77777777" w:rsidR="002E3C64" w:rsidRDefault="002E3C64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F138" w14:textId="77777777" w:rsidR="004A41BE" w:rsidRDefault="00642721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7743E2B6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</w:r>
    <w:r w:rsidR="005672F6">
      <w:rPr>
        <w:rFonts w:asciiTheme="minorHAnsi" w:hAnsiTheme="minorHAnsi" w:cstheme="minorHAnsi"/>
        <w:smallCaps/>
        <w:sz w:val="22"/>
        <w:szCs w:val="22"/>
      </w:rPr>
      <w:t>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325A"/>
    <w:multiLevelType w:val="hybridMultilevel"/>
    <w:tmpl w:val="76C4B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192"/>
    <w:multiLevelType w:val="hybridMultilevel"/>
    <w:tmpl w:val="ECCC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7E2D"/>
    <w:multiLevelType w:val="hybridMultilevel"/>
    <w:tmpl w:val="5C84B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9127A"/>
    <w:multiLevelType w:val="hybridMultilevel"/>
    <w:tmpl w:val="1E202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D"/>
    <w:rsid w:val="0005272B"/>
    <w:rsid w:val="00072046"/>
    <w:rsid w:val="00092F22"/>
    <w:rsid w:val="000952FA"/>
    <w:rsid w:val="000A48A3"/>
    <w:rsid w:val="000D6B8A"/>
    <w:rsid w:val="000D6E0C"/>
    <w:rsid w:val="000E3BD0"/>
    <w:rsid w:val="000F27B9"/>
    <w:rsid w:val="00134464"/>
    <w:rsid w:val="001465F5"/>
    <w:rsid w:val="00187181"/>
    <w:rsid w:val="001919C6"/>
    <w:rsid w:val="001A4827"/>
    <w:rsid w:val="001A7338"/>
    <w:rsid w:val="001D721D"/>
    <w:rsid w:val="001E7C1A"/>
    <w:rsid w:val="001F4798"/>
    <w:rsid w:val="001F547D"/>
    <w:rsid w:val="0020341C"/>
    <w:rsid w:val="00211D55"/>
    <w:rsid w:val="0023623F"/>
    <w:rsid w:val="00237C51"/>
    <w:rsid w:val="00246CC7"/>
    <w:rsid w:val="002D4928"/>
    <w:rsid w:val="002E3C64"/>
    <w:rsid w:val="0031179B"/>
    <w:rsid w:val="00313FF6"/>
    <w:rsid w:val="003357B1"/>
    <w:rsid w:val="003501A2"/>
    <w:rsid w:val="00365067"/>
    <w:rsid w:val="0038278B"/>
    <w:rsid w:val="003F07A0"/>
    <w:rsid w:val="00432CC1"/>
    <w:rsid w:val="00497A74"/>
    <w:rsid w:val="004A41BE"/>
    <w:rsid w:val="004B553C"/>
    <w:rsid w:val="004C0ACF"/>
    <w:rsid w:val="004D7C2C"/>
    <w:rsid w:val="004E1CF2"/>
    <w:rsid w:val="004F4DBE"/>
    <w:rsid w:val="00513B03"/>
    <w:rsid w:val="0052203A"/>
    <w:rsid w:val="005672F6"/>
    <w:rsid w:val="00587DB4"/>
    <w:rsid w:val="005E2564"/>
    <w:rsid w:val="00603B41"/>
    <w:rsid w:val="00642721"/>
    <w:rsid w:val="0067620D"/>
    <w:rsid w:val="00687959"/>
    <w:rsid w:val="006D32A4"/>
    <w:rsid w:val="006E5160"/>
    <w:rsid w:val="006F2186"/>
    <w:rsid w:val="00712C8C"/>
    <w:rsid w:val="0071733E"/>
    <w:rsid w:val="00732D1D"/>
    <w:rsid w:val="00757572"/>
    <w:rsid w:val="007711F5"/>
    <w:rsid w:val="007D69B8"/>
    <w:rsid w:val="00801A8C"/>
    <w:rsid w:val="00801FE9"/>
    <w:rsid w:val="00844548"/>
    <w:rsid w:val="00847476"/>
    <w:rsid w:val="00852FC6"/>
    <w:rsid w:val="008820E7"/>
    <w:rsid w:val="008B5A34"/>
    <w:rsid w:val="008B7E43"/>
    <w:rsid w:val="008D63AD"/>
    <w:rsid w:val="008D6719"/>
    <w:rsid w:val="008D7289"/>
    <w:rsid w:val="00951CC0"/>
    <w:rsid w:val="00956635"/>
    <w:rsid w:val="00975F88"/>
    <w:rsid w:val="00985F7F"/>
    <w:rsid w:val="00994102"/>
    <w:rsid w:val="00997A53"/>
    <w:rsid w:val="00A07460"/>
    <w:rsid w:val="00A41552"/>
    <w:rsid w:val="00A70AEF"/>
    <w:rsid w:val="00A72E24"/>
    <w:rsid w:val="00A96733"/>
    <w:rsid w:val="00AD35D9"/>
    <w:rsid w:val="00AE1F18"/>
    <w:rsid w:val="00AE248C"/>
    <w:rsid w:val="00B23611"/>
    <w:rsid w:val="00B67774"/>
    <w:rsid w:val="00B71D4D"/>
    <w:rsid w:val="00B7220A"/>
    <w:rsid w:val="00B72A21"/>
    <w:rsid w:val="00B810AE"/>
    <w:rsid w:val="00B93329"/>
    <w:rsid w:val="00C12463"/>
    <w:rsid w:val="00C159E1"/>
    <w:rsid w:val="00C26DC5"/>
    <w:rsid w:val="00C27E4A"/>
    <w:rsid w:val="00C37C18"/>
    <w:rsid w:val="00C9629B"/>
    <w:rsid w:val="00CA3DFC"/>
    <w:rsid w:val="00CA3E74"/>
    <w:rsid w:val="00CA66DF"/>
    <w:rsid w:val="00CF3296"/>
    <w:rsid w:val="00D109E7"/>
    <w:rsid w:val="00D62376"/>
    <w:rsid w:val="00D96C4F"/>
    <w:rsid w:val="00DB4F59"/>
    <w:rsid w:val="00DC38DF"/>
    <w:rsid w:val="00DC5189"/>
    <w:rsid w:val="00E21613"/>
    <w:rsid w:val="00E25D03"/>
    <w:rsid w:val="00E31C19"/>
    <w:rsid w:val="00E46A00"/>
    <w:rsid w:val="00E87E14"/>
    <w:rsid w:val="00E90BD1"/>
    <w:rsid w:val="00F0028B"/>
    <w:rsid w:val="00F071F2"/>
    <w:rsid w:val="00F313BF"/>
    <w:rsid w:val="00F619A1"/>
    <w:rsid w:val="00F62046"/>
    <w:rsid w:val="00F65E9A"/>
    <w:rsid w:val="00F67342"/>
    <w:rsid w:val="00F70DE9"/>
    <w:rsid w:val="00FD532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B00DB"/>
  <w15:chartTrackingRefBased/>
  <w15:docId w15:val="{72F4426E-CAF0-4068-AAD2-A5DD565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F6204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6204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5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53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Némethné Kardos Eszter</cp:lastModifiedBy>
  <cp:revision>2</cp:revision>
  <cp:lastPrinted>2024-09-16T13:33:00Z</cp:lastPrinted>
  <dcterms:created xsi:type="dcterms:W3CDTF">2024-09-17T08:37:00Z</dcterms:created>
  <dcterms:modified xsi:type="dcterms:W3CDTF">2024-09-17T08:37:00Z</dcterms:modified>
</cp:coreProperties>
</file>