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7155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4B9E7A" w14:textId="77777777" w:rsidR="00315CBC" w:rsidRDefault="00315CBC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49EED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14:paraId="65C1A3CA" w14:textId="77777777" w:rsidR="005232DD" w:rsidRPr="002E499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57757" w14:textId="0B49381C" w:rsidR="005232DD" w:rsidRPr="002E499F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>ei Jogú Város Közgyűlésének 202</w:t>
      </w:r>
      <w:r w:rsidR="00B43AB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06943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095E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6943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CB02137" w14:textId="77777777" w:rsidR="005232DD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27D5F8" w14:textId="5FFC207B" w:rsidR="000B3B08" w:rsidRPr="003F23C0" w:rsidRDefault="0099655A" w:rsidP="000B3B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55A">
        <w:rPr>
          <w:rFonts w:asciiTheme="minorHAnsi" w:hAnsiTheme="minorHAnsi" w:cstheme="minorHAnsi"/>
          <w:b/>
          <w:bCs/>
          <w:iCs/>
          <w:sz w:val="22"/>
          <w:szCs w:val="22"/>
        </w:rPr>
        <w:t>Javaslat a szombathelyi fér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f</w:t>
      </w:r>
      <w:r w:rsidRPr="0099655A">
        <w:rPr>
          <w:rFonts w:asciiTheme="minorHAnsi" w:hAnsiTheme="minorHAnsi" w:cstheme="minorHAnsi"/>
          <w:b/>
          <w:bCs/>
          <w:iCs/>
          <w:sz w:val="22"/>
          <w:szCs w:val="22"/>
        </w:rPr>
        <w:t>i felnőtt labdarúgás jövőjével kapcsolatos döntés meghozatalára</w:t>
      </w:r>
    </w:p>
    <w:p w14:paraId="46522313" w14:textId="77777777" w:rsidR="00584F21" w:rsidRDefault="00584F21" w:rsidP="001D50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BE500" w14:textId="77777777" w:rsidR="003F23C0" w:rsidRDefault="003F23C0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6062C" w14:textId="28BED114" w:rsidR="00295D4C" w:rsidRDefault="003F23C0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a Szombathelyi Haladás Labdarúgó és Sportszolgáltató Kft. fizetésképtelenségét követően </w:t>
      </w:r>
      <w:r w:rsidR="00295D4C">
        <w:rPr>
          <w:rFonts w:asciiTheme="minorHAnsi" w:hAnsiTheme="minorHAnsi" w:cstheme="minorHAnsi"/>
          <w:sz w:val="22"/>
          <w:szCs w:val="22"/>
        </w:rPr>
        <w:t xml:space="preserve">2024. </w:t>
      </w:r>
      <w:r w:rsidR="00406246">
        <w:rPr>
          <w:rFonts w:asciiTheme="minorHAnsi" w:hAnsiTheme="minorHAnsi" w:cstheme="minorHAnsi"/>
          <w:sz w:val="22"/>
          <w:szCs w:val="22"/>
        </w:rPr>
        <w:t xml:space="preserve">június 25-én és szeptember 9-én </w:t>
      </w:r>
      <w:r w:rsidR="00295D4C">
        <w:rPr>
          <w:rFonts w:asciiTheme="minorHAnsi" w:hAnsiTheme="minorHAnsi" w:cstheme="minorHAnsi"/>
          <w:sz w:val="22"/>
          <w:szCs w:val="22"/>
        </w:rPr>
        <w:t>egyeztetésre</w:t>
      </w:r>
      <w:r>
        <w:rPr>
          <w:rFonts w:asciiTheme="minorHAnsi" w:hAnsiTheme="minorHAnsi" w:cstheme="minorHAnsi"/>
          <w:sz w:val="22"/>
          <w:szCs w:val="22"/>
        </w:rPr>
        <w:t xml:space="preserve"> került sor a városvezetés, a szurkolói kör és az </w:t>
      </w:r>
      <w:r w:rsidR="0040624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llés</w:t>
      </w:r>
      <w:r w:rsidR="0063092F" w:rsidRPr="0063092F">
        <w:rPr>
          <w:rFonts w:asciiTheme="minorHAnsi" w:hAnsiTheme="minorHAnsi" w:cstheme="minorHAnsi"/>
          <w:sz w:val="22"/>
          <w:szCs w:val="22"/>
        </w:rPr>
        <w:t xml:space="preserve"> </w:t>
      </w:r>
      <w:r w:rsidR="0063092F">
        <w:rPr>
          <w:rFonts w:asciiTheme="minorHAnsi" w:hAnsiTheme="minorHAnsi" w:cstheme="minorHAnsi"/>
          <w:sz w:val="22"/>
          <w:szCs w:val="22"/>
        </w:rPr>
        <w:t>Labdarúgó</w:t>
      </w:r>
      <w:r>
        <w:rPr>
          <w:rFonts w:asciiTheme="minorHAnsi" w:hAnsiTheme="minorHAnsi" w:cstheme="minorHAnsi"/>
          <w:sz w:val="22"/>
          <w:szCs w:val="22"/>
        </w:rPr>
        <w:t xml:space="preserve"> Akadémia</w:t>
      </w:r>
      <w:r w:rsidR="00406246">
        <w:rPr>
          <w:rFonts w:asciiTheme="minorHAnsi" w:hAnsiTheme="minorHAnsi" w:cstheme="minorHAnsi"/>
          <w:sz w:val="22"/>
          <w:szCs w:val="22"/>
        </w:rPr>
        <w:t xml:space="preserve"> bevonásával</w:t>
      </w:r>
      <w:r w:rsidR="00295D4C">
        <w:rPr>
          <w:rFonts w:asciiTheme="minorHAnsi" w:hAnsiTheme="minorHAnsi" w:cstheme="minorHAnsi"/>
          <w:sz w:val="22"/>
          <w:szCs w:val="22"/>
        </w:rPr>
        <w:t xml:space="preserve"> a szombathelyi labdarúgás jövőjét illetően.</w:t>
      </w:r>
    </w:p>
    <w:p w14:paraId="1F110FED" w14:textId="77777777" w:rsidR="00295D4C" w:rsidRDefault="00295D4C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18D4A" w14:textId="7E9F3E3B" w:rsidR="00F77765" w:rsidRDefault="00295D4C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2024. </w:t>
      </w:r>
      <w:r w:rsidR="00F77765">
        <w:rPr>
          <w:rFonts w:asciiTheme="minorHAnsi" w:hAnsiTheme="minorHAnsi" w:cstheme="minorHAnsi"/>
          <w:sz w:val="22"/>
          <w:szCs w:val="22"/>
        </w:rPr>
        <w:t>július 5. napján kelt levelemben felkértem dr. Czegléd</w:t>
      </w:r>
      <w:r w:rsidR="00780FD9">
        <w:rPr>
          <w:rFonts w:asciiTheme="minorHAnsi" w:hAnsiTheme="minorHAnsi" w:cstheme="minorHAnsi"/>
          <w:sz w:val="22"/>
          <w:szCs w:val="22"/>
        </w:rPr>
        <w:t>y</w:t>
      </w:r>
      <w:r w:rsidR="00F77765">
        <w:rPr>
          <w:rFonts w:asciiTheme="minorHAnsi" w:hAnsiTheme="minorHAnsi" w:cstheme="minorHAnsi"/>
          <w:sz w:val="22"/>
          <w:szCs w:val="22"/>
        </w:rPr>
        <w:t xml:space="preserve"> Csaba képviselő urat, hogy a képviselő-testületet képviselve járjon el, és folytassa le az önkormányzati döntések előkészítéséhez szükséges egyeztetéseket a Szombathelyi Haladás Vasutas Sportegyesület, az Illés Labdarúgó Akadémia és a többi érintett sportszervezet képviselőivel a felnőtt labdarúgás jövőjét érintő kérdésekben.</w:t>
      </w:r>
    </w:p>
    <w:p w14:paraId="04F8FBD6" w14:textId="77777777" w:rsidR="00F77765" w:rsidRDefault="00F77765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84BFD" w14:textId="5E097213" w:rsidR="00EB2B7F" w:rsidRDefault="00F77765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egyeztetések eredményeként a</w:t>
      </w:r>
      <w:r w:rsidR="009478D0">
        <w:rPr>
          <w:rFonts w:asciiTheme="minorHAnsi" w:hAnsiTheme="minorHAnsi" w:cstheme="minorHAnsi"/>
          <w:sz w:val="22"/>
          <w:szCs w:val="22"/>
        </w:rPr>
        <w:t xml:space="preserve">z a </w:t>
      </w:r>
      <w:r>
        <w:rPr>
          <w:rFonts w:asciiTheme="minorHAnsi" w:hAnsiTheme="minorHAnsi" w:cstheme="minorHAnsi"/>
          <w:sz w:val="22"/>
          <w:szCs w:val="22"/>
        </w:rPr>
        <w:t xml:space="preserve">megoldási javaslat született, hogy a </w:t>
      </w:r>
      <w:r w:rsidR="009478D0">
        <w:rPr>
          <w:rFonts w:asciiTheme="minorHAnsi" w:hAnsiTheme="minorHAnsi" w:cstheme="minorHAnsi"/>
          <w:sz w:val="22"/>
          <w:szCs w:val="22"/>
        </w:rPr>
        <w:t xml:space="preserve">Szombathelyi Haladás Vasutas Sportegyesület </w:t>
      </w:r>
      <w:r>
        <w:rPr>
          <w:rFonts w:asciiTheme="minorHAnsi" w:hAnsiTheme="minorHAnsi" w:cstheme="minorHAnsi"/>
          <w:sz w:val="22"/>
          <w:szCs w:val="22"/>
        </w:rPr>
        <w:t xml:space="preserve">elindítja a felnőtt labdarúgó csapatot az NBIII-ban azzal, hogy az indulási jogot a bajnokság </w:t>
      </w:r>
      <w:r w:rsidR="00EB2B7F">
        <w:rPr>
          <w:rFonts w:asciiTheme="minorHAnsi" w:hAnsiTheme="minorHAnsi" w:cstheme="minorHAnsi"/>
          <w:sz w:val="22"/>
          <w:szCs w:val="22"/>
        </w:rPr>
        <w:t>téli szünetében átruházza az Önkormányzat által erre a célra létrehozott sportszervezetre, amelynek az egyesület is tagja.</w:t>
      </w:r>
    </w:p>
    <w:p w14:paraId="146932A0" w14:textId="77777777" w:rsidR="00D27E73" w:rsidRDefault="00EB2B7F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Sportról szóló 2004. évi I. törvény 33. § (2) bekezdése alapján az indulási jog fenti módon történő átruházásának akadálya nincs.</w:t>
      </w:r>
    </w:p>
    <w:p w14:paraId="66EC2905" w14:textId="77777777" w:rsidR="00D27E73" w:rsidRDefault="00D27E73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3C949" w14:textId="77777777" w:rsidR="00D27E73" w:rsidRDefault="00D27E73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egyeztetések során megfogalmazott végleges tulajdonosi szerkezet az alábbiak szerint alakulna:</w:t>
      </w:r>
    </w:p>
    <w:p w14:paraId="1704D89A" w14:textId="7A97F5A8" w:rsidR="00D27E73" w:rsidRDefault="00D27E73" w:rsidP="00D27E7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Önkormányzata: 79 %</w:t>
      </w:r>
    </w:p>
    <w:p w14:paraId="5DC451B3" w14:textId="14B81317" w:rsidR="00D27E73" w:rsidRDefault="00D27E73" w:rsidP="00D27E7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Szombathelyi Haladás Vasutas Sportegyesület: 10 %</w:t>
      </w:r>
    </w:p>
    <w:p w14:paraId="2C35E324" w14:textId="54A0DA51" w:rsidR="00D27E73" w:rsidRDefault="00D27E73" w:rsidP="00D27E7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Illés Labdarúgó Akadémia: 10 %</w:t>
      </w:r>
    </w:p>
    <w:p w14:paraId="618D485E" w14:textId="77777777" w:rsidR="00D27E73" w:rsidRDefault="00D27E73" w:rsidP="00D27E73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Viktória FC Szombathely: 1 %</w:t>
      </w:r>
    </w:p>
    <w:p w14:paraId="314FCFA1" w14:textId="77777777" w:rsidR="00D27E73" w:rsidRDefault="00D27E73" w:rsidP="00D27E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67055" w14:textId="44F7F6E3" w:rsidR="00EB2B7F" w:rsidRDefault="00D27E73" w:rsidP="00D27E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későbbiekben az Önkormányzat a szurkolók által létrehozott egyesületre 1 %-os névértékű üzletrészt ruházna át.</w:t>
      </w:r>
    </w:p>
    <w:p w14:paraId="6108FA57" w14:textId="77777777" w:rsidR="00D27E73" w:rsidRDefault="00D27E73" w:rsidP="00D27E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Haladás Vasutas Sportegyesület a lehető legrövidebb időn belül át kívánja ruházni az indulási jogot, ezért a végleges tulajdonosi struktúra és a társaság üzleti tervének kidolgozása előtt már most indokolt létrehozni a társaságot.</w:t>
      </w:r>
    </w:p>
    <w:p w14:paraId="25EED8E2" w14:textId="77777777" w:rsidR="00D27E73" w:rsidRDefault="00D27E73" w:rsidP="00D27E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2004D" w14:textId="23406713" w:rsidR="00D27E73" w:rsidRDefault="00D27E73" w:rsidP="00D27E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 a Tisztelt Közgyűlésnek, hogy </w:t>
      </w:r>
      <w:r w:rsidR="009C4109">
        <w:rPr>
          <w:rFonts w:asciiTheme="minorHAnsi" w:hAnsiTheme="minorHAnsi" w:cstheme="minorHAnsi"/>
          <w:sz w:val="22"/>
          <w:szCs w:val="22"/>
        </w:rPr>
        <w:t xml:space="preserve">az előterjesztés 1. számú melléklete szerinti alapító okiratban foglalt tartalommal határozza el </w:t>
      </w:r>
      <w:r w:rsidR="00C60C41">
        <w:rPr>
          <w:rFonts w:asciiTheme="minorHAnsi" w:hAnsiTheme="minorHAnsi" w:cstheme="minorHAnsi"/>
          <w:sz w:val="22"/>
          <w:szCs w:val="22"/>
        </w:rPr>
        <w:t xml:space="preserve">egyszemélyes </w:t>
      </w:r>
      <w:r w:rsidR="009C4109">
        <w:rPr>
          <w:rFonts w:asciiTheme="minorHAnsi" w:hAnsiTheme="minorHAnsi" w:cstheme="minorHAnsi"/>
          <w:sz w:val="22"/>
          <w:szCs w:val="22"/>
        </w:rPr>
        <w:t>korlátolt felelősségű társas</w:t>
      </w:r>
      <w:r w:rsidR="00C60C41">
        <w:rPr>
          <w:rFonts w:asciiTheme="minorHAnsi" w:hAnsiTheme="minorHAnsi" w:cstheme="minorHAnsi"/>
          <w:sz w:val="22"/>
          <w:szCs w:val="22"/>
        </w:rPr>
        <w:t>á</w:t>
      </w:r>
      <w:r w:rsidR="009C4109">
        <w:rPr>
          <w:rFonts w:asciiTheme="minorHAnsi" w:hAnsiTheme="minorHAnsi" w:cstheme="minorHAnsi"/>
          <w:sz w:val="22"/>
          <w:szCs w:val="22"/>
        </w:rPr>
        <w:t>g alapítását, amelynek fő elemei az alábbiak:</w:t>
      </w:r>
    </w:p>
    <w:p w14:paraId="274177D8" w14:textId="4489CDD7" w:rsidR="009C4109" w:rsidRDefault="009C4109" w:rsidP="009C4109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Cégnév: Haladás 1919 Labdarúgó K</w:t>
      </w:r>
      <w:r w:rsidR="0063092F">
        <w:rPr>
          <w:rFonts w:asciiTheme="minorHAnsi" w:hAnsiTheme="minorHAnsi" w:cstheme="minorHAnsi"/>
          <w:sz w:val="22"/>
          <w:szCs w:val="22"/>
        </w:rPr>
        <w:t>orlátolt Felelősségű Társaság</w:t>
      </w:r>
    </w:p>
    <w:p w14:paraId="1D329AC1" w14:textId="282D8DB2" w:rsidR="009C4109" w:rsidRDefault="009C4109" w:rsidP="009C4109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Rövid név: Haladás Kft.</w:t>
      </w:r>
    </w:p>
    <w:p w14:paraId="2A241269" w14:textId="77777777" w:rsidR="009C4109" w:rsidRDefault="009C4109" w:rsidP="009C4109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Székhely: 9700 Szombathely, Kossuth L. u. 1-3.</w:t>
      </w:r>
    </w:p>
    <w:p w14:paraId="40B59166" w14:textId="19CE1853" w:rsidR="009C4109" w:rsidRDefault="009C4109" w:rsidP="009C4109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Törzstőke: </w:t>
      </w:r>
      <w:proofErr w:type="gramStart"/>
      <w:r>
        <w:rPr>
          <w:rFonts w:asciiTheme="minorHAnsi" w:hAnsiTheme="minorHAnsi" w:cstheme="minorHAnsi"/>
          <w:sz w:val="22"/>
          <w:szCs w:val="22"/>
        </w:rPr>
        <w:t>3.000.000,-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</w:t>
      </w:r>
    </w:p>
    <w:p w14:paraId="53AFB625" w14:textId="77777777" w:rsidR="009C4109" w:rsidRDefault="009C4109" w:rsidP="009C4109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Ügyvezető: </w:t>
      </w:r>
      <w:proofErr w:type="spellStart"/>
      <w:r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Zsolt, határozatlan időre megbízási jogviszony keretében</w:t>
      </w:r>
    </w:p>
    <w:p w14:paraId="3F0AD590" w14:textId="77777777" w:rsidR="00EB2B7F" w:rsidRDefault="00EB2B7F" w:rsidP="007A6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8C5CF" w14:textId="3F05AA1A" w:rsidR="003F23C0" w:rsidRDefault="00C60C41" w:rsidP="007A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 a Tisztelt Közgyűlés kérje fel a társaság ügyvezetőjét, hogy legkésőbb a Közgyűlés novemberi ülésére dolgozza ki a végleges tulajdonosi szerkezetet, székhelyet tartalmazó létesítő okiratot, a társaság üzleti tervét</w:t>
      </w:r>
      <w:r w:rsidR="00A92FA0">
        <w:rPr>
          <w:rFonts w:asciiTheme="minorHAnsi" w:hAnsiTheme="minorHAnsi" w:cstheme="minorHAnsi"/>
          <w:sz w:val="22"/>
          <w:szCs w:val="22"/>
        </w:rPr>
        <w:t xml:space="preserve">, </w:t>
      </w:r>
      <w:r w:rsidR="005450A5">
        <w:rPr>
          <w:rFonts w:asciiTheme="minorHAnsi" w:hAnsiTheme="minorHAnsi" w:cstheme="minorHAnsi"/>
          <w:sz w:val="22"/>
          <w:szCs w:val="22"/>
        </w:rPr>
        <w:t>szervezeti és működési szabályzatát, illetve a javadalmazási szabályzatot.</w:t>
      </w:r>
    </w:p>
    <w:p w14:paraId="5840ECEB" w14:textId="77777777" w:rsidR="007A6C23" w:rsidRDefault="007A6C23" w:rsidP="00A16F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30D60" w14:textId="58415D73" w:rsidR="003E4F0C" w:rsidRPr="002E499F" w:rsidRDefault="003E4F0C" w:rsidP="003E4F0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6894F88F" w14:textId="77777777" w:rsidR="003E4F0C" w:rsidRDefault="003E4F0C" w:rsidP="003E4F0C">
      <w:pPr>
        <w:tabs>
          <w:tab w:val="left" w:pos="22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86A44F0" w14:textId="77777777" w:rsidR="00A41986" w:rsidRDefault="00A41986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07A3D" w14:textId="7F410B46" w:rsidR="003E4F0C" w:rsidRPr="002E499F" w:rsidRDefault="003E4F0C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506943">
        <w:rPr>
          <w:rFonts w:asciiTheme="minorHAnsi" w:hAnsiTheme="minorHAnsi" w:cstheme="minorHAnsi"/>
          <w:b/>
          <w:sz w:val="22"/>
          <w:szCs w:val="22"/>
        </w:rPr>
        <w:t>szeptember</w:t>
      </w:r>
      <w:r w:rsidR="00AE2D1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F643C">
        <w:rPr>
          <w:rFonts w:asciiTheme="minorHAnsi" w:hAnsiTheme="minorHAnsi" w:cstheme="minorHAnsi"/>
          <w:b/>
          <w:sz w:val="22"/>
          <w:szCs w:val="22"/>
        </w:rPr>
        <w:t>18.</w:t>
      </w:r>
      <w:proofErr w:type="gramEnd"/>
    </w:p>
    <w:p w14:paraId="312E4C67" w14:textId="77777777" w:rsidR="003E4F0C" w:rsidRDefault="003E4F0C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C45C1DE" w14:textId="77777777" w:rsidR="003E4F0C" w:rsidRPr="002E499F" w:rsidRDefault="003E4F0C" w:rsidP="003E4F0C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2E499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29C39B6D" w14:textId="77777777" w:rsidR="003E4F0C" w:rsidRDefault="003E4F0C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87AD8" w14:textId="77777777" w:rsidR="003C309D" w:rsidRDefault="003C309D" w:rsidP="00B203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35FE5" w14:textId="77777777" w:rsidR="00B203E7" w:rsidRPr="006D021E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872966E" w14:textId="25892466" w:rsidR="00B203E7" w:rsidRPr="006D021E" w:rsidRDefault="00B203E7" w:rsidP="00B203E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3A1546" w:rsidRPr="006D021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506943" w:rsidRPr="006D021E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 w:rsidR="00506943" w:rsidRPr="006D021E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4F01C351" w14:textId="77777777" w:rsidR="00B203E7" w:rsidRPr="006D021E" w:rsidRDefault="00B203E7" w:rsidP="00B203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ECD99" w14:textId="77777777" w:rsidR="00B203E7" w:rsidRPr="006D021E" w:rsidRDefault="00B203E7" w:rsidP="00B203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F09EE2" w14:textId="620BF70F" w:rsidR="00B203E7" w:rsidRPr="00933D17" w:rsidRDefault="0063092F" w:rsidP="0063092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úgy határoz, hogy az előterjesztés 1. számú melléklete </w:t>
      </w:r>
      <w:r>
        <w:rPr>
          <w:rFonts w:asciiTheme="minorHAnsi" w:hAnsiTheme="minorHAnsi" w:cstheme="minorHAnsi"/>
          <w:sz w:val="22"/>
          <w:szCs w:val="22"/>
        </w:rPr>
        <w:t>szerinti alapító okiratban foglalt tartalommal elhatározza egyszemélyes korlátolt felelősségű társaság alapítását Haladás 1919 Labdarúgó Korlátolt Felelősségű Társaság névvel.</w:t>
      </w:r>
    </w:p>
    <w:p w14:paraId="5D833BB8" w14:textId="77777777" w:rsidR="00933D17" w:rsidRPr="00933D17" w:rsidRDefault="00933D17" w:rsidP="00933D17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FDC2DF" w14:textId="7D2F8C07" w:rsidR="00933D17" w:rsidRPr="0063092F" w:rsidRDefault="00933D17" w:rsidP="0063092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a társaság alapításához szükséges 3.000.000 Ft összegű törzstőkét az Önkormányzat 2024. évi költségvetésében biztosítja.</w:t>
      </w:r>
    </w:p>
    <w:p w14:paraId="18500C14" w14:textId="77777777" w:rsidR="0063092F" w:rsidRPr="0063092F" w:rsidRDefault="0063092F" w:rsidP="0063092F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F2140A" w14:textId="4E4D9A69" w:rsidR="0063092F" w:rsidRPr="0063092F" w:rsidRDefault="0063092F" w:rsidP="0063092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a társaság ügyvezetőjének </w:t>
      </w:r>
      <w:proofErr w:type="spellStart"/>
      <w:r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Zsoltot választja</w:t>
      </w:r>
      <w:r w:rsidR="003C047D">
        <w:rPr>
          <w:rFonts w:asciiTheme="minorHAnsi" w:hAnsiTheme="minorHAnsi" w:cstheme="minorHAnsi"/>
          <w:sz w:val="22"/>
          <w:szCs w:val="22"/>
        </w:rPr>
        <w:t xml:space="preserve"> meg</w:t>
      </w:r>
      <w:r>
        <w:rPr>
          <w:rFonts w:asciiTheme="minorHAnsi" w:hAnsiTheme="minorHAnsi" w:cstheme="minorHAnsi"/>
          <w:sz w:val="22"/>
          <w:szCs w:val="22"/>
        </w:rPr>
        <w:t xml:space="preserve"> határozatlan időre, megbízási jogviszony keretében, díjazás nélkül.</w:t>
      </w:r>
    </w:p>
    <w:p w14:paraId="13472E41" w14:textId="77777777" w:rsidR="0063092F" w:rsidRPr="0063092F" w:rsidRDefault="0063092F" w:rsidP="0063092F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p w14:paraId="5A92987E" w14:textId="77777777" w:rsidR="00933D17" w:rsidRDefault="0063092F" w:rsidP="00933D17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a társaság felügyelőbizottsági tagjainak öt éves határozott időtartamra </w:t>
      </w:r>
      <w:r w:rsidR="000F4DE3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6459C47E" w14:textId="62D3F6CE" w:rsidR="00933D17" w:rsidRDefault="00933D17" w:rsidP="00933D17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17AD4DA6" w14:textId="6E88A534" w:rsidR="00933D17" w:rsidRDefault="00933D17" w:rsidP="00933D17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4DDD9643" w14:textId="77777777" w:rsidR="00933D17" w:rsidRDefault="00933D17" w:rsidP="00933D17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562E9D" w14:textId="00DE98BC" w:rsidR="0063092F" w:rsidRDefault="000F4DE3" w:rsidP="00933D17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választja</w:t>
      </w:r>
      <w:r w:rsidR="003C047D">
        <w:rPr>
          <w:rFonts w:asciiTheme="minorHAnsi" w:hAnsiTheme="minorHAnsi" w:cstheme="minorHAnsi"/>
          <w:bCs/>
          <w:sz w:val="22"/>
          <w:szCs w:val="22"/>
        </w:rPr>
        <w:t xml:space="preserve"> meg</w:t>
      </w:r>
      <w:r>
        <w:rPr>
          <w:rFonts w:asciiTheme="minorHAnsi" w:hAnsiTheme="minorHAnsi" w:cstheme="minorHAnsi"/>
          <w:bCs/>
          <w:sz w:val="22"/>
          <w:szCs w:val="22"/>
        </w:rPr>
        <w:t xml:space="preserve"> díjazás nélkül.</w:t>
      </w:r>
    </w:p>
    <w:p w14:paraId="5294BA27" w14:textId="77777777" w:rsidR="000F4DE3" w:rsidRPr="000F4DE3" w:rsidRDefault="000F4DE3" w:rsidP="000F4DE3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p w14:paraId="0ACC16D6" w14:textId="68F4BAA8" w:rsidR="000F4DE3" w:rsidRDefault="000F4DE3" w:rsidP="0063092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a társaság könyvvizsgálójának 5 éves határozott időtartamra </w:t>
      </w:r>
      <w:r w:rsidR="003A6DA8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3A6DA8" w:rsidRPr="00D2544D">
        <w:rPr>
          <w:rFonts w:asciiTheme="minorHAnsi" w:hAnsiTheme="minorHAnsi" w:cstheme="minorHAnsi"/>
          <w:sz w:val="22"/>
          <w:szCs w:val="22"/>
        </w:rPr>
        <w:t>AUDIKONT Könyvvizsgáló és Gazdasági Tanácsadó Kft</w:t>
      </w:r>
      <w:r w:rsidR="003A6DA8">
        <w:rPr>
          <w:rFonts w:asciiTheme="minorHAnsi" w:hAnsiTheme="minorHAnsi" w:cstheme="minorHAnsi"/>
          <w:sz w:val="22"/>
          <w:szCs w:val="22"/>
        </w:rPr>
        <w:t>.-t (</w:t>
      </w:r>
      <w:r w:rsidR="003A6DA8" w:rsidRPr="00D2544D">
        <w:rPr>
          <w:rFonts w:asciiTheme="minorHAnsi" w:hAnsiTheme="minorHAnsi" w:cstheme="minorHAnsi"/>
          <w:sz w:val="22"/>
          <w:szCs w:val="22"/>
        </w:rPr>
        <w:t>9700 Szombathely, Verseny utca 1/C., Cg. szám 18-09-102100, kamarai nyilvántartási szám: 001469, bejegyzett és megbízott könyvvizsgáló Németh Tamás</w:t>
      </w:r>
      <w:r w:rsidR="003A6DA8">
        <w:rPr>
          <w:rFonts w:asciiTheme="minorHAnsi" w:hAnsiTheme="minorHAnsi" w:cstheme="minorHAnsi"/>
          <w:sz w:val="22"/>
          <w:szCs w:val="22"/>
        </w:rPr>
        <w:t>,</w:t>
      </w:r>
      <w:r w:rsidR="003A6DA8" w:rsidRPr="00D2544D">
        <w:rPr>
          <w:rFonts w:asciiTheme="minorHAnsi" w:hAnsiTheme="minorHAnsi" w:cstheme="minorHAnsi"/>
          <w:sz w:val="22"/>
          <w:szCs w:val="22"/>
        </w:rPr>
        <w:t xml:space="preserve"> </w:t>
      </w:r>
      <w:r w:rsidR="00D77C76">
        <w:rPr>
          <w:rFonts w:asciiTheme="minorHAnsi" w:hAnsiTheme="minorHAnsi" w:cstheme="minorHAnsi"/>
          <w:sz w:val="22"/>
          <w:szCs w:val="22"/>
        </w:rPr>
        <w:t>nyilvántartási</w:t>
      </w:r>
      <w:r w:rsidR="003A6DA8" w:rsidRPr="00D2544D">
        <w:rPr>
          <w:rFonts w:asciiTheme="minorHAnsi" w:hAnsiTheme="minorHAnsi" w:cstheme="minorHAnsi"/>
          <w:sz w:val="22"/>
          <w:szCs w:val="22"/>
        </w:rPr>
        <w:t xml:space="preserve"> szám: 002327)</w:t>
      </w:r>
      <w:r w:rsidR="003A6D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választja</w:t>
      </w:r>
      <w:r w:rsidR="003C047D">
        <w:rPr>
          <w:rFonts w:asciiTheme="minorHAnsi" w:hAnsiTheme="minorHAnsi" w:cstheme="minorHAnsi"/>
          <w:bCs/>
          <w:sz w:val="22"/>
          <w:szCs w:val="22"/>
        </w:rPr>
        <w:t xml:space="preserve"> meg</w:t>
      </w:r>
      <w:r>
        <w:rPr>
          <w:rFonts w:asciiTheme="minorHAnsi" w:hAnsiTheme="minorHAnsi" w:cstheme="minorHAnsi"/>
          <w:bCs/>
          <w:sz w:val="22"/>
          <w:szCs w:val="22"/>
        </w:rPr>
        <w:t xml:space="preserve"> díjazás nélkül.</w:t>
      </w:r>
    </w:p>
    <w:p w14:paraId="14BB173B" w14:textId="77777777" w:rsidR="009329A9" w:rsidRDefault="009329A9" w:rsidP="009329A9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D789D7" w14:textId="5CC93490" w:rsidR="0028633D" w:rsidRPr="009329A9" w:rsidRDefault="009329A9" w:rsidP="00926BF4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29A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 Közgyűlés </w:t>
      </w:r>
      <w:r>
        <w:rPr>
          <w:rFonts w:asciiTheme="minorHAnsi" w:hAnsiTheme="minorHAnsi" w:cstheme="minorHAnsi"/>
          <w:bCs/>
          <w:sz w:val="22"/>
          <w:szCs w:val="22"/>
        </w:rPr>
        <w:t xml:space="preserve">elhatározza, hogy a </w:t>
      </w:r>
      <w:r>
        <w:rPr>
          <w:rFonts w:asciiTheme="minorHAnsi" w:hAnsiTheme="minorHAnsi" w:cstheme="minorHAnsi"/>
          <w:sz w:val="22"/>
          <w:szCs w:val="22"/>
        </w:rPr>
        <w:t>Szombathelyi Haladás Vasutas Sportegyesülettől</w:t>
      </w:r>
      <w:r w:rsidRPr="009329A9">
        <w:rPr>
          <w:rFonts w:asciiTheme="minorHAnsi" w:hAnsiTheme="minorHAnsi" w:cstheme="minorHAnsi"/>
          <w:bCs/>
          <w:sz w:val="22"/>
          <w:szCs w:val="22"/>
        </w:rPr>
        <w:t xml:space="preserve"> az NBIII-</w:t>
      </w:r>
      <w:proofErr w:type="spellStart"/>
      <w:r w:rsidRPr="009329A9">
        <w:rPr>
          <w:rFonts w:asciiTheme="minorHAnsi" w:hAnsiTheme="minorHAnsi" w:cstheme="minorHAnsi"/>
          <w:bCs/>
          <w:sz w:val="22"/>
          <w:szCs w:val="22"/>
        </w:rPr>
        <w:t>as</w:t>
      </w:r>
      <w:proofErr w:type="spellEnd"/>
      <w:r w:rsidRPr="009329A9">
        <w:rPr>
          <w:rFonts w:asciiTheme="minorHAnsi" w:hAnsiTheme="minorHAnsi" w:cstheme="minorHAnsi"/>
          <w:bCs/>
          <w:sz w:val="22"/>
          <w:szCs w:val="22"/>
        </w:rPr>
        <w:t xml:space="preserve"> indulási jog</w:t>
      </w:r>
      <w:r>
        <w:rPr>
          <w:rFonts w:asciiTheme="minorHAnsi" w:hAnsiTheme="minorHAnsi" w:cstheme="minorHAnsi"/>
          <w:bCs/>
          <w:sz w:val="22"/>
          <w:szCs w:val="22"/>
        </w:rPr>
        <w:t xml:space="preserve">ot a </w:t>
      </w:r>
      <w:r>
        <w:rPr>
          <w:rFonts w:asciiTheme="minorHAnsi" w:hAnsiTheme="minorHAnsi" w:cstheme="minorHAnsi"/>
          <w:sz w:val="22"/>
          <w:szCs w:val="22"/>
        </w:rPr>
        <w:t xml:space="preserve">Haladás 1919 Labdarúgó Kft. átveszi, egyúttal felhatalmazza az ügyvezetőt, hogy az ehhez szükséges intézkedéseket tegye meg. </w:t>
      </w:r>
    </w:p>
    <w:p w14:paraId="6BA11975" w14:textId="77777777" w:rsidR="009329A9" w:rsidRPr="009329A9" w:rsidRDefault="009329A9" w:rsidP="009329A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77A79" w14:textId="494FDF42" w:rsidR="0028633D" w:rsidRPr="0028633D" w:rsidRDefault="0028633D" w:rsidP="0028633D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633D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>
        <w:rPr>
          <w:rFonts w:asciiTheme="minorHAnsi" w:hAnsiTheme="minorHAnsi" w:cstheme="minorHAnsi"/>
          <w:bCs/>
          <w:sz w:val="22"/>
          <w:szCs w:val="22"/>
        </w:rPr>
        <w:t>fel</w:t>
      </w:r>
      <w:r w:rsidRPr="0028633D">
        <w:rPr>
          <w:rFonts w:asciiTheme="minorHAnsi" w:hAnsiTheme="minorHAnsi" w:cstheme="minorHAnsi"/>
          <w:sz w:val="22"/>
          <w:szCs w:val="22"/>
        </w:rPr>
        <w:t>kér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8633D">
        <w:rPr>
          <w:rFonts w:asciiTheme="minorHAnsi" w:hAnsiTheme="minorHAnsi" w:cstheme="minorHAnsi"/>
          <w:sz w:val="22"/>
          <w:szCs w:val="22"/>
        </w:rPr>
        <w:t xml:space="preserve"> a társaság ügyvezetőjét, hogy legkésőbb a Közgyűlés novemberi ülésére dolgozza ki a végleges tulajdonosi szerkezetet, székhelyet tartalmazó létesítő okiratot, a társaság üzleti tervét, szervezeti és működési szabályzatát, illetve a javadalmazási szabályzatot.</w:t>
      </w:r>
    </w:p>
    <w:p w14:paraId="43EF1EBA" w14:textId="57723990" w:rsidR="0028633D" w:rsidRPr="0063092F" w:rsidRDefault="0028633D" w:rsidP="0028633D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2AFEB" w14:textId="77777777" w:rsidR="005450A5" w:rsidRDefault="005450A5" w:rsidP="005450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C82934" w14:textId="77777777" w:rsidR="005450A5" w:rsidRPr="005450A5" w:rsidRDefault="005450A5" w:rsidP="005450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C1660" w14:textId="77777777" w:rsidR="00B203E7" w:rsidRPr="006D021E" w:rsidRDefault="00B203E7" w:rsidP="00B203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21E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Dr. </w:t>
      </w:r>
      <w:proofErr w:type="spellStart"/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>Nemény</w:t>
      </w:r>
      <w:proofErr w:type="spellEnd"/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András polgármester</w:t>
      </w:r>
    </w:p>
    <w:p w14:paraId="7EC32548" w14:textId="77777777" w:rsidR="00B203E7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3A529937" w14:textId="5BB6A3C2" w:rsidR="00DE27F7" w:rsidRPr="006D021E" w:rsidRDefault="00DE27F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F7A3524" w14:textId="77777777" w:rsidR="00B203E7" w:rsidRPr="006D021E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2E5574D4" w14:textId="45954D56" w:rsidR="00B203E7" w:rsidRPr="006D021E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28242B95" w14:textId="4BE18B74" w:rsidR="00DE27F7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6D021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  <w:r w:rsidR="005450A5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D064392" w14:textId="77777777" w:rsidR="00B203E7" w:rsidRPr="006D021E" w:rsidRDefault="00B203E7" w:rsidP="00B203E7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E1A63B4" w14:textId="4662DB87" w:rsidR="00F732BB" w:rsidRDefault="00B203E7" w:rsidP="00B203E7">
      <w:pPr>
        <w:jc w:val="both"/>
        <w:rPr>
          <w:rFonts w:asciiTheme="minorHAnsi" w:hAnsiTheme="minorHAnsi" w:cstheme="minorHAnsi"/>
          <w:sz w:val="22"/>
          <w:szCs w:val="22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D021E">
        <w:rPr>
          <w:rFonts w:asciiTheme="minorHAnsi" w:hAnsiTheme="minorHAnsi" w:cstheme="minorHAnsi"/>
          <w:sz w:val="22"/>
          <w:szCs w:val="22"/>
        </w:rPr>
        <w:tab/>
      </w:r>
      <w:r w:rsidR="00F732BB">
        <w:rPr>
          <w:rFonts w:asciiTheme="minorHAnsi" w:hAnsiTheme="minorHAnsi" w:cstheme="minorHAnsi"/>
          <w:sz w:val="22"/>
          <w:szCs w:val="22"/>
        </w:rPr>
        <w:t>1-</w:t>
      </w:r>
      <w:r w:rsidR="00EE49B8">
        <w:rPr>
          <w:rFonts w:asciiTheme="minorHAnsi" w:hAnsiTheme="minorHAnsi" w:cstheme="minorHAnsi"/>
          <w:sz w:val="22"/>
          <w:szCs w:val="22"/>
        </w:rPr>
        <w:t>6</w:t>
      </w:r>
      <w:r w:rsidR="00F732BB">
        <w:rPr>
          <w:rFonts w:asciiTheme="minorHAnsi" w:hAnsiTheme="minorHAnsi" w:cstheme="minorHAnsi"/>
          <w:sz w:val="22"/>
          <w:szCs w:val="22"/>
        </w:rPr>
        <w:t xml:space="preserve">. pont: </w:t>
      </w:r>
      <w:r w:rsidRPr="006D021E">
        <w:rPr>
          <w:rFonts w:asciiTheme="minorHAnsi" w:hAnsiTheme="minorHAnsi" w:cstheme="minorHAnsi"/>
          <w:sz w:val="22"/>
          <w:szCs w:val="22"/>
        </w:rPr>
        <w:t>azonnal</w:t>
      </w:r>
      <w:r w:rsidR="00F732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AF52F" w14:textId="0247347C" w:rsidR="00B203E7" w:rsidRDefault="00EE49B8" w:rsidP="00F732BB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F732BB">
        <w:rPr>
          <w:rFonts w:asciiTheme="minorHAnsi" w:hAnsiTheme="minorHAnsi" w:cstheme="minorHAnsi"/>
          <w:sz w:val="22"/>
          <w:szCs w:val="22"/>
        </w:rPr>
        <w:t>. pont: a novemberi Közgyűlés</w:t>
      </w:r>
    </w:p>
    <w:p w14:paraId="38878FDC" w14:textId="4492A32A" w:rsidR="00F732BB" w:rsidRPr="00F732BB" w:rsidRDefault="00F732BB" w:rsidP="00F732BB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sectPr w:rsidR="00F732BB" w:rsidRPr="00F732BB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D0F3" w14:textId="77777777" w:rsidR="0083489D" w:rsidRDefault="0083489D">
      <w:r>
        <w:separator/>
      </w:r>
    </w:p>
  </w:endnote>
  <w:endnote w:type="continuationSeparator" w:id="0">
    <w:p w14:paraId="7CA68A89" w14:textId="77777777" w:rsidR="0083489D" w:rsidRDefault="008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A23C" w14:textId="77777777" w:rsidR="0083489D" w:rsidRPr="0034130E" w:rsidRDefault="0083489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492C5" wp14:editId="3EEF5A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5051E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5051E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1E69" w14:textId="77777777" w:rsidR="003A1546" w:rsidRDefault="0083489D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65C3A9A8" w14:textId="3405313B" w:rsidR="003A1546" w:rsidRPr="009377E3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E507EC1" w14:textId="77777777" w:rsidR="003A1546" w:rsidRPr="009377E3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11B7B19" w14:textId="77777777" w:rsidR="003A1546" w:rsidRPr="00B8725C" w:rsidRDefault="003A1546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2A6B793C" w14:textId="720AE09E" w:rsidR="0083489D" w:rsidRPr="00F776F7" w:rsidRDefault="0083489D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7C20" w14:textId="77777777" w:rsidR="0083489D" w:rsidRDefault="0083489D">
      <w:r>
        <w:separator/>
      </w:r>
    </w:p>
  </w:footnote>
  <w:footnote w:type="continuationSeparator" w:id="0">
    <w:p w14:paraId="2BA2EEAD" w14:textId="77777777" w:rsidR="0083489D" w:rsidRDefault="0083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2127" w14:textId="77777777" w:rsidR="0083489D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F72660E" wp14:editId="62C2312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8B1C8" w14:textId="77777777" w:rsidR="0083489D" w:rsidRPr="00F776F7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2B90C9E" w14:textId="77777777" w:rsidR="0083489D" w:rsidRPr="00F776F7" w:rsidRDefault="0083489D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2DFCE26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F434FD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A195B0" w14:textId="77777777" w:rsidR="0083489D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3DA3416C" w14:textId="228DCA6A" w:rsidR="00351C8F" w:rsidRDefault="00A16F6E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38E567A" w14:textId="16157EFE" w:rsidR="00335797" w:rsidRPr="00F776F7" w:rsidRDefault="00335797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0261C286" w14:textId="59870685" w:rsidR="0083489D" w:rsidRPr="003049ED" w:rsidRDefault="0083489D" w:rsidP="003049ED">
    <w:pPr>
      <w:rPr>
        <w:rFonts w:asciiTheme="minorHAnsi" w:hAnsiTheme="minorHAnsi" w:cstheme="minorHAnsi"/>
        <w:sz w:val="22"/>
        <w:szCs w:val="22"/>
      </w:rPr>
    </w:pPr>
  </w:p>
  <w:p w14:paraId="5D357CC4" w14:textId="3D35D606" w:rsidR="0083489D" w:rsidRPr="00F776F7" w:rsidRDefault="0083489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6800471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0CA60C9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593CA24A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62AD0A5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5245D"/>
    <w:multiLevelType w:val="multilevel"/>
    <w:tmpl w:val="A05E9D7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054B8"/>
    <w:multiLevelType w:val="hybridMultilevel"/>
    <w:tmpl w:val="78B65438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2556"/>
    <w:multiLevelType w:val="hybridMultilevel"/>
    <w:tmpl w:val="B15813C4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5A81"/>
    <w:multiLevelType w:val="hybridMultilevel"/>
    <w:tmpl w:val="EC76FCB0"/>
    <w:lvl w:ilvl="0" w:tplc="B808A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3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75050"/>
    <w:multiLevelType w:val="hybridMultilevel"/>
    <w:tmpl w:val="802A30DE"/>
    <w:lvl w:ilvl="0" w:tplc="02BC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1" w15:restartNumberingAfterBreak="0">
    <w:nsid w:val="3BB14151"/>
    <w:multiLevelType w:val="hybridMultilevel"/>
    <w:tmpl w:val="21FC2E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57AA2"/>
    <w:multiLevelType w:val="hybridMultilevel"/>
    <w:tmpl w:val="44886F9C"/>
    <w:lvl w:ilvl="0" w:tplc="774298F4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0E24"/>
    <w:multiLevelType w:val="hybridMultilevel"/>
    <w:tmpl w:val="E1309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35955C5"/>
    <w:multiLevelType w:val="hybridMultilevel"/>
    <w:tmpl w:val="991EC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A71AE"/>
    <w:multiLevelType w:val="hybridMultilevel"/>
    <w:tmpl w:val="8E5C0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D59D8"/>
    <w:multiLevelType w:val="hybridMultilevel"/>
    <w:tmpl w:val="5AC80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6838">
    <w:abstractNumId w:val="20"/>
  </w:num>
  <w:num w:numId="2" w16cid:durableId="325090328">
    <w:abstractNumId w:val="30"/>
  </w:num>
  <w:num w:numId="3" w16cid:durableId="1387873273">
    <w:abstractNumId w:val="19"/>
  </w:num>
  <w:num w:numId="4" w16cid:durableId="1763602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007158">
    <w:abstractNumId w:val="25"/>
  </w:num>
  <w:num w:numId="6" w16cid:durableId="883256103">
    <w:abstractNumId w:val="12"/>
  </w:num>
  <w:num w:numId="7" w16cid:durableId="1817606526">
    <w:abstractNumId w:val="8"/>
  </w:num>
  <w:num w:numId="8" w16cid:durableId="1457020209">
    <w:abstractNumId w:val="33"/>
  </w:num>
  <w:num w:numId="9" w16cid:durableId="1183131938">
    <w:abstractNumId w:val="15"/>
  </w:num>
  <w:num w:numId="10" w16cid:durableId="1598170347">
    <w:abstractNumId w:val="35"/>
  </w:num>
  <w:num w:numId="11" w16cid:durableId="572006368">
    <w:abstractNumId w:val="1"/>
  </w:num>
  <w:num w:numId="12" w16cid:durableId="2037152950">
    <w:abstractNumId w:val="14"/>
  </w:num>
  <w:num w:numId="13" w16cid:durableId="1476292515">
    <w:abstractNumId w:val="16"/>
  </w:num>
  <w:num w:numId="14" w16cid:durableId="1204444961">
    <w:abstractNumId w:val="6"/>
  </w:num>
  <w:num w:numId="15" w16cid:durableId="1485049805">
    <w:abstractNumId w:val="24"/>
  </w:num>
  <w:num w:numId="16" w16cid:durableId="242494506">
    <w:abstractNumId w:val="26"/>
  </w:num>
  <w:num w:numId="17" w16cid:durableId="773286248">
    <w:abstractNumId w:val="28"/>
  </w:num>
  <w:num w:numId="18" w16cid:durableId="1586458879">
    <w:abstractNumId w:val="7"/>
  </w:num>
  <w:num w:numId="19" w16cid:durableId="869420746">
    <w:abstractNumId w:val="4"/>
  </w:num>
  <w:num w:numId="20" w16cid:durableId="1476796115">
    <w:abstractNumId w:val="34"/>
  </w:num>
  <w:num w:numId="21" w16cid:durableId="1817450187">
    <w:abstractNumId w:val="11"/>
  </w:num>
  <w:num w:numId="22" w16cid:durableId="1800493972">
    <w:abstractNumId w:val="22"/>
  </w:num>
  <w:num w:numId="23" w16cid:durableId="1379427750">
    <w:abstractNumId w:val="0"/>
  </w:num>
  <w:num w:numId="24" w16cid:durableId="1582568868">
    <w:abstractNumId w:val="9"/>
  </w:num>
  <w:num w:numId="25" w16cid:durableId="1066302453">
    <w:abstractNumId w:val="18"/>
  </w:num>
  <w:num w:numId="26" w16cid:durableId="1067848194">
    <w:abstractNumId w:val="5"/>
  </w:num>
  <w:num w:numId="27" w16cid:durableId="946546949">
    <w:abstractNumId w:val="17"/>
  </w:num>
  <w:num w:numId="28" w16cid:durableId="62946293">
    <w:abstractNumId w:val="21"/>
  </w:num>
  <w:num w:numId="29" w16cid:durableId="544945430">
    <w:abstractNumId w:val="3"/>
  </w:num>
  <w:num w:numId="30" w16cid:durableId="1776247548">
    <w:abstractNumId w:val="27"/>
  </w:num>
  <w:num w:numId="31" w16cid:durableId="315228315">
    <w:abstractNumId w:val="32"/>
  </w:num>
  <w:num w:numId="32" w16cid:durableId="1597052993">
    <w:abstractNumId w:val="13"/>
  </w:num>
  <w:num w:numId="33" w16cid:durableId="77556806">
    <w:abstractNumId w:val="10"/>
  </w:num>
  <w:num w:numId="34" w16cid:durableId="1771077401">
    <w:abstractNumId w:val="2"/>
  </w:num>
  <w:num w:numId="35" w16cid:durableId="1610628051">
    <w:abstractNumId w:val="31"/>
  </w:num>
  <w:num w:numId="36" w16cid:durableId="759061718">
    <w:abstractNumId w:val="23"/>
  </w:num>
  <w:num w:numId="37" w16cid:durableId="3242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38C"/>
    <w:rsid w:val="00006767"/>
    <w:rsid w:val="00007A6E"/>
    <w:rsid w:val="000114AC"/>
    <w:rsid w:val="0001230E"/>
    <w:rsid w:val="000129A7"/>
    <w:rsid w:val="00014611"/>
    <w:rsid w:val="00022801"/>
    <w:rsid w:val="0002567D"/>
    <w:rsid w:val="000431EC"/>
    <w:rsid w:val="0004599A"/>
    <w:rsid w:val="00046BE3"/>
    <w:rsid w:val="00050880"/>
    <w:rsid w:val="00052AC0"/>
    <w:rsid w:val="00052BEC"/>
    <w:rsid w:val="00053AD2"/>
    <w:rsid w:val="00054D07"/>
    <w:rsid w:val="00060E3C"/>
    <w:rsid w:val="00064202"/>
    <w:rsid w:val="00064B9B"/>
    <w:rsid w:val="00067D2E"/>
    <w:rsid w:val="00074685"/>
    <w:rsid w:val="00075086"/>
    <w:rsid w:val="00075FCE"/>
    <w:rsid w:val="00076460"/>
    <w:rsid w:val="00086BE8"/>
    <w:rsid w:val="00092D94"/>
    <w:rsid w:val="0009448C"/>
    <w:rsid w:val="00095E89"/>
    <w:rsid w:val="000A05F4"/>
    <w:rsid w:val="000A15B7"/>
    <w:rsid w:val="000A5C0C"/>
    <w:rsid w:val="000A7D2C"/>
    <w:rsid w:val="000B30F7"/>
    <w:rsid w:val="000B3B08"/>
    <w:rsid w:val="000C53C0"/>
    <w:rsid w:val="000C593A"/>
    <w:rsid w:val="000C7F67"/>
    <w:rsid w:val="000D2AB0"/>
    <w:rsid w:val="000D5554"/>
    <w:rsid w:val="000D71B7"/>
    <w:rsid w:val="000E0B33"/>
    <w:rsid w:val="000E2C38"/>
    <w:rsid w:val="000F0700"/>
    <w:rsid w:val="000F0E84"/>
    <w:rsid w:val="000F4DE3"/>
    <w:rsid w:val="000F643C"/>
    <w:rsid w:val="000F73F9"/>
    <w:rsid w:val="00100E2C"/>
    <w:rsid w:val="00111A7F"/>
    <w:rsid w:val="00121FAA"/>
    <w:rsid w:val="001222A7"/>
    <w:rsid w:val="00127585"/>
    <w:rsid w:val="00132161"/>
    <w:rsid w:val="001333F6"/>
    <w:rsid w:val="001343E1"/>
    <w:rsid w:val="00140AB6"/>
    <w:rsid w:val="0014501A"/>
    <w:rsid w:val="00150F33"/>
    <w:rsid w:val="001646C8"/>
    <w:rsid w:val="0018116F"/>
    <w:rsid w:val="00181799"/>
    <w:rsid w:val="001820B5"/>
    <w:rsid w:val="001919A8"/>
    <w:rsid w:val="001963CE"/>
    <w:rsid w:val="001A4648"/>
    <w:rsid w:val="001A5FEB"/>
    <w:rsid w:val="001B3350"/>
    <w:rsid w:val="001C0E06"/>
    <w:rsid w:val="001C26B4"/>
    <w:rsid w:val="001D4099"/>
    <w:rsid w:val="001D50FD"/>
    <w:rsid w:val="001D7BA5"/>
    <w:rsid w:val="001E26A4"/>
    <w:rsid w:val="0020194C"/>
    <w:rsid w:val="00203E9B"/>
    <w:rsid w:val="00211620"/>
    <w:rsid w:val="0022159F"/>
    <w:rsid w:val="002231D3"/>
    <w:rsid w:val="00226DD0"/>
    <w:rsid w:val="00237EA9"/>
    <w:rsid w:val="00250D78"/>
    <w:rsid w:val="00260A15"/>
    <w:rsid w:val="00272426"/>
    <w:rsid w:val="00274174"/>
    <w:rsid w:val="00280E30"/>
    <w:rsid w:val="0028633D"/>
    <w:rsid w:val="0029022B"/>
    <w:rsid w:val="00292C95"/>
    <w:rsid w:val="00295D4C"/>
    <w:rsid w:val="00297D92"/>
    <w:rsid w:val="00297FFC"/>
    <w:rsid w:val="002A209B"/>
    <w:rsid w:val="002B0A93"/>
    <w:rsid w:val="002C0357"/>
    <w:rsid w:val="002C10B4"/>
    <w:rsid w:val="002C429B"/>
    <w:rsid w:val="002D6322"/>
    <w:rsid w:val="002E0E60"/>
    <w:rsid w:val="002E499F"/>
    <w:rsid w:val="002F7E48"/>
    <w:rsid w:val="003049ED"/>
    <w:rsid w:val="00305719"/>
    <w:rsid w:val="00307D5D"/>
    <w:rsid w:val="003134DD"/>
    <w:rsid w:val="00315CBC"/>
    <w:rsid w:val="003160A0"/>
    <w:rsid w:val="00316931"/>
    <w:rsid w:val="00320DF5"/>
    <w:rsid w:val="00325973"/>
    <w:rsid w:val="0032649B"/>
    <w:rsid w:val="00326A7F"/>
    <w:rsid w:val="00334689"/>
    <w:rsid w:val="00335797"/>
    <w:rsid w:val="003359DE"/>
    <w:rsid w:val="00340BE6"/>
    <w:rsid w:val="0034130E"/>
    <w:rsid w:val="00343484"/>
    <w:rsid w:val="00344951"/>
    <w:rsid w:val="00351C8F"/>
    <w:rsid w:val="003542F3"/>
    <w:rsid w:val="00356256"/>
    <w:rsid w:val="00356FC0"/>
    <w:rsid w:val="00357E62"/>
    <w:rsid w:val="00360839"/>
    <w:rsid w:val="003610E2"/>
    <w:rsid w:val="00361B2B"/>
    <w:rsid w:val="00365920"/>
    <w:rsid w:val="003723BD"/>
    <w:rsid w:val="00381520"/>
    <w:rsid w:val="00383BE9"/>
    <w:rsid w:val="00387E79"/>
    <w:rsid w:val="003A1546"/>
    <w:rsid w:val="003A20E7"/>
    <w:rsid w:val="003A24A7"/>
    <w:rsid w:val="003A3AC9"/>
    <w:rsid w:val="003A3FEC"/>
    <w:rsid w:val="003A6DA8"/>
    <w:rsid w:val="003B1BEB"/>
    <w:rsid w:val="003B3FC2"/>
    <w:rsid w:val="003B58F8"/>
    <w:rsid w:val="003C047D"/>
    <w:rsid w:val="003C309D"/>
    <w:rsid w:val="003C3E3B"/>
    <w:rsid w:val="003C4246"/>
    <w:rsid w:val="003D2F1E"/>
    <w:rsid w:val="003D6743"/>
    <w:rsid w:val="003D7DD0"/>
    <w:rsid w:val="003E4F0C"/>
    <w:rsid w:val="003F23C0"/>
    <w:rsid w:val="003F5B48"/>
    <w:rsid w:val="00406246"/>
    <w:rsid w:val="0041051A"/>
    <w:rsid w:val="004134FD"/>
    <w:rsid w:val="004140BF"/>
    <w:rsid w:val="00415A39"/>
    <w:rsid w:val="004240B8"/>
    <w:rsid w:val="004306AC"/>
    <w:rsid w:val="00430EA9"/>
    <w:rsid w:val="00440F82"/>
    <w:rsid w:val="00445C4C"/>
    <w:rsid w:val="004544E8"/>
    <w:rsid w:val="00454BE7"/>
    <w:rsid w:val="00466218"/>
    <w:rsid w:val="00473DA3"/>
    <w:rsid w:val="00481EF0"/>
    <w:rsid w:val="00487F8D"/>
    <w:rsid w:val="00490D2D"/>
    <w:rsid w:val="004A1176"/>
    <w:rsid w:val="004A5006"/>
    <w:rsid w:val="004B5D01"/>
    <w:rsid w:val="004C0116"/>
    <w:rsid w:val="004C6F63"/>
    <w:rsid w:val="004D13AB"/>
    <w:rsid w:val="004D3765"/>
    <w:rsid w:val="004D38A6"/>
    <w:rsid w:val="004D4F68"/>
    <w:rsid w:val="004D6A6C"/>
    <w:rsid w:val="004E013C"/>
    <w:rsid w:val="004E3895"/>
    <w:rsid w:val="004E6EA7"/>
    <w:rsid w:val="004F0CCD"/>
    <w:rsid w:val="004F710C"/>
    <w:rsid w:val="00503F03"/>
    <w:rsid w:val="00504324"/>
    <w:rsid w:val="00504834"/>
    <w:rsid w:val="005067F3"/>
    <w:rsid w:val="00506943"/>
    <w:rsid w:val="00514CD3"/>
    <w:rsid w:val="0052172D"/>
    <w:rsid w:val="00522130"/>
    <w:rsid w:val="00522BA3"/>
    <w:rsid w:val="005232DD"/>
    <w:rsid w:val="00530E43"/>
    <w:rsid w:val="005321D7"/>
    <w:rsid w:val="00536366"/>
    <w:rsid w:val="005408AF"/>
    <w:rsid w:val="005450A5"/>
    <w:rsid w:val="005458E1"/>
    <w:rsid w:val="00551444"/>
    <w:rsid w:val="0055162E"/>
    <w:rsid w:val="0055211F"/>
    <w:rsid w:val="005619A9"/>
    <w:rsid w:val="0057109B"/>
    <w:rsid w:val="00584F21"/>
    <w:rsid w:val="00591707"/>
    <w:rsid w:val="00596F72"/>
    <w:rsid w:val="005A564E"/>
    <w:rsid w:val="005A7B74"/>
    <w:rsid w:val="005B3EF7"/>
    <w:rsid w:val="005C2C6C"/>
    <w:rsid w:val="005C5E02"/>
    <w:rsid w:val="005D0011"/>
    <w:rsid w:val="005F12E3"/>
    <w:rsid w:val="005F19FE"/>
    <w:rsid w:val="005F34C1"/>
    <w:rsid w:val="006074B7"/>
    <w:rsid w:val="006105C4"/>
    <w:rsid w:val="0061287F"/>
    <w:rsid w:val="00615901"/>
    <w:rsid w:val="006163B4"/>
    <w:rsid w:val="006216DB"/>
    <w:rsid w:val="00626255"/>
    <w:rsid w:val="0063092F"/>
    <w:rsid w:val="00630C3C"/>
    <w:rsid w:val="006334B0"/>
    <w:rsid w:val="00635388"/>
    <w:rsid w:val="00640DD0"/>
    <w:rsid w:val="0065051E"/>
    <w:rsid w:val="00651E42"/>
    <w:rsid w:val="00655DE8"/>
    <w:rsid w:val="00660434"/>
    <w:rsid w:val="00663D8C"/>
    <w:rsid w:val="00666F28"/>
    <w:rsid w:val="00673152"/>
    <w:rsid w:val="00673677"/>
    <w:rsid w:val="00674E7A"/>
    <w:rsid w:val="00681264"/>
    <w:rsid w:val="006868BC"/>
    <w:rsid w:val="00694E8F"/>
    <w:rsid w:val="0069517F"/>
    <w:rsid w:val="00697C06"/>
    <w:rsid w:val="006A4F7F"/>
    <w:rsid w:val="006A73A5"/>
    <w:rsid w:val="006B09D9"/>
    <w:rsid w:val="006B5218"/>
    <w:rsid w:val="006B6E2D"/>
    <w:rsid w:val="006C0479"/>
    <w:rsid w:val="006C4D12"/>
    <w:rsid w:val="006D0144"/>
    <w:rsid w:val="006D021E"/>
    <w:rsid w:val="006E239D"/>
    <w:rsid w:val="006E4B0D"/>
    <w:rsid w:val="006E4DF6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80FD9"/>
    <w:rsid w:val="00787870"/>
    <w:rsid w:val="007905C5"/>
    <w:rsid w:val="007961CF"/>
    <w:rsid w:val="00797726"/>
    <w:rsid w:val="007A0E65"/>
    <w:rsid w:val="007A142A"/>
    <w:rsid w:val="007A51FD"/>
    <w:rsid w:val="007A6C23"/>
    <w:rsid w:val="007A78E3"/>
    <w:rsid w:val="007A7C05"/>
    <w:rsid w:val="007A7F9C"/>
    <w:rsid w:val="007B2FF9"/>
    <w:rsid w:val="007B39B7"/>
    <w:rsid w:val="007B45AC"/>
    <w:rsid w:val="007B4FA9"/>
    <w:rsid w:val="007B52C2"/>
    <w:rsid w:val="007C40AF"/>
    <w:rsid w:val="007C787C"/>
    <w:rsid w:val="007D0184"/>
    <w:rsid w:val="007D223B"/>
    <w:rsid w:val="007D4F6D"/>
    <w:rsid w:val="007E4A8F"/>
    <w:rsid w:val="007F1034"/>
    <w:rsid w:val="007F2F31"/>
    <w:rsid w:val="007F3AFC"/>
    <w:rsid w:val="007F4647"/>
    <w:rsid w:val="007F493C"/>
    <w:rsid w:val="008035ED"/>
    <w:rsid w:val="008050B9"/>
    <w:rsid w:val="00806F03"/>
    <w:rsid w:val="0081501E"/>
    <w:rsid w:val="0082192B"/>
    <w:rsid w:val="00822D97"/>
    <w:rsid w:val="0082660D"/>
    <w:rsid w:val="0083489D"/>
    <w:rsid w:val="00834A26"/>
    <w:rsid w:val="00841B72"/>
    <w:rsid w:val="008532D1"/>
    <w:rsid w:val="008728D0"/>
    <w:rsid w:val="00875A19"/>
    <w:rsid w:val="00877B61"/>
    <w:rsid w:val="00881A98"/>
    <w:rsid w:val="0088217D"/>
    <w:rsid w:val="00884F5F"/>
    <w:rsid w:val="00890CB1"/>
    <w:rsid w:val="00891A35"/>
    <w:rsid w:val="008A342B"/>
    <w:rsid w:val="008A4CBC"/>
    <w:rsid w:val="008B361D"/>
    <w:rsid w:val="008B5AE2"/>
    <w:rsid w:val="008C25DC"/>
    <w:rsid w:val="008C4D8C"/>
    <w:rsid w:val="008C5DC7"/>
    <w:rsid w:val="008C65FC"/>
    <w:rsid w:val="008D05B7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29A9"/>
    <w:rsid w:val="00933444"/>
    <w:rsid w:val="00933D17"/>
    <w:rsid w:val="00934180"/>
    <w:rsid w:val="009348EA"/>
    <w:rsid w:val="009356EA"/>
    <w:rsid w:val="0093723A"/>
    <w:rsid w:val="00937CFE"/>
    <w:rsid w:val="009478D0"/>
    <w:rsid w:val="0096279B"/>
    <w:rsid w:val="00965C7C"/>
    <w:rsid w:val="009718AA"/>
    <w:rsid w:val="00975A13"/>
    <w:rsid w:val="00977F55"/>
    <w:rsid w:val="009828AC"/>
    <w:rsid w:val="00984CBC"/>
    <w:rsid w:val="00986CE0"/>
    <w:rsid w:val="00992134"/>
    <w:rsid w:val="009955A7"/>
    <w:rsid w:val="0099655A"/>
    <w:rsid w:val="009A17A7"/>
    <w:rsid w:val="009A1F26"/>
    <w:rsid w:val="009A5495"/>
    <w:rsid w:val="009B01C8"/>
    <w:rsid w:val="009B0B46"/>
    <w:rsid w:val="009B0BDA"/>
    <w:rsid w:val="009B208F"/>
    <w:rsid w:val="009B5040"/>
    <w:rsid w:val="009B5F02"/>
    <w:rsid w:val="009C4109"/>
    <w:rsid w:val="009E2017"/>
    <w:rsid w:val="009E7EF8"/>
    <w:rsid w:val="00A01C9B"/>
    <w:rsid w:val="00A0378C"/>
    <w:rsid w:val="00A03F7B"/>
    <w:rsid w:val="00A0646F"/>
    <w:rsid w:val="00A10190"/>
    <w:rsid w:val="00A1267D"/>
    <w:rsid w:val="00A12802"/>
    <w:rsid w:val="00A13A4E"/>
    <w:rsid w:val="00A16F6E"/>
    <w:rsid w:val="00A221F8"/>
    <w:rsid w:val="00A23826"/>
    <w:rsid w:val="00A24433"/>
    <w:rsid w:val="00A2639D"/>
    <w:rsid w:val="00A41986"/>
    <w:rsid w:val="00A45A85"/>
    <w:rsid w:val="00A5253E"/>
    <w:rsid w:val="00A63598"/>
    <w:rsid w:val="00A6548F"/>
    <w:rsid w:val="00A66C76"/>
    <w:rsid w:val="00A7422A"/>
    <w:rsid w:val="00A74F5F"/>
    <w:rsid w:val="00A7633E"/>
    <w:rsid w:val="00A80AA3"/>
    <w:rsid w:val="00A82326"/>
    <w:rsid w:val="00A8359E"/>
    <w:rsid w:val="00A854D4"/>
    <w:rsid w:val="00A8781D"/>
    <w:rsid w:val="00A92FA0"/>
    <w:rsid w:val="00A933E8"/>
    <w:rsid w:val="00A941D2"/>
    <w:rsid w:val="00A96162"/>
    <w:rsid w:val="00AA10AE"/>
    <w:rsid w:val="00AA37E1"/>
    <w:rsid w:val="00AB7B31"/>
    <w:rsid w:val="00AC1D00"/>
    <w:rsid w:val="00AD08CD"/>
    <w:rsid w:val="00AE14C5"/>
    <w:rsid w:val="00AE2D1E"/>
    <w:rsid w:val="00AE4DDB"/>
    <w:rsid w:val="00AE60AA"/>
    <w:rsid w:val="00AE6225"/>
    <w:rsid w:val="00AF170B"/>
    <w:rsid w:val="00AF2A27"/>
    <w:rsid w:val="00AF3078"/>
    <w:rsid w:val="00AF4305"/>
    <w:rsid w:val="00AF4348"/>
    <w:rsid w:val="00B04567"/>
    <w:rsid w:val="00B103B4"/>
    <w:rsid w:val="00B15464"/>
    <w:rsid w:val="00B203E7"/>
    <w:rsid w:val="00B2484A"/>
    <w:rsid w:val="00B25211"/>
    <w:rsid w:val="00B25625"/>
    <w:rsid w:val="00B27192"/>
    <w:rsid w:val="00B32526"/>
    <w:rsid w:val="00B36056"/>
    <w:rsid w:val="00B40B69"/>
    <w:rsid w:val="00B421E3"/>
    <w:rsid w:val="00B43719"/>
    <w:rsid w:val="00B43AB3"/>
    <w:rsid w:val="00B461D5"/>
    <w:rsid w:val="00B52E71"/>
    <w:rsid w:val="00B55764"/>
    <w:rsid w:val="00B57923"/>
    <w:rsid w:val="00B6054F"/>
    <w:rsid w:val="00B606A6"/>
    <w:rsid w:val="00B610E8"/>
    <w:rsid w:val="00B61C48"/>
    <w:rsid w:val="00B62FB5"/>
    <w:rsid w:val="00B64859"/>
    <w:rsid w:val="00B7292A"/>
    <w:rsid w:val="00B84211"/>
    <w:rsid w:val="00B90DDE"/>
    <w:rsid w:val="00B95C25"/>
    <w:rsid w:val="00B97B66"/>
    <w:rsid w:val="00BA3C7C"/>
    <w:rsid w:val="00BA40BD"/>
    <w:rsid w:val="00BA5EFE"/>
    <w:rsid w:val="00BA710A"/>
    <w:rsid w:val="00BA7A70"/>
    <w:rsid w:val="00BB16AE"/>
    <w:rsid w:val="00BB41FB"/>
    <w:rsid w:val="00BC19DD"/>
    <w:rsid w:val="00BC2227"/>
    <w:rsid w:val="00BC3E92"/>
    <w:rsid w:val="00BC46F6"/>
    <w:rsid w:val="00BD1670"/>
    <w:rsid w:val="00BD2A96"/>
    <w:rsid w:val="00BD2D29"/>
    <w:rsid w:val="00BE370B"/>
    <w:rsid w:val="00C02F38"/>
    <w:rsid w:val="00C06D59"/>
    <w:rsid w:val="00C11575"/>
    <w:rsid w:val="00C13018"/>
    <w:rsid w:val="00C221C5"/>
    <w:rsid w:val="00C2221D"/>
    <w:rsid w:val="00C241EE"/>
    <w:rsid w:val="00C27747"/>
    <w:rsid w:val="00C27F3F"/>
    <w:rsid w:val="00C3398F"/>
    <w:rsid w:val="00C40AF8"/>
    <w:rsid w:val="00C50E96"/>
    <w:rsid w:val="00C51387"/>
    <w:rsid w:val="00C55874"/>
    <w:rsid w:val="00C60C41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1BCC"/>
    <w:rsid w:val="00CB4A88"/>
    <w:rsid w:val="00CB65DA"/>
    <w:rsid w:val="00CC0498"/>
    <w:rsid w:val="00CC0F5A"/>
    <w:rsid w:val="00CC2B07"/>
    <w:rsid w:val="00CC72EF"/>
    <w:rsid w:val="00CD76CC"/>
    <w:rsid w:val="00CE181A"/>
    <w:rsid w:val="00CF3EB3"/>
    <w:rsid w:val="00D02505"/>
    <w:rsid w:val="00D06DCA"/>
    <w:rsid w:val="00D06F01"/>
    <w:rsid w:val="00D14EED"/>
    <w:rsid w:val="00D15F31"/>
    <w:rsid w:val="00D16A95"/>
    <w:rsid w:val="00D27E73"/>
    <w:rsid w:val="00D33109"/>
    <w:rsid w:val="00D34FA6"/>
    <w:rsid w:val="00D36D6D"/>
    <w:rsid w:val="00D37EE6"/>
    <w:rsid w:val="00D534F7"/>
    <w:rsid w:val="00D54881"/>
    <w:rsid w:val="00D54DF8"/>
    <w:rsid w:val="00D57937"/>
    <w:rsid w:val="00D63DAF"/>
    <w:rsid w:val="00D64DA1"/>
    <w:rsid w:val="00D713B0"/>
    <w:rsid w:val="00D77A22"/>
    <w:rsid w:val="00D77C76"/>
    <w:rsid w:val="00D80CD1"/>
    <w:rsid w:val="00D9209D"/>
    <w:rsid w:val="00D955B1"/>
    <w:rsid w:val="00DA14B3"/>
    <w:rsid w:val="00DA1BB8"/>
    <w:rsid w:val="00DA613F"/>
    <w:rsid w:val="00DC03C6"/>
    <w:rsid w:val="00DC637F"/>
    <w:rsid w:val="00DC6BEF"/>
    <w:rsid w:val="00DD43D7"/>
    <w:rsid w:val="00DD522F"/>
    <w:rsid w:val="00DE27F7"/>
    <w:rsid w:val="00DF139C"/>
    <w:rsid w:val="00E01D24"/>
    <w:rsid w:val="00E05BAB"/>
    <w:rsid w:val="00E102C9"/>
    <w:rsid w:val="00E12FC9"/>
    <w:rsid w:val="00E31053"/>
    <w:rsid w:val="00E40DD0"/>
    <w:rsid w:val="00E542E9"/>
    <w:rsid w:val="00E63CDA"/>
    <w:rsid w:val="00E64DAC"/>
    <w:rsid w:val="00E6652B"/>
    <w:rsid w:val="00E70D77"/>
    <w:rsid w:val="00E72A17"/>
    <w:rsid w:val="00E81603"/>
    <w:rsid w:val="00E82F69"/>
    <w:rsid w:val="00E83697"/>
    <w:rsid w:val="00E90B3E"/>
    <w:rsid w:val="00E950D2"/>
    <w:rsid w:val="00EA11C1"/>
    <w:rsid w:val="00EA1243"/>
    <w:rsid w:val="00EB07FF"/>
    <w:rsid w:val="00EB2B7F"/>
    <w:rsid w:val="00EB56E1"/>
    <w:rsid w:val="00EB5CC4"/>
    <w:rsid w:val="00EC2790"/>
    <w:rsid w:val="00EC4F94"/>
    <w:rsid w:val="00EC7C11"/>
    <w:rsid w:val="00ED0394"/>
    <w:rsid w:val="00ED5863"/>
    <w:rsid w:val="00ED69AE"/>
    <w:rsid w:val="00EE2B5C"/>
    <w:rsid w:val="00EE49B8"/>
    <w:rsid w:val="00EE4C67"/>
    <w:rsid w:val="00EE797A"/>
    <w:rsid w:val="00EF0E78"/>
    <w:rsid w:val="00EF1493"/>
    <w:rsid w:val="00EF27A8"/>
    <w:rsid w:val="00EF7C5F"/>
    <w:rsid w:val="00F0162E"/>
    <w:rsid w:val="00F02173"/>
    <w:rsid w:val="00F02533"/>
    <w:rsid w:val="00F057E8"/>
    <w:rsid w:val="00F17E03"/>
    <w:rsid w:val="00F23408"/>
    <w:rsid w:val="00F27ECB"/>
    <w:rsid w:val="00F33704"/>
    <w:rsid w:val="00F438B2"/>
    <w:rsid w:val="00F51580"/>
    <w:rsid w:val="00F559F8"/>
    <w:rsid w:val="00F655DC"/>
    <w:rsid w:val="00F732BB"/>
    <w:rsid w:val="00F776F7"/>
    <w:rsid w:val="00F77765"/>
    <w:rsid w:val="00F92124"/>
    <w:rsid w:val="00FA6A5E"/>
    <w:rsid w:val="00FA6F29"/>
    <w:rsid w:val="00FB1E07"/>
    <w:rsid w:val="00FC1EBB"/>
    <w:rsid w:val="00FC276D"/>
    <w:rsid w:val="00FC4ECC"/>
    <w:rsid w:val="00FC54FD"/>
    <w:rsid w:val="00FC6419"/>
    <w:rsid w:val="00FC6503"/>
    <w:rsid w:val="00FD55C0"/>
    <w:rsid w:val="00FE198E"/>
    <w:rsid w:val="00FE25DB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55CE81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3A1546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B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60232-148E-4872-856A-1F41AEDFA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619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29</cp:revision>
  <cp:lastPrinted>2024-09-17T05:51:00Z</cp:lastPrinted>
  <dcterms:created xsi:type="dcterms:W3CDTF">2024-09-12T12:16:00Z</dcterms:created>
  <dcterms:modified xsi:type="dcterms:W3CDTF">2024-09-18T14:56:00Z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