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F9DF" w14:textId="77777777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09E6271F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2758B0">
        <w:rPr>
          <w:rFonts w:asciiTheme="minorHAnsi" w:hAnsiTheme="minorHAnsi" w:cstheme="minorHAnsi"/>
          <w:b/>
          <w:sz w:val="22"/>
          <w:szCs w:val="22"/>
        </w:rPr>
        <w:t>4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58B0">
        <w:rPr>
          <w:rFonts w:asciiTheme="minorHAnsi" w:hAnsiTheme="minorHAnsi" w:cstheme="minorHAnsi"/>
          <w:b/>
          <w:sz w:val="22"/>
          <w:szCs w:val="22"/>
        </w:rPr>
        <w:t>szeptember 26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ED6BC" w14:textId="77777777" w:rsidR="00C9392C" w:rsidRPr="00503761" w:rsidRDefault="00C9392C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2C6FA7AB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 xml:space="preserve">a helyi 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>közösségi közlekedé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>ssel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16FB">
        <w:rPr>
          <w:rFonts w:asciiTheme="minorHAnsi" w:hAnsiTheme="minorHAnsi" w:cstheme="minorHAnsi"/>
          <w:b/>
          <w:bCs/>
          <w:sz w:val="22"/>
          <w:szCs w:val="22"/>
        </w:rPr>
        <w:t xml:space="preserve">összefüggő </w:t>
      </w:r>
      <w:r w:rsidRPr="00A53BA5">
        <w:rPr>
          <w:rFonts w:asciiTheme="minorHAnsi" w:hAnsiTheme="minorHAnsi" w:cstheme="minorHAnsi"/>
          <w:b/>
          <w:bCs/>
          <w:sz w:val="22"/>
          <w:szCs w:val="22"/>
        </w:rPr>
        <w:t>döntések meghozatalára</w:t>
      </w:r>
    </w:p>
    <w:p w14:paraId="5280221D" w14:textId="77777777" w:rsidR="00DA06C0" w:rsidRPr="00A53BA5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0F425B" w14:textId="6670E3D7" w:rsidR="00A52FEB" w:rsidRDefault="00866BFC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93C34">
        <w:rPr>
          <w:rFonts w:asciiTheme="minorHAnsi" w:hAnsiTheme="minorHAnsi" w:cstheme="minorHAnsi"/>
          <w:sz w:val="22"/>
          <w:szCs w:val="22"/>
        </w:rPr>
        <w:t xml:space="preserve"> </w:t>
      </w:r>
      <w:r w:rsidR="00A140BA">
        <w:rPr>
          <w:rFonts w:asciiTheme="minorHAnsi" w:hAnsiTheme="minorHAnsi" w:cstheme="minorHAnsi"/>
          <w:sz w:val="22"/>
          <w:szCs w:val="22"/>
        </w:rPr>
        <w:t xml:space="preserve">BLAGUSS Agora Hungary Kft. </w:t>
      </w:r>
      <w:r w:rsidR="00A52FEB">
        <w:rPr>
          <w:rFonts w:asciiTheme="minorHAnsi" w:hAnsiTheme="minorHAnsi" w:cstheme="minorHAnsi"/>
          <w:sz w:val="22"/>
          <w:szCs w:val="22"/>
        </w:rPr>
        <w:t xml:space="preserve">a Közszolgáltatási Szerződés 19. pontjában rögzítetteknek megfelelően elkészítette a </w:t>
      </w:r>
      <w:r w:rsidR="00A140BA">
        <w:rPr>
          <w:rFonts w:asciiTheme="minorHAnsi" w:hAnsiTheme="minorHAnsi" w:cstheme="minorHAnsi"/>
          <w:sz w:val="22"/>
          <w:szCs w:val="22"/>
        </w:rPr>
        <w:t>202</w:t>
      </w:r>
      <w:r w:rsidR="002758B0">
        <w:rPr>
          <w:rFonts w:asciiTheme="minorHAnsi" w:hAnsiTheme="minorHAnsi" w:cstheme="minorHAnsi"/>
          <w:sz w:val="22"/>
          <w:szCs w:val="22"/>
        </w:rPr>
        <w:t>3</w:t>
      </w:r>
      <w:r w:rsidR="00A140BA">
        <w:rPr>
          <w:rFonts w:asciiTheme="minorHAnsi" w:hAnsiTheme="minorHAnsi" w:cstheme="minorHAnsi"/>
          <w:sz w:val="22"/>
          <w:szCs w:val="22"/>
        </w:rPr>
        <w:t xml:space="preserve">. évben </w:t>
      </w:r>
      <w:r w:rsidR="00A52FEB">
        <w:rPr>
          <w:rFonts w:asciiTheme="minorHAnsi" w:hAnsiTheme="minorHAnsi" w:cstheme="minorHAnsi"/>
          <w:sz w:val="22"/>
          <w:szCs w:val="22"/>
        </w:rPr>
        <w:t>végzett tevékenységük</w:t>
      </w:r>
      <w:r w:rsidR="00B75D64">
        <w:rPr>
          <w:rFonts w:asciiTheme="minorHAnsi" w:hAnsiTheme="minorHAnsi" w:cstheme="minorHAnsi"/>
          <w:sz w:val="22"/>
          <w:szCs w:val="22"/>
        </w:rPr>
        <w:t>et bemutató</w:t>
      </w:r>
      <w:r w:rsidR="00A52FEB">
        <w:rPr>
          <w:rFonts w:asciiTheme="minorHAnsi" w:hAnsiTheme="minorHAnsi" w:cstheme="minorHAnsi"/>
          <w:sz w:val="22"/>
          <w:szCs w:val="22"/>
        </w:rPr>
        <w:t xml:space="preserve"> beszámolót</w:t>
      </w:r>
      <w:r w:rsidR="00E71B45">
        <w:rPr>
          <w:rFonts w:asciiTheme="minorHAnsi" w:hAnsiTheme="minorHAnsi" w:cstheme="minorHAnsi"/>
          <w:sz w:val="22"/>
          <w:szCs w:val="22"/>
        </w:rPr>
        <w:t>, mely az előterjesztés melléklete.</w:t>
      </w:r>
    </w:p>
    <w:p w14:paraId="52A66C96" w14:textId="57F8FE23" w:rsidR="002758B0" w:rsidRDefault="00DA06C0" w:rsidP="00C939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DA06C0">
        <w:rPr>
          <w:rFonts w:asciiTheme="minorHAnsi" w:hAnsiTheme="minorHAnsi" w:cstheme="minorHAnsi"/>
          <w:sz w:val="22"/>
          <w:szCs w:val="22"/>
        </w:rPr>
        <w:t xml:space="preserve"> tárgyévben 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DA06C0">
        <w:rPr>
          <w:rFonts w:asciiTheme="minorHAnsi" w:hAnsiTheme="minorHAnsi" w:cstheme="minorHAnsi"/>
          <w:sz w:val="22"/>
          <w:szCs w:val="22"/>
        </w:rPr>
        <w:t xml:space="preserve"> elfogadott menetrend szerinti szolgáltatást nyújtotta,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93AE6">
        <w:rPr>
          <w:rFonts w:asciiTheme="minorHAnsi" w:hAnsiTheme="minorHAnsi" w:cstheme="minorHAnsi"/>
          <w:sz w:val="22"/>
          <w:szCs w:val="22"/>
        </w:rPr>
        <w:t>a beszámoló részletesen tartalmazza a balesetek, rendkívüli események, az előre tervezett forgalmi változások</w:t>
      </w:r>
      <w:r w:rsidR="009F0314">
        <w:rPr>
          <w:rFonts w:asciiTheme="minorHAnsi" w:hAnsiTheme="minorHAnsi" w:cstheme="minorHAnsi"/>
          <w:sz w:val="22"/>
          <w:szCs w:val="22"/>
        </w:rPr>
        <w:t xml:space="preserve"> </w:t>
      </w:r>
      <w:r w:rsidR="00193AE6">
        <w:rPr>
          <w:rFonts w:asciiTheme="minorHAnsi" w:hAnsiTheme="minorHAnsi" w:cstheme="minorHAnsi"/>
          <w:sz w:val="22"/>
          <w:szCs w:val="22"/>
        </w:rPr>
        <w:t>adatait.</w:t>
      </w:r>
      <w:r w:rsidRPr="00DA06C0">
        <w:rPr>
          <w:rFonts w:asciiTheme="minorHAnsi" w:hAnsiTheme="minorHAnsi" w:cstheme="minorHAnsi"/>
          <w:sz w:val="22"/>
          <w:szCs w:val="22"/>
        </w:rPr>
        <w:t xml:space="preserve"> </w:t>
      </w:r>
      <w:r w:rsidR="00822F22">
        <w:rPr>
          <w:rFonts w:asciiTheme="minorHAnsi" w:hAnsiTheme="minorHAnsi" w:cstheme="minorHAnsi"/>
          <w:sz w:val="22"/>
          <w:szCs w:val="22"/>
        </w:rPr>
        <w:t>A k</w:t>
      </w:r>
      <w:r w:rsidR="00822F22" w:rsidRPr="00822F22">
        <w:rPr>
          <w:rFonts w:asciiTheme="minorHAnsi" w:hAnsiTheme="minorHAnsi" w:cstheme="minorHAnsi"/>
          <w:sz w:val="22"/>
          <w:szCs w:val="22"/>
        </w:rPr>
        <w:t>özszolgáltatás</w:t>
      </w:r>
      <w:r w:rsidR="00822F22">
        <w:rPr>
          <w:rFonts w:asciiTheme="minorHAnsi" w:hAnsiTheme="minorHAnsi" w:cstheme="minorHAnsi"/>
          <w:sz w:val="22"/>
          <w:szCs w:val="22"/>
        </w:rPr>
        <w:t xml:space="preserve">t </w:t>
      </w:r>
      <w:r w:rsidR="002758B0">
        <w:rPr>
          <w:rFonts w:asciiTheme="minorHAnsi" w:hAnsiTheme="minorHAnsi" w:cstheme="minorHAnsi"/>
          <w:sz w:val="22"/>
          <w:szCs w:val="22"/>
        </w:rPr>
        <w:t xml:space="preserve">a 2022-es indulás óta változatlan autóbuszállománnyal - 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3 </w:t>
      </w:r>
      <w:r w:rsidR="00FF0972">
        <w:rPr>
          <w:rFonts w:asciiTheme="minorHAnsi" w:hAnsiTheme="minorHAnsi" w:cstheme="minorHAnsi"/>
          <w:sz w:val="22"/>
          <w:szCs w:val="22"/>
        </w:rPr>
        <w:t xml:space="preserve">db 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Mercedes-Benz </w:t>
      </w:r>
      <w:proofErr w:type="spellStart"/>
      <w:r w:rsidR="00FF0972" w:rsidRPr="00FF0972">
        <w:rPr>
          <w:rFonts w:asciiTheme="minorHAnsi" w:hAnsiTheme="minorHAnsi" w:cstheme="minorHAnsi"/>
          <w:sz w:val="22"/>
          <w:szCs w:val="22"/>
        </w:rPr>
        <w:t>CitySprinter</w:t>
      </w:r>
      <w:proofErr w:type="spellEnd"/>
      <w:r w:rsidR="00FF0972" w:rsidRPr="00FF0972">
        <w:rPr>
          <w:rFonts w:asciiTheme="minorHAnsi" w:hAnsiTheme="minorHAnsi" w:cstheme="minorHAnsi"/>
          <w:sz w:val="22"/>
          <w:szCs w:val="22"/>
        </w:rPr>
        <w:t>, 5</w:t>
      </w:r>
      <w:r w:rsidR="00FF0972">
        <w:rPr>
          <w:rFonts w:asciiTheme="minorHAnsi" w:hAnsiTheme="minorHAnsi" w:cstheme="minorHAnsi"/>
          <w:sz w:val="22"/>
          <w:szCs w:val="22"/>
        </w:rPr>
        <w:t xml:space="preserve"> db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 Mercedes-Benz </w:t>
      </w:r>
      <w:proofErr w:type="spellStart"/>
      <w:r w:rsidR="00FF0972" w:rsidRPr="00FF0972">
        <w:rPr>
          <w:rFonts w:asciiTheme="minorHAnsi" w:hAnsiTheme="minorHAnsi" w:cstheme="minorHAnsi"/>
          <w:sz w:val="22"/>
          <w:szCs w:val="22"/>
        </w:rPr>
        <w:t>Citaro</w:t>
      </w:r>
      <w:proofErr w:type="spellEnd"/>
      <w:r w:rsidR="00FF0972" w:rsidRPr="00FF0972">
        <w:rPr>
          <w:rFonts w:asciiTheme="minorHAnsi" w:hAnsiTheme="minorHAnsi" w:cstheme="minorHAnsi"/>
          <w:sz w:val="22"/>
          <w:szCs w:val="22"/>
        </w:rPr>
        <w:t xml:space="preserve"> G csuklós és 25</w:t>
      </w:r>
      <w:r w:rsidR="00FF0972">
        <w:rPr>
          <w:rFonts w:asciiTheme="minorHAnsi" w:hAnsiTheme="minorHAnsi" w:cstheme="minorHAnsi"/>
          <w:sz w:val="22"/>
          <w:szCs w:val="22"/>
        </w:rPr>
        <w:t xml:space="preserve"> db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 Mercedes-Benz </w:t>
      </w:r>
      <w:proofErr w:type="spellStart"/>
      <w:r w:rsidR="00FF0972" w:rsidRPr="00FF0972">
        <w:rPr>
          <w:rFonts w:asciiTheme="minorHAnsi" w:hAnsiTheme="minorHAnsi" w:cstheme="minorHAnsi"/>
          <w:sz w:val="22"/>
          <w:szCs w:val="22"/>
        </w:rPr>
        <w:t>Citaro</w:t>
      </w:r>
      <w:proofErr w:type="spellEnd"/>
      <w:r w:rsidR="00FF0972">
        <w:rPr>
          <w:rFonts w:asciiTheme="minorHAnsi" w:hAnsiTheme="minorHAnsi" w:cstheme="minorHAnsi"/>
          <w:sz w:val="22"/>
          <w:szCs w:val="22"/>
        </w:rPr>
        <w:t xml:space="preserve"> </w:t>
      </w:r>
      <w:r w:rsidR="00FF0972" w:rsidRPr="00FF0972">
        <w:rPr>
          <w:rFonts w:asciiTheme="minorHAnsi" w:hAnsiTheme="minorHAnsi" w:cstheme="minorHAnsi"/>
          <w:sz w:val="22"/>
          <w:szCs w:val="22"/>
        </w:rPr>
        <w:t>szóló autóbus</w:t>
      </w:r>
      <w:r w:rsidR="00FF0972">
        <w:rPr>
          <w:rFonts w:asciiTheme="minorHAnsi" w:hAnsiTheme="minorHAnsi" w:cstheme="minorHAnsi"/>
          <w:sz w:val="22"/>
          <w:szCs w:val="22"/>
        </w:rPr>
        <w:t xml:space="preserve">szal </w:t>
      </w:r>
      <w:r w:rsidR="002758B0">
        <w:rPr>
          <w:rFonts w:asciiTheme="minorHAnsi" w:hAnsiTheme="minorHAnsi" w:cstheme="minorHAnsi"/>
          <w:sz w:val="22"/>
          <w:szCs w:val="22"/>
        </w:rPr>
        <w:t xml:space="preserve">- </w:t>
      </w:r>
      <w:r w:rsidR="00FF0972">
        <w:rPr>
          <w:rFonts w:asciiTheme="minorHAnsi" w:hAnsiTheme="minorHAnsi" w:cstheme="minorHAnsi"/>
          <w:sz w:val="22"/>
          <w:szCs w:val="22"/>
        </w:rPr>
        <w:t>látja el,</w:t>
      </w:r>
      <w:r w:rsidR="00FF0972" w:rsidRPr="00FF0972">
        <w:rPr>
          <w:rFonts w:asciiTheme="minorHAnsi" w:hAnsiTheme="minorHAnsi" w:cstheme="minorHAnsi"/>
          <w:sz w:val="22"/>
          <w:szCs w:val="22"/>
        </w:rPr>
        <w:t xml:space="preserve"> minden autóbusz alacsonypadlós, klimatizált, megfelel az Euro 6</w:t>
      </w:r>
      <w:r w:rsidR="00FF09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972" w:rsidRPr="00FF0972">
        <w:rPr>
          <w:rFonts w:asciiTheme="minorHAnsi" w:hAnsiTheme="minorHAnsi" w:cstheme="minorHAnsi"/>
          <w:sz w:val="22"/>
          <w:szCs w:val="22"/>
        </w:rPr>
        <w:t>környezetvédelmi</w:t>
      </w:r>
      <w:proofErr w:type="spellEnd"/>
      <w:r w:rsidR="00FF0972" w:rsidRPr="00FF0972">
        <w:rPr>
          <w:rFonts w:asciiTheme="minorHAnsi" w:hAnsiTheme="minorHAnsi" w:cstheme="minorHAnsi"/>
          <w:sz w:val="22"/>
          <w:szCs w:val="22"/>
        </w:rPr>
        <w:t xml:space="preserve"> előírásoknak</w:t>
      </w:r>
      <w:r w:rsidR="00FF0972">
        <w:rPr>
          <w:rFonts w:asciiTheme="minorHAnsi" w:hAnsiTheme="minorHAnsi" w:cstheme="minorHAnsi"/>
          <w:sz w:val="22"/>
          <w:szCs w:val="22"/>
        </w:rPr>
        <w:t>.</w:t>
      </w:r>
    </w:p>
    <w:p w14:paraId="3D627A2A" w14:textId="54553C21" w:rsidR="002758B0" w:rsidRDefault="002758B0" w:rsidP="00C939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</w:t>
      </w:r>
      <w:r w:rsidR="0056047D">
        <w:rPr>
          <w:rFonts w:asciiTheme="minorHAnsi" w:hAnsiTheme="minorHAnsi" w:cstheme="minorHAnsi"/>
          <w:sz w:val="22"/>
          <w:szCs w:val="22"/>
        </w:rPr>
        <w:t xml:space="preserve"> évben</w:t>
      </w:r>
      <w:r w:rsidR="00A41B9F">
        <w:rPr>
          <w:rFonts w:asciiTheme="minorHAnsi" w:hAnsiTheme="minorHAnsi" w:cstheme="minorHAnsi"/>
          <w:sz w:val="22"/>
          <w:szCs w:val="22"/>
        </w:rPr>
        <w:t xml:space="preserve"> </w:t>
      </w:r>
      <w:r w:rsidR="0056047D">
        <w:rPr>
          <w:rFonts w:asciiTheme="minorHAnsi" w:hAnsiTheme="minorHAnsi" w:cstheme="minorHAnsi"/>
          <w:sz w:val="22"/>
          <w:szCs w:val="22"/>
        </w:rPr>
        <w:t>Szombathely közösségi közlekedés</w:t>
      </w:r>
      <w:r w:rsidR="00A41B9F">
        <w:rPr>
          <w:rFonts w:asciiTheme="minorHAnsi" w:hAnsiTheme="minorHAnsi" w:cstheme="minorHAnsi"/>
          <w:sz w:val="22"/>
          <w:szCs w:val="22"/>
        </w:rPr>
        <w:t>e</w:t>
      </w:r>
      <w:r w:rsidR="0056047D">
        <w:rPr>
          <w:rFonts w:asciiTheme="minorHAnsi" w:hAnsiTheme="minorHAnsi" w:cstheme="minorHAnsi"/>
          <w:sz w:val="22"/>
          <w:szCs w:val="22"/>
        </w:rPr>
        <w:t>, a szolgáltatások továbbfejlesztésre kerültek</w:t>
      </w:r>
      <w:r w:rsidR="00BF2BF7">
        <w:rPr>
          <w:rFonts w:asciiTheme="minorHAnsi" w:hAnsiTheme="minorHAnsi" w:cstheme="minorHAnsi"/>
          <w:sz w:val="22"/>
          <w:szCs w:val="22"/>
        </w:rPr>
        <w:t>, melynek eredményeképpen hónapról hónapra növekedés mutatkozik az utasszámban</w:t>
      </w:r>
      <w:r w:rsidR="0056047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30 perces időalapú jeggyel, illetve 30 napos általános és tanuló havibérlettel is igénybevehetők a </w:t>
      </w:r>
      <w:proofErr w:type="spellStart"/>
      <w:r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Agora helyi autóbuszai. A 432/2022. (XII.8) Kgy. számú határozatnak megfelelően bevezetésre került a menetidőfelülvizsgálaton, utasszám</w:t>
      </w:r>
      <w:r w:rsidR="0056047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mérésen és utas</w:t>
      </w:r>
      <w:r w:rsidR="0056047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visszajelzéseken alapuló új menetrend, mely az elmúlt évek során átalakult utazási igényeket lényegesen jobban leköveti.</w:t>
      </w:r>
      <w:r w:rsidR="0056047D">
        <w:rPr>
          <w:rFonts w:asciiTheme="minorHAnsi" w:hAnsiTheme="minorHAnsi" w:cstheme="minorHAnsi"/>
          <w:sz w:val="22"/>
          <w:szCs w:val="22"/>
        </w:rPr>
        <w:t xml:space="preserve"> Újabb változás az iskolás munkanapokon új járatok indítása.</w:t>
      </w:r>
      <w:r w:rsidR="00A41B9F">
        <w:rPr>
          <w:rFonts w:asciiTheme="minorHAnsi" w:hAnsiTheme="minorHAnsi" w:cstheme="minorHAnsi"/>
          <w:sz w:val="22"/>
          <w:szCs w:val="22"/>
        </w:rPr>
        <w:t xml:space="preserve"> 2023. augusztus 8-án megkezdődött az Éhen Gyula téri forgalmi Iroda felújítása, a megújult épületben helyet </w:t>
      </w:r>
      <w:r w:rsidR="00F07EFC">
        <w:rPr>
          <w:rFonts w:asciiTheme="minorHAnsi" w:hAnsiTheme="minorHAnsi" w:cstheme="minorHAnsi"/>
          <w:sz w:val="22"/>
          <w:szCs w:val="22"/>
        </w:rPr>
        <w:t xml:space="preserve">kap </w:t>
      </w:r>
      <w:r w:rsidR="00A41B9F">
        <w:rPr>
          <w:rFonts w:asciiTheme="minorHAnsi" w:hAnsiTheme="minorHAnsi" w:cstheme="minorHAnsi"/>
          <w:sz w:val="22"/>
          <w:szCs w:val="22"/>
        </w:rPr>
        <w:t xml:space="preserve">a pénztár, így a decemberi bérletvásárlási időszaktól megújult környezetben vásárolhatják meg az utasok az utazáshoz szükséges menetjegyüket, bérletjegyüket. </w:t>
      </w:r>
      <w:r w:rsidR="00F07EFC">
        <w:rPr>
          <w:rFonts w:asciiTheme="minorHAnsi" w:hAnsiTheme="minorHAnsi" w:cstheme="minorHAnsi"/>
          <w:sz w:val="22"/>
          <w:szCs w:val="22"/>
        </w:rPr>
        <w:t xml:space="preserve">Kiszámítható, előre tervezhető csatlakozásokat biztosít a </w:t>
      </w:r>
      <w:proofErr w:type="spellStart"/>
      <w:r w:rsidR="00F07EFC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="00F07EFC">
        <w:rPr>
          <w:rFonts w:asciiTheme="minorHAnsi" w:hAnsiTheme="minorHAnsi" w:cstheme="minorHAnsi"/>
          <w:sz w:val="22"/>
          <w:szCs w:val="22"/>
        </w:rPr>
        <w:t xml:space="preserve"> az utasok részére a szombathelyi autóbusz-hálózaton. Megújult a Savaria Utas valós idejű utazástervező alkalmazása</w:t>
      </w:r>
      <w:r w:rsidR="009F0314">
        <w:rPr>
          <w:rFonts w:asciiTheme="minorHAnsi" w:hAnsiTheme="minorHAnsi" w:cstheme="minorHAnsi"/>
          <w:sz w:val="22"/>
          <w:szCs w:val="22"/>
        </w:rPr>
        <w:t>, amely a menetrendben biztosított csatlakozásokat is mutatja</w:t>
      </w:r>
      <w:r w:rsidR="00F07EFC">
        <w:rPr>
          <w:rFonts w:asciiTheme="minorHAnsi" w:hAnsiTheme="minorHAnsi" w:cstheme="minorHAnsi"/>
          <w:sz w:val="22"/>
          <w:szCs w:val="22"/>
        </w:rPr>
        <w:t>.</w:t>
      </w:r>
      <w:r w:rsidR="009F0314">
        <w:rPr>
          <w:rFonts w:asciiTheme="minorHAnsi" w:hAnsiTheme="minorHAnsi" w:cstheme="minorHAnsi"/>
          <w:sz w:val="22"/>
          <w:szCs w:val="22"/>
        </w:rPr>
        <w:t xml:space="preserve"> Új, aktualizált menetrendi utastájékoztató tábla valamennyi megállóhelyre kihelyezésre került, a megállóhelyi tájékoztató az adott megállóhelyekről induló járatok indulási idejét, útvonalát mutatja. </w:t>
      </w:r>
    </w:p>
    <w:p w14:paraId="10EA19E3" w14:textId="5FC2B565" w:rsidR="00F07EFC" w:rsidRDefault="00F07EFC" w:rsidP="00C939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Újtemető és a Parkerdő környékén, valamint az Éhen Gyula lakótelepen továbbfejlesztésre került a </w:t>
      </w:r>
      <w:r w:rsidR="00AF1AC9">
        <w:rPr>
          <w:rFonts w:asciiTheme="minorHAnsi" w:hAnsiTheme="minorHAnsi" w:cstheme="minorHAnsi"/>
          <w:sz w:val="22"/>
          <w:szCs w:val="22"/>
        </w:rPr>
        <w:t>szombathelyi autóbuszhálózat.</w:t>
      </w:r>
    </w:p>
    <w:p w14:paraId="3BE079A7" w14:textId="00AABADE" w:rsidR="0056047D" w:rsidRDefault="0056047D" w:rsidP="00C939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2023. évben többször került módosításra a menetrend a tárgyévben megvalósuló útfelújítások miatt.</w:t>
      </w:r>
    </w:p>
    <w:p w14:paraId="4264ED41" w14:textId="77777777" w:rsidR="00C9392C" w:rsidRDefault="00C9392C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CD925" w14:textId="6B80AC75" w:rsidR="00FE13A1" w:rsidRDefault="00FE13A1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autóbuszok tárolására szolgáló telephely(</w:t>
      </w:r>
      <w:proofErr w:type="spellStart"/>
      <w:r>
        <w:rPr>
          <w:rFonts w:asciiTheme="minorHAnsi" w:hAnsiTheme="minorHAnsi" w:cstheme="minorHAnsi"/>
          <w:sz w:val="22"/>
          <w:szCs w:val="22"/>
        </w:rPr>
        <w:t>ek</w:t>
      </w:r>
      <w:proofErr w:type="spellEnd"/>
      <w:r>
        <w:rPr>
          <w:rFonts w:asciiTheme="minorHAnsi" w:hAnsiTheme="minorHAnsi" w:cstheme="minorHAnsi"/>
          <w:sz w:val="22"/>
          <w:szCs w:val="22"/>
        </w:rPr>
        <w:t>):</w:t>
      </w:r>
    </w:p>
    <w:p w14:paraId="6BF7EB1A" w14:textId="51D8D0C5" w:rsidR="00FE13A1" w:rsidRDefault="00FE13A1" w:rsidP="00FE13A1">
      <w:pPr>
        <w:pStyle w:val="Listaszerbekezds"/>
        <w:numPr>
          <w:ilvl w:val="0"/>
          <w:numId w:val="3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Szombathely, Muskátli utca 125/27 hrsz-ú saját tulajdonú telephely (23 db autóbusz)</w:t>
      </w:r>
    </w:p>
    <w:p w14:paraId="05CDFBEC" w14:textId="0E9BD2EF" w:rsidR="00FE13A1" w:rsidRPr="00FE13A1" w:rsidRDefault="00FE13A1" w:rsidP="00FE13A1">
      <w:pPr>
        <w:pStyle w:val="Listaszerbekezds"/>
        <w:numPr>
          <w:ilvl w:val="0"/>
          <w:numId w:val="32"/>
        </w:numPr>
        <w:spacing w:before="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Szombathely, Vasút utca </w:t>
      </w:r>
      <w:r w:rsidR="00FD64D6">
        <w:rPr>
          <w:rFonts w:asciiTheme="minorHAnsi" w:hAnsiTheme="minorHAnsi" w:cstheme="minorHAnsi"/>
          <w:sz w:val="22"/>
          <w:szCs w:val="22"/>
        </w:rPr>
        <w:t>7029/5</w:t>
      </w:r>
      <w:r>
        <w:rPr>
          <w:rFonts w:asciiTheme="minorHAnsi" w:hAnsiTheme="minorHAnsi" w:cstheme="minorHAnsi"/>
          <w:sz w:val="22"/>
          <w:szCs w:val="22"/>
        </w:rPr>
        <w:t xml:space="preserve"> hrsz-ú bérelt telephely (10 db autóbusz)</w:t>
      </w:r>
    </w:p>
    <w:p w14:paraId="73ACD76A" w14:textId="046BF620" w:rsidR="00A52FEB" w:rsidRDefault="00A52FEB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CDD04A" w14:textId="4EB068DE" w:rsidR="00C3228F" w:rsidRDefault="008A0179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03D16">
        <w:rPr>
          <w:rFonts w:asciiTheme="minorHAnsi" w:hAnsiTheme="minorHAnsi" w:cstheme="minorHAnsi"/>
          <w:sz w:val="22"/>
          <w:szCs w:val="22"/>
        </w:rPr>
        <w:t>menetrend szerinti üzemeltetés keretében az</w:t>
      </w:r>
      <w:r w:rsidR="00B35C7A">
        <w:rPr>
          <w:rFonts w:asciiTheme="minorHAnsi" w:hAnsiTheme="minorHAnsi" w:cstheme="minorHAnsi"/>
          <w:sz w:val="22"/>
          <w:szCs w:val="22"/>
        </w:rPr>
        <w:t xml:space="preserve"> autóbuszok</w:t>
      </w:r>
      <w:r w:rsidR="00703D16">
        <w:rPr>
          <w:rFonts w:asciiTheme="minorHAnsi" w:hAnsiTheme="minorHAnsi" w:cstheme="minorHAnsi"/>
          <w:sz w:val="22"/>
          <w:szCs w:val="22"/>
        </w:rPr>
        <w:t>kal</w:t>
      </w:r>
      <w:r w:rsidR="00B35C7A">
        <w:rPr>
          <w:rFonts w:asciiTheme="minorHAnsi" w:hAnsiTheme="minorHAnsi" w:cstheme="minorHAnsi"/>
          <w:sz w:val="22"/>
          <w:szCs w:val="22"/>
        </w:rPr>
        <w:t xml:space="preserve"> </w:t>
      </w:r>
      <w:r w:rsidR="00703D16">
        <w:rPr>
          <w:rFonts w:asciiTheme="minorHAnsi" w:hAnsiTheme="minorHAnsi" w:cstheme="minorHAnsi"/>
          <w:sz w:val="22"/>
          <w:szCs w:val="22"/>
        </w:rPr>
        <w:t xml:space="preserve">12 hónap alatt </w:t>
      </w:r>
      <w:r w:rsidR="00B35C7A">
        <w:rPr>
          <w:rFonts w:asciiTheme="minorHAnsi" w:hAnsiTheme="minorHAnsi" w:cstheme="minorHAnsi"/>
          <w:sz w:val="22"/>
          <w:szCs w:val="22"/>
        </w:rPr>
        <w:t>összesen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5C7A" w:rsidRPr="00B35C7A">
        <w:rPr>
          <w:rFonts w:asciiTheme="minorHAnsi" w:hAnsiTheme="minorHAnsi" w:cstheme="minorHAnsi"/>
          <w:sz w:val="22"/>
          <w:szCs w:val="22"/>
        </w:rPr>
        <w:t>1.8</w:t>
      </w:r>
      <w:r w:rsidR="00BF2BF7">
        <w:rPr>
          <w:rFonts w:asciiTheme="minorHAnsi" w:hAnsiTheme="minorHAnsi" w:cstheme="minorHAnsi"/>
          <w:sz w:val="22"/>
          <w:szCs w:val="22"/>
        </w:rPr>
        <w:t>70</w:t>
      </w:r>
      <w:r w:rsidR="00B35C7A" w:rsidRPr="00B35C7A">
        <w:rPr>
          <w:rFonts w:asciiTheme="minorHAnsi" w:hAnsiTheme="minorHAnsi" w:cstheme="minorHAnsi"/>
          <w:sz w:val="22"/>
          <w:szCs w:val="22"/>
        </w:rPr>
        <w:t>.</w:t>
      </w:r>
      <w:r w:rsidR="00BF2BF7">
        <w:rPr>
          <w:rFonts w:asciiTheme="minorHAnsi" w:hAnsiTheme="minorHAnsi" w:cstheme="minorHAnsi"/>
          <w:sz w:val="22"/>
          <w:szCs w:val="22"/>
        </w:rPr>
        <w:t>895</w:t>
      </w:r>
      <w:r w:rsidR="00B35C7A" w:rsidRPr="00B35C7A">
        <w:rPr>
          <w:rFonts w:asciiTheme="minorHAnsi" w:hAnsiTheme="minorHAnsi" w:cstheme="minorHAnsi"/>
          <w:sz w:val="22"/>
          <w:szCs w:val="22"/>
        </w:rPr>
        <w:t>,</w:t>
      </w:r>
      <w:r w:rsidR="00BF2BF7">
        <w:rPr>
          <w:rFonts w:asciiTheme="minorHAnsi" w:hAnsiTheme="minorHAnsi" w:cstheme="minorHAnsi"/>
          <w:sz w:val="22"/>
          <w:szCs w:val="22"/>
        </w:rPr>
        <w:t>58</w:t>
      </w:r>
      <w:r w:rsidR="00B35C7A" w:rsidRPr="00B35C7A">
        <w:rPr>
          <w:rFonts w:asciiTheme="minorHAnsi" w:hAnsiTheme="minorHAnsi" w:cstheme="minorHAnsi"/>
          <w:sz w:val="22"/>
          <w:szCs w:val="22"/>
        </w:rPr>
        <w:t xml:space="preserve"> km</w:t>
      </w:r>
      <w:r w:rsidR="00703D16">
        <w:rPr>
          <w:rFonts w:asciiTheme="minorHAnsi" w:hAnsiTheme="minorHAnsi" w:cstheme="minorHAnsi"/>
          <w:sz w:val="22"/>
          <w:szCs w:val="22"/>
        </w:rPr>
        <w:t xml:space="preserve"> kibocsátás </w:t>
      </w:r>
      <w:r w:rsidR="00703D16" w:rsidRPr="00066431">
        <w:rPr>
          <w:rFonts w:asciiTheme="minorHAnsi" w:hAnsiTheme="minorHAnsi" w:cstheme="minorHAnsi"/>
          <w:sz w:val="22"/>
          <w:szCs w:val="22"/>
        </w:rPr>
        <w:t>történt</w:t>
      </w:r>
      <w:r w:rsidR="00B35C7A" w:rsidRPr="00066431">
        <w:rPr>
          <w:rFonts w:asciiTheme="minorHAnsi" w:hAnsiTheme="minorHAnsi" w:cstheme="minorHAnsi"/>
          <w:sz w:val="22"/>
          <w:szCs w:val="22"/>
        </w:rPr>
        <w:t>, amelynek ellentételezés</w:t>
      </w:r>
      <w:r w:rsidR="00703D16" w:rsidRPr="00066431">
        <w:rPr>
          <w:rFonts w:asciiTheme="minorHAnsi" w:hAnsiTheme="minorHAnsi" w:cstheme="minorHAnsi"/>
          <w:sz w:val="22"/>
          <w:szCs w:val="22"/>
        </w:rPr>
        <w:t>eként</w:t>
      </w:r>
      <w:r w:rsidR="00B35C7A" w:rsidRPr="00066431">
        <w:rPr>
          <w:rFonts w:asciiTheme="minorHAnsi" w:hAnsiTheme="minorHAnsi" w:cstheme="minorHAnsi"/>
          <w:sz w:val="22"/>
          <w:szCs w:val="22"/>
        </w:rPr>
        <w:t xml:space="preserve"> Szombathely Megyei Jogú Város Önkormányzata </w:t>
      </w:r>
      <w:proofErr w:type="gramStart"/>
      <w:r w:rsidR="00B35C7A" w:rsidRPr="00066431">
        <w:rPr>
          <w:rFonts w:asciiTheme="minorHAnsi" w:hAnsiTheme="minorHAnsi" w:cstheme="minorHAnsi"/>
          <w:sz w:val="22"/>
          <w:szCs w:val="22"/>
        </w:rPr>
        <w:t>1.</w:t>
      </w:r>
      <w:r w:rsidR="00187BAB" w:rsidRPr="00066431">
        <w:rPr>
          <w:rFonts w:asciiTheme="minorHAnsi" w:hAnsiTheme="minorHAnsi" w:cstheme="minorHAnsi"/>
          <w:sz w:val="22"/>
          <w:szCs w:val="22"/>
        </w:rPr>
        <w:t>413</w:t>
      </w:r>
      <w:r w:rsidR="00B35C7A" w:rsidRPr="00066431">
        <w:rPr>
          <w:rFonts w:asciiTheme="minorHAnsi" w:hAnsiTheme="minorHAnsi" w:cstheme="minorHAnsi"/>
          <w:sz w:val="22"/>
          <w:szCs w:val="22"/>
        </w:rPr>
        <w:t>.</w:t>
      </w:r>
      <w:r w:rsidR="00187BAB" w:rsidRPr="00066431">
        <w:rPr>
          <w:rFonts w:asciiTheme="minorHAnsi" w:hAnsiTheme="minorHAnsi" w:cstheme="minorHAnsi"/>
          <w:sz w:val="22"/>
          <w:szCs w:val="22"/>
        </w:rPr>
        <w:t>350</w:t>
      </w:r>
      <w:r w:rsidR="00B35C7A" w:rsidRPr="00066431">
        <w:rPr>
          <w:rFonts w:asciiTheme="minorHAnsi" w:hAnsiTheme="minorHAnsi" w:cstheme="minorHAnsi"/>
          <w:sz w:val="22"/>
          <w:szCs w:val="22"/>
        </w:rPr>
        <w:t>.</w:t>
      </w:r>
      <w:r w:rsidR="00187BAB" w:rsidRPr="00066431">
        <w:rPr>
          <w:rFonts w:asciiTheme="minorHAnsi" w:hAnsiTheme="minorHAnsi" w:cstheme="minorHAnsi"/>
          <w:sz w:val="22"/>
          <w:szCs w:val="22"/>
        </w:rPr>
        <w:t>269</w:t>
      </w:r>
      <w:r w:rsidR="00B35C7A" w:rsidRPr="00066431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B35C7A" w:rsidRPr="00066431">
        <w:rPr>
          <w:rFonts w:asciiTheme="minorHAnsi" w:hAnsiTheme="minorHAnsi" w:cstheme="minorHAnsi"/>
          <w:sz w:val="22"/>
          <w:szCs w:val="22"/>
        </w:rPr>
        <w:t xml:space="preserve"> Ft-ot </w:t>
      </w:r>
      <w:r w:rsidR="00703D16" w:rsidRPr="00066431">
        <w:rPr>
          <w:rFonts w:asciiTheme="minorHAnsi" w:hAnsiTheme="minorHAnsi" w:cstheme="minorHAnsi"/>
          <w:sz w:val="22"/>
          <w:szCs w:val="22"/>
        </w:rPr>
        <w:t>biztosított a közszolgáltatási szerződésben foglaltaknak megfelelően</w:t>
      </w:r>
      <w:r w:rsidR="003D2128" w:rsidRPr="00066431">
        <w:rPr>
          <w:rFonts w:asciiTheme="minorHAnsi" w:hAnsiTheme="minorHAnsi" w:cstheme="minorHAnsi"/>
          <w:sz w:val="22"/>
          <w:szCs w:val="22"/>
        </w:rPr>
        <w:t xml:space="preserve"> a BLAGUSS Agora Hungary Kft. részére.</w:t>
      </w:r>
      <w:r w:rsidR="00BD5B58" w:rsidRPr="00066431">
        <w:rPr>
          <w:rFonts w:asciiTheme="minorHAnsi" w:hAnsiTheme="minorHAnsi" w:cstheme="minorHAnsi"/>
          <w:sz w:val="22"/>
          <w:szCs w:val="22"/>
        </w:rPr>
        <w:t xml:space="preserve"> </w:t>
      </w:r>
      <w:r w:rsidR="00703D16" w:rsidRPr="00066431">
        <w:rPr>
          <w:rFonts w:asciiTheme="minorHAnsi" w:hAnsiTheme="minorHAnsi" w:cstheme="minorHAnsi"/>
          <w:sz w:val="22"/>
          <w:szCs w:val="22"/>
        </w:rPr>
        <w:t>Az alábbi táblázatban látható az egyes hónapokra lebontott futásteljesítmény.</w:t>
      </w:r>
    </w:p>
    <w:p w14:paraId="4B2B6AD3" w14:textId="5BAE0D12" w:rsidR="00C3228F" w:rsidRDefault="00C3228F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488"/>
        <w:gridCol w:w="1328"/>
        <w:gridCol w:w="1646"/>
        <w:gridCol w:w="1488"/>
      </w:tblGrid>
      <w:tr w:rsidR="00BF2BF7" w14:paraId="024DCCE3" w14:textId="77777777" w:rsidTr="00DA6D50">
        <w:trPr>
          <w:trHeight w:val="1002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6FB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906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hasznos kilométer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F2C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önkezelési kilométer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C94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kimaradt járatok teljesítménye (kilométer)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B53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 kilométer</w:t>
            </w:r>
          </w:p>
        </w:tc>
      </w:tr>
      <w:tr w:rsidR="00BF2BF7" w14:paraId="071D774E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C25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január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A3A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143 700,20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F48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14 370,02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6A64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356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158 059,32</w:t>
            </w:r>
          </w:p>
        </w:tc>
      </w:tr>
      <w:tr w:rsidR="00BF2BF7" w14:paraId="26D3419D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985F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február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E5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131 911,70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3B9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13 191,17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E439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4CC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145 102,17</w:t>
            </w:r>
          </w:p>
        </w:tc>
      </w:tr>
      <w:tr w:rsidR="00BF2BF7" w14:paraId="5EAD6620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D47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március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4D15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145 703,70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2A0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14 570,37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AF5A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7A0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160 263,47</w:t>
            </w:r>
          </w:p>
        </w:tc>
      </w:tr>
      <w:tr w:rsidR="00BF2BF7" w14:paraId="02149A31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D1E3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április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B966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136 157,80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3FEB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13 615,80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740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43AA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149 733,38</w:t>
            </w:r>
          </w:p>
        </w:tc>
      </w:tr>
      <w:tr w:rsidR="00BF2BF7" w14:paraId="65011DE3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D93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május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DF4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146 700,90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9342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14 670,09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3EF6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-25,3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A78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161 345,69</w:t>
            </w:r>
          </w:p>
        </w:tc>
      </w:tr>
      <w:tr w:rsidR="00BF2BF7" w14:paraId="354B91BF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251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június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9100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143 124,70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855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14 312,47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A5E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0DF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157 419,07</w:t>
            </w:r>
          </w:p>
        </w:tc>
      </w:tr>
      <w:tr w:rsidR="00BF2BF7" w14:paraId="0804440B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1D9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július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3EB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140 695,50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E02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14 069,55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3A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E58F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154 750,45</w:t>
            </w:r>
          </w:p>
        </w:tc>
      </w:tr>
      <w:tr w:rsidR="00BF2BF7" w14:paraId="564B671B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0A1A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augusztus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273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144 855,80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8C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14 485,58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DD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21F4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159 335,18</w:t>
            </w:r>
          </w:p>
        </w:tc>
      </w:tr>
      <w:tr w:rsidR="00BF2BF7" w14:paraId="3CC9124D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4C01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szeptember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9FF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143 657,40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7F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14 365,74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244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-45,60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C77E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157 977,54</w:t>
            </w:r>
          </w:p>
        </w:tc>
      </w:tr>
      <w:tr w:rsidR="00BF2BF7" w14:paraId="7D0A55AB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F289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október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E1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144 801,90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44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14 480,19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D71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25C2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159 278,99</w:t>
            </w:r>
          </w:p>
        </w:tc>
      </w:tr>
      <w:tr w:rsidR="00BF2BF7" w14:paraId="2705392F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B4B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november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D9F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141 343,80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180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14 134,38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55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EC47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155 467,48</w:t>
            </w:r>
          </w:p>
        </w:tc>
      </w:tr>
      <w:tr w:rsidR="00BF2BF7" w14:paraId="60D6C823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E4D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EBB9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138 359,40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0A8C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13 835,94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7DBE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68A" w14:textId="77777777" w:rsidR="00BF2BF7" w:rsidRDefault="00BF2BF7" w:rsidP="00DA6D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152 162,84</w:t>
            </w:r>
          </w:p>
        </w:tc>
      </w:tr>
      <w:tr w:rsidR="00BF2BF7" w14:paraId="21A380CB" w14:textId="77777777" w:rsidTr="00DA6D50">
        <w:trPr>
          <w:trHeight w:val="600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D83C" w14:textId="77777777" w:rsidR="00BF2BF7" w:rsidRDefault="00BF2BF7" w:rsidP="00DA6D50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3063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1 701 012,8  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7D1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170 101,3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EE85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-218,5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5D1A" w14:textId="77777777" w:rsidR="00BF2BF7" w:rsidRDefault="00BF2BF7" w:rsidP="00DA6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1 870 895,58</w:t>
            </w:r>
          </w:p>
        </w:tc>
      </w:tr>
    </w:tbl>
    <w:p w14:paraId="5278E599" w14:textId="77777777" w:rsidR="00187BAB" w:rsidRDefault="00187BAB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E1C03" w14:textId="55A2915D" w:rsidR="00187BAB" w:rsidRDefault="00187BAB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 w:rsidRPr="00187BAB">
        <w:rPr>
          <w:rFonts w:asciiTheme="minorHAnsi" w:hAnsiTheme="minorHAnsi" w:cstheme="minorHAnsi"/>
          <w:sz w:val="22"/>
          <w:szCs w:val="22"/>
        </w:rPr>
        <w:t xml:space="preserve">A Közszolgáltatási Szerződés 2023 június 28-án </w:t>
      </w:r>
      <w:r w:rsidR="00190A04">
        <w:rPr>
          <w:rFonts w:asciiTheme="minorHAnsi" w:hAnsiTheme="minorHAnsi" w:cstheme="minorHAnsi"/>
          <w:sz w:val="22"/>
          <w:szCs w:val="22"/>
        </w:rPr>
        <w:t>aláírt</w:t>
      </w:r>
      <w:r w:rsidRPr="00187BAB">
        <w:rPr>
          <w:rFonts w:asciiTheme="minorHAnsi" w:hAnsiTheme="minorHAnsi" w:cstheme="minorHAnsi"/>
          <w:sz w:val="22"/>
          <w:szCs w:val="22"/>
        </w:rPr>
        <w:t xml:space="preserve"> VI. számú módosítása szerint a </w:t>
      </w:r>
      <w:proofErr w:type="spellStart"/>
      <w:r w:rsidRPr="00187BAB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Pr="00187BAB">
        <w:rPr>
          <w:rFonts w:asciiTheme="minorHAnsi" w:hAnsiTheme="minorHAnsi" w:cstheme="minorHAnsi"/>
          <w:sz w:val="22"/>
          <w:szCs w:val="22"/>
        </w:rPr>
        <w:t xml:space="preserve"> Agora Hungary Kft. által tervezett fejlesztések támogatására, továbbá a felmerült rendkívüli kiadások enyhítésére Szombathely Megyei Jogú Város Önkormányzata Közgyűlésének 219/2023. (VI.15.) és 220/2023. (VI.15.) Kgy. számú határozata alapján a 2023. évre megállapított 716 Ft/km összegű ellentételezésen felül a további 50 Ft/km rendkívüli ellentételezés biztosítása és kifizetése megtörtént.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1A3554" w14:textId="77777777" w:rsidR="00187BAB" w:rsidRDefault="00187BAB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5EFD7" w14:textId="77777777" w:rsidR="00190A04" w:rsidRDefault="00190A04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3BA85" w14:textId="77777777" w:rsidR="009B480B" w:rsidRDefault="009B480B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87BE1" w14:textId="77777777" w:rsidR="009B480B" w:rsidRDefault="009B480B" w:rsidP="00BC3E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8655F" w14:textId="030CF6A0" w:rsidR="00C3228F" w:rsidRDefault="00F40548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jegy és bérletautomaták folyamatos felügyelet és karbantartás mellett megfelelően működnek. A </w:t>
      </w:r>
      <w:proofErr w:type="spellStart"/>
      <w:r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még 2022. évben bővítette az elektronikus jegyvásárlási lehetőségeket, így 6 különböző alkalmazáson (Közlekedési Mobiljegy, K&amp;H mobilbank, </w:t>
      </w:r>
      <w:proofErr w:type="spellStart"/>
      <w:r>
        <w:rPr>
          <w:rFonts w:asciiTheme="minorHAnsi" w:hAnsiTheme="minorHAnsi" w:cstheme="minorHAnsi"/>
          <w:sz w:val="22"/>
          <w:szCs w:val="22"/>
        </w:rPr>
        <w:t>Simple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Telenor </w:t>
      </w:r>
      <w:proofErr w:type="spellStart"/>
      <w:r>
        <w:rPr>
          <w:rFonts w:asciiTheme="minorHAnsi" w:hAnsiTheme="minorHAnsi" w:cstheme="minorHAnsi"/>
          <w:sz w:val="22"/>
          <w:szCs w:val="22"/>
        </w:rPr>
        <w:t>Wallet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Voxpay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BudapestGO</w:t>
      </w:r>
      <w:proofErr w:type="spellEnd"/>
      <w:r>
        <w:rPr>
          <w:rFonts w:asciiTheme="minorHAnsi" w:hAnsiTheme="minorHAnsi" w:cstheme="minorHAnsi"/>
          <w:sz w:val="22"/>
          <w:szCs w:val="22"/>
        </w:rPr>
        <w:t>) keresztül elérhetők a legnépszerűbb jegyek és bérletek.  Az elektronikus értékesítési csatornák bővítése a csatornák közötti megoszlás átalakulását eredményezte, így a 2023-as jegyértékesítési volumen jelentősebb hányada, a helyijárati értékesítés nettó bevételét tekintve mintegy 15,4%-a valósult meg mobiljegy-alkalmazáson keresztül.</w:t>
      </w:r>
    </w:p>
    <w:p w14:paraId="6C9E97C9" w14:textId="0D015E3B" w:rsidR="00F40548" w:rsidRDefault="00F40548" w:rsidP="00BC3E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értékesítési rendszer egyedi QR kódokra épül, ún. „</w:t>
      </w:r>
      <w:proofErr w:type="spellStart"/>
      <w:r>
        <w:rPr>
          <w:rFonts w:asciiTheme="minorHAnsi" w:hAnsiTheme="minorHAnsi" w:cstheme="minorHAnsi"/>
          <w:sz w:val="22"/>
          <w:szCs w:val="22"/>
        </w:rPr>
        <w:t>rátekintéses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” ellenőrzés helyett a központi adatbázisból a jegy/bérlet kódja alapján az autóbuszvezetők meggyőződnek az érvényességről, így visszaszoríthatók a visszaélések. A mobiljegy alkalmazásokban vásárolt díjtermékek ellenőrzése is felszálláskor történik. </w:t>
      </w:r>
    </w:p>
    <w:p w14:paraId="403C2AD2" w14:textId="3BC4539F" w:rsidR="004A2BEE" w:rsidRPr="009F0314" w:rsidRDefault="004A2BEE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</w:t>
      </w:r>
      <w:r w:rsidR="00F028C4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szolgáltatással kapcsolatos</w:t>
      </w:r>
      <w:r w:rsidR="003A2380">
        <w:rPr>
          <w:rFonts w:asciiTheme="minorHAnsi" w:hAnsiTheme="minorHAnsi" w:cstheme="minorHAnsi"/>
          <w:sz w:val="22"/>
          <w:szCs w:val="22"/>
        </w:rPr>
        <w:t>an az utasok</w:t>
      </w:r>
      <w:r>
        <w:rPr>
          <w:rFonts w:asciiTheme="minorHAnsi" w:hAnsiTheme="minorHAnsi" w:cstheme="minorHAnsi"/>
          <w:sz w:val="22"/>
          <w:szCs w:val="22"/>
        </w:rPr>
        <w:t xml:space="preserve"> az Éhen Gyula téren személyesen</w:t>
      </w:r>
      <w:r w:rsidR="00D520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2380">
        <w:rPr>
          <w:rFonts w:asciiTheme="minorHAnsi" w:hAnsiTheme="minorHAnsi" w:cstheme="minorHAnsi"/>
          <w:sz w:val="22"/>
          <w:szCs w:val="22"/>
        </w:rPr>
        <w:t xml:space="preserve">a </w:t>
      </w:r>
      <w:r w:rsidR="00D52069" w:rsidRPr="00D52069">
        <w:rPr>
          <w:rFonts w:asciiTheme="minorHAnsi" w:hAnsiTheme="minorHAnsi" w:cstheme="minorHAnsi"/>
          <w:sz w:val="22"/>
          <w:szCs w:val="22"/>
        </w:rPr>
        <w:t>+36</w:t>
      </w:r>
      <w:r w:rsidR="00D52069">
        <w:rPr>
          <w:rFonts w:asciiTheme="minorHAnsi" w:hAnsiTheme="minorHAnsi" w:cstheme="minorHAnsi"/>
          <w:sz w:val="22"/>
          <w:szCs w:val="22"/>
        </w:rPr>
        <w:t>-</w:t>
      </w:r>
      <w:r w:rsidR="00D52069" w:rsidRPr="00D52069">
        <w:rPr>
          <w:rFonts w:asciiTheme="minorHAnsi" w:hAnsiTheme="minorHAnsi" w:cstheme="minorHAnsi"/>
          <w:sz w:val="22"/>
          <w:szCs w:val="22"/>
        </w:rPr>
        <w:t>20</w:t>
      </w:r>
      <w:r w:rsidR="00D52069">
        <w:rPr>
          <w:rFonts w:asciiTheme="minorHAnsi" w:hAnsiTheme="minorHAnsi" w:cstheme="minorHAnsi"/>
          <w:sz w:val="22"/>
          <w:szCs w:val="22"/>
        </w:rPr>
        <w:t>/</w:t>
      </w:r>
      <w:r w:rsidR="00D52069" w:rsidRPr="00D52069">
        <w:rPr>
          <w:rFonts w:asciiTheme="minorHAnsi" w:hAnsiTheme="minorHAnsi" w:cstheme="minorHAnsi"/>
          <w:sz w:val="22"/>
          <w:szCs w:val="22"/>
        </w:rPr>
        <w:t>470</w:t>
      </w:r>
      <w:r w:rsidR="00D52069">
        <w:rPr>
          <w:rFonts w:asciiTheme="minorHAnsi" w:hAnsiTheme="minorHAnsi" w:cstheme="minorHAnsi"/>
          <w:sz w:val="22"/>
          <w:szCs w:val="22"/>
        </w:rPr>
        <w:t>-</w:t>
      </w:r>
      <w:r w:rsidR="00D52069" w:rsidRPr="00D52069">
        <w:rPr>
          <w:rFonts w:asciiTheme="minorHAnsi" w:hAnsiTheme="minorHAnsi" w:cstheme="minorHAnsi"/>
          <w:sz w:val="22"/>
          <w:szCs w:val="22"/>
        </w:rPr>
        <w:t>1084</w:t>
      </w:r>
      <w:r>
        <w:rPr>
          <w:rFonts w:asciiTheme="minorHAnsi" w:hAnsiTheme="minorHAnsi" w:cstheme="minorHAnsi"/>
          <w:sz w:val="22"/>
          <w:szCs w:val="22"/>
        </w:rPr>
        <w:t xml:space="preserve"> telefon</w:t>
      </w:r>
      <w:r w:rsidR="00D52069">
        <w:rPr>
          <w:rFonts w:asciiTheme="minorHAnsi" w:hAnsiTheme="minorHAnsi" w:cstheme="minorHAnsi"/>
          <w:sz w:val="22"/>
          <w:szCs w:val="22"/>
        </w:rPr>
        <w:t>számon</w:t>
      </w:r>
      <w:r w:rsidR="009F0314">
        <w:rPr>
          <w:rFonts w:asciiTheme="minorHAnsi" w:hAnsiTheme="minorHAnsi" w:cstheme="minorHAnsi"/>
          <w:sz w:val="22"/>
          <w:szCs w:val="22"/>
        </w:rPr>
        <w:t xml:space="preserve"> tehetnek észrevételt</w:t>
      </w:r>
      <w:r w:rsidR="003A2380">
        <w:rPr>
          <w:rFonts w:asciiTheme="minorHAnsi" w:hAnsiTheme="minorHAnsi" w:cstheme="minorHAnsi"/>
          <w:sz w:val="22"/>
          <w:szCs w:val="22"/>
        </w:rPr>
        <w:t xml:space="preserve">, </w:t>
      </w:r>
      <w:r w:rsidR="009F0314">
        <w:rPr>
          <w:rFonts w:asciiTheme="minorHAnsi" w:hAnsiTheme="minorHAnsi" w:cstheme="minorHAnsi"/>
          <w:sz w:val="22"/>
          <w:szCs w:val="22"/>
        </w:rPr>
        <w:t>valamint a</w:t>
      </w:r>
      <w:r w:rsidR="00DA667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9F0314" w:rsidRPr="00B77E2B">
          <w:rPr>
            <w:rStyle w:val="Hiperhivatkozs"/>
            <w:rFonts w:asciiTheme="minorHAnsi" w:hAnsiTheme="minorHAnsi" w:cstheme="minorHAnsi"/>
            <w:sz w:val="22"/>
            <w:szCs w:val="22"/>
          </w:rPr>
          <w:t>https://blaguss-szombathely.hu</w:t>
        </w:r>
      </w:hyperlink>
      <w:r w:rsidR="009F0314">
        <w:rPr>
          <w:rStyle w:val="Hiperhivatkozs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9F0314" w:rsidRPr="009F0314">
        <w:rPr>
          <w:rFonts w:asciiTheme="minorHAnsi" w:hAnsiTheme="minorHAnsi" w:cstheme="minorHAnsi"/>
          <w:sz w:val="22"/>
          <w:szCs w:val="22"/>
        </w:rPr>
        <w:t xml:space="preserve">webcímen érhető el a </w:t>
      </w:r>
      <w:proofErr w:type="spellStart"/>
      <w:r w:rsidR="009F0314" w:rsidRPr="009F0314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="009F0314" w:rsidRPr="009F0314">
        <w:rPr>
          <w:rFonts w:asciiTheme="minorHAnsi" w:hAnsiTheme="minorHAnsi" w:cstheme="minorHAnsi"/>
          <w:sz w:val="22"/>
          <w:szCs w:val="22"/>
        </w:rPr>
        <w:t xml:space="preserve"> honlapja, mely áttekinthetőbb, esztétikusabb, egyszerűbb formában áll az utasok és az érdeklődök rendelkezésére. </w:t>
      </w:r>
    </w:p>
    <w:p w14:paraId="247F1639" w14:textId="77777777" w:rsidR="00C9392C" w:rsidRDefault="00C9392C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F759A" w14:textId="6A2A2711" w:rsidR="00987528" w:rsidRDefault="001B1B61" w:rsidP="00987528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Agora kisebb menetrend változásokat kezdeményezett menetidő korrekciókkal egybekötve az utazási igények jobb kiszolgálása érdekében</w:t>
      </w:r>
      <w:r w:rsidR="00E35AEC">
        <w:rPr>
          <w:rFonts w:asciiTheme="minorHAnsi" w:hAnsiTheme="minorHAnsi" w:cstheme="minorHAnsi"/>
          <w:sz w:val="22"/>
          <w:szCs w:val="22"/>
        </w:rPr>
        <w:t>, a</w:t>
      </w:r>
      <w:r w:rsidR="00C06E9D">
        <w:rPr>
          <w:rFonts w:asciiTheme="minorHAnsi" w:hAnsiTheme="minorHAnsi" w:cstheme="minorHAnsi"/>
          <w:sz w:val="22"/>
          <w:szCs w:val="22"/>
        </w:rPr>
        <w:t>melyeket a közgyűlés jóváhagyott:</w:t>
      </w:r>
    </w:p>
    <w:p w14:paraId="01C9D4EA" w14:textId="22F36087" w:rsidR="001B1B61" w:rsidRPr="00987528" w:rsidRDefault="001B1B61" w:rsidP="00987528">
      <w:pPr>
        <w:pStyle w:val="Listaszerbekezds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7528">
        <w:rPr>
          <w:rFonts w:asciiTheme="minorHAnsi" w:hAnsiTheme="minorHAnsi" w:cstheme="minorHAnsi"/>
          <w:sz w:val="22"/>
          <w:szCs w:val="22"/>
        </w:rPr>
        <w:t>új 12-es járat indul Herényből iskolás napokon 7:17-kor</w:t>
      </w:r>
      <w:r w:rsidR="00987528">
        <w:rPr>
          <w:rFonts w:asciiTheme="minorHAnsi" w:hAnsiTheme="minorHAnsi" w:cstheme="minorHAnsi"/>
          <w:sz w:val="22"/>
          <w:szCs w:val="22"/>
        </w:rPr>
        <w:t>,</w:t>
      </w:r>
    </w:p>
    <w:p w14:paraId="36F9B83A" w14:textId="6AF56C5C" w:rsidR="001B1B61" w:rsidRDefault="001B1B61" w:rsidP="001B1B61">
      <w:pPr>
        <w:pStyle w:val="Listaszerbekezds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9-es vonalon a Szolgáltatóháztól induló járatok már a TESCO szupermarket megállóhelyekről indul</w:t>
      </w:r>
      <w:r w:rsidR="00987528">
        <w:rPr>
          <w:rFonts w:asciiTheme="minorHAnsi" w:hAnsiTheme="minorHAnsi" w:cstheme="minorHAnsi"/>
          <w:sz w:val="22"/>
          <w:szCs w:val="22"/>
        </w:rPr>
        <w:t>nak,</w:t>
      </w:r>
    </w:p>
    <w:p w14:paraId="251D4AC9" w14:textId="3D2D297D" w:rsidR="001B1B61" w:rsidRDefault="001B1B61" w:rsidP="001B1B61">
      <w:pPr>
        <w:pStyle w:val="Listaszerbekezds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6H jelzésű autóbusz járat az Ipartelep, autóbusz-forduló végállomás irányába az 56-osok tere megállóban már nem áll meg</w:t>
      </w:r>
      <w:r w:rsidR="00987528">
        <w:rPr>
          <w:rFonts w:asciiTheme="minorHAnsi" w:hAnsiTheme="minorHAnsi" w:cstheme="minorHAnsi"/>
          <w:sz w:val="22"/>
          <w:szCs w:val="22"/>
        </w:rPr>
        <w:t>,</w:t>
      </w:r>
    </w:p>
    <w:p w14:paraId="6FCAD6F6" w14:textId="66D37D77" w:rsidR="001B1B61" w:rsidRPr="003C1587" w:rsidRDefault="001B1B61" w:rsidP="001B1B61">
      <w:pPr>
        <w:pStyle w:val="Listaszerbekezds"/>
        <w:numPr>
          <w:ilvl w:val="0"/>
          <w:numId w:val="32"/>
        </w:numPr>
        <w:shd w:val="clear" w:color="auto" w:fill="FFFFFF"/>
        <w:tabs>
          <w:tab w:val="left" w:pos="426"/>
          <w:tab w:val="left" w:pos="567"/>
        </w:tabs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az </w:t>
      </w:r>
      <w:proofErr w:type="spellStart"/>
      <w:r>
        <w:rPr>
          <w:rFonts w:asciiTheme="minorHAnsi" w:hAnsiTheme="minorHAnsi" w:cstheme="minorHAnsi"/>
          <w:sz w:val="22"/>
          <w:szCs w:val="22"/>
        </w:rPr>
        <w:t>Olad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autóbusz forduló végállomásáról (10 H járat) 7:22-kor induló járata megáll a </w:t>
      </w:r>
      <w:proofErr w:type="spellStart"/>
      <w:r>
        <w:rPr>
          <w:rFonts w:asciiTheme="minorHAnsi" w:hAnsiTheme="minorHAnsi" w:cstheme="minorHAnsi"/>
          <w:sz w:val="22"/>
          <w:szCs w:val="22"/>
        </w:rPr>
        <w:t>Dugovits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Titusz utcában is</w:t>
      </w:r>
      <w:r w:rsidR="00987528">
        <w:rPr>
          <w:rFonts w:asciiTheme="minorHAnsi" w:hAnsiTheme="minorHAnsi" w:cstheme="minorHAnsi"/>
          <w:sz w:val="22"/>
          <w:szCs w:val="22"/>
        </w:rPr>
        <w:t>,</w:t>
      </w:r>
    </w:p>
    <w:p w14:paraId="53A58251" w14:textId="5A811B5D" w:rsidR="001B1B61" w:rsidRDefault="001B1B61" w:rsidP="001B1B61">
      <w:pPr>
        <w:pStyle w:val="Listaszerbekezds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227E">
        <w:rPr>
          <w:rFonts w:asciiTheme="minorHAnsi" w:hAnsiTheme="minorHAnsi" w:cstheme="minorHAnsi"/>
          <w:sz w:val="22"/>
          <w:szCs w:val="22"/>
        </w:rPr>
        <w:t xml:space="preserve">Szent </w:t>
      </w:r>
      <w:proofErr w:type="spellStart"/>
      <w:r w:rsidRPr="001A227E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utca irányába történ</w:t>
      </w:r>
      <w:r w:rsidR="009C14F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fejlesztéseknek köszönhetően a város távolabbi pontairól is (Derkovits lakótelep, </w:t>
      </w:r>
      <w:proofErr w:type="spellStart"/>
      <w:r>
        <w:rPr>
          <w:rFonts w:asciiTheme="minorHAnsi" w:hAnsiTheme="minorHAnsi" w:cstheme="minorHAnsi"/>
          <w:sz w:val="22"/>
          <w:szCs w:val="22"/>
        </w:rPr>
        <w:t>Joskar-Ola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városrész) 10-15 percen belül elérhető az Újtemető környéke</w:t>
      </w:r>
      <w:r w:rsidR="00987528">
        <w:rPr>
          <w:rFonts w:asciiTheme="minorHAnsi" w:hAnsiTheme="minorHAnsi" w:cstheme="minorHAnsi"/>
          <w:sz w:val="22"/>
          <w:szCs w:val="22"/>
        </w:rPr>
        <w:t>,</w:t>
      </w:r>
    </w:p>
    <w:p w14:paraId="0F854D72" w14:textId="2603B686" w:rsidR="001B1B61" w:rsidRDefault="009C14F8" w:rsidP="001B1B61">
      <w:pPr>
        <w:pStyle w:val="Listaszerbekezds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Újtemetőtől munkanapokon 15 percenként indulnak autóbuszok az Órásház, Derkovits lakótelep, a Piac vagy a vasútállomás felé</w:t>
      </w:r>
      <w:r w:rsidR="00987528">
        <w:rPr>
          <w:rFonts w:asciiTheme="minorHAnsi" w:hAnsiTheme="minorHAnsi" w:cstheme="minorHAnsi"/>
          <w:sz w:val="22"/>
          <w:szCs w:val="22"/>
        </w:rPr>
        <w:t>,</w:t>
      </w:r>
    </w:p>
    <w:p w14:paraId="07F8D719" w14:textId="089D77DB" w:rsidR="001B1B61" w:rsidRDefault="009C14F8" w:rsidP="001B1B61">
      <w:pPr>
        <w:pStyle w:val="Listaszerbekezds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körjáratok a</w:t>
      </w:r>
      <w:r w:rsidR="00190A04">
        <w:rPr>
          <w:rFonts w:asciiTheme="minorHAnsi" w:hAnsiTheme="minorHAnsi" w:cstheme="minorHAnsi"/>
          <w:sz w:val="22"/>
          <w:szCs w:val="22"/>
        </w:rPr>
        <w:t xml:space="preserve"> </w:t>
      </w:r>
      <w:r w:rsidR="001B1B61">
        <w:rPr>
          <w:rFonts w:asciiTheme="minorHAnsi" w:hAnsiTheme="minorHAnsi" w:cstheme="minorHAnsi"/>
          <w:sz w:val="22"/>
          <w:szCs w:val="22"/>
        </w:rPr>
        <w:t xml:space="preserve">Savaria Plaza és a Szent Gellért 64. megállók között a Körmendi út helyett a Jáki úton haladva érintik az Újtemető és a Szent </w:t>
      </w:r>
      <w:proofErr w:type="spellStart"/>
      <w:r w:rsidR="001B1B61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="001B1B61">
        <w:rPr>
          <w:rFonts w:asciiTheme="minorHAnsi" w:hAnsiTheme="minorHAnsi" w:cstheme="minorHAnsi"/>
          <w:sz w:val="22"/>
          <w:szCs w:val="22"/>
        </w:rPr>
        <w:t xml:space="preserve"> utca megállóit</w:t>
      </w:r>
      <w:r w:rsidR="00987528">
        <w:rPr>
          <w:rFonts w:asciiTheme="minorHAnsi" w:hAnsiTheme="minorHAnsi" w:cstheme="minorHAnsi"/>
          <w:sz w:val="22"/>
          <w:szCs w:val="22"/>
        </w:rPr>
        <w:t>,</w:t>
      </w:r>
    </w:p>
    <w:p w14:paraId="706094E6" w14:textId="66E808CC" w:rsidR="001B1B61" w:rsidRDefault="001B1B61" w:rsidP="001B1B61">
      <w:pPr>
        <w:pStyle w:val="Listaszerbekezds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Éhen Gyula lakótelepen közvetlen járat indul a vasútállomásról a lakótelep irányába. A menetrend változtatásoknak köszönhetően az itt lakók átszállás nélkül érhetik el a Parkerdő környékét is</w:t>
      </w:r>
      <w:r w:rsidR="0098752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43D2BF2" w14:textId="644AFECE" w:rsidR="001B1B61" w:rsidRDefault="001B1B61" w:rsidP="001B1B61">
      <w:pPr>
        <w:pStyle w:val="Listaszerbekezds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27-es járat (Parkerdő irányába) a Homok út helyett a Jégpince, K</w:t>
      </w:r>
      <w:r w:rsidRPr="00B85463">
        <w:rPr>
          <w:rFonts w:asciiTheme="minorHAnsi" w:hAnsiTheme="minorHAnsi" w:cstheme="minorHAnsi"/>
          <w:sz w:val="22"/>
          <w:szCs w:val="22"/>
        </w:rPr>
        <w:t>étrózsa köz, Brenner János utca, Kozma dűlő és a Víztározó megállóhelyek érintésével közlekedik</w:t>
      </w:r>
      <w:r w:rsidR="00C45BC4">
        <w:rPr>
          <w:rFonts w:asciiTheme="minorHAnsi" w:hAnsiTheme="minorHAnsi" w:cstheme="minorHAnsi"/>
          <w:sz w:val="22"/>
          <w:szCs w:val="22"/>
        </w:rPr>
        <w:t xml:space="preserve">, csúcsidőben óránként, csúcsidőn kívül és hétvégén </w:t>
      </w:r>
      <w:proofErr w:type="spellStart"/>
      <w:r w:rsidR="00C45BC4">
        <w:rPr>
          <w:rFonts w:asciiTheme="minorHAnsi" w:hAnsiTheme="minorHAnsi" w:cstheme="minorHAnsi"/>
          <w:sz w:val="22"/>
          <w:szCs w:val="22"/>
        </w:rPr>
        <w:t>kétóránként</w:t>
      </w:r>
      <w:proofErr w:type="spellEnd"/>
      <w:r w:rsidR="00C45BC4">
        <w:rPr>
          <w:rFonts w:asciiTheme="minorHAnsi" w:hAnsiTheme="minorHAnsi" w:cstheme="minorHAnsi"/>
          <w:sz w:val="22"/>
          <w:szCs w:val="22"/>
        </w:rPr>
        <w:t xml:space="preserve"> indulnak a Parkerdő felé a járatok</w:t>
      </w:r>
      <w:r w:rsidR="00987528">
        <w:rPr>
          <w:rFonts w:asciiTheme="minorHAnsi" w:hAnsiTheme="minorHAnsi" w:cstheme="minorHAnsi"/>
          <w:sz w:val="22"/>
          <w:szCs w:val="22"/>
        </w:rPr>
        <w:t>.</w:t>
      </w:r>
    </w:p>
    <w:p w14:paraId="103640A5" w14:textId="77777777" w:rsidR="00066431" w:rsidRPr="00B85463" w:rsidRDefault="00066431" w:rsidP="00066431">
      <w:pPr>
        <w:pStyle w:val="Listaszerbekezds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A260DA5" w14:textId="20340ECB" w:rsidR="005E1857" w:rsidRDefault="005E1857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Javaslom, hogy a Tisztelt Képviselők a menetrendhez kapcsolódó módosítási javaslato</w:t>
      </w:r>
      <w:r w:rsidR="005D655F">
        <w:rPr>
          <w:rFonts w:asciiTheme="minorHAnsi" w:hAnsiTheme="minorHAnsi" w:cstheme="minorHAnsi"/>
          <w:sz w:val="22"/>
          <w:szCs w:val="22"/>
        </w:rPr>
        <w:t>ka</w:t>
      </w:r>
      <w:r>
        <w:rPr>
          <w:rFonts w:asciiTheme="minorHAnsi" w:hAnsiTheme="minorHAnsi" w:cstheme="minorHAnsi"/>
          <w:sz w:val="22"/>
          <w:szCs w:val="22"/>
        </w:rPr>
        <w:t>t 2025. január 31-ig küldjék meg a Városüzemeltetési Osztály részére. Ezt követően a megfogalmazott javaslatok</w:t>
      </w:r>
      <w:r w:rsidR="00C06E9D">
        <w:rPr>
          <w:rFonts w:asciiTheme="minorHAnsi" w:hAnsiTheme="minorHAnsi" w:cstheme="minorHAnsi"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a Szolgáltató kialakítja a szakmai véleményét. </w:t>
      </w:r>
    </w:p>
    <w:p w14:paraId="60F2A45E" w14:textId="2A7B22F7" w:rsidR="004D1A1F" w:rsidRDefault="004D1A1F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továbbá, hogy a Közgyűlés hatalmazza fel a Városstratégiai, Idegenforgalmi és Sport Bizottságot, hogy a menetrend technikai jellegű</w:t>
      </w:r>
      <w:r w:rsidR="00E71B4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 Szolgáltató által kezdeményezett</w:t>
      </w:r>
      <w:r w:rsidR="00E71B4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C06E9D">
        <w:rPr>
          <w:rFonts w:asciiTheme="minorHAnsi" w:hAnsiTheme="minorHAnsi" w:cstheme="minorHAnsi"/>
          <w:sz w:val="22"/>
          <w:szCs w:val="22"/>
        </w:rPr>
        <w:t>ilométer</w:t>
      </w:r>
      <w:r>
        <w:rPr>
          <w:rFonts w:asciiTheme="minorHAnsi" w:hAnsiTheme="minorHAnsi" w:cstheme="minorHAnsi"/>
          <w:sz w:val="22"/>
          <w:szCs w:val="22"/>
        </w:rPr>
        <w:t xml:space="preserve"> kibocsátást nem érintő</w:t>
      </w:r>
      <w:r w:rsidR="000F7C2F">
        <w:rPr>
          <w:rFonts w:asciiTheme="minorHAnsi" w:hAnsiTheme="minorHAnsi" w:cstheme="minorHAnsi"/>
          <w:sz w:val="22"/>
          <w:szCs w:val="22"/>
        </w:rPr>
        <w:t xml:space="preserve"> módosításainak jóváhagyásáról döntsön.</w:t>
      </w:r>
    </w:p>
    <w:p w14:paraId="43F3C104" w14:textId="710F4A35" w:rsidR="00925FA9" w:rsidRPr="00503761" w:rsidRDefault="005D55F6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EA1373" w:rsidRPr="00503761">
        <w:rPr>
          <w:rFonts w:asciiTheme="minorHAnsi" w:hAnsiTheme="minorHAnsi" w:cstheme="minorHAnsi"/>
          <w:sz w:val="22"/>
          <w:szCs w:val="22"/>
        </w:rPr>
        <w:t xml:space="preserve">érem a Tisztelt </w:t>
      </w:r>
      <w:r w:rsidR="00510B6D" w:rsidRPr="00503761">
        <w:rPr>
          <w:rFonts w:asciiTheme="minorHAnsi" w:hAnsiTheme="minorHAnsi" w:cstheme="minorHAnsi"/>
          <w:sz w:val="22"/>
          <w:szCs w:val="22"/>
        </w:rPr>
        <w:t>Közgyűlést</w:t>
      </w:r>
      <w:r w:rsidR="00EA1373" w:rsidRPr="00503761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503761">
        <w:rPr>
          <w:rFonts w:asciiTheme="minorHAnsi" w:hAnsiTheme="minorHAnsi" w:cstheme="minorHAnsi"/>
          <w:sz w:val="22"/>
          <w:szCs w:val="22"/>
        </w:rPr>
        <w:t>,</w:t>
      </w:r>
      <w:r w:rsidR="00EA1373" w:rsidRPr="00503761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5D655F">
        <w:rPr>
          <w:rFonts w:asciiTheme="minorHAnsi" w:hAnsiTheme="minorHAnsi" w:cstheme="minorHAnsi"/>
          <w:sz w:val="22"/>
          <w:szCs w:val="22"/>
        </w:rPr>
        <w:t>ka</w:t>
      </w:r>
      <w:r w:rsidR="00EA1373" w:rsidRPr="00503761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79407C6F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403DB01E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F5143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F5143">
        <w:rPr>
          <w:rFonts w:asciiTheme="minorHAnsi" w:hAnsiTheme="minorHAnsi" w:cstheme="minorHAnsi"/>
          <w:b/>
          <w:sz w:val="22"/>
          <w:szCs w:val="22"/>
        </w:rPr>
        <w:t>szeptember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4AB518" w14:textId="77777777" w:rsidR="003C2644" w:rsidRPr="00503761" w:rsidRDefault="003C2644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F7F34" w14:textId="416834BF" w:rsidR="002F5DFC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503761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="00EA1373" w:rsidRPr="00503761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124CDAED" w14:textId="77777777" w:rsidR="00987528" w:rsidRDefault="00987528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FD29E" w14:textId="77777777" w:rsidR="00987528" w:rsidRDefault="00987528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F679A" w14:textId="77777777" w:rsidR="00987528" w:rsidRDefault="00987528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9276A9" w14:textId="77777777" w:rsidR="00987528" w:rsidRDefault="00987528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68E95E" w14:textId="77777777" w:rsidR="00987528" w:rsidRDefault="00987528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891948" w14:textId="77777777" w:rsidR="005E1857" w:rsidRDefault="005E1857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1178E7" w14:textId="77777777" w:rsidR="00987528" w:rsidRDefault="00987528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DC977" w14:textId="1B088F03" w:rsidR="005E1857" w:rsidRDefault="005E1857" w:rsidP="0098752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43CAA68E" w14:textId="3417B1D3" w:rsidR="00987528" w:rsidRPr="00503761" w:rsidRDefault="00987528" w:rsidP="00987528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0647D23" w14:textId="77777777" w:rsidR="00987528" w:rsidRPr="00503761" w:rsidRDefault="00987528" w:rsidP="0098752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A21829B" w14:textId="77777777" w:rsidR="00987528" w:rsidRPr="00503761" w:rsidRDefault="00987528" w:rsidP="00987528">
      <w:pPr>
        <w:rPr>
          <w:rFonts w:asciiTheme="minorHAnsi" w:hAnsiTheme="minorHAnsi" w:cstheme="minorHAnsi"/>
          <w:sz w:val="22"/>
          <w:szCs w:val="22"/>
        </w:rPr>
      </w:pPr>
    </w:p>
    <w:p w14:paraId="44421636" w14:textId="171CC4C6" w:rsidR="00987528" w:rsidRPr="005E1857" w:rsidRDefault="00987528" w:rsidP="005E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1857">
        <w:rPr>
          <w:rFonts w:asciiTheme="minorHAnsi" w:hAnsiTheme="minorHAnsi" w:cstheme="minorHAnsi"/>
          <w:sz w:val="22"/>
          <w:szCs w:val="22"/>
        </w:rPr>
        <w:t xml:space="preserve">A Közgyűlés a BLAGUSS Agora Hungary Kft. által a 2023. évben végzett közszolgáltatásról készített beszámolóját </w:t>
      </w:r>
      <w:r w:rsidR="005E1857" w:rsidRPr="005E1857">
        <w:rPr>
          <w:rFonts w:asciiTheme="minorHAnsi" w:hAnsiTheme="minorHAnsi" w:cstheme="minorHAnsi"/>
          <w:sz w:val="22"/>
          <w:szCs w:val="22"/>
        </w:rPr>
        <w:t>elfogadja</w:t>
      </w:r>
      <w:r w:rsidRPr="005E1857">
        <w:rPr>
          <w:rFonts w:asciiTheme="minorHAnsi" w:hAnsiTheme="minorHAnsi" w:cstheme="minorHAnsi"/>
          <w:sz w:val="22"/>
          <w:szCs w:val="22"/>
        </w:rPr>
        <w:t>.</w:t>
      </w:r>
    </w:p>
    <w:p w14:paraId="365AFCCB" w14:textId="77777777" w:rsidR="00987528" w:rsidRDefault="00987528" w:rsidP="005E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B34739" w14:textId="77777777" w:rsidR="005E1857" w:rsidRPr="00A45479" w:rsidRDefault="005E1857" w:rsidP="005E185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4547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45479">
        <w:rPr>
          <w:rFonts w:asciiTheme="minorHAnsi" w:hAnsiTheme="minorHAnsi" w:cstheme="minorHAnsi"/>
          <w:sz w:val="22"/>
          <w:szCs w:val="22"/>
        </w:rPr>
        <w:t xml:space="preserve"> András, polgármester</w:t>
      </w:r>
    </w:p>
    <w:p w14:paraId="2FC0086F" w14:textId="77777777" w:rsidR="005E1857" w:rsidRDefault="005E1857" w:rsidP="005E185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10B452DF" w14:textId="07A0641D" w:rsidR="005E1857" w:rsidRPr="00A45479" w:rsidRDefault="005E1857" w:rsidP="005E185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0DBFF90" w14:textId="77777777" w:rsidR="005E1857" w:rsidRPr="00A45479" w:rsidRDefault="005E1857" w:rsidP="005E185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01CC67E" w14:textId="12A6662F" w:rsidR="005E1857" w:rsidRPr="00A45479" w:rsidRDefault="005E1857" w:rsidP="005D655F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4AF7AC3C" w14:textId="77777777" w:rsidR="005E1857" w:rsidRPr="00A45479" w:rsidRDefault="005E1857" w:rsidP="005E18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7592F" w14:textId="774A3234" w:rsidR="005E1857" w:rsidRDefault="005E1857" w:rsidP="005E1857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55C2AC3" w14:textId="7474F53D" w:rsidR="005E1857" w:rsidRDefault="005E1857" w:rsidP="009B46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22C9740" w14:textId="77777777" w:rsidR="005E1857" w:rsidRDefault="005E1857" w:rsidP="005E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8CF281" w14:textId="6079B5B0" w:rsidR="005E1857" w:rsidRDefault="005E1857" w:rsidP="005E185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0B400320" w14:textId="77777777" w:rsidR="005E1857" w:rsidRPr="00503761" w:rsidRDefault="005E1857" w:rsidP="005E185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1C4A84F" w14:textId="77777777" w:rsidR="005E1857" w:rsidRPr="00503761" w:rsidRDefault="005E1857" w:rsidP="005E185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04605A48" w14:textId="77777777" w:rsidR="005E1857" w:rsidRPr="005E1857" w:rsidRDefault="005E1857" w:rsidP="005E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0A4CEF" w14:textId="192DC132" w:rsidR="00161549" w:rsidRPr="00161549" w:rsidRDefault="005E1857" w:rsidP="001615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1857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Közgyűlés </w:t>
      </w:r>
      <w:r w:rsidR="00161549">
        <w:rPr>
          <w:rFonts w:asciiTheme="minorHAnsi" w:hAnsiTheme="minorHAnsi" w:cstheme="minorHAnsi"/>
          <w:sz w:val="22"/>
          <w:szCs w:val="22"/>
        </w:rPr>
        <w:t>f</w:t>
      </w:r>
      <w:r w:rsidR="00161549" w:rsidRPr="00161549">
        <w:rPr>
          <w:rFonts w:asciiTheme="minorHAnsi" w:hAnsiTheme="minorHAnsi" w:cstheme="minorHAnsi"/>
          <w:sz w:val="22"/>
          <w:szCs w:val="22"/>
        </w:rPr>
        <w:t>elkéri a városi képviselőket, hogy a menetrend módosítására vonatkozó javaslataikat 2025. január 31. napjáig küldjék meg a Városüzemeltetési Osztály részére.</w:t>
      </w:r>
    </w:p>
    <w:p w14:paraId="07CD60E1" w14:textId="77777777" w:rsidR="00161549" w:rsidRDefault="00161549" w:rsidP="005E1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441A44" w14:textId="77777777" w:rsidR="009B480B" w:rsidRPr="009B480B" w:rsidRDefault="009B480B" w:rsidP="009B480B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328A075" w14:textId="77777777" w:rsidR="005E1857" w:rsidRPr="00A45479" w:rsidRDefault="005E1857" w:rsidP="005E185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4547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45479">
        <w:rPr>
          <w:rFonts w:asciiTheme="minorHAnsi" w:hAnsiTheme="minorHAnsi" w:cstheme="minorHAnsi"/>
          <w:sz w:val="22"/>
          <w:szCs w:val="22"/>
        </w:rPr>
        <w:t xml:space="preserve"> András, polgármester</w:t>
      </w:r>
    </w:p>
    <w:p w14:paraId="28A0A722" w14:textId="77777777" w:rsidR="005E1857" w:rsidRDefault="005E1857" w:rsidP="005E185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34CAF449" w14:textId="655ECE71" w:rsidR="005E1857" w:rsidRPr="00A45479" w:rsidRDefault="005E1857" w:rsidP="005E185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90A5AE0" w14:textId="77777777" w:rsidR="005E1857" w:rsidRPr="00A45479" w:rsidRDefault="005E1857" w:rsidP="005E185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D4D32B8" w14:textId="77777777" w:rsidR="005E1857" w:rsidRDefault="005E1857" w:rsidP="005E1857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75EBCEAD" w14:textId="0E7A6F44" w:rsidR="005E1857" w:rsidRPr="00A45479" w:rsidRDefault="005E1857" w:rsidP="00C06E9D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BBBBC94" w14:textId="0324AE27" w:rsidR="005E1857" w:rsidRDefault="005E1857" w:rsidP="009B480B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31.</w:t>
      </w:r>
    </w:p>
    <w:p w14:paraId="07CBCCDB" w14:textId="77777777" w:rsidR="009B480B" w:rsidRDefault="009B480B" w:rsidP="009B48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E4705" w14:textId="3139CA43" w:rsidR="005E1857" w:rsidRDefault="005E1857" w:rsidP="005E18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4449146" w14:textId="77777777" w:rsidR="00987528" w:rsidRDefault="00987528" w:rsidP="0098752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5952A1C" w14:textId="4883A0F8" w:rsidR="005E1857" w:rsidRDefault="005E1857" w:rsidP="005E185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367D4CC7" w14:textId="77777777" w:rsidR="005E1857" w:rsidRPr="00503761" w:rsidRDefault="005E1857" w:rsidP="005E185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FF72CEE" w14:textId="77777777" w:rsidR="005E1857" w:rsidRPr="00503761" w:rsidRDefault="005E1857" w:rsidP="005E185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BBDD5A3" w14:textId="77777777" w:rsidR="005E1857" w:rsidRDefault="005E1857" w:rsidP="0098752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5354383" w14:textId="77777777" w:rsidR="005E1857" w:rsidRPr="005D5DFC" w:rsidRDefault="005E1857" w:rsidP="0098752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158614FB" w14:textId="1C277EAE" w:rsidR="00987528" w:rsidRPr="005E1857" w:rsidRDefault="005E1857" w:rsidP="005E18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987528" w:rsidRPr="005E1857">
        <w:rPr>
          <w:rFonts w:asciiTheme="minorHAnsi" w:hAnsiTheme="minorHAnsi" w:cstheme="minorHAnsi"/>
          <w:sz w:val="22"/>
          <w:szCs w:val="22"/>
        </w:rPr>
        <w:t xml:space="preserve">Közgyűlés felhatalmazza a Városstratégiai, Idegenforgalmi és Sport Bizottságot, hogy a menetrend </w:t>
      </w:r>
      <w:r w:rsidR="000F7C2F">
        <w:rPr>
          <w:rFonts w:asciiTheme="minorHAnsi" w:hAnsiTheme="minorHAnsi" w:cstheme="minorHAnsi"/>
          <w:sz w:val="22"/>
          <w:szCs w:val="22"/>
        </w:rPr>
        <w:t>technikai jellegű</w:t>
      </w:r>
      <w:r w:rsidR="00E71B45">
        <w:rPr>
          <w:rFonts w:asciiTheme="minorHAnsi" w:hAnsiTheme="minorHAnsi" w:cstheme="minorHAnsi"/>
          <w:sz w:val="22"/>
          <w:szCs w:val="22"/>
        </w:rPr>
        <w:t>,</w:t>
      </w:r>
      <w:r w:rsidR="000F7C2F">
        <w:rPr>
          <w:rFonts w:asciiTheme="minorHAnsi" w:hAnsiTheme="minorHAnsi" w:cstheme="minorHAnsi"/>
          <w:sz w:val="22"/>
          <w:szCs w:val="22"/>
        </w:rPr>
        <w:t xml:space="preserve"> a Szolgáltató által kezdeményezett</w:t>
      </w:r>
      <w:r w:rsidR="00E71B45">
        <w:rPr>
          <w:rFonts w:asciiTheme="minorHAnsi" w:hAnsiTheme="minorHAnsi" w:cstheme="minorHAnsi"/>
          <w:sz w:val="22"/>
          <w:szCs w:val="22"/>
        </w:rPr>
        <w:t>,</w:t>
      </w:r>
      <w:r w:rsidR="000F7C2F">
        <w:rPr>
          <w:rFonts w:asciiTheme="minorHAnsi" w:hAnsiTheme="minorHAnsi" w:cstheme="minorHAnsi"/>
          <w:sz w:val="22"/>
          <w:szCs w:val="22"/>
        </w:rPr>
        <w:t xml:space="preserve"> k</w:t>
      </w:r>
      <w:r w:rsidR="00C06E9D">
        <w:rPr>
          <w:rFonts w:asciiTheme="minorHAnsi" w:hAnsiTheme="minorHAnsi" w:cstheme="minorHAnsi"/>
          <w:sz w:val="22"/>
          <w:szCs w:val="22"/>
        </w:rPr>
        <w:t>ilométer</w:t>
      </w:r>
      <w:r w:rsidR="000F7C2F">
        <w:rPr>
          <w:rFonts w:asciiTheme="minorHAnsi" w:hAnsiTheme="minorHAnsi" w:cstheme="minorHAnsi"/>
          <w:sz w:val="22"/>
          <w:szCs w:val="22"/>
        </w:rPr>
        <w:t xml:space="preserve"> kibocsátást nem érintő módosításainak </w:t>
      </w:r>
      <w:r w:rsidR="00987528" w:rsidRPr="005E1857">
        <w:rPr>
          <w:rFonts w:asciiTheme="minorHAnsi" w:hAnsiTheme="minorHAnsi" w:cstheme="minorHAnsi"/>
          <w:sz w:val="22"/>
          <w:szCs w:val="22"/>
        </w:rPr>
        <w:t>jóváhagyásáról döntsön.</w:t>
      </w:r>
    </w:p>
    <w:p w14:paraId="53DF9FE6" w14:textId="77777777" w:rsidR="00987528" w:rsidRPr="005D5DFC" w:rsidRDefault="00987528" w:rsidP="00987528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0615AB" w14:textId="77777777" w:rsidR="00987528" w:rsidRPr="00A45479" w:rsidRDefault="00987528" w:rsidP="0098752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4547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45479">
        <w:rPr>
          <w:rFonts w:asciiTheme="minorHAnsi" w:hAnsiTheme="minorHAnsi" w:cstheme="minorHAnsi"/>
          <w:sz w:val="22"/>
          <w:szCs w:val="22"/>
        </w:rPr>
        <w:t xml:space="preserve"> András, polgármester</w:t>
      </w:r>
    </w:p>
    <w:p w14:paraId="157A162B" w14:textId="77777777" w:rsidR="00987528" w:rsidRDefault="00987528" w:rsidP="0098752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07B12952" w14:textId="77777777" w:rsidR="00987528" w:rsidRPr="00A45479" w:rsidRDefault="00987528" w:rsidP="0098752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Tóth Kálmán, a VISB elnöke</w:t>
      </w:r>
    </w:p>
    <w:p w14:paraId="328ADD05" w14:textId="77777777" w:rsidR="00987528" w:rsidRPr="00A45479" w:rsidRDefault="00987528" w:rsidP="0098752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44DE56E" w14:textId="77777777" w:rsidR="00987528" w:rsidRPr="00A45479" w:rsidRDefault="00987528" w:rsidP="0098752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AD6D8BD" w14:textId="673D827F" w:rsidR="00987528" w:rsidRPr="00A45479" w:rsidRDefault="00987528" w:rsidP="00987528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3F458062" w14:textId="77777777" w:rsidR="00987528" w:rsidRPr="00A45479" w:rsidRDefault="00987528" w:rsidP="009875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E705E" w14:textId="6735F5E7" w:rsidR="00987528" w:rsidRDefault="00987528" w:rsidP="00987528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0" w:name="_Hlk85650147"/>
      <w:r w:rsidR="00E71B45">
        <w:rPr>
          <w:rFonts w:asciiTheme="minorHAnsi" w:hAnsiTheme="minorHAnsi" w:cstheme="minorHAnsi"/>
          <w:sz w:val="22"/>
          <w:szCs w:val="22"/>
        </w:rPr>
        <w:t>azonnal</w:t>
      </w:r>
    </w:p>
    <w:p w14:paraId="22899B58" w14:textId="77777777" w:rsidR="00987528" w:rsidRPr="00A45479" w:rsidRDefault="00987528" w:rsidP="0098752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1419469A" w14:textId="77777777" w:rsidR="00987528" w:rsidRDefault="00987528" w:rsidP="00987528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B0FEEA9" w14:textId="77777777" w:rsidR="00C40B2B" w:rsidRDefault="00C40B2B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795CE1" w14:textId="7114E7BB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40B2B" w:rsidSect="0050376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9E02" w14:textId="77777777" w:rsidR="00692F71" w:rsidRDefault="00692F71">
      <w:r>
        <w:separator/>
      </w:r>
    </w:p>
  </w:endnote>
  <w:endnote w:type="continuationSeparator" w:id="0">
    <w:p w14:paraId="40919D4D" w14:textId="77777777" w:rsidR="00692F71" w:rsidRDefault="0069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669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53AC" w14:textId="77777777" w:rsidR="00692F71" w:rsidRDefault="00692F71">
      <w:r>
        <w:separator/>
      </w:r>
    </w:p>
  </w:footnote>
  <w:footnote w:type="continuationSeparator" w:id="0">
    <w:p w14:paraId="2CC69D61" w14:textId="77777777" w:rsidR="00692F71" w:rsidRDefault="0069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4061FB43" w14:textId="216DF863" w:rsidR="005E1857" w:rsidRPr="00503761" w:rsidRDefault="005E185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0290B5F8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5E1857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869"/>
    <w:multiLevelType w:val="hybridMultilevel"/>
    <w:tmpl w:val="7B026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50938C5"/>
    <w:multiLevelType w:val="hybridMultilevel"/>
    <w:tmpl w:val="A308F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8696">
    <w:abstractNumId w:val="12"/>
  </w:num>
  <w:num w:numId="2" w16cid:durableId="1383366618">
    <w:abstractNumId w:val="38"/>
  </w:num>
  <w:num w:numId="3" w16cid:durableId="1330866448">
    <w:abstractNumId w:val="35"/>
  </w:num>
  <w:num w:numId="4" w16cid:durableId="1969047989">
    <w:abstractNumId w:val="30"/>
  </w:num>
  <w:num w:numId="5" w16cid:durableId="2076776841">
    <w:abstractNumId w:val="25"/>
  </w:num>
  <w:num w:numId="6" w16cid:durableId="485363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17892">
    <w:abstractNumId w:val="1"/>
  </w:num>
  <w:num w:numId="8" w16cid:durableId="926381001">
    <w:abstractNumId w:val="17"/>
  </w:num>
  <w:num w:numId="9" w16cid:durableId="400107387">
    <w:abstractNumId w:val="16"/>
  </w:num>
  <w:num w:numId="10" w16cid:durableId="1276446867">
    <w:abstractNumId w:val="26"/>
  </w:num>
  <w:num w:numId="11" w16cid:durableId="399907350">
    <w:abstractNumId w:val="20"/>
  </w:num>
  <w:num w:numId="12" w16cid:durableId="1481579873">
    <w:abstractNumId w:val="15"/>
  </w:num>
  <w:num w:numId="13" w16cid:durableId="1665473798">
    <w:abstractNumId w:val="8"/>
  </w:num>
  <w:num w:numId="14" w16cid:durableId="64303502">
    <w:abstractNumId w:val="21"/>
  </w:num>
  <w:num w:numId="15" w16cid:durableId="430011583">
    <w:abstractNumId w:val="33"/>
  </w:num>
  <w:num w:numId="16" w16cid:durableId="1098521970">
    <w:abstractNumId w:val="3"/>
  </w:num>
  <w:num w:numId="17" w16cid:durableId="2076857847">
    <w:abstractNumId w:val="34"/>
  </w:num>
  <w:num w:numId="18" w16cid:durableId="336494320">
    <w:abstractNumId w:val="11"/>
  </w:num>
  <w:num w:numId="19" w16cid:durableId="221451657">
    <w:abstractNumId w:val="4"/>
  </w:num>
  <w:num w:numId="20" w16cid:durableId="665978238">
    <w:abstractNumId w:val="6"/>
  </w:num>
  <w:num w:numId="21" w16cid:durableId="1345865622">
    <w:abstractNumId w:val="29"/>
  </w:num>
  <w:num w:numId="22" w16cid:durableId="1413313254">
    <w:abstractNumId w:val="37"/>
  </w:num>
  <w:num w:numId="23" w16cid:durableId="1602950840">
    <w:abstractNumId w:val="7"/>
  </w:num>
  <w:num w:numId="24" w16cid:durableId="1370759608">
    <w:abstractNumId w:val="14"/>
  </w:num>
  <w:num w:numId="25" w16cid:durableId="1333534759">
    <w:abstractNumId w:val="31"/>
  </w:num>
  <w:num w:numId="26" w16cid:durableId="1153597380">
    <w:abstractNumId w:val="18"/>
  </w:num>
  <w:num w:numId="27" w16cid:durableId="1697272302">
    <w:abstractNumId w:val="5"/>
  </w:num>
  <w:num w:numId="28" w16cid:durableId="550384789">
    <w:abstractNumId w:val="27"/>
  </w:num>
  <w:num w:numId="29" w16cid:durableId="1695227583">
    <w:abstractNumId w:val="22"/>
  </w:num>
  <w:num w:numId="30" w16cid:durableId="315649435">
    <w:abstractNumId w:val="0"/>
  </w:num>
  <w:num w:numId="31" w16cid:durableId="2066827169">
    <w:abstractNumId w:val="28"/>
  </w:num>
  <w:num w:numId="32" w16cid:durableId="188224636">
    <w:abstractNumId w:val="24"/>
  </w:num>
  <w:num w:numId="33" w16cid:durableId="1561746833">
    <w:abstractNumId w:val="13"/>
  </w:num>
  <w:num w:numId="34" w16cid:durableId="498472550">
    <w:abstractNumId w:val="32"/>
  </w:num>
  <w:num w:numId="35" w16cid:durableId="1732342617">
    <w:abstractNumId w:val="36"/>
  </w:num>
  <w:num w:numId="36" w16cid:durableId="1160004616">
    <w:abstractNumId w:val="10"/>
  </w:num>
  <w:num w:numId="37" w16cid:durableId="946893069">
    <w:abstractNumId w:val="9"/>
  </w:num>
  <w:num w:numId="38" w16cid:durableId="405422696">
    <w:abstractNumId w:val="23"/>
  </w:num>
  <w:num w:numId="39" w16cid:durableId="2112427491">
    <w:abstractNumId w:val="19"/>
  </w:num>
  <w:num w:numId="40" w16cid:durableId="10211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12BF"/>
    <w:rsid w:val="00024B7C"/>
    <w:rsid w:val="00024BB3"/>
    <w:rsid w:val="00026B37"/>
    <w:rsid w:val="00031105"/>
    <w:rsid w:val="00035ED7"/>
    <w:rsid w:val="00040310"/>
    <w:rsid w:val="00043651"/>
    <w:rsid w:val="0004415C"/>
    <w:rsid w:val="000515F3"/>
    <w:rsid w:val="00053474"/>
    <w:rsid w:val="000558FB"/>
    <w:rsid w:val="00055AE6"/>
    <w:rsid w:val="000611EB"/>
    <w:rsid w:val="00061856"/>
    <w:rsid w:val="00062335"/>
    <w:rsid w:val="00064202"/>
    <w:rsid w:val="00064472"/>
    <w:rsid w:val="00064719"/>
    <w:rsid w:val="0006564D"/>
    <w:rsid w:val="0006595B"/>
    <w:rsid w:val="00066431"/>
    <w:rsid w:val="00067510"/>
    <w:rsid w:val="000723B6"/>
    <w:rsid w:val="00074355"/>
    <w:rsid w:val="00074A1A"/>
    <w:rsid w:val="00080309"/>
    <w:rsid w:val="00081AB4"/>
    <w:rsid w:val="00090EAE"/>
    <w:rsid w:val="00092B8C"/>
    <w:rsid w:val="000971B9"/>
    <w:rsid w:val="000A080C"/>
    <w:rsid w:val="000A1011"/>
    <w:rsid w:val="000A4AED"/>
    <w:rsid w:val="000B0EE7"/>
    <w:rsid w:val="000B1E03"/>
    <w:rsid w:val="000B1EA5"/>
    <w:rsid w:val="000B4168"/>
    <w:rsid w:val="000B7D20"/>
    <w:rsid w:val="000C49CB"/>
    <w:rsid w:val="000C593A"/>
    <w:rsid w:val="000C7DE0"/>
    <w:rsid w:val="000D5554"/>
    <w:rsid w:val="000D6F64"/>
    <w:rsid w:val="000E5620"/>
    <w:rsid w:val="000F00BD"/>
    <w:rsid w:val="000F0700"/>
    <w:rsid w:val="000F11FE"/>
    <w:rsid w:val="000F14B7"/>
    <w:rsid w:val="000F5143"/>
    <w:rsid w:val="000F5486"/>
    <w:rsid w:val="000F7C2F"/>
    <w:rsid w:val="00100CF7"/>
    <w:rsid w:val="00105590"/>
    <w:rsid w:val="00105E7D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3244"/>
    <w:rsid w:val="001365D2"/>
    <w:rsid w:val="00142B9C"/>
    <w:rsid w:val="0014338C"/>
    <w:rsid w:val="00152E82"/>
    <w:rsid w:val="00154C7E"/>
    <w:rsid w:val="00155BAC"/>
    <w:rsid w:val="001577FD"/>
    <w:rsid w:val="00160107"/>
    <w:rsid w:val="00160B3E"/>
    <w:rsid w:val="00160F53"/>
    <w:rsid w:val="00161549"/>
    <w:rsid w:val="00161ACA"/>
    <w:rsid w:val="00164727"/>
    <w:rsid w:val="001705F0"/>
    <w:rsid w:val="00171B35"/>
    <w:rsid w:val="00174724"/>
    <w:rsid w:val="00176063"/>
    <w:rsid w:val="00176986"/>
    <w:rsid w:val="00181799"/>
    <w:rsid w:val="00183A5D"/>
    <w:rsid w:val="0018560C"/>
    <w:rsid w:val="001870FE"/>
    <w:rsid w:val="00187BAB"/>
    <w:rsid w:val="00190A04"/>
    <w:rsid w:val="001921F8"/>
    <w:rsid w:val="00193AE6"/>
    <w:rsid w:val="00194B28"/>
    <w:rsid w:val="001A4648"/>
    <w:rsid w:val="001A5078"/>
    <w:rsid w:val="001A546E"/>
    <w:rsid w:val="001B0211"/>
    <w:rsid w:val="001B1B61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73A1"/>
    <w:rsid w:val="001F36FC"/>
    <w:rsid w:val="001F5902"/>
    <w:rsid w:val="001F6E1C"/>
    <w:rsid w:val="00203B92"/>
    <w:rsid w:val="00212E1C"/>
    <w:rsid w:val="00212EFC"/>
    <w:rsid w:val="00215895"/>
    <w:rsid w:val="002206A3"/>
    <w:rsid w:val="002208A9"/>
    <w:rsid w:val="0023030B"/>
    <w:rsid w:val="00230A62"/>
    <w:rsid w:val="002319EF"/>
    <w:rsid w:val="00232BF9"/>
    <w:rsid w:val="00234E95"/>
    <w:rsid w:val="00235CD1"/>
    <w:rsid w:val="00240517"/>
    <w:rsid w:val="00241C80"/>
    <w:rsid w:val="00245743"/>
    <w:rsid w:val="00257C59"/>
    <w:rsid w:val="00264A66"/>
    <w:rsid w:val="00266119"/>
    <w:rsid w:val="00272E18"/>
    <w:rsid w:val="002734A0"/>
    <w:rsid w:val="002758B0"/>
    <w:rsid w:val="00275F60"/>
    <w:rsid w:val="00290BBD"/>
    <w:rsid w:val="00297326"/>
    <w:rsid w:val="002A5B10"/>
    <w:rsid w:val="002B01C5"/>
    <w:rsid w:val="002B11CA"/>
    <w:rsid w:val="002B1554"/>
    <w:rsid w:val="002B1AE9"/>
    <w:rsid w:val="002C0A20"/>
    <w:rsid w:val="002C31D4"/>
    <w:rsid w:val="002C53B0"/>
    <w:rsid w:val="002D5F67"/>
    <w:rsid w:val="002E02F5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2E0A"/>
    <w:rsid w:val="0033442F"/>
    <w:rsid w:val="003361AE"/>
    <w:rsid w:val="003412FC"/>
    <w:rsid w:val="0034130E"/>
    <w:rsid w:val="00341739"/>
    <w:rsid w:val="00343C5F"/>
    <w:rsid w:val="00344A65"/>
    <w:rsid w:val="0034630B"/>
    <w:rsid w:val="0034759E"/>
    <w:rsid w:val="003516FB"/>
    <w:rsid w:val="00356256"/>
    <w:rsid w:val="00356B12"/>
    <w:rsid w:val="003617A6"/>
    <w:rsid w:val="003675B3"/>
    <w:rsid w:val="00370DE4"/>
    <w:rsid w:val="00371468"/>
    <w:rsid w:val="00374ADF"/>
    <w:rsid w:val="00376B61"/>
    <w:rsid w:val="003816EB"/>
    <w:rsid w:val="00384D18"/>
    <w:rsid w:val="00384D98"/>
    <w:rsid w:val="00387629"/>
    <w:rsid w:val="00387E79"/>
    <w:rsid w:val="00390C30"/>
    <w:rsid w:val="003961BB"/>
    <w:rsid w:val="003A09BE"/>
    <w:rsid w:val="003A2380"/>
    <w:rsid w:val="003A2A3B"/>
    <w:rsid w:val="003B209C"/>
    <w:rsid w:val="003B2210"/>
    <w:rsid w:val="003B43F9"/>
    <w:rsid w:val="003B7301"/>
    <w:rsid w:val="003C2644"/>
    <w:rsid w:val="003D2128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2B64"/>
    <w:rsid w:val="00445761"/>
    <w:rsid w:val="00445FB3"/>
    <w:rsid w:val="00450504"/>
    <w:rsid w:val="00454E9C"/>
    <w:rsid w:val="0045514C"/>
    <w:rsid w:val="004601CE"/>
    <w:rsid w:val="004631A3"/>
    <w:rsid w:val="00463DB2"/>
    <w:rsid w:val="00471B7D"/>
    <w:rsid w:val="00471CD7"/>
    <w:rsid w:val="004824AC"/>
    <w:rsid w:val="0048367C"/>
    <w:rsid w:val="0049186F"/>
    <w:rsid w:val="00496C23"/>
    <w:rsid w:val="00496E96"/>
    <w:rsid w:val="004A0CD6"/>
    <w:rsid w:val="004A0D7B"/>
    <w:rsid w:val="004A1143"/>
    <w:rsid w:val="004A2BEE"/>
    <w:rsid w:val="004A5006"/>
    <w:rsid w:val="004B17CC"/>
    <w:rsid w:val="004B2D4B"/>
    <w:rsid w:val="004B3054"/>
    <w:rsid w:val="004B305C"/>
    <w:rsid w:val="004B5024"/>
    <w:rsid w:val="004C3DD3"/>
    <w:rsid w:val="004C7F2F"/>
    <w:rsid w:val="004D1A1F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3761"/>
    <w:rsid w:val="00504834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408AF"/>
    <w:rsid w:val="00542957"/>
    <w:rsid w:val="00542E63"/>
    <w:rsid w:val="00547DFC"/>
    <w:rsid w:val="00547EF8"/>
    <w:rsid w:val="00547F1B"/>
    <w:rsid w:val="005508C5"/>
    <w:rsid w:val="00551CF7"/>
    <w:rsid w:val="0056047D"/>
    <w:rsid w:val="0056107E"/>
    <w:rsid w:val="00565D2F"/>
    <w:rsid w:val="005663D2"/>
    <w:rsid w:val="00567493"/>
    <w:rsid w:val="005859F4"/>
    <w:rsid w:val="005869DB"/>
    <w:rsid w:val="005943E8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3777"/>
    <w:rsid w:val="005D55F6"/>
    <w:rsid w:val="005D5A71"/>
    <w:rsid w:val="005D655F"/>
    <w:rsid w:val="005D6B6E"/>
    <w:rsid w:val="005D7CD7"/>
    <w:rsid w:val="005E10EB"/>
    <w:rsid w:val="005E1857"/>
    <w:rsid w:val="005E225B"/>
    <w:rsid w:val="005E3696"/>
    <w:rsid w:val="005E7913"/>
    <w:rsid w:val="005E7EDE"/>
    <w:rsid w:val="005F19FE"/>
    <w:rsid w:val="005F36BE"/>
    <w:rsid w:val="005F4153"/>
    <w:rsid w:val="0060195F"/>
    <w:rsid w:val="0060404C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B6269"/>
    <w:rsid w:val="006C1171"/>
    <w:rsid w:val="006C197F"/>
    <w:rsid w:val="006C4D12"/>
    <w:rsid w:val="006C630F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47E1"/>
    <w:rsid w:val="006E593F"/>
    <w:rsid w:val="006F16E7"/>
    <w:rsid w:val="006F243E"/>
    <w:rsid w:val="006F452D"/>
    <w:rsid w:val="006F58C5"/>
    <w:rsid w:val="007023CF"/>
    <w:rsid w:val="0070282E"/>
    <w:rsid w:val="00702D50"/>
    <w:rsid w:val="00703D16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1748"/>
    <w:rsid w:val="00743931"/>
    <w:rsid w:val="0074524B"/>
    <w:rsid w:val="0074608E"/>
    <w:rsid w:val="00752EAA"/>
    <w:rsid w:val="00754A9D"/>
    <w:rsid w:val="007579B3"/>
    <w:rsid w:val="0076626F"/>
    <w:rsid w:val="00766896"/>
    <w:rsid w:val="00773DAC"/>
    <w:rsid w:val="00775B7F"/>
    <w:rsid w:val="00780DF3"/>
    <w:rsid w:val="0078387C"/>
    <w:rsid w:val="00783BEB"/>
    <w:rsid w:val="00785121"/>
    <w:rsid w:val="007954C4"/>
    <w:rsid w:val="007A0E65"/>
    <w:rsid w:val="007A32C8"/>
    <w:rsid w:val="007A4981"/>
    <w:rsid w:val="007A7F9C"/>
    <w:rsid w:val="007B07F1"/>
    <w:rsid w:val="007B0B69"/>
    <w:rsid w:val="007B15FD"/>
    <w:rsid w:val="007B2FF9"/>
    <w:rsid w:val="007B4863"/>
    <w:rsid w:val="007B4FA9"/>
    <w:rsid w:val="007B7D9B"/>
    <w:rsid w:val="007C3A61"/>
    <w:rsid w:val="007C40AF"/>
    <w:rsid w:val="007C4EFD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BDC"/>
    <w:rsid w:val="008119E6"/>
    <w:rsid w:val="0081369D"/>
    <w:rsid w:val="008158BD"/>
    <w:rsid w:val="00815B8E"/>
    <w:rsid w:val="00822AFE"/>
    <w:rsid w:val="00822F22"/>
    <w:rsid w:val="0082660D"/>
    <w:rsid w:val="00827F44"/>
    <w:rsid w:val="008307AD"/>
    <w:rsid w:val="00831447"/>
    <w:rsid w:val="00831690"/>
    <w:rsid w:val="00834A26"/>
    <w:rsid w:val="00837ACD"/>
    <w:rsid w:val="008448BD"/>
    <w:rsid w:val="00845039"/>
    <w:rsid w:val="0085246A"/>
    <w:rsid w:val="00852FD0"/>
    <w:rsid w:val="0086265B"/>
    <w:rsid w:val="00866BFC"/>
    <w:rsid w:val="00867A64"/>
    <w:rsid w:val="008728D0"/>
    <w:rsid w:val="00874037"/>
    <w:rsid w:val="0087753D"/>
    <w:rsid w:val="00881253"/>
    <w:rsid w:val="0088169E"/>
    <w:rsid w:val="008819CB"/>
    <w:rsid w:val="00882ECA"/>
    <w:rsid w:val="00885EA7"/>
    <w:rsid w:val="008871B6"/>
    <w:rsid w:val="00891759"/>
    <w:rsid w:val="008928DF"/>
    <w:rsid w:val="0089538D"/>
    <w:rsid w:val="00895488"/>
    <w:rsid w:val="008A0179"/>
    <w:rsid w:val="008A0912"/>
    <w:rsid w:val="008A13D2"/>
    <w:rsid w:val="008A3E2B"/>
    <w:rsid w:val="008A62B3"/>
    <w:rsid w:val="008B0A63"/>
    <w:rsid w:val="008B41D8"/>
    <w:rsid w:val="008C0B12"/>
    <w:rsid w:val="008C2778"/>
    <w:rsid w:val="008C4325"/>
    <w:rsid w:val="008C4D8C"/>
    <w:rsid w:val="008D0110"/>
    <w:rsid w:val="008D1DA6"/>
    <w:rsid w:val="008D22D6"/>
    <w:rsid w:val="008D7282"/>
    <w:rsid w:val="008E0F16"/>
    <w:rsid w:val="008E57EF"/>
    <w:rsid w:val="008F23E7"/>
    <w:rsid w:val="008F5E61"/>
    <w:rsid w:val="008F7B99"/>
    <w:rsid w:val="00900382"/>
    <w:rsid w:val="00905A60"/>
    <w:rsid w:val="00913582"/>
    <w:rsid w:val="009140B7"/>
    <w:rsid w:val="00915056"/>
    <w:rsid w:val="009207B7"/>
    <w:rsid w:val="0092284E"/>
    <w:rsid w:val="0092566B"/>
    <w:rsid w:val="00925A8C"/>
    <w:rsid w:val="00925FA9"/>
    <w:rsid w:val="00926DBF"/>
    <w:rsid w:val="00927DBC"/>
    <w:rsid w:val="00932739"/>
    <w:rsid w:val="009348EA"/>
    <w:rsid w:val="00937CFE"/>
    <w:rsid w:val="00940944"/>
    <w:rsid w:val="00941BD4"/>
    <w:rsid w:val="009428ED"/>
    <w:rsid w:val="00944750"/>
    <w:rsid w:val="00947635"/>
    <w:rsid w:val="00947946"/>
    <w:rsid w:val="009507FE"/>
    <w:rsid w:val="00955015"/>
    <w:rsid w:val="00956427"/>
    <w:rsid w:val="009602CC"/>
    <w:rsid w:val="0096279B"/>
    <w:rsid w:val="009641FC"/>
    <w:rsid w:val="00964E18"/>
    <w:rsid w:val="00966ACF"/>
    <w:rsid w:val="00966BB6"/>
    <w:rsid w:val="009671D1"/>
    <w:rsid w:val="00971AA3"/>
    <w:rsid w:val="00975FE0"/>
    <w:rsid w:val="00976043"/>
    <w:rsid w:val="00976AA6"/>
    <w:rsid w:val="00977D02"/>
    <w:rsid w:val="00981F63"/>
    <w:rsid w:val="00985183"/>
    <w:rsid w:val="00987171"/>
    <w:rsid w:val="00987528"/>
    <w:rsid w:val="0099000D"/>
    <w:rsid w:val="00993C34"/>
    <w:rsid w:val="009943A2"/>
    <w:rsid w:val="009975AA"/>
    <w:rsid w:val="009A251C"/>
    <w:rsid w:val="009B0B46"/>
    <w:rsid w:val="009B3A67"/>
    <w:rsid w:val="009B46F5"/>
    <w:rsid w:val="009B480B"/>
    <w:rsid w:val="009B5040"/>
    <w:rsid w:val="009B705D"/>
    <w:rsid w:val="009B7822"/>
    <w:rsid w:val="009C03F7"/>
    <w:rsid w:val="009C14F8"/>
    <w:rsid w:val="009C239B"/>
    <w:rsid w:val="009C5C61"/>
    <w:rsid w:val="009D6DD5"/>
    <w:rsid w:val="009E0F7B"/>
    <w:rsid w:val="009E187C"/>
    <w:rsid w:val="009E290A"/>
    <w:rsid w:val="009F0314"/>
    <w:rsid w:val="009F186A"/>
    <w:rsid w:val="009F35BA"/>
    <w:rsid w:val="009F3811"/>
    <w:rsid w:val="009F64A2"/>
    <w:rsid w:val="009F7693"/>
    <w:rsid w:val="00A01BAF"/>
    <w:rsid w:val="00A02D95"/>
    <w:rsid w:val="00A03FE0"/>
    <w:rsid w:val="00A05A19"/>
    <w:rsid w:val="00A061C2"/>
    <w:rsid w:val="00A10835"/>
    <w:rsid w:val="00A10EF3"/>
    <w:rsid w:val="00A11F6B"/>
    <w:rsid w:val="00A140BA"/>
    <w:rsid w:val="00A20885"/>
    <w:rsid w:val="00A210F2"/>
    <w:rsid w:val="00A22E00"/>
    <w:rsid w:val="00A32DE3"/>
    <w:rsid w:val="00A33025"/>
    <w:rsid w:val="00A34E7B"/>
    <w:rsid w:val="00A40FA9"/>
    <w:rsid w:val="00A41B9F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2EBD"/>
    <w:rsid w:val="00A93411"/>
    <w:rsid w:val="00A936EC"/>
    <w:rsid w:val="00A93DB7"/>
    <w:rsid w:val="00AA011E"/>
    <w:rsid w:val="00AB6C0C"/>
    <w:rsid w:val="00AB774E"/>
    <w:rsid w:val="00AB7B31"/>
    <w:rsid w:val="00AC03B4"/>
    <w:rsid w:val="00AC4F87"/>
    <w:rsid w:val="00AC79BF"/>
    <w:rsid w:val="00AD08CD"/>
    <w:rsid w:val="00AD1977"/>
    <w:rsid w:val="00AD607A"/>
    <w:rsid w:val="00AE08BF"/>
    <w:rsid w:val="00AE14C5"/>
    <w:rsid w:val="00AE1A46"/>
    <w:rsid w:val="00AE3FDB"/>
    <w:rsid w:val="00AF0253"/>
    <w:rsid w:val="00AF1AC9"/>
    <w:rsid w:val="00AF1BF5"/>
    <w:rsid w:val="00AF5A1B"/>
    <w:rsid w:val="00AF6147"/>
    <w:rsid w:val="00B00E86"/>
    <w:rsid w:val="00B0476E"/>
    <w:rsid w:val="00B05670"/>
    <w:rsid w:val="00B103B4"/>
    <w:rsid w:val="00B14078"/>
    <w:rsid w:val="00B1497C"/>
    <w:rsid w:val="00B210A1"/>
    <w:rsid w:val="00B25E7F"/>
    <w:rsid w:val="00B269A2"/>
    <w:rsid w:val="00B27192"/>
    <w:rsid w:val="00B30F6D"/>
    <w:rsid w:val="00B354A1"/>
    <w:rsid w:val="00B35C7A"/>
    <w:rsid w:val="00B36586"/>
    <w:rsid w:val="00B40EC9"/>
    <w:rsid w:val="00B5042B"/>
    <w:rsid w:val="00B522F1"/>
    <w:rsid w:val="00B53BE8"/>
    <w:rsid w:val="00B53F2E"/>
    <w:rsid w:val="00B54FCB"/>
    <w:rsid w:val="00B55698"/>
    <w:rsid w:val="00B55EB0"/>
    <w:rsid w:val="00B57981"/>
    <w:rsid w:val="00B610E8"/>
    <w:rsid w:val="00B6352E"/>
    <w:rsid w:val="00B641BD"/>
    <w:rsid w:val="00B74ED2"/>
    <w:rsid w:val="00B75D64"/>
    <w:rsid w:val="00B7750A"/>
    <w:rsid w:val="00B82D7D"/>
    <w:rsid w:val="00B83138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0F54"/>
    <w:rsid w:val="00BB40D1"/>
    <w:rsid w:val="00BB5084"/>
    <w:rsid w:val="00BC3EDA"/>
    <w:rsid w:val="00BC46F6"/>
    <w:rsid w:val="00BC5228"/>
    <w:rsid w:val="00BD3429"/>
    <w:rsid w:val="00BD5B58"/>
    <w:rsid w:val="00BD6681"/>
    <w:rsid w:val="00BE20FB"/>
    <w:rsid w:val="00BE24ED"/>
    <w:rsid w:val="00BE370B"/>
    <w:rsid w:val="00BE6724"/>
    <w:rsid w:val="00BF2BF7"/>
    <w:rsid w:val="00BF5F7C"/>
    <w:rsid w:val="00BF6BE2"/>
    <w:rsid w:val="00C00AC2"/>
    <w:rsid w:val="00C0188B"/>
    <w:rsid w:val="00C01E52"/>
    <w:rsid w:val="00C04DED"/>
    <w:rsid w:val="00C06A5C"/>
    <w:rsid w:val="00C06C82"/>
    <w:rsid w:val="00C06E9D"/>
    <w:rsid w:val="00C078BD"/>
    <w:rsid w:val="00C07E98"/>
    <w:rsid w:val="00C1322F"/>
    <w:rsid w:val="00C1338B"/>
    <w:rsid w:val="00C15024"/>
    <w:rsid w:val="00C15516"/>
    <w:rsid w:val="00C170CC"/>
    <w:rsid w:val="00C2249C"/>
    <w:rsid w:val="00C24D95"/>
    <w:rsid w:val="00C2573C"/>
    <w:rsid w:val="00C26F37"/>
    <w:rsid w:val="00C30C6F"/>
    <w:rsid w:val="00C3161E"/>
    <w:rsid w:val="00C3228F"/>
    <w:rsid w:val="00C34B19"/>
    <w:rsid w:val="00C37347"/>
    <w:rsid w:val="00C40B2B"/>
    <w:rsid w:val="00C43CC0"/>
    <w:rsid w:val="00C45BC4"/>
    <w:rsid w:val="00C54051"/>
    <w:rsid w:val="00C55E42"/>
    <w:rsid w:val="00C61EEB"/>
    <w:rsid w:val="00C628A7"/>
    <w:rsid w:val="00C6622C"/>
    <w:rsid w:val="00C71580"/>
    <w:rsid w:val="00C73392"/>
    <w:rsid w:val="00C73C06"/>
    <w:rsid w:val="00C76EB1"/>
    <w:rsid w:val="00C852BF"/>
    <w:rsid w:val="00C86730"/>
    <w:rsid w:val="00C86C6F"/>
    <w:rsid w:val="00C938D2"/>
    <w:rsid w:val="00C9392C"/>
    <w:rsid w:val="00C949C2"/>
    <w:rsid w:val="00CA2C26"/>
    <w:rsid w:val="00CA37F5"/>
    <w:rsid w:val="00CA483B"/>
    <w:rsid w:val="00CB07BF"/>
    <w:rsid w:val="00CB1BA8"/>
    <w:rsid w:val="00CB27AD"/>
    <w:rsid w:val="00CB7066"/>
    <w:rsid w:val="00CB76C8"/>
    <w:rsid w:val="00CC0D0D"/>
    <w:rsid w:val="00CC0ED7"/>
    <w:rsid w:val="00CC3F26"/>
    <w:rsid w:val="00CD01D9"/>
    <w:rsid w:val="00CD7BF2"/>
    <w:rsid w:val="00CE32B2"/>
    <w:rsid w:val="00CE3458"/>
    <w:rsid w:val="00CE49FD"/>
    <w:rsid w:val="00CF0200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7888"/>
    <w:rsid w:val="00D37B01"/>
    <w:rsid w:val="00D426F2"/>
    <w:rsid w:val="00D44014"/>
    <w:rsid w:val="00D44762"/>
    <w:rsid w:val="00D47A0B"/>
    <w:rsid w:val="00D5011A"/>
    <w:rsid w:val="00D52069"/>
    <w:rsid w:val="00D531C4"/>
    <w:rsid w:val="00D53930"/>
    <w:rsid w:val="00D54DF8"/>
    <w:rsid w:val="00D553CB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3C95"/>
    <w:rsid w:val="00DB4640"/>
    <w:rsid w:val="00DC221E"/>
    <w:rsid w:val="00DC379E"/>
    <w:rsid w:val="00DC39AB"/>
    <w:rsid w:val="00DC4C90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5808"/>
    <w:rsid w:val="00DF6A16"/>
    <w:rsid w:val="00DF6B09"/>
    <w:rsid w:val="00E0197F"/>
    <w:rsid w:val="00E01A5F"/>
    <w:rsid w:val="00E022BB"/>
    <w:rsid w:val="00E02EA3"/>
    <w:rsid w:val="00E04095"/>
    <w:rsid w:val="00E05BAB"/>
    <w:rsid w:val="00E05FB2"/>
    <w:rsid w:val="00E1629A"/>
    <w:rsid w:val="00E20A3F"/>
    <w:rsid w:val="00E22AC4"/>
    <w:rsid w:val="00E23BE6"/>
    <w:rsid w:val="00E27168"/>
    <w:rsid w:val="00E32D79"/>
    <w:rsid w:val="00E354D8"/>
    <w:rsid w:val="00E35AEC"/>
    <w:rsid w:val="00E40CC3"/>
    <w:rsid w:val="00E4282A"/>
    <w:rsid w:val="00E44EB2"/>
    <w:rsid w:val="00E45098"/>
    <w:rsid w:val="00E4638C"/>
    <w:rsid w:val="00E46634"/>
    <w:rsid w:val="00E52C81"/>
    <w:rsid w:val="00E542E9"/>
    <w:rsid w:val="00E558D5"/>
    <w:rsid w:val="00E562FD"/>
    <w:rsid w:val="00E61384"/>
    <w:rsid w:val="00E62156"/>
    <w:rsid w:val="00E63CDA"/>
    <w:rsid w:val="00E64A41"/>
    <w:rsid w:val="00E65EA0"/>
    <w:rsid w:val="00E6779E"/>
    <w:rsid w:val="00E71B45"/>
    <w:rsid w:val="00E72A17"/>
    <w:rsid w:val="00E745CA"/>
    <w:rsid w:val="00E76AA0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4F94"/>
    <w:rsid w:val="00EC587A"/>
    <w:rsid w:val="00EC71E7"/>
    <w:rsid w:val="00EC7C11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28C4"/>
    <w:rsid w:val="00F06006"/>
    <w:rsid w:val="00F07EFC"/>
    <w:rsid w:val="00F12832"/>
    <w:rsid w:val="00F17E03"/>
    <w:rsid w:val="00F211D6"/>
    <w:rsid w:val="00F22A70"/>
    <w:rsid w:val="00F25FCC"/>
    <w:rsid w:val="00F3167A"/>
    <w:rsid w:val="00F33B69"/>
    <w:rsid w:val="00F355CA"/>
    <w:rsid w:val="00F37223"/>
    <w:rsid w:val="00F40548"/>
    <w:rsid w:val="00F41401"/>
    <w:rsid w:val="00F4245C"/>
    <w:rsid w:val="00F43A8F"/>
    <w:rsid w:val="00F60983"/>
    <w:rsid w:val="00F615E6"/>
    <w:rsid w:val="00F63918"/>
    <w:rsid w:val="00F6448A"/>
    <w:rsid w:val="00F73C9A"/>
    <w:rsid w:val="00F75CB2"/>
    <w:rsid w:val="00F779F3"/>
    <w:rsid w:val="00F82869"/>
    <w:rsid w:val="00F862AE"/>
    <w:rsid w:val="00F91FA8"/>
    <w:rsid w:val="00F95CC9"/>
    <w:rsid w:val="00FA2597"/>
    <w:rsid w:val="00FA3A32"/>
    <w:rsid w:val="00FA54DD"/>
    <w:rsid w:val="00FA5916"/>
    <w:rsid w:val="00FB27CF"/>
    <w:rsid w:val="00FB5957"/>
    <w:rsid w:val="00FB7243"/>
    <w:rsid w:val="00FC109F"/>
    <w:rsid w:val="00FC48AF"/>
    <w:rsid w:val="00FD028F"/>
    <w:rsid w:val="00FD64D6"/>
    <w:rsid w:val="00FE13A1"/>
    <w:rsid w:val="00FE1B8A"/>
    <w:rsid w:val="00FE2D2C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8714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aguss-szombathely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E31D5-BBC1-423D-904F-700A5765F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Bonti Tamás</cp:lastModifiedBy>
  <cp:revision>2</cp:revision>
  <cp:lastPrinted>2024-09-12T05:52:00Z</cp:lastPrinted>
  <dcterms:created xsi:type="dcterms:W3CDTF">2024-09-12T05:52:00Z</dcterms:created>
  <dcterms:modified xsi:type="dcterms:W3CDTF">2024-09-12T05:52:00Z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