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60E7" w14:textId="77777777" w:rsidR="004242D5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14:paraId="45B45F06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47B68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33AE529B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1A3CD97" w14:textId="409E49F2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 xml:space="preserve">Szombathely Megyei Jogú Város Közgyűlése </w:t>
      </w:r>
      <w:r w:rsidR="00CD7E42">
        <w:rPr>
          <w:rFonts w:cstheme="minorHAnsi"/>
          <w:b/>
          <w:bCs/>
          <w:szCs w:val="22"/>
        </w:rPr>
        <w:t xml:space="preserve">Városstratégiai, Idegenforgalmi és Sport </w:t>
      </w:r>
      <w:r w:rsidRPr="00D47B68">
        <w:rPr>
          <w:rFonts w:cstheme="minorHAnsi"/>
          <w:b/>
          <w:bCs/>
          <w:szCs w:val="22"/>
        </w:rPr>
        <w:t>Bizottsága</w:t>
      </w:r>
    </w:p>
    <w:p w14:paraId="4412E60F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24109CE0" w14:textId="4EB95F4D" w:rsidR="004242D5" w:rsidRPr="00D47B68" w:rsidRDefault="00631E69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2024</w:t>
      </w:r>
      <w:r w:rsidR="0054713E">
        <w:rPr>
          <w:rFonts w:cstheme="minorHAnsi"/>
          <w:b/>
          <w:bCs/>
          <w:szCs w:val="22"/>
        </w:rPr>
        <w:t xml:space="preserve">. </w:t>
      </w:r>
      <w:r w:rsidR="00452B2D">
        <w:rPr>
          <w:rFonts w:cstheme="minorHAnsi"/>
          <w:b/>
          <w:bCs/>
          <w:szCs w:val="22"/>
        </w:rPr>
        <w:t>augusztus 27</w:t>
      </w:r>
      <w:r w:rsidR="004242D5" w:rsidRPr="00D47B68">
        <w:rPr>
          <w:rFonts w:cstheme="minorHAnsi"/>
          <w:b/>
          <w:bCs/>
          <w:szCs w:val="22"/>
        </w:rPr>
        <w:t>-i rend</w:t>
      </w:r>
      <w:r w:rsidR="00452B2D">
        <w:rPr>
          <w:rFonts w:cstheme="minorHAnsi"/>
          <w:b/>
          <w:bCs/>
          <w:szCs w:val="22"/>
        </w:rPr>
        <w:t>kívüli</w:t>
      </w:r>
      <w:r w:rsidR="004242D5" w:rsidRPr="00D47B68">
        <w:rPr>
          <w:rFonts w:cstheme="minorHAnsi"/>
          <w:b/>
          <w:bCs/>
          <w:szCs w:val="22"/>
        </w:rPr>
        <w:t xml:space="preserve"> ülésére</w:t>
      </w:r>
    </w:p>
    <w:p w14:paraId="2C5F0588" w14:textId="77777777" w:rsidR="00D47B68" w:rsidRPr="00D47B68" w:rsidRDefault="00D47B68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1CE10F79" w14:textId="641A9751" w:rsidR="00E66332" w:rsidRPr="00452B2D" w:rsidRDefault="00452B2D" w:rsidP="00D47B68">
      <w:pPr>
        <w:jc w:val="center"/>
        <w:rPr>
          <w:rFonts w:cstheme="minorHAnsi"/>
          <w:b/>
          <w:szCs w:val="22"/>
        </w:rPr>
      </w:pPr>
      <w:r w:rsidRPr="00452B2D">
        <w:rPr>
          <w:rFonts w:cstheme="minorHAnsi"/>
          <w:b/>
          <w:szCs w:val="22"/>
        </w:rPr>
        <w:t xml:space="preserve">Javaslat a </w:t>
      </w:r>
      <w:proofErr w:type="spellStart"/>
      <w:r w:rsidRPr="00452B2D">
        <w:rPr>
          <w:rFonts w:cstheme="minorHAnsi"/>
          <w:b/>
          <w:szCs w:val="22"/>
        </w:rPr>
        <w:t>NetZeroCities</w:t>
      </w:r>
      <w:proofErr w:type="spellEnd"/>
      <w:r w:rsidRPr="00452B2D">
        <w:rPr>
          <w:rFonts w:cstheme="minorHAnsi"/>
          <w:b/>
          <w:szCs w:val="22"/>
        </w:rPr>
        <w:t xml:space="preserve"> Testvérvárosi Tanulási Programban való részvétellel kapcsolatos döntések meghozatalára</w:t>
      </w:r>
    </w:p>
    <w:p w14:paraId="6B2BD93D" w14:textId="77777777" w:rsidR="00452B2D" w:rsidRDefault="00452B2D" w:rsidP="00D47B68">
      <w:pPr>
        <w:jc w:val="center"/>
        <w:rPr>
          <w:rFonts w:cstheme="minorHAnsi"/>
          <w:b/>
          <w:szCs w:val="22"/>
          <w:lang w:eastAsia="en-US"/>
        </w:rPr>
      </w:pPr>
    </w:p>
    <w:p w14:paraId="4A77F1E4" w14:textId="068C2A20" w:rsidR="00452B2D" w:rsidRDefault="00452B2D" w:rsidP="00631E69">
      <w:pPr>
        <w:tabs>
          <w:tab w:val="left" w:pos="900"/>
          <w:tab w:val="center" w:pos="4536"/>
          <w:tab w:val="right" w:pos="9072"/>
        </w:tabs>
        <w:jc w:val="both"/>
        <w:rPr>
          <w:rFonts w:cstheme="minorHAnsi"/>
          <w:bCs/>
          <w:szCs w:val="22"/>
        </w:rPr>
      </w:pPr>
      <w:r w:rsidRPr="00452B2D">
        <w:rPr>
          <w:rFonts w:eastAsia="Calibri" w:cstheme="minorHAnsi"/>
          <w:szCs w:val="22"/>
          <w:lang w:eastAsia="en-US"/>
        </w:rPr>
        <w:t xml:space="preserve">A </w:t>
      </w:r>
      <w:r w:rsidRPr="00452B2D">
        <w:rPr>
          <w:rFonts w:cstheme="minorHAnsi"/>
          <w:bCs/>
          <w:szCs w:val="22"/>
        </w:rPr>
        <w:t xml:space="preserve">Városstratégiai, Idegenforgalmi és Sport </w:t>
      </w:r>
      <w:r>
        <w:rPr>
          <w:rFonts w:cstheme="minorHAnsi"/>
          <w:bCs/>
          <w:szCs w:val="22"/>
        </w:rPr>
        <w:t xml:space="preserve">Bizottság 2024. május 28-i ülésén megtárgyalta és a Közgyűlés számára is támogatásra javasolta a </w:t>
      </w:r>
      <w:proofErr w:type="spellStart"/>
      <w:r>
        <w:rPr>
          <w:rFonts w:eastAsia="Calibri" w:cstheme="minorHAnsi"/>
          <w:szCs w:val="22"/>
          <w:lang w:eastAsia="en-US"/>
        </w:rPr>
        <w:t>NetZeroCities</w:t>
      </w:r>
      <w:proofErr w:type="spellEnd"/>
      <w:r>
        <w:rPr>
          <w:rFonts w:eastAsia="Calibri" w:cstheme="minorHAnsi"/>
          <w:szCs w:val="22"/>
          <w:lang w:eastAsia="en-US"/>
        </w:rPr>
        <w:t xml:space="preserve"> program által meghirdetett „</w:t>
      </w:r>
      <w:proofErr w:type="spellStart"/>
      <w:r w:rsidRPr="00D57723">
        <w:rPr>
          <w:rFonts w:eastAsia="Calibri" w:cstheme="minorHAnsi"/>
          <w:szCs w:val="22"/>
          <w:lang w:eastAsia="en-US"/>
        </w:rPr>
        <w:t>Twinning</w:t>
      </w:r>
      <w:proofErr w:type="spellEnd"/>
      <w:r w:rsidRPr="00D57723">
        <w:rPr>
          <w:rFonts w:eastAsia="Calibri" w:cstheme="minorHAnsi"/>
          <w:szCs w:val="22"/>
          <w:lang w:eastAsia="en-US"/>
        </w:rPr>
        <w:t xml:space="preserve"> </w:t>
      </w:r>
      <w:proofErr w:type="spellStart"/>
      <w:r w:rsidRPr="00D57723">
        <w:rPr>
          <w:rFonts w:eastAsia="Calibri" w:cstheme="minorHAnsi"/>
          <w:szCs w:val="22"/>
          <w:lang w:eastAsia="en-US"/>
        </w:rPr>
        <w:t>Learning</w:t>
      </w:r>
      <w:proofErr w:type="spellEnd"/>
      <w:r w:rsidRPr="00D57723">
        <w:rPr>
          <w:rFonts w:eastAsia="Calibri" w:cstheme="minorHAnsi"/>
          <w:szCs w:val="22"/>
          <w:lang w:eastAsia="en-US"/>
        </w:rPr>
        <w:t xml:space="preserve"> </w:t>
      </w:r>
      <w:proofErr w:type="spellStart"/>
      <w:r w:rsidRPr="00D57723">
        <w:rPr>
          <w:rFonts w:eastAsia="Calibri" w:cstheme="minorHAnsi"/>
          <w:szCs w:val="22"/>
          <w:lang w:eastAsia="en-US"/>
        </w:rPr>
        <w:t>Programme</w:t>
      </w:r>
      <w:proofErr w:type="spellEnd"/>
      <w:r w:rsidRPr="00D57723">
        <w:rPr>
          <w:rFonts w:eastAsia="Calibri" w:cstheme="minorHAnsi"/>
          <w:szCs w:val="22"/>
          <w:lang w:eastAsia="en-US"/>
        </w:rPr>
        <w:t xml:space="preserve"> </w:t>
      </w:r>
      <w:proofErr w:type="spellStart"/>
      <w:r w:rsidRPr="00D57723">
        <w:rPr>
          <w:rFonts w:eastAsia="Calibri" w:cstheme="minorHAnsi"/>
          <w:szCs w:val="22"/>
          <w:lang w:eastAsia="en-US"/>
        </w:rPr>
        <w:t>Cohort</w:t>
      </w:r>
      <w:proofErr w:type="spellEnd"/>
      <w:r w:rsidRPr="00D57723">
        <w:rPr>
          <w:rFonts w:eastAsia="Calibri" w:cstheme="minorHAnsi"/>
          <w:szCs w:val="22"/>
          <w:lang w:eastAsia="en-US"/>
        </w:rPr>
        <w:t xml:space="preserve"> 2” (Testvérvárosi Tan</w:t>
      </w:r>
      <w:r>
        <w:rPr>
          <w:rFonts w:eastAsia="Calibri" w:cstheme="minorHAnsi"/>
          <w:szCs w:val="22"/>
          <w:lang w:eastAsia="en-US"/>
        </w:rPr>
        <w:t>ulási Pro</w:t>
      </w:r>
      <w:r w:rsidR="001D2AE9">
        <w:rPr>
          <w:rFonts w:eastAsia="Calibri" w:cstheme="minorHAnsi"/>
          <w:szCs w:val="22"/>
          <w:lang w:eastAsia="en-US"/>
        </w:rPr>
        <w:t>gram 2. kör) felhívásá</w:t>
      </w:r>
      <w:r>
        <w:rPr>
          <w:rFonts w:eastAsia="Calibri" w:cstheme="minorHAnsi"/>
          <w:szCs w:val="22"/>
          <w:lang w:eastAsia="en-US"/>
        </w:rPr>
        <w:t xml:space="preserve">ra </w:t>
      </w:r>
      <w:r w:rsidR="001D2AE9">
        <w:rPr>
          <w:rFonts w:eastAsia="Calibri" w:cstheme="minorHAnsi"/>
          <w:szCs w:val="22"/>
          <w:lang w:eastAsia="en-US"/>
        </w:rPr>
        <w:t xml:space="preserve">történő </w:t>
      </w:r>
      <w:r>
        <w:rPr>
          <w:rFonts w:eastAsia="Calibri" w:cstheme="minorHAnsi"/>
          <w:szCs w:val="22"/>
          <w:lang w:eastAsia="en-US"/>
        </w:rPr>
        <w:t>pályázat</w:t>
      </w:r>
      <w:r w:rsidR="001D2AE9">
        <w:rPr>
          <w:rFonts w:eastAsia="Calibri" w:cstheme="minorHAnsi"/>
          <w:szCs w:val="22"/>
          <w:lang w:eastAsia="en-US"/>
        </w:rPr>
        <w:t>benyújtás</w:t>
      </w:r>
      <w:r>
        <w:rPr>
          <w:rFonts w:eastAsia="Calibri" w:cstheme="minorHAnsi"/>
          <w:szCs w:val="22"/>
          <w:lang w:eastAsia="en-US"/>
        </w:rPr>
        <w:t xml:space="preserve">t. A Közgyűlés 141/2024. (V.30.) Kgy. sz. határozatával úgy döntött, hogy egyetért a pályázat benyújtásával, és felhatalmazza a </w:t>
      </w:r>
      <w:r w:rsidRPr="00452B2D">
        <w:rPr>
          <w:rFonts w:cstheme="minorHAnsi"/>
          <w:bCs/>
          <w:szCs w:val="22"/>
        </w:rPr>
        <w:t xml:space="preserve">Városstratégiai, Idegenforgalmi és Sport </w:t>
      </w:r>
      <w:r>
        <w:rPr>
          <w:rFonts w:cstheme="minorHAnsi"/>
          <w:bCs/>
          <w:szCs w:val="22"/>
        </w:rPr>
        <w:t xml:space="preserve">Bizottságot pozitív támogatói döntés esetén a megvalósítás részleteinek jóváhagyására. </w:t>
      </w:r>
    </w:p>
    <w:p w14:paraId="3306943A" w14:textId="77777777" w:rsidR="00452B2D" w:rsidRDefault="00452B2D" w:rsidP="00631E69">
      <w:pPr>
        <w:tabs>
          <w:tab w:val="left" w:pos="900"/>
          <w:tab w:val="center" w:pos="4536"/>
          <w:tab w:val="right" w:pos="9072"/>
        </w:tabs>
        <w:jc w:val="both"/>
        <w:rPr>
          <w:rFonts w:cstheme="minorHAnsi"/>
          <w:bCs/>
          <w:szCs w:val="22"/>
        </w:rPr>
      </w:pPr>
    </w:p>
    <w:p w14:paraId="7C91886B" w14:textId="664D8D30" w:rsidR="001D2AE9" w:rsidRDefault="001D2AE9" w:rsidP="00631E69">
      <w:pPr>
        <w:tabs>
          <w:tab w:val="left" w:pos="900"/>
          <w:tab w:val="center" w:pos="4536"/>
          <w:tab w:val="right" w:pos="9072"/>
        </w:tabs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2024. augusztus 13-án a </w:t>
      </w:r>
      <w:proofErr w:type="spellStart"/>
      <w:r>
        <w:rPr>
          <w:rFonts w:cstheme="minorHAnsi"/>
          <w:bCs/>
          <w:szCs w:val="22"/>
        </w:rPr>
        <w:t>NetZeroCities</w:t>
      </w:r>
      <w:proofErr w:type="spellEnd"/>
      <w:r>
        <w:rPr>
          <w:rFonts w:cstheme="minorHAnsi"/>
          <w:bCs/>
          <w:szCs w:val="22"/>
        </w:rPr>
        <w:t xml:space="preserve"> program arról tájékoztatta Önkormányzatunkat, hogy a 74 pályázó város közül támogatásra kiválasztott 20 közé Szombathely is bekerült.</w:t>
      </w:r>
    </w:p>
    <w:p w14:paraId="60C808AE" w14:textId="25E3061C" w:rsidR="00452B2D" w:rsidRDefault="00452B2D" w:rsidP="00631E69">
      <w:pPr>
        <w:tabs>
          <w:tab w:val="left" w:pos="900"/>
          <w:tab w:val="center" w:pos="4536"/>
          <w:tab w:val="right" w:pos="9072"/>
        </w:tabs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 xml:space="preserve">A </w:t>
      </w:r>
      <w:r w:rsidRPr="00D57723">
        <w:rPr>
          <w:rFonts w:eastAsia="Calibri" w:cstheme="minorHAnsi"/>
          <w:szCs w:val="22"/>
          <w:lang w:eastAsia="en-US"/>
        </w:rPr>
        <w:t>Testvérvárosi Tan</w:t>
      </w:r>
      <w:r>
        <w:rPr>
          <w:rFonts w:eastAsia="Calibri" w:cstheme="minorHAnsi"/>
          <w:szCs w:val="22"/>
          <w:lang w:eastAsia="en-US"/>
        </w:rPr>
        <w:t xml:space="preserve">ulási Programban való részvétellel Önkormányzatunk lehetőséget kap arra, hogy 2 szakmai képviselője 20 hónapon </w:t>
      </w:r>
      <w:r w:rsidR="00EC0EE3">
        <w:rPr>
          <w:rFonts w:eastAsia="Calibri" w:cstheme="minorHAnsi"/>
          <w:szCs w:val="22"/>
          <w:lang w:eastAsia="en-US"/>
        </w:rPr>
        <w:t xml:space="preserve">(2024. szeptember – 2026. május) </w:t>
      </w:r>
      <w:r>
        <w:rPr>
          <w:rFonts w:eastAsia="Calibri" w:cstheme="minorHAnsi"/>
          <w:szCs w:val="22"/>
          <w:lang w:eastAsia="en-US"/>
        </w:rPr>
        <w:t>keresztül részt vegyen egy online tanulási, tudásátadási és kapcsolatteremtési folyamatban</w:t>
      </w:r>
      <w:r w:rsidR="001D2AE9">
        <w:rPr>
          <w:rFonts w:eastAsia="Calibri" w:cstheme="minorHAnsi"/>
          <w:szCs w:val="22"/>
          <w:lang w:eastAsia="en-US"/>
        </w:rPr>
        <w:t xml:space="preserve"> a többi</w:t>
      </w:r>
      <w:r>
        <w:rPr>
          <w:rFonts w:eastAsia="Calibri" w:cstheme="minorHAnsi"/>
          <w:szCs w:val="22"/>
          <w:lang w:eastAsia="en-US"/>
        </w:rPr>
        <w:t xml:space="preserve"> város képviselőivel közösen. Emellett </w:t>
      </w:r>
      <w:r w:rsidR="001D2AE9">
        <w:rPr>
          <w:rFonts w:eastAsia="Calibri" w:cstheme="minorHAnsi"/>
          <w:szCs w:val="22"/>
          <w:lang w:eastAsia="en-US"/>
        </w:rPr>
        <w:t>szakmai tanulmányúton</w:t>
      </w:r>
      <w:r>
        <w:rPr>
          <w:rFonts w:eastAsia="Calibri" w:cstheme="minorHAnsi"/>
          <w:szCs w:val="22"/>
          <w:lang w:eastAsia="en-US"/>
        </w:rPr>
        <w:t xml:space="preserve"> lehet részt </w:t>
      </w:r>
      <w:r w:rsidR="001D2AE9">
        <w:rPr>
          <w:rFonts w:eastAsia="Calibri" w:cstheme="minorHAnsi"/>
          <w:szCs w:val="22"/>
          <w:lang w:eastAsia="en-US"/>
        </w:rPr>
        <w:t xml:space="preserve">venni két kijelölt </w:t>
      </w:r>
      <w:r>
        <w:rPr>
          <w:rFonts w:eastAsia="Calibri" w:cstheme="minorHAnsi"/>
          <w:szCs w:val="22"/>
          <w:lang w:eastAsia="en-US"/>
        </w:rPr>
        <w:t xml:space="preserve">partner városban, Pécsen és Miskolcon, amelyek hasonló klímavédelmi problémákkal néznek szembe, de már komolyabb lépéseket tettek a megoldás </w:t>
      </w:r>
      <w:r w:rsidR="001D2AE9">
        <w:rPr>
          <w:rFonts w:eastAsia="Calibri" w:cstheme="minorHAnsi"/>
          <w:szCs w:val="22"/>
          <w:lang w:eastAsia="en-US"/>
        </w:rPr>
        <w:t xml:space="preserve">- és a forráskeresés - </w:t>
      </w:r>
      <w:r>
        <w:rPr>
          <w:rFonts w:eastAsia="Calibri" w:cstheme="minorHAnsi"/>
          <w:szCs w:val="22"/>
          <w:lang w:eastAsia="en-US"/>
        </w:rPr>
        <w:t>felé. A tám</w:t>
      </w:r>
      <w:r w:rsidR="001D2AE9">
        <w:rPr>
          <w:rFonts w:eastAsia="Calibri" w:cstheme="minorHAnsi"/>
          <w:szCs w:val="22"/>
          <w:lang w:eastAsia="en-US"/>
        </w:rPr>
        <w:t xml:space="preserve">ogató program </w:t>
      </w:r>
      <w:r>
        <w:rPr>
          <w:rFonts w:eastAsia="Calibri" w:cstheme="minorHAnsi"/>
          <w:szCs w:val="22"/>
          <w:lang w:eastAsia="en-US"/>
        </w:rPr>
        <w:t xml:space="preserve">pénzügyi támogatást </w:t>
      </w:r>
      <w:r w:rsidR="001D2AE9">
        <w:rPr>
          <w:rFonts w:eastAsia="Calibri" w:cstheme="minorHAnsi"/>
          <w:szCs w:val="22"/>
          <w:lang w:eastAsia="en-US"/>
        </w:rPr>
        <w:t>nyújt a látogatás megvalósításához</w:t>
      </w:r>
      <w:r>
        <w:rPr>
          <w:rFonts w:eastAsia="Calibri" w:cstheme="minorHAnsi"/>
          <w:szCs w:val="22"/>
          <w:lang w:eastAsia="en-US"/>
        </w:rPr>
        <w:t>, emellett szakmai és szervezési segítséget ad a tudásá</w:t>
      </w:r>
      <w:r w:rsidR="001D2AE9">
        <w:rPr>
          <w:rFonts w:eastAsia="Calibri" w:cstheme="minorHAnsi"/>
          <w:szCs w:val="22"/>
          <w:lang w:eastAsia="en-US"/>
        </w:rPr>
        <w:t>tadási folyamat megszervezésével</w:t>
      </w:r>
      <w:r>
        <w:rPr>
          <w:rFonts w:eastAsia="Calibri" w:cstheme="minorHAnsi"/>
          <w:szCs w:val="22"/>
          <w:lang w:eastAsia="en-US"/>
        </w:rPr>
        <w:t>, a városok közt</w:t>
      </w:r>
      <w:r w:rsidR="001D2AE9">
        <w:rPr>
          <w:rFonts w:eastAsia="Calibri" w:cstheme="minorHAnsi"/>
          <w:szCs w:val="22"/>
          <w:lang w:eastAsia="en-US"/>
        </w:rPr>
        <w:t>i kapcsolattartás elősegítésével</w:t>
      </w:r>
      <w:r>
        <w:rPr>
          <w:rFonts w:eastAsia="Calibri" w:cstheme="minorHAnsi"/>
          <w:szCs w:val="22"/>
          <w:lang w:eastAsia="en-US"/>
        </w:rPr>
        <w:t xml:space="preserve">. </w:t>
      </w:r>
    </w:p>
    <w:p w14:paraId="78553BB3" w14:textId="225C8AFA" w:rsidR="00452B2D" w:rsidRPr="00452B2D" w:rsidRDefault="001D2AE9" w:rsidP="00631E69">
      <w:pPr>
        <w:tabs>
          <w:tab w:val="left" w:pos="900"/>
          <w:tab w:val="center" w:pos="4536"/>
          <w:tab w:val="right" w:pos="9072"/>
        </w:tabs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>Szombathely a részvétellel azt vállalja</w:t>
      </w:r>
      <w:r w:rsidR="00452B2D">
        <w:rPr>
          <w:rFonts w:eastAsia="Calibri" w:cstheme="minorHAnsi"/>
          <w:szCs w:val="22"/>
          <w:lang w:eastAsia="en-US"/>
        </w:rPr>
        <w:t xml:space="preserve">, hogy </w:t>
      </w:r>
      <w:r>
        <w:rPr>
          <w:rFonts w:eastAsia="Calibri" w:cstheme="minorHAnsi"/>
          <w:szCs w:val="22"/>
          <w:lang w:eastAsia="en-US"/>
        </w:rPr>
        <w:t xml:space="preserve">szakmai képviselői </w:t>
      </w:r>
      <w:r w:rsidR="00452B2D">
        <w:rPr>
          <w:rFonts w:eastAsia="Calibri" w:cstheme="minorHAnsi"/>
          <w:szCs w:val="22"/>
          <w:lang w:eastAsia="en-US"/>
        </w:rPr>
        <w:t xml:space="preserve">havi kb. 1,5 munkanap ráfordítással </w:t>
      </w:r>
      <w:r>
        <w:rPr>
          <w:rFonts w:eastAsia="Calibri" w:cstheme="minorHAnsi"/>
          <w:szCs w:val="22"/>
          <w:lang w:eastAsia="en-US"/>
        </w:rPr>
        <w:t xml:space="preserve">részt </w:t>
      </w:r>
      <w:r w:rsidR="00452B2D">
        <w:rPr>
          <w:rFonts w:eastAsia="Calibri" w:cstheme="minorHAnsi"/>
          <w:szCs w:val="22"/>
          <w:lang w:eastAsia="en-US"/>
        </w:rPr>
        <w:t>vesznek a közös munkában, és a 20</w:t>
      </w:r>
      <w:r w:rsidR="00EC0EE3">
        <w:rPr>
          <w:rFonts w:eastAsia="Calibri" w:cstheme="minorHAnsi"/>
          <w:szCs w:val="22"/>
          <w:lang w:eastAsia="en-US"/>
        </w:rPr>
        <w:t>.</w:t>
      </w:r>
      <w:r w:rsidR="00452B2D">
        <w:rPr>
          <w:rFonts w:eastAsia="Calibri" w:cstheme="minorHAnsi"/>
          <w:szCs w:val="22"/>
          <w:lang w:eastAsia="en-US"/>
        </w:rPr>
        <w:t xml:space="preserve"> hónap végére összeál</w:t>
      </w:r>
      <w:r w:rsidR="00524614">
        <w:rPr>
          <w:rFonts w:eastAsia="Calibri" w:cstheme="minorHAnsi"/>
          <w:szCs w:val="22"/>
          <w:lang w:eastAsia="en-US"/>
        </w:rPr>
        <w:t>lítják a város klíma</w:t>
      </w:r>
      <w:r w:rsidR="00452B2D">
        <w:rPr>
          <w:rFonts w:eastAsia="Calibri" w:cstheme="minorHAnsi"/>
          <w:szCs w:val="22"/>
          <w:lang w:eastAsia="en-US"/>
        </w:rPr>
        <w:t xml:space="preserve"> akciótervét a projekt </w:t>
      </w:r>
      <w:r w:rsidR="00524614">
        <w:rPr>
          <w:rFonts w:eastAsia="Calibri" w:cstheme="minorHAnsi"/>
          <w:szCs w:val="22"/>
          <w:lang w:eastAsia="en-US"/>
        </w:rPr>
        <w:t>során megismert és átvételre, megvalósításra kiválasztott</w:t>
      </w:r>
      <w:r w:rsidR="00452B2D">
        <w:rPr>
          <w:rFonts w:eastAsia="Calibri" w:cstheme="minorHAnsi"/>
          <w:szCs w:val="22"/>
          <w:lang w:eastAsia="en-US"/>
        </w:rPr>
        <w:t xml:space="preserve"> akciókból.</w:t>
      </w:r>
    </w:p>
    <w:p w14:paraId="4A145CFB" w14:textId="77777777" w:rsidR="00452B2D" w:rsidRDefault="00452B2D" w:rsidP="00631E69">
      <w:pPr>
        <w:tabs>
          <w:tab w:val="left" w:pos="900"/>
          <w:tab w:val="center" w:pos="4536"/>
          <w:tab w:val="right" w:pos="9072"/>
        </w:tabs>
        <w:jc w:val="both"/>
        <w:rPr>
          <w:rFonts w:eastAsia="Calibri" w:cstheme="minorHAnsi"/>
          <w:szCs w:val="22"/>
          <w:lang w:eastAsia="en-US"/>
        </w:rPr>
      </w:pPr>
    </w:p>
    <w:p w14:paraId="48BDD48E" w14:textId="72F99C95" w:rsidR="00524614" w:rsidRDefault="00524614" w:rsidP="00631E69">
      <w:pPr>
        <w:tabs>
          <w:tab w:val="left" w:pos="900"/>
          <w:tab w:val="center" w:pos="4536"/>
          <w:tab w:val="right" w:pos="9072"/>
        </w:tabs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 xml:space="preserve">A </w:t>
      </w:r>
      <w:r w:rsidRPr="00D57723">
        <w:rPr>
          <w:rFonts w:eastAsia="Calibri" w:cstheme="minorHAnsi"/>
          <w:szCs w:val="22"/>
          <w:lang w:eastAsia="en-US"/>
        </w:rPr>
        <w:t>Testvérvárosi Tan</w:t>
      </w:r>
      <w:r>
        <w:rPr>
          <w:rFonts w:eastAsia="Calibri" w:cstheme="minorHAnsi"/>
          <w:szCs w:val="22"/>
          <w:lang w:eastAsia="en-US"/>
        </w:rPr>
        <w:t xml:space="preserve">ulási Programban történő részvételhez az Önkormányzatnak 2024. szeptember 10-ig szükséges jelezni határozott szándékát egy Részvételi megállapodás digitális aláírásával. A megállapodás angol és magyar nyelvű változatai az előterjesztés 1. és 2. mellékletét képezik. </w:t>
      </w:r>
    </w:p>
    <w:p w14:paraId="0A3FF59C" w14:textId="77777777" w:rsidR="00452B2D" w:rsidRDefault="00452B2D" w:rsidP="00631E69">
      <w:pPr>
        <w:tabs>
          <w:tab w:val="left" w:pos="900"/>
          <w:tab w:val="center" w:pos="4536"/>
          <w:tab w:val="right" w:pos="9072"/>
        </w:tabs>
        <w:jc w:val="both"/>
        <w:rPr>
          <w:rFonts w:eastAsia="Calibri" w:cstheme="minorHAnsi"/>
          <w:szCs w:val="22"/>
          <w:lang w:eastAsia="en-US"/>
        </w:rPr>
      </w:pPr>
    </w:p>
    <w:p w14:paraId="56E9EDBA" w14:textId="60ABF895" w:rsidR="004242D5" w:rsidRPr="00C8313B" w:rsidRDefault="004242D5" w:rsidP="004242D5">
      <w:pPr>
        <w:jc w:val="both"/>
        <w:rPr>
          <w:rFonts w:cs="Arial"/>
          <w:bCs/>
          <w:szCs w:val="22"/>
        </w:rPr>
      </w:pPr>
      <w:r w:rsidRPr="00C8313B">
        <w:rPr>
          <w:rFonts w:cs="Arial"/>
          <w:bCs/>
          <w:szCs w:val="22"/>
        </w:rPr>
        <w:t>Kérem a Tisztelt Bizottságot, hogy az előterjesztést megtárgyalni, és a határozati javaslato</w:t>
      </w:r>
      <w:r w:rsidRPr="009B4017">
        <w:rPr>
          <w:rFonts w:cs="Arial"/>
          <w:bCs/>
          <w:szCs w:val="22"/>
        </w:rPr>
        <w:t>t</w:t>
      </w:r>
      <w:r w:rsidRPr="00C8313B">
        <w:rPr>
          <w:rFonts w:cs="Arial"/>
          <w:bCs/>
          <w:szCs w:val="22"/>
        </w:rPr>
        <w:t xml:space="preserve"> elfogadni szíveskedjék.</w:t>
      </w:r>
    </w:p>
    <w:p w14:paraId="6751D255" w14:textId="77777777" w:rsidR="004242D5" w:rsidRPr="00C8313B" w:rsidRDefault="004242D5" w:rsidP="004242D5">
      <w:pPr>
        <w:jc w:val="both"/>
        <w:rPr>
          <w:rFonts w:cs="Arial"/>
          <w:bCs/>
          <w:szCs w:val="22"/>
        </w:rPr>
      </w:pPr>
    </w:p>
    <w:p w14:paraId="42B592BB" w14:textId="39121642" w:rsidR="00631E69" w:rsidRDefault="00631E69" w:rsidP="00631E69">
      <w:pPr>
        <w:jc w:val="both"/>
        <w:rPr>
          <w:rFonts w:cstheme="minorHAnsi"/>
          <w:b/>
          <w:szCs w:val="22"/>
        </w:rPr>
      </w:pPr>
      <w:r w:rsidRPr="000B3990">
        <w:rPr>
          <w:rFonts w:cstheme="minorHAnsi"/>
          <w:b/>
          <w:szCs w:val="22"/>
        </w:rPr>
        <w:t>Szombathely, 202</w:t>
      </w:r>
      <w:r>
        <w:rPr>
          <w:rFonts w:cstheme="minorHAnsi"/>
          <w:b/>
          <w:szCs w:val="22"/>
        </w:rPr>
        <w:t>4</w:t>
      </w:r>
      <w:r w:rsidRPr="000B3990">
        <w:rPr>
          <w:rFonts w:cstheme="minorHAnsi"/>
          <w:b/>
          <w:szCs w:val="22"/>
        </w:rPr>
        <w:t xml:space="preserve">. </w:t>
      </w:r>
      <w:r w:rsidR="00524614">
        <w:rPr>
          <w:rFonts w:cstheme="minorHAnsi"/>
          <w:b/>
          <w:szCs w:val="22"/>
        </w:rPr>
        <w:t>augusztus</w:t>
      </w:r>
      <w:r w:rsidRPr="000B3990">
        <w:rPr>
          <w:rFonts w:cstheme="minorHAnsi"/>
          <w:b/>
          <w:szCs w:val="22"/>
        </w:rPr>
        <w:t xml:space="preserve"> </w:t>
      </w:r>
      <w:proofErr w:type="gramStart"/>
      <w:r>
        <w:rPr>
          <w:rFonts w:cstheme="minorHAnsi"/>
          <w:b/>
          <w:szCs w:val="22"/>
        </w:rPr>
        <w:t xml:space="preserve">„  </w:t>
      </w:r>
      <w:proofErr w:type="gramEnd"/>
      <w:r>
        <w:rPr>
          <w:rFonts w:cstheme="minorHAnsi"/>
          <w:b/>
          <w:szCs w:val="22"/>
        </w:rPr>
        <w:t xml:space="preserve">    ”</w:t>
      </w:r>
    </w:p>
    <w:p w14:paraId="0AF5EC57" w14:textId="77777777" w:rsidR="00524614" w:rsidRDefault="00524614" w:rsidP="00631E69">
      <w:pPr>
        <w:jc w:val="both"/>
        <w:rPr>
          <w:rFonts w:cstheme="minorHAnsi"/>
          <w:b/>
          <w:szCs w:val="22"/>
        </w:rPr>
      </w:pPr>
    </w:p>
    <w:p w14:paraId="787ADC6C" w14:textId="77777777" w:rsidR="00C8313B" w:rsidRDefault="00C8313B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03144A45" w14:textId="47E631E5" w:rsidR="004242D5" w:rsidRPr="00631E69" w:rsidRDefault="004242D5" w:rsidP="00631E69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C8313B">
        <w:rPr>
          <w:rFonts w:cs="Arial"/>
          <w:b/>
          <w:bCs/>
          <w:szCs w:val="22"/>
          <w:lang w:val="x-none" w:eastAsia="x-none"/>
        </w:rPr>
        <w:t>/:</w:t>
      </w:r>
      <w:r w:rsidRPr="00C8313B">
        <w:rPr>
          <w:rFonts w:cs="Arial"/>
          <w:b/>
          <w:szCs w:val="22"/>
        </w:rPr>
        <w:t xml:space="preserve"> dr. Horváth Attila </w:t>
      </w:r>
      <w:r w:rsidRPr="00C8313B">
        <w:rPr>
          <w:rFonts w:cs="Arial"/>
          <w:b/>
          <w:bCs/>
          <w:szCs w:val="22"/>
          <w:lang w:val="x-none" w:eastAsia="x-none"/>
        </w:rPr>
        <w:t>:/</w:t>
      </w:r>
    </w:p>
    <w:p w14:paraId="25AE781C" w14:textId="6514F7CE" w:rsidR="00E66332" w:rsidRDefault="00E66332">
      <w:pPr>
        <w:rPr>
          <w:rFonts w:eastAsia="Calibri" w:cstheme="minorHAnsi"/>
          <w:b/>
          <w:bCs/>
          <w:szCs w:val="22"/>
          <w:u w:val="single"/>
          <w:lang w:eastAsia="en-US"/>
        </w:rPr>
      </w:pPr>
    </w:p>
    <w:p w14:paraId="03F4787C" w14:textId="460FB2A2" w:rsidR="00920982" w:rsidRDefault="00920982">
      <w:pPr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t>Mellékletek:</w:t>
      </w:r>
    </w:p>
    <w:p w14:paraId="6344BD34" w14:textId="305BF517" w:rsidR="00920982" w:rsidRDefault="00920982">
      <w:pPr>
        <w:rPr>
          <w:rFonts w:eastAsia="Calibri" w:cstheme="minorHAnsi"/>
          <w:bCs/>
          <w:szCs w:val="22"/>
          <w:lang w:eastAsia="en-US"/>
        </w:rPr>
      </w:pPr>
      <w:r>
        <w:rPr>
          <w:rFonts w:eastAsia="Calibri" w:cstheme="minorHAnsi"/>
          <w:bCs/>
          <w:szCs w:val="22"/>
          <w:lang w:eastAsia="en-US"/>
        </w:rPr>
        <w:t xml:space="preserve">1. </w:t>
      </w:r>
      <w:r w:rsidR="00A3317A" w:rsidRPr="00A3317A">
        <w:rPr>
          <w:rFonts w:eastAsia="Calibri" w:cstheme="minorHAnsi"/>
          <w:bCs/>
          <w:szCs w:val="22"/>
          <w:lang w:eastAsia="en-US"/>
        </w:rPr>
        <w:t xml:space="preserve">TLP </w:t>
      </w:r>
      <w:proofErr w:type="spellStart"/>
      <w:r w:rsidR="00A3317A" w:rsidRPr="00A3317A">
        <w:rPr>
          <w:rFonts w:eastAsia="Calibri" w:cstheme="minorHAnsi"/>
          <w:bCs/>
          <w:szCs w:val="22"/>
          <w:lang w:eastAsia="en-US"/>
        </w:rPr>
        <w:t>Agreement_Pilot</w:t>
      </w:r>
      <w:proofErr w:type="spellEnd"/>
      <w:r w:rsidR="00A3317A" w:rsidRPr="00A3317A">
        <w:rPr>
          <w:rFonts w:eastAsia="Calibri" w:cstheme="minorHAnsi"/>
          <w:bCs/>
          <w:szCs w:val="22"/>
          <w:lang w:eastAsia="en-US"/>
        </w:rPr>
        <w:t xml:space="preserve"> and </w:t>
      </w:r>
      <w:proofErr w:type="spellStart"/>
      <w:r w:rsidR="00A3317A" w:rsidRPr="00A3317A">
        <w:rPr>
          <w:rFonts w:eastAsia="Calibri" w:cstheme="minorHAnsi"/>
          <w:bCs/>
          <w:szCs w:val="22"/>
          <w:lang w:eastAsia="en-US"/>
        </w:rPr>
        <w:t>Twin</w:t>
      </w:r>
      <w:proofErr w:type="spellEnd"/>
      <w:r w:rsidR="00A3317A" w:rsidRPr="00A3317A">
        <w:rPr>
          <w:rFonts w:eastAsia="Calibri" w:cstheme="minorHAnsi"/>
          <w:bCs/>
          <w:szCs w:val="22"/>
          <w:lang w:eastAsia="en-US"/>
        </w:rPr>
        <w:t xml:space="preserve"> </w:t>
      </w:r>
      <w:proofErr w:type="spellStart"/>
      <w:r w:rsidR="00A3317A" w:rsidRPr="00A3317A">
        <w:rPr>
          <w:rFonts w:eastAsia="Calibri" w:cstheme="minorHAnsi"/>
          <w:bCs/>
          <w:szCs w:val="22"/>
          <w:lang w:eastAsia="en-US"/>
        </w:rPr>
        <w:t>Cities</w:t>
      </w:r>
      <w:proofErr w:type="spellEnd"/>
      <w:r w:rsidR="00A3317A" w:rsidRPr="00A3317A">
        <w:rPr>
          <w:rFonts w:eastAsia="Calibri" w:cstheme="minorHAnsi"/>
          <w:bCs/>
          <w:szCs w:val="22"/>
          <w:lang w:eastAsia="en-US"/>
        </w:rPr>
        <w:t xml:space="preserve"> </w:t>
      </w:r>
      <w:proofErr w:type="spellStart"/>
      <w:r w:rsidR="00A3317A" w:rsidRPr="00A3317A">
        <w:rPr>
          <w:rFonts w:eastAsia="Calibri" w:cstheme="minorHAnsi"/>
          <w:bCs/>
          <w:szCs w:val="22"/>
          <w:lang w:eastAsia="en-US"/>
        </w:rPr>
        <w:t>Cohort</w:t>
      </w:r>
      <w:proofErr w:type="spellEnd"/>
      <w:r w:rsidR="00A3317A" w:rsidRPr="00A3317A">
        <w:rPr>
          <w:rFonts w:eastAsia="Calibri" w:cstheme="minorHAnsi"/>
          <w:bCs/>
          <w:szCs w:val="22"/>
          <w:lang w:eastAsia="en-US"/>
        </w:rPr>
        <w:t xml:space="preserve"> 2 V1</w:t>
      </w:r>
    </w:p>
    <w:p w14:paraId="0F1A1490" w14:textId="4528C245" w:rsidR="00920982" w:rsidRPr="00920982" w:rsidRDefault="00920982">
      <w:pPr>
        <w:rPr>
          <w:rFonts w:eastAsia="Calibri" w:cstheme="minorHAnsi"/>
          <w:bCs/>
          <w:szCs w:val="22"/>
          <w:lang w:eastAsia="en-US"/>
        </w:rPr>
      </w:pPr>
      <w:r>
        <w:rPr>
          <w:rFonts w:eastAsia="Calibri" w:cstheme="minorHAnsi"/>
          <w:bCs/>
          <w:szCs w:val="22"/>
          <w:lang w:eastAsia="en-US"/>
        </w:rPr>
        <w:t xml:space="preserve">2. </w:t>
      </w:r>
      <w:r w:rsidR="00A3317A" w:rsidRPr="00A3317A">
        <w:rPr>
          <w:rFonts w:eastAsia="Calibri" w:cstheme="minorHAnsi"/>
          <w:bCs/>
          <w:szCs w:val="22"/>
          <w:lang w:eastAsia="en-US"/>
        </w:rPr>
        <w:t xml:space="preserve">TLP </w:t>
      </w:r>
      <w:proofErr w:type="spellStart"/>
      <w:r w:rsidR="00A3317A" w:rsidRPr="00A3317A">
        <w:rPr>
          <w:rFonts w:eastAsia="Calibri" w:cstheme="minorHAnsi"/>
          <w:bCs/>
          <w:szCs w:val="22"/>
          <w:lang w:eastAsia="en-US"/>
        </w:rPr>
        <w:t>Agreement_Pilot</w:t>
      </w:r>
      <w:proofErr w:type="spellEnd"/>
      <w:r w:rsidR="00A3317A" w:rsidRPr="00A3317A">
        <w:rPr>
          <w:rFonts w:eastAsia="Calibri" w:cstheme="minorHAnsi"/>
          <w:bCs/>
          <w:szCs w:val="22"/>
          <w:lang w:eastAsia="en-US"/>
        </w:rPr>
        <w:t xml:space="preserve"> and </w:t>
      </w:r>
      <w:proofErr w:type="spellStart"/>
      <w:r w:rsidR="00A3317A" w:rsidRPr="00A3317A">
        <w:rPr>
          <w:rFonts w:eastAsia="Calibri" w:cstheme="minorHAnsi"/>
          <w:bCs/>
          <w:szCs w:val="22"/>
          <w:lang w:eastAsia="en-US"/>
        </w:rPr>
        <w:t>Twin</w:t>
      </w:r>
      <w:proofErr w:type="spellEnd"/>
      <w:r w:rsidR="00A3317A" w:rsidRPr="00A3317A">
        <w:rPr>
          <w:rFonts w:eastAsia="Calibri" w:cstheme="minorHAnsi"/>
          <w:bCs/>
          <w:szCs w:val="22"/>
          <w:lang w:eastAsia="en-US"/>
        </w:rPr>
        <w:t xml:space="preserve"> </w:t>
      </w:r>
      <w:proofErr w:type="spellStart"/>
      <w:r w:rsidR="00A3317A" w:rsidRPr="00A3317A">
        <w:rPr>
          <w:rFonts w:eastAsia="Calibri" w:cstheme="minorHAnsi"/>
          <w:bCs/>
          <w:szCs w:val="22"/>
          <w:lang w:eastAsia="en-US"/>
        </w:rPr>
        <w:t>Cities</w:t>
      </w:r>
      <w:proofErr w:type="spellEnd"/>
      <w:r w:rsidR="00A3317A" w:rsidRPr="00A3317A">
        <w:rPr>
          <w:rFonts w:eastAsia="Calibri" w:cstheme="minorHAnsi"/>
          <w:bCs/>
          <w:szCs w:val="22"/>
          <w:lang w:eastAsia="en-US"/>
        </w:rPr>
        <w:t xml:space="preserve"> </w:t>
      </w:r>
      <w:proofErr w:type="spellStart"/>
      <w:r w:rsidR="00A3317A" w:rsidRPr="00A3317A">
        <w:rPr>
          <w:rFonts w:eastAsia="Calibri" w:cstheme="minorHAnsi"/>
          <w:bCs/>
          <w:szCs w:val="22"/>
          <w:lang w:eastAsia="en-US"/>
        </w:rPr>
        <w:t>Cohort</w:t>
      </w:r>
      <w:proofErr w:type="spellEnd"/>
      <w:r w:rsidR="00A3317A" w:rsidRPr="00A3317A">
        <w:rPr>
          <w:rFonts w:eastAsia="Calibri" w:cstheme="minorHAnsi"/>
          <w:bCs/>
          <w:szCs w:val="22"/>
          <w:lang w:eastAsia="en-US"/>
        </w:rPr>
        <w:t xml:space="preserve"> 2 V1_HU</w:t>
      </w:r>
    </w:p>
    <w:p w14:paraId="1BD9B0CF" w14:textId="77777777" w:rsidR="00E66332" w:rsidRPr="00E66332" w:rsidRDefault="00E66332" w:rsidP="004242D5">
      <w:pPr>
        <w:jc w:val="center"/>
        <w:rPr>
          <w:rFonts w:eastAsia="Calibri" w:cstheme="minorHAnsi"/>
          <w:b/>
          <w:bCs/>
          <w:szCs w:val="22"/>
          <w:lang w:eastAsia="en-US"/>
        </w:rPr>
      </w:pPr>
    </w:p>
    <w:p w14:paraId="64C8EB40" w14:textId="77777777" w:rsidR="00524614" w:rsidRDefault="00524614">
      <w:pPr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br w:type="page"/>
      </w:r>
    </w:p>
    <w:p w14:paraId="3C71FA41" w14:textId="05ECB42E" w:rsidR="004242D5" w:rsidRPr="00C8313B" w:rsidRDefault="004242D5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C8313B">
        <w:rPr>
          <w:rFonts w:eastAsia="Calibri" w:cstheme="minorHAnsi"/>
          <w:b/>
          <w:bCs/>
          <w:szCs w:val="22"/>
          <w:u w:val="single"/>
          <w:lang w:eastAsia="en-US"/>
        </w:rPr>
        <w:lastRenderedPageBreak/>
        <w:t>Határozati javaslat</w:t>
      </w:r>
    </w:p>
    <w:p w14:paraId="7B9A6A80" w14:textId="6ECBFAAC" w:rsidR="004242D5" w:rsidRPr="00C8313B" w:rsidRDefault="00631E69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proofErr w:type="gramStart"/>
      <w:r>
        <w:rPr>
          <w:rFonts w:eastAsia="Calibri" w:cstheme="minorHAnsi"/>
          <w:b/>
          <w:bCs/>
          <w:szCs w:val="22"/>
          <w:u w:val="single"/>
          <w:lang w:eastAsia="en-US"/>
        </w:rPr>
        <w:t>…….</w:t>
      </w:r>
      <w:proofErr w:type="gramEnd"/>
      <w:r>
        <w:rPr>
          <w:rFonts w:eastAsia="Calibri" w:cstheme="minorHAnsi"/>
          <w:b/>
          <w:bCs/>
          <w:szCs w:val="22"/>
          <w:u w:val="single"/>
          <w:lang w:eastAsia="en-US"/>
        </w:rPr>
        <w:t>./2024. (V</w:t>
      </w:r>
      <w:r w:rsidR="00EC0EE3">
        <w:rPr>
          <w:rFonts w:eastAsia="Calibri" w:cstheme="minorHAnsi"/>
          <w:b/>
          <w:bCs/>
          <w:szCs w:val="22"/>
          <w:u w:val="single"/>
          <w:lang w:eastAsia="en-US"/>
        </w:rPr>
        <w:t>III. 27</w:t>
      </w:r>
      <w:r w:rsidR="00CD7E42">
        <w:rPr>
          <w:rFonts w:eastAsia="Calibri" w:cstheme="minorHAnsi"/>
          <w:b/>
          <w:bCs/>
          <w:szCs w:val="22"/>
          <w:u w:val="single"/>
          <w:lang w:eastAsia="en-US"/>
        </w:rPr>
        <w:t>.) VISB</w:t>
      </w:r>
      <w:r w:rsidR="004242D5" w:rsidRPr="00C8313B">
        <w:rPr>
          <w:rFonts w:eastAsia="Calibri" w:cstheme="minorHAnsi"/>
          <w:b/>
          <w:bCs/>
          <w:szCs w:val="22"/>
          <w:u w:val="single"/>
          <w:lang w:eastAsia="en-US"/>
        </w:rPr>
        <w:t>. sz. határozat</w:t>
      </w:r>
    </w:p>
    <w:p w14:paraId="6DF4AE01" w14:textId="77777777" w:rsidR="004242D5" w:rsidRPr="00C8313B" w:rsidRDefault="004242D5" w:rsidP="004242D5">
      <w:pPr>
        <w:jc w:val="both"/>
        <w:rPr>
          <w:rFonts w:eastAsia="Calibri" w:cstheme="minorHAnsi"/>
          <w:szCs w:val="22"/>
          <w:lang w:eastAsia="en-US"/>
        </w:rPr>
      </w:pPr>
    </w:p>
    <w:p w14:paraId="13B01D99" w14:textId="77777777" w:rsidR="00EC0EE3" w:rsidRDefault="0046091D" w:rsidP="0046091D">
      <w:pPr>
        <w:spacing w:after="120"/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 xml:space="preserve">1. A Bizottság egyetért a </w:t>
      </w:r>
      <w:proofErr w:type="spellStart"/>
      <w:r>
        <w:rPr>
          <w:rFonts w:eastAsia="Calibri" w:cstheme="minorHAnsi"/>
          <w:szCs w:val="22"/>
          <w:lang w:eastAsia="en-US"/>
        </w:rPr>
        <w:t>NetZeroCities</w:t>
      </w:r>
      <w:proofErr w:type="spellEnd"/>
      <w:r>
        <w:rPr>
          <w:rFonts w:eastAsia="Calibri" w:cstheme="minorHAnsi"/>
          <w:szCs w:val="22"/>
          <w:lang w:eastAsia="en-US"/>
        </w:rPr>
        <w:t xml:space="preserve"> „</w:t>
      </w:r>
      <w:proofErr w:type="spellStart"/>
      <w:r w:rsidRPr="00D57723">
        <w:rPr>
          <w:rFonts w:eastAsia="Calibri" w:cstheme="minorHAnsi"/>
          <w:szCs w:val="22"/>
          <w:lang w:eastAsia="en-US"/>
        </w:rPr>
        <w:t>Twinning</w:t>
      </w:r>
      <w:proofErr w:type="spellEnd"/>
      <w:r w:rsidRPr="00D57723">
        <w:rPr>
          <w:rFonts w:eastAsia="Calibri" w:cstheme="minorHAnsi"/>
          <w:szCs w:val="22"/>
          <w:lang w:eastAsia="en-US"/>
        </w:rPr>
        <w:t xml:space="preserve"> </w:t>
      </w:r>
      <w:proofErr w:type="spellStart"/>
      <w:r w:rsidRPr="00D57723">
        <w:rPr>
          <w:rFonts w:eastAsia="Calibri" w:cstheme="minorHAnsi"/>
          <w:szCs w:val="22"/>
          <w:lang w:eastAsia="en-US"/>
        </w:rPr>
        <w:t>Learning</w:t>
      </w:r>
      <w:proofErr w:type="spellEnd"/>
      <w:r w:rsidRPr="00D57723">
        <w:rPr>
          <w:rFonts w:eastAsia="Calibri" w:cstheme="minorHAnsi"/>
          <w:szCs w:val="22"/>
          <w:lang w:eastAsia="en-US"/>
        </w:rPr>
        <w:t xml:space="preserve"> </w:t>
      </w:r>
      <w:proofErr w:type="spellStart"/>
      <w:r w:rsidRPr="00D57723">
        <w:rPr>
          <w:rFonts w:eastAsia="Calibri" w:cstheme="minorHAnsi"/>
          <w:szCs w:val="22"/>
          <w:lang w:eastAsia="en-US"/>
        </w:rPr>
        <w:t>Programme</w:t>
      </w:r>
      <w:proofErr w:type="spellEnd"/>
      <w:r w:rsidRPr="00D57723">
        <w:rPr>
          <w:rFonts w:eastAsia="Calibri" w:cstheme="minorHAnsi"/>
          <w:szCs w:val="22"/>
          <w:lang w:eastAsia="en-US"/>
        </w:rPr>
        <w:t xml:space="preserve"> </w:t>
      </w:r>
      <w:proofErr w:type="spellStart"/>
      <w:r w:rsidRPr="00D57723">
        <w:rPr>
          <w:rFonts w:eastAsia="Calibri" w:cstheme="minorHAnsi"/>
          <w:szCs w:val="22"/>
          <w:lang w:eastAsia="en-US"/>
        </w:rPr>
        <w:t>Cohort</w:t>
      </w:r>
      <w:proofErr w:type="spellEnd"/>
      <w:r w:rsidRPr="00D57723">
        <w:rPr>
          <w:rFonts w:eastAsia="Calibri" w:cstheme="minorHAnsi"/>
          <w:szCs w:val="22"/>
          <w:lang w:eastAsia="en-US"/>
        </w:rPr>
        <w:t xml:space="preserve"> 2”</w:t>
      </w:r>
      <w:r>
        <w:rPr>
          <w:rFonts w:eastAsia="Calibri" w:cstheme="minorHAnsi"/>
          <w:szCs w:val="22"/>
          <w:lang w:eastAsia="en-US"/>
        </w:rPr>
        <w:t xml:space="preserve"> </w:t>
      </w:r>
      <w:r w:rsidR="00EC0EE3">
        <w:rPr>
          <w:rFonts w:eastAsia="Calibri" w:cstheme="minorHAnsi"/>
          <w:szCs w:val="22"/>
          <w:lang w:eastAsia="en-US"/>
        </w:rPr>
        <w:t>programban való részvétellel.</w:t>
      </w:r>
    </w:p>
    <w:p w14:paraId="4216C56A" w14:textId="7FD892A5" w:rsidR="0046091D" w:rsidRPr="000E006A" w:rsidRDefault="00C60DFF" w:rsidP="0046091D">
      <w:pPr>
        <w:spacing w:after="120"/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>2. A Bizottság felhatalmazza</w:t>
      </w:r>
      <w:r w:rsidR="00EC0EE3">
        <w:rPr>
          <w:rFonts w:eastAsia="Calibri" w:cstheme="minorHAnsi"/>
          <w:szCs w:val="22"/>
          <w:lang w:eastAsia="en-US"/>
        </w:rPr>
        <w:t xml:space="preserve"> a polgármestert a Részvételi megállapodás aláírására.</w:t>
      </w:r>
    </w:p>
    <w:p w14:paraId="31EB5194" w14:textId="77777777" w:rsidR="004242D5" w:rsidRPr="00C8313B" w:rsidRDefault="004242D5" w:rsidP="004242D5">
      <w:pPr>
        <w:jc w:val="both"/>
        <w:rPr>
          <w:rFonts w:cstheme="minorHAnsi"/>
          <w:b/>
          <w:bCs/>
          <w:szCs w:val="22"/>
          <w:u w:val="single"/>
        </w:rPr>
      </w:pPr>
    </w:p>
    <w:p w14:paraId="048B7A97" w14:textId="01D3446F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  <w:t>Dr. Horváth Attila alpolgármester</w:t>
      </w:r>
    </w:p>
    <w:p w14:paraId="75EA9E89" w14:textId="77777777" w:rsidR="004242D5" w:rsidRDefault="004242D5" w:rsidP="004242D5">
      <w:pPr>
        <w:ind w:firstLine="708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  <w:t>Dr. Károlyi Ákos jegyző</w:t>
      </w:r>
    </w:p>
    <w:p w14:paraId="327ECF29" w14:textId="2FD3CBA6" w:rsidR="00C60DFF" w:rsidRPr="00C8313B" w:rsidRDefault="00C60DFF" w:rsidP="00C60DFF">
      <w:pPr>
        <w:ind w:left="708" w:firstLine="708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Tóth Kálmán, a Bizottság elnöke</w:t>
      </w:r>
    </w:p>
    <w:p w14:paraId="44D0EA00" w14:textId="77777777" w:rsidR="004242D5" w:rsidRPr="00C8313B" w:rsidRDefault="004242D5" w:rsidP="004242D5">
      <w:pPr>
        <w:ind w:firstLine="708"/>
        <w:jc w:val="both"/>
        <w:rPr>
          <w:rFonts w:cstheme="minorHAnsi"/>
          <w:szCs w:val="22"/>
          <w:u w:val="single"/>
        </w:rPr>
      </w:pPr>
      <w:r w:rsidRPr="00C8313B">
        <w:rPr>
          <w:rFonts w:cstheme="minorHAnsi"/>
          <w:szCs w:val="22"/>
        </w:rPr>
        <w:tab/>
        <w:t>(</w:t>
      </w:r>
      <w:r w:rsidRPr="00C8313B">
        <w:rPr>
          <w:rFonts w:cstheme="minorHAnsi"/>
          <w:szCs w:val="22"/>
          <w:u w:val="single"/>
        </w:rPr>
        <w:t xml:space="preserve">A végrehajtásért felelős: </w:t>
      </w:r>
      <w:r w:rsidRPr="00C8313B">
        <w:rPr>
          <w:rFonts w:cstheme="minorHAnsi"/>
          <w:szCs w:val="22"/>
        </w:rPr>
        <w:t xml:space="preserve"> </w:t>
      </w:r>
    </w:p>
    <w:p w14:paraId="0ACDB485" w14:textId="77777777" w:rsidR="0046091D" w:rsidRDefault="004242D5" w:rsidP="0046091D">
      <w:pPr>
        <w:jc w:val="both"/>
        <w:rPr>
          <w:rFonts w:cstheme="minorHAnsi"/>
          <w:bCs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  <w:t>Nagyné dr. Gats Andrea, a Jogi és Képviselői Osztály vezetője</w:t>
      </w:r>
      <w:r w:rsidR="0046091D" w:rsidRPr="0046091D">
        <w:rPr>
          <w:rFonts w:cstheme="minorHAnsi"/>
          <w:bCs/>
          <w:szCs w:val="22"/>
        </w:rPr>
        <w:t xml:space="preserve"> </w:t>
      </w:r>
    </w:p>
    <w:p w14:paraId="32C90DEA" w14:textId="10930F3D" w:rsidR="004242D5" w:rsidRPr="00C8313B" w:rsidRDefault="0046091D" w:rsidP="0046091D">
      <w:pPr>
        <w:ind w:left="708" w:firstLine="708"/>
        <w:jc w:val="both"/>
        <w:rPr>
          <w:rFonts w:cstheme="minorHAnsi"/>
          <w:szCs w:val="22"/>
        </w:rPr>
      </w:pPr>
      <w:r w:rsidRPr="0002334F">
        <w:rPr>
          <w:rFonts w:cstheme="minorHAnsi"/>
          <w:bCs/>
          <w:szCs w:val="22"/>
        </w:rPr>
        <w:t>Kalmár Ervin, a Városüzemeltetési Osztály vezetője</w:t>
      </w:r>
      <w:r w:rsidR="004242D5" w:rsidRPr="00C8313B">
        <w:rPr>
          <w:rFonts w:cstheme="minorHAnsi"/>
          <w:szCs w:val="22"/>
        </w:rPr>
        <w:t>)</w:t>
      </w:r>
    </w:p>
    <w:p w14:paraId="6627A27F" w14:textId="77777777" w:rsidR="004242D5" w:rsidRPr="00C8313B" w:rsidRDefault="004242D5" w:rsidP="004242D5">
      <w:pPr>
        <w:ind w:left="708"/>
        <w:jc w:val="both"/>
        <w:rPr>
          <w:rFonts w:cstheme="minorHAnsi"/>
          <w:szCs w:val="22"/>
        </w:rPr>
      </w:pPr>
    </w:p>
    <w:p w14:paraId="361B1CDE" w14:textId="58391C19" w:rsidR="0046091D" w:rsidRPr="0002334F" w:rsidRDefault="004242D5" w:rsidP="0046091D">
      <w:pPr>
        <w:autoSpaceDE w:val="0"/>
        <w:autoSpaceDN w:val="0"/>
        <w:adjustRightInd w:val="0"/>
        <w:jc w:val="both"/>
        <w:rPr>
          <w:rFonts w:cstheme="minorHAnsi"/>
          <w:bCs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 w:rsidR="007E066D">
        <w:rPr>
          <w:rFonts w:cstheme="minorHAnsi"/>
          <w:szCs w:val="22"/>
        </w:rPr>
        <w:tab/>
      </w:r>
      <w:r w:rsidR="00654967">
        <w:rPr>
          <w:rFonts w:cstheme="minorHAnsi"/>
          <w:bCs/>
          <w:szCs w:val="22"/>
        </w:rPr>
        <w:t>2024. szeptember 10</w:t>
      </w:r>
      <w:r w:rsidR="002C3957">
        <w:rPr>
          <w:rFonts w:cstheme="minorHAnsi"/>
          <w:bCs/>
          <w:szCs w:val="22"/>
        </w:rPr>
        <w:t>.</w:t>
      </w:r>
    </w:p>
    <w:p w14:paraId="09DEF539" w14:textId="74011DED" w:rsidR="004242D5" w:rsidRPr="00C8313B" w:rsidRDefault="004242D5" w:rsidP="001C0F14">
      <w:pPr>
        <w:jc w:val="both"/>
        <w:rPr>
          <w:rFonts w:cstheme="minorHAnsi"/>
          <w:szCs w:val="22"/>
        </w:rPr>
      </w:pPr>
    </w:p>
    <w:p w14:paraId="49725330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41EE3D37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24A003A5" w14:textId="77777777" w:rsidR="00631E69" w:rsidRDefault="00631E69" w:rsidP="00631E69">
      <w:pPr>
        <w:jc w:val="center"/>
        <w:rPr>
          <w:rFonts w:cstheme="minorHAnsi"/>
          <w:szCs w:val="22"/>
        </w:rPr>
      </w:pPr>
    </w:p>
    <w:p w14:paraId="29B8A490" w14:textId="77777777" w:rsidR="00631E69" w:rsidRDefault="00631E69" w:rsidP="00631E69">
      <w:pPr>
        <w:jc w:val="center"/>
        <w:rPr>
          <w:rFonts w:cstheme="minorHAnsi"/>
          <w:szCs w:val="22"/>
        </w:rPr>
      </w:pPr>
    </w:p>
    <w:p w14:paraId="379C6AB5" w14:textId="77777777" w:rsidR="00631E69" w:rsidRPr="00145C39" w:rsidRDefault="00631E69" w:rsidP="00631E69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986BDE" w14:textId="77777777" w:rsidR="00631E69" w:rsidRDefault="00631E69" w:rsidP="00631E69">
      <w:pPr>
        <w:tabs>
          <w:tab w:val="left" w:pos="6237"/>
        </w:tabs>
        <w:jc w:val="center"/>
        <w:rPr>
          <w:rFonts w:cstheme="minorHAnsi"/>
          <w:b/>
          <w:bCs/>
          <w:szCs w:val="22"/>
          <w:u w:val="single"/>
        </w:rPr>
      </w:pPr>
    </w:p>
    <w:p w14:paraId="5D6F2306" w14:textId="77777777" w:rsidR="00631E69" w:rsidRDefault="00631E69" w:rsidP="00631E69">
      <w:pPr>
        <w:tabs>
          <w:tab w:val="left" w:pos="6237"/>
        </w:tabs>
        <w:jc w:val="center"/>
        <w:rPr>
          <w:rFonts w:cstheme="minorHAnsi"/>
          <w:b/>
          <w:bCs/>
          <w:szCs w:val="22"/>
          <w:u w:val="single"/>
        </w:rPr>
      </w:pPr>
    </w:p>
    <w:p w14:paraId="6BAF4C95" w14:textId="7F649A65" w:rsidR="004242D5" w:rsidRPr="00BB136C" w:rsidRDefault="004242D5" w:rsidP="004242D5"/>
    <w:sectPr w:rsidR="004242D5" w:rsidRPr="00BB136C" w:rsidSect="004242D5">
      <w:footerReference w:type="default" r:id="rId9"/>
      <w:headerReference w:type="first" r:id="rId10"/>
      <w:footerReference w:type="first" r:id="rId11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AC60" w14:textId="77777777" w:rsidR="00D47B68" w:rsidRDefault="00D47B68">
      <w:r>
        <w:separator/>
      </w:r>
    </w:p>
  </w:endnote>
  <w:endnote w:type="continuationSeparator" w:id="0">
    <w:p w14:paraId="690366E8" w14:textId="77777777" w:rsidR="00D47B68" w:rsidRDefault="00D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B2BC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735392FC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8DFE1" wp14:editId="21C19973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036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89B09" wp14:editId="7FD05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70210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C60DFF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C60DFF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ED1A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0160A33D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736315C0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3B46689A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6CAA" w14:textId="77777777" w:rsidR="00D47B68" w:rsidRDefault="00D47B68">
      <w:r>
        <w:separator/>
      </w:r>
    </w:p>
  </w:footnote>
  <w:footnote w:type="continuationSeparator" w:id="0">
    <w:p w14:paraId="3FA736F7" w14:textId="77777777" w:rsidR="00D47B68" w:rsidRDefault="00D4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C7F6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77651FAB" wp14:editId="7D7CD695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10547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2D4457A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31E25F01" w14:textId="77777777" w:rsidR="005F19FE" w:rsidRPr="00331953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68"/>
    <w:rsid w:val="00072F0F"/>
    <w:rsid w:val="000D530C"/>
    <w:rsid w:val="000D5554"/>
    <w:rsid w:val="00124ED6"/>
    <w:rsid w:val="00132161"/>
    <w:rsid w:val="00135FEB"/>
    <w:rsid w:val="001A4648"/>
    <w:rsid w:val="001B68FC"/>
    <w:rsid w:val="001C0F14"/>
    <w:rsid w:val="001D2AE9"/>
    <w:rsid w:val="0025188F"/>
    <w:rsid w:val="002903E4"/>
    <w:rsid w:val="002C3957"/>
    <w:rsid w:val="00325973"/>
    <w:rsid w:val="0032649B"/>
    <w:rsid w:val="00331953"/>
    <w:rsid w:val="0034130E"/>
    <w:rsid w:val="00356256"/>
    <w:rsid w:val="003962EE"/>
    <w:rsid w:val="003C7367"/>
    <w:rsid w:val="003E2E59"/>
    <w:rsid w:val="004242D5"/>
    <w:rsid w:val="00452B2D"/>
    <w:rsid w:val="0046091D"/>
    <w:rsid w:val="004C3174"/>
    <w:rsid w:val="004D4C39"/>
    <w:rsid w:val="00524614"/>
    <w:rsid w:val="0054713E"/>
    <w:rsid w:val="005F19FE"/>
    <w:rsid w:val="005F3C84"/>
    <w:rsid w:val="00631E69"/>
    <w:rsid w:val="00654967"/>
    <w:rsid w:val="00681CCC"/>
    <w:rsid w:val="006B5218"/>
    <w:rsid w:val="006F3D4F"/>
    <w:rsid w:val="0071669D"/>
    <w:rsid w:val="00732CAD"/>
    <w:rsid w:val="00786AA8"/>
    <w:rsid w:val="007B2FF9"/>
    <w:rsid w:val="007D2ACB"/>
    <w:rsid w:val="007E066D"/>
    <w:rsid w:val="007F2F31"/>
    <w:rsid w:val="008728D0"/>
    <w:rsid w:val="0089049D"/>
    <w:rsid w:val="00920982"/>
    <w:rsid w:val="009348EA"/>
    <w:rsid w:val="0096279B"/>
    <w:rsid w:val="009A4951"/>
    <w:rsid w:val="009B4017"/>
    <w:rsid w:val="009D033C"/>
    <w:rsid w:val="009E3EF0"/>
    <w:rsid w:val="009F7C70"/>
    <w:rsid w:val="00A3317A"/>
    <w:rsid w:val="00A43471"/>
    <w:rsid w:val="00A7633E"/>
    <w:rsid w:val="00AB7B31"/>
    <w:rsid w:val="00AC3D7B"/>
    <w:rsid w:val="00AC4F0C"/>
    <w:rsid w:val="00AD08CD"/>
    <w:rsid w:val="00B005E8"/>
    <w:rsid w:val="00B01BE8"/>
    <w:rsid w:val="00B5160A"/>
    <w:rsid w:val="00B610E8"/>
    <w:rsid w:val="00BC46F6"/>
    <w:rsid w:val="00BE370B"/>
    <w:rsid w:val="00BF7E6D"/>
    <w:rsid w:val="00C1228A"/>
    <w:rsid w:val="00C4158C"/>
    <w:rsid w:val="00C605B7"/>
    <w:rsid w:val="00C60DFF"/>
    <w:rsid w:val="00C8313B"/>
    <w:rsid w:val="00CD7E42"/>
    <w:rsid w:val="00D04317"/>
    <w:rsid w:val="00D47B68"/>
    <w:rsid w:val="00D54DF8"/>
    <w:rsid w:val="00D63DA6"/>
    <w:rsid w:val="00DE6EBF"/>
    <w:rsid w:val="00E66332"/>
    <w:rsid w:val="00E82F69"/>
    <w:rsid w:val="00EC0EE3"/>
    <w:rsid w:val="00EC7C1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FE4DE94"/>
  <w15:chartTrackingRefBased/>
  <w15:docId w15:val="{0F8AAA20-85A7-4AAD-A2C1-62B4957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unhideWhenUsed/>
    <w:rsid w:val="007E066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E066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Mrltotthiperhivatkozs">
    <w:name w:val="FollowedHyperlink"/>
    <w:basedOn w:val="Bekezdsalapbettpusa"/>
    <w:rsid w:val="003962E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63DA6"/>
    <w:rPr>
      <w:rFonts w:asciiTheme="minorHAnsi" w:hAnsiTheme="minorHAnsi"/>
      <w:sz w:val="22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31E69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1E69"/>
    <w:rPr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631E69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2750</Characters>
  <Application>Microsoft Office Word</Application>
  <DocSecurity>4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SZMJV Polg. Hiv.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Iváncsics Lívia</cp:lastModifiedBy>
  <cp:revision>2</cp:revision>
  <cp:lastPrinted>2024-08-15T08:10:00Z</cp:lastPrinted>
  <dcterms:created xsi:type="dcterms:W3CDTF">2024-08-22T07:18:00Z</dcterms:created>
  <dcterms:modified xsi:type="dcterms:W3CDTF">2024-08-22T07:18:00Z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