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14B5" w14:textId="77777777" w:rsidR="007511A3" w:rsidRDefault="007511A3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B424319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2C219E1C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CE2610">
        <w:rPr>
          <w:rFonts w:asciiTheme="minorHAnsi" w:hAnsiTheme="minorHAnsi" w:cstheme="minorHAnsi"/>
          <w:i w:val="0"/>
          <w:sz w:val="22"/>
          <w:szCs w:val="22"/>
        </w:rPr>
        <w:t>május 28</w:t>
      </w:r>
      <w:r w:rsidR="0033702A">
        <w:rPr>
          <w:rFonts w:asciiTheme="minorHAnsi" w:hAnsiTheme="minorHAnsi" w:cstheme="minorHAnsi"/>
          <w:i w:val="0"/>
          <w:sz w:val="22"/>
          <w:szCs w:val="22"/>
        </w:rPr>
        <w:t>-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336B9899" w:rsidR="008B3DD1" w:rsidRPr="00D16DF6" w:rsidRDefault="00CE2610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63</w:t>
      </w:r>
      <w:r w:rsidR="008B3DD1" w:rsidRPr="00D16DF6">
        <w:rPr>
          <w:rFonts w:ascii="Calibri" w:hAnsi="Calibri" w:cs="Calibri"/>
          <w:b/>
          <w:szCs w:val="22"/>
          <w:u w:val="single"/>
        </w:rPr>
        <w:t>/2024.(</w:t>
      </w:r>
      <w:r w:rsidR="0033702A">
        <w:rPr>
          <w:rFonts w:ascii="Calibri" w:hAnsi="Calibri" w:cs="Calibri"/>
          <w:b/>
          <w:szCs w:val="22"/>
          <w:u w:val="single"/>
        </w:rPr>
        <w:t>V</w:t>
      </w:r>
      <w:r w:rsidR="008B3DD1"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3242452" w14:textId="77777777" w:rsidR="00CE2610" w:rsidRPr="00CE2610" w:rsidRDefault="00CE2610" w:rsidP="00CE26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I.</w:t>
      </w:r>
    </w:p>
    <w:p w14:paraId="5C923A66" w14:textId="77777777" w:rsidR="00CE2610" w:rsidRPr="00CE2610" w:rsidRDefault="00CE2610" w:rsidP="00CE26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NYILVÁNOS ÜLÉS</w:t>
      </w:r>
    </w:p>
    <w:p w14:paraId="70D7485F" w14:textId="77777777" w:rsidR="00CE2610" w:rsidRPr="00CE2610" w:rsidRDefault="00CE2610" w:rsidP="00CE26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E00653E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1./ Javaslat Szombathely Megyei Jogú Város Önkormányzata 2023. évi zárszámadási rendeletének megalkotására</w:t>
      </w:r>
    </w:p>
    <w:p w14:paraId="4038B166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Stéger Gábor (a Közgazdasági és Adó Osztály vezetője)</w:t>
      </w:r>
    </w:p>
    <w:p w14:paraId="59FA6088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556305F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2./ Javaslat Szombathely Megyei Jogú Város Önkormányzata 2023. évi maradvány elszámolásának jóváhagyására</w:t>
      </w:r>
    </w:p>
    <w:p w14:paraId="068AAD18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Stéger Gábor (a Közgazdasági és Adó Osztály vezetője)</w:t>
      </w:r>
    </w:p>
    <w:p w14:paraId="111F1982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1225502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3./ Javaslat Szombathely Megyei Jogú Város Önkormányzata 2024. évi költségvetéséről szóló 8/2024. (III.5) önkormányza</w:t>
      </w:r>
      <w:r w:rsidRPr="00CE2610">
        <w:rPr>
          <w:rFonts w:ascii="Calibri" w:eastAsia="Calibri" w:hAnsi="Calibri" w:cs="Calibri"/>
          <w:b/>
          <w:bCs/>
          <w:szCs w:val="22"/>
          <w:lang w:eastAsia="en-US"/>
        </w:rPr>
        <w:t xml:space="preserve">ti </w:t>
      </w: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rendelet I. számú módosításának megalkotására</w:t>
      </w:r>
    </w:p>
    <w:p w14:paraId="4D242430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Stéger Gábor (a Közgazdasági és Adó Osztály vezetője)</w:t>
      </w:r>
    </w:p>
    <w:p w14:paraId="7E8D2604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7F86CD4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4./ Javaslat kulturális intézmények pályázaton történő részvételének jóváhagyására</w:t>
      </w:r>
    </w:p>
    <w:p w14:paraId="6073C0C7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3B7823C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Baráthné dr. Molnár Mónika (a Berzsenyi Dániel Könyvtár igazgatója)</w:t>
      </w:r>
    </w:p>
    <w:p w14:paraId="420C1FDF" w14:textId="77777777" w:rsidR="00CE2610" w:rsidRPr="00CE2610" w:rsidRDefault="00CE2610" w:rsidP="00CE2610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szCs w:val="22"/>
          <w:lang w:eastAsia="en-US"/>
        </w:rPr>
        <w:t xml:space="preserve">       Kovács Géza (a Mesebolt Bábszínház igazgatója)</w:t>
      </w:r>
    </w:p>
    <w:p w14:paraId="662F9350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A335414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5./ Javaslat a Savaria Múzeum 2023. évi beszámolójának és 2024. évi munkatervének jóváhagyására</w:t>
      </w:r>
    </w:p>
    <w:p w14:paraId="2E2D7250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208721E2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Csapláros Andrea (a Savaria Múzeum igazgatója)</w:t>
      </w:r>
    </w:p>
    <w:p w14:paraId="7B2BA521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46ACE82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6./ Javaslat a Savaria Szimfonikus Zenekar 2024/2025-ös évadra vonatkozó programtervének elfogadására</w:t>
      </w:r>
    </w:p>
    <w:p w14:paraId="2081443E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A23D166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meghívott: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Kiss Barna Gábor (a Savaria Szimfonikus Zenekar igazgatója)</w:t>
      </w:r>
    </w:p>
    <w:p w14:paraId="6B24E57B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01849F11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7./ Javaslat a 2024/2025. nevelési évben indítható óvodai csoportok számának és létszámának meghatározására</w:t>
      </w:r>
    </w:p>
    <w:p w14:paraId="57D6FA8F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6D57204E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27F4C44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8./ Javaslat az Oktatási ágazat kiadásai soron rendelkezésre álló fedezet átcsoportosítására</w:t>
      </w:r>
    </w:p>
    <w:p w14:paraId="289DB754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58ED733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3E29686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9./ Javaslat a „Szombathely visszavár” ösztöndíjpályázat kiírására</w:t>
      </w:r>
    </w:p>
    <w:p w14:paraId="76B541BB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22A7A5D6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491C2CF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10./ Javaslat alapítvány támogatására</w:t>
      </w:r>
    </w:p>
    <w:p w14:paraId="36EB3E4A" w14:textId="77777777" w:rsidR="00CE2610" w:rsidRPr="00CE2610" w:rsidRDefault="00CE2610" w:rsidP="00CE26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  </w:t>
      </w:r>
      <w:proofErr w:type="gramEnd"/>
      <w:r w:rsidRPr="00CE261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    </w:t>
      </w:r>
      <w:r w:rsidRPr="00CE2610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135F2E4A" w14:textId="301532C6" w:rsidR="00D9253C" w:rsidRPr="00E90575" w:rsidRDefault="002A0C0E" w:rsidP="00A63C72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CE2610">
        <w:rPr>
          <w:rFonts w:asciiTheme="minorHAnsi" w:hAnsiTheme="minorHAnsi" w:cstheme="minorHAnsi"/>
          <w:b/>
          <w:color w:val="000000"/>
        </w:rPr>
        <w:t xml:space="preserve">Javaslat </w:t>
      </w:r>
      <w:r w:rsidR="00CE2610" w:rsidRPr="00543DB2">
        <w:rPr>
          <w:b/>
          <w:bCs/>
        </w:rPr>
        <w:t>Szombathely Megyei Jogú Város Önkormányzata 2023. évi zárszámadási rendeletének megalkotására</w:t>
      </w:r>
    </w:p>
    <w:p w14:paraId="71D96B73" w14:textId="35E2AEC1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DE1653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9B5E2DC" w14:textId="66B7F5FD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E2610">
        <w:rPr>
          <w:rFonts w:asciiTheme="minorHAnsi" w:hAnsiTheme="minorHAnsi" w:cstheme="minorHAnsi"/>
          <w:bCs/>
          <w:szCs w:val="22"/>
        </w:rPr>
        <w:t>Javaslat Szombathely Megyei Jogú Város Önkormányzata 2023. évi zárszámadási rendeletének megalkotására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E2610">
        <w:rPr>
          <w:rFonts w:asciiTheme="minorHAnsi" w:hAnsiTheme="minorHAnsi" w:cstheme="minorHAnsi"/>
          <w:bCs/>
          <w:szCs w:val="22"/>
        </w:rPr>
        <w:t>az önkormányzat 2023. évi gazdálkodásának végrehajtásáról</w:t>
      </w:r>
      <w:r>
        <w:rPr>
          <w:rFonts w:asciiTheme="minorHAnsi" w:hAnsiTheme="minorHAnsi" w:cstheme="minorHAnsi"/>
          <w:bCs/>
          <w:szCs w:val="22"/>
        </w:rPr>
        <w:t xml:space="preserve"> szóló rendelet-tervezetet a Közgyűlésnek elfogadásra javasolja.</w:t>
      </w:r>
    </w:p>
    <w:p w14:paraId="49103213" w14:textId="77777777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</w:p>
    <w:p w14:paraId="56AC9568" w14:textId="51E4B95E" w:rsidR="00CE2610" w:rsidRDefault="00CE2610" w:rsidP="00CE2610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CC497B5" w14:textId="19A47F19" w:rsidR="00CE2610" w:rsidRPr="00FF3227" w:rsidRDefault="00CE2610" w:rsidP="00CE261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Nemény András polgármester</w:t>
      </w:r>
    </w:p>
    <w:p w14:paraId="7CFCF45C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F37660F" w14:textId="77777777" w:rsidR="00CE2610" w:rsidRPr="00FF3227" w:rsidRDefault="00CE2610" w:rsidP="00CE261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Károlyi Ákos jegyző</w:t>
      </w:r>
    </w:p>
    <w:p w14:paraId="5B531202" w14:textId="77777777" w:rsidR="00CE2610" w:rsidRPr="00FF3227" w:rsidRDefault="00CE2610" w:rsidP="00CE261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(a végrehajtás előkészítéséért:</w:t>
      </w:r>
    </w:p>
    <w:p w14:paraId="1CE6B849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Stéger Gábor a Közgazdasági és Adó Osztály vezetője)</w:t>
      </w:r>
    </w:p>
    <w:p w14:paraId="46D3D676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</w:p>
    <w:p w14:paraId="47D73B51" w14:textId="758FC656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május 30.</w:t>
      </w:r>
    </w:p>
    <w:p w14:paraId="64887B17" w14:textId="77777777" w:rsidR="00CE2610" w:rsidRDefault="00CE2610" w:rsidP="00CE2610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1A4920E" w14:textId="77777777" w:rsidR="00F8710C" w:rsidRDefault="00F8710C" w:rsidP="00CE2610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5CA2FAC" w14:textId="7246D665" w:rsidR="0049535B" w:rsidRPr="000446F7" w:rsidRDefault="0049535B" w:rsidP="0049535B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1F4E07">
        <w:rPr>
          <w:rFonts w:asciiTheme="minorHAnsi" w:eastAsiaTheme="minorHAnsi" w:hAnsiTheme="minorHAnsi" w:cstheme="minorHAnsi"/>
          <w:b/>
          <w:bCs/>
        </w:rPr>
        <w:t xml:space="preserve">Javaslat Szombathely Megyei Jogú Város Önkormányzata </w:t>
      </w:r>
      <w:r>
        <w:rPr>
          <w:rFonts w:asciiTheme="minorHAnsi" w:eastAsiaTheme="minorHAnsi" w:hAnsiTheme="minorHAnsi" w:cstheme="minorHAnsi"/>
          <w:b/>
          <w:bCs/>
        </w:rPr>
        <w:t>2023. évi maradvány elszámolásának jóváhagyására</w:t>
      </w:r>
    </w:p>
    <w:p w14:paraId="7B3E8360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CFC15E3" w14:textId="2985205F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5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D735FA2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832C10" w14:textId="3A6C291F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49535B">
        <w:rPr>
          <w:rFonts w:asciiTheme="minorHAnsi" w:hAnsiTheme="minorHAnsi" w:cstheme="minorHAnsi"/>
          <w:bCs/>
          <w:szCs w:val="22"/>
        </w:rPr>
        <w:t>Javaslat Szombathely Megyei Jogú Város Önkormányzata 2023. évi maradvány elszámolásának jóváhagyására</w:t>
      </w:r>
      <w:r>
        <w:rPr>
          <w:rFonts w:asciiTheme="minorHAnsi" w:hAnsiTheme="minorHAnsi" w:cstheme="minorHAnsi"/>
          <w:bCs/>
          <w:szCs w:val="22"/>
        </w:rPr>
        <w:t>” című előterjesztést megtárgyalta, és a határozati javaslatot a Közgyűlésnek elfogadásra javasolja.</w:t>
      </w:r>
    </w:p>
    <w:p w14:paraId="5D3E4012" w14:textId="77777777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382CDFB6" w14:textId="77777777" w:rsidR="0049535B" w:rsidRDefault="0049535B" w:rsidP="0049535B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2C8F158C" w14:textId="77777777" w:rsidR="0049535B" w:rsidRPr="00FF3227" w:rsidRDefault="0049535B" w:rsidP="0049535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Nemény András polgármester</w:t>
      </w:r>
    </w:p>
    <w:p w14:paraId="083A59D4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194D5CF" w14:textId="77777777" w:rsidR="0049535B" w:rsidRPr="00FF3227" w:rsidRDefault="0049535B" w:rsidP="004953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Károlyi Ákos jegyző</w:t>
      </w:r>
    </w:p>
    <w:p w14:paraId="05DB3E18" w14:textId="77777777" w:rsidR="0049535B" w:rsidRPr="00FF3227" w:rsidRDefault="0049535B" w:rsidP="004953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(a végrehajtás előkészítéséért:</w:t>
      </w:r>
    </w:p>
    <w:p w14:paraId="46E9D4AB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Stéger Gábor a Közgazdasági és Adó Osztály vezetője)</w:t>
      </w:r>
    </w:p>
    <w:p w14:paraId="13907592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</w:p>
    <w:p w14:paraId="6901BD44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május 30.</w:t>
      </w:r>
    </w:p>
    <w:p w14:paraId="5973BD44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E539975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4785E8E" w14:textId="193219E1" w:rsidR="0049535B" w:rsidRPr="00CC4954" w:rsidRDefault="0049535B" w:rsidP="0049535B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49535B">
        <w:rPr>
          <w:rFonts w:asciiTheme="minorHAnsi" w:eastAsiaTheme="minorHAnsi" w:hAnsiTheme="minorHAnsi" w:cstheme="minorHAnsi"/>
          <w:b/>
          <w:bCs/>
        </w:rPr>
        <w:t>Javaslat Szombathely Megyei Jogú Város Önkormányzata 2024. évi költségvetéséről szóló 8/2024. (III.5) önkormányzati rendelet I. számú módosításának megalkotására</w:t>
      </w:r>
    </w:p>
    <w:p w14:paraId="23A3A0EF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DE069BA" w14:textId="3ADFD1EE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43A1B7C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17A4C28" w14:textId="4C762C58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49535B">
        <w:rPr>
          <w:rFonts w:asciiTheme="minorHAnsi" w:hAnsiTheme="minorHAnsi" w:cstheme="minorHAnsi"/>
          <w:bCs/>
          <w:szCs w:val="22"/>
        </w:rPr>
        <w:t>Javaslat Szombathely Megyei Jogú Város Önkormányzata 2024. évi költségvetéséről szóló 8/2024. (III.5) önkormányzati rendelet I. számú módosításának megalkotására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E2610">
        <w:rPr>
          <w:rFonts w:asciiTheme="minorHAnsi" w:hAnsiTheme="minorHAnsi" w:cstheme="minorHAnsi"/>
          <w:bCs/>
          <w:szCs w:val="22"/>
        </w:rPr>
        <w:t xml:space="preserve">az önkormányzat </w:t>
      </w:r>
      <w:r w:rsidRPr="0049535B">
        <w:rPr>
          <w:rFonts w:asciiTheme="minorHAnsi" w:hAnsiTheme="minorHAnsi" w:cstheme="minorHAnsi"/>
          <w:bCs/>
          <w:szCs w:val="22"/>
        </w:rPr>
        <w:t>2024. évi költségvetéséről szóló 8/2024. (III.5) önkormányzati rendelet I. számú módosításá</w:t>
      </w:r>
      <w:r w:rsidR="00C20221">
        <w:rPr>
          <w:rFonts w:asciiTheme="minorHAnsi" w:hAnsiTheme="minorHAnsi" w:cstheme="minorHAnsi"/>
          <w:bCs/>
          <w:szCs w:val="22"/>
        </w:rPr>
        <w:t>ról</w:t>
      </w:r>
      <w:r>
        <w:rPr>
          <w:rFonts w:asciiTheme="minorHAnsi" w:hAnsiTheme="minorHAnsi" w:cstheme="minorHAnsi"/>
          <w:bCs/>
          <w:szCs w:val="22"/>
        </w:rPr>
        <w:t xml:space="preserve"> szóló rendelet-tervezetet a Közgyűlésnek elfogadásra javasolja.</w:t>
      </w:r>
    </w:p>
    <w:p w14:paraId="0BC865FD" w14:textId="77777777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21FD4B04" w14:textId="77777777" w:rsidR="0049535B" w:rsidRDefault="0049535B" w:rsidP="0049535B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D33A376" w14:textId="77777777" w:rsidR="0049535B" w:rsidRPr="00FF3227" w:rsidRDefault="0049535B" w:rsidP="0049535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Nemény András polgármester</w:t>
      </w:r>
    </w:p>
    <w:p w14:paraId="11129287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08C026A" w14:textId="77777777" w:rsidR="0049535B" w:rsidRPr="00FF3227" w:rsidRDefault="0049535B" w:rsidP="004953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Károlyi Ákos jegyző</w:t>
      </w:r>
    </w:p>
    <w:p w14:paraId="664546EA" w14:textId="77777777" w:rsidR="0049535B" w:rsidRPr="00FF3227" w:rsidRDefault="0049535B" w:rsidP="004953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(a végrehajtás előkészítéséért:</w:t>
      </w:r>
    </w:p>
    <w:p w14:paraId="0ABE77DF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Stéger Gábor a Közgazdasági és Adó Osztály vezetője)</w:t>
      </w:r>
    </w:p>
    <w:p w14:paraId="480958F6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</w:p>
    <w:p w14:paraId="7D9333C8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május 30.</w:t>
      </w:r>
    </w:p>
    <w:p w14:paraId="62E0A006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45736FA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35617A0" w14:textId="765DF33C" w:rsidR="00C20221" w:rsidRPr="0040026D" w:rsidRDefault="00C20221" w:rsidP="00C20221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40026D">
        <w:rPr>
          <w:rFonts w:asciiTheme="minorHAnsi" w:eastAsiaTheme="minorHAnsi" w:hAnsiTheme="minorHAnsi" w:cstheme="minorHAnsi"/>
          <w:b/>
          <w:bCs/>
        </w:rPr>
        <w:t xml:space="preserve">Javaslat </w:t>
      </w:r>
      <w:r w:rsidRPr="00543DB2">
        <w:rPr>
          <w:b/>
          <w:bCs/>
        </w:rPr>
        <w:t>kulturális intézmények pályázaton történő részvételének jóváhagyására</w:t>
      </w:r>
    </w:p>
    <w:p w14:paraId="59950D17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BD36C93" w14:textId="77777777" w:rsidR="00F8710C" w:rsidRPr="00D16DF6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544CA42" w14:textId="13198283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7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0E1B067" w14:textId="77777777" w:rsidR="00C20221" w:rsidRDefault="00C20221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36C58BA" w14:textId="2147486C" w:rsidR="00C20221" w:rsidRDefault="00C20221" w:rsidP="00C2022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a Berzsenyi Dániel Könyvtár alábbi, önrészt nem igénylő pályázatai benyújtását a Nemzeti Kulturális Alap Könyvtárak és Levéltárak Kollégiumához -  a Gazdasági és Jogi Bizottság</w:t>
      </w:r>
      <w:r w:rsidR="006D1536">
        <w:rPr>
          <w:rFonts w:asciiTheme="minorHAnsi" w:hAnsiTheme="minorHAnsi" w:cstheme="minorHAnsi"/>
          <w:szCs w:val="22"/>
        </w:rPr>
        <w:t xml:space="preserve"> 133</w:t>
      </w:r>
      <w:r>
        <w:rPr>
          <w:rFonts w:asciiTheme="minorHAnsi" w:hAnsiTheme="minorHAnsi" w:cstheme="minorHAnsi"/>
          <w:szCs w:val="22"/>
        </w:rPr>
        <w:t xml:space="preserve">/2024. (V.27.) GJB számú határozatában megadott jóváhagyással egyetértve - tudomásul veszi.  </w:t>
      </w:r>
    </w:p>
    <w:p w14:paraId="5E94AD23" w14:textId="77777777" w:rsidR="00C20221" w:rsidRDefault="00C20221" w:rsidP="00C2022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8C30231" w14:textId="77777777" w:rsidR="00C20221" w:rsidRDefault="00C20221" w:rsidP="00C20221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3C37C98C" w14:textId="77777777" w:rsidR="00C20221" w:rsidRDefault="00C20221" w:rsidP="00C20221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Országos Könyvtári Napok Vas vármegyei programjai</w:t>
      </w:r>
    </w:p>
    <w:p w14:paraId="433BDF18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1,5 millió Ft</w:t>
      </w:r>
    </w:p>
    <w:p w14:paraId="6AEA7063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1-7.</w:t>
      </w:r>
    </w:p>
    <w:p w14:paraId="3EE6698C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286BE2C6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4DE78146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Állományvédelem</w:t>
      </w:r>
    </w:p>
    <w:p w14:paraId="45572EE0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3CAE160D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7D90BFEB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351F9A59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</w:p>
    <w:p w14:paraId="18712B77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Egyedi dokumentumok restaurálása</w:t>
      </w:r>
    </w:p>
    <w:p w14:paraId="489D339F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51D227DD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06501F9B" w14:textId="77777777" w:rsidR="00C20221" w:rsidRDefault="00C20221" w:rsidP="00C20221">
      <w:pPr>
        <w:pStyle w:val="Listaszerbekezds"/>
        <w:jc w:val="both"/>
        <w:rPr>
          <w:rFonts w:asciiTheme="minorHAnsi" w:hAnsiTheme="minorHAnsi" w:cstheme="minorHAnsi"/>
          <w:color w:val="000000"/>
        </w:rPr>
      </w:pPr>
    </w:p>
    <w:p w14:paraId="0AA15024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698C31B1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25B517B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451B107" w14:textId="77777777" w:rsidR="00C20221" w:rsidRDefault="00C20221" w:rsidP="00C2022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D012F1D" w14:textId="77777777" w:rsidR="00C20221" w:rsidRDefault="00C20221" w:rsidP="00C2022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Dr. Baráthné Molnár Mónika, a Berzsenyi Dániel Könyvtár igazgatója)</w:t>
      </w:r>
    </w:p>
    <w:p w14:paraId="01792FA6" w14:textId="77777777" w:rsidR="00C20221" w:rsidRDefault="00C20221" w:rsidP="00C2022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125AB0E" w14:textId="77777777" w:rsidR="00C20221" w:rsidRDefault="00C20221" w:rsidP="00C20221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7B08810E" w14:textId="77777777" w:rsidR="00F8710C" w:rsidRDefault="00F8710C" w:rsidP="00C20221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0B0FF69C" w14:textId="1724F18E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FE1030F" w14:textId="77777777" w:rsidR="00C20221" w:rsidRDefault="00C20221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1E4F9E5" w14:textId="3521234C" w:rsidR="00C20221" w:rsidRDefault="00C20221" w:rsidP="00C2022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a Mesebolt Bábszínház alábbi, önrészt nem igénylő pályázatai benyújtását a Nemzeti Kulturális Alap Színházművészeti Kollégiumához -  a Gazdasági és Jogi Bizottság </w:t>
      </w:r>
      <w:r w:rsidR="006D1536">
        <w:rPr>
          <w:rFonts w:asciiTheme="minorHAnsi" w:hAnsiTheme="minorHAnsi" w:cstheme="minorHAnsi"/>
          <w:szCs w:val="22"/>
        </w:rPr>
        <w:t>134</w:t>
      </w:r>
      <w:r>
        <w:rPr>
          <w:rFonts w:asciiTheme="minorHAnsi" w:hAnsiTheme="minorHAnsi" w:cstheme="minorHAnsi"/>
          <w:szCs w:val="22"/>
        </w:rPr>
        <w:t xml:space="preserve">/2024. (V.27.) GJB számú határozatában megadott jóváhagyással egyetértve - tudomásul veszi.  </w:t>
      </w:r>
    </w:p>
    <w:p w14:paraId="68539BD5" w14:textId="77777777" w:rsidR="00C20221" w:rsidRDefault="00C20221" w:rsidP="00C20221">
      <w:pPr>
        <w:jc w:val="both"/>
        <w:rPr>
          <w:rFonts w:asciiTheme="minorHAnsi" w:hAnsiTheme="minorHAnsi" w:cstheme="minorHAnsi"/>
          <w:szCs w:val="22"/>
        </w:rPr>
      </w:pPr>
    </w:p>
    <w:p w14:paraId="6A8E2BD1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6B33F147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magányosan sétáló macska c. új, bérletben is szereplő, gyermekeknek szóló előadás létrehozása</w:t>
      </w:r>
    </w:p>
    <w:p w14:paraId="42BC1067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3 millió Ft</w:t>
      </w:r>
    </w:p>
    <w:p w14:paraId="43CE1091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szeptember 1 - 2025. június 30.</w:t>
      </w:r>
    </w:p>
    <w:p w14:paraId="535E59A6" w14:textId="77777777" w:rsidR="00C20221" w:rsidRDefault="00C20221" w:rsidP="00C20221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65A22060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17C0F25F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Lili és a bátorság, illetve a Szólít a szörny c. előadás </w:t>
      </w:r>
      <w:proofErr w:type="spellStart"/>
      <w:r>
        <w:rPr>
          <w:rFonts w:asciiTheme="minorHAnsi" w:hAnsiTheme="minorHAnsi" w:cstheme="minorHAnsi"/>
          <w:color w:val="000000"/>
        </w:rPr>
        <w:t>továbbjátszása</w:t>
      </w:r>
      <w:proofErr w:type="spellEnd"/>
    </w:p>
    <w:p w14:paraId="601EE4C7" w14:textId="77777777" w:rsidR="00C20221" w:rsidRDefault="00C20221" w:rsidP="00C20221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1,6 millió Ft</w:t>
      </w:r>
    </w:p>
    <w:p w14:paraId="1C3B7DF6" w14:textId="77777777" w:rsidR="00C20221" w:rsidRDefault="00C20221" w:rsidP="00C20221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szeptember 1 - 2025. június 30.</w:t>
      </w:r>
    </w:p>
    <w:p w14:paraId="338942BE" w14:textId="77777777" w:rsidR="00C20221" w:rsidRDefault="00C20221" w:rsidP="00C2022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D23663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27D32C2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810F832" w14:textId="77777777" w:rsidR="00C20221" w:rsidRDefault="00C20221" w:rsidP="00C202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E0E6715" w14:textId="77777777" w:rsidR="00C20221" w:rsidRDefault="00C20221" w:rsidP="00C2022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995976E" w14:textId="77777777" w:rsidR="00C20221" w:rsidRDefault="00C20221" w:rsidP="00C2022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4ADF01BF" w14:textId="77777777" w:rsidR="00C20221" w:rsidRDefault="00C20221" w:rsidP="00C2022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6852CB5C" w14:textId="77777777" w:rsidR="00C20221" w:rsidRDefault="00C20221" w:rsidP="00C20221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55F6830" w14:textId="77777777" w:rsidR="00C20221" w:rsidRDefault="00C20221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DBB60A0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EA0685B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99E28E0" w14:textId="2BBAC29A" w:rsidR="00C20221" w:rsidRPr="00F8710C" w:rsidRDefault="00A97C6B" w:rsidP="00A97C6B">
      <w:pPr>
        <w:pStyle w:val="Listaszerbekezds"/>
        <w:numPr>
          <w:ilvl w:val="0"/>
          <w:numId w:val="21"/>
        </w:numPr>
        <w:ind w:left="426" w:hanging="426"/>
        <w:jc w:val="both"/>
        <w:rPr>
          <w:rFonts w:cs="Calibri"/>
          <w:b/>
          <w:u w:val="single"/>
        </w:rPr>
      </w:pPr>
      <w:r w:rsidRPr="00A97C6B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A97C6B">
        <w:rPr>
          <w:rFonts w:asciiTheme="minorHAnsi" w:hAnsiTheme="minorHAnsi" w:cstheme="minorHAnsi"/>
          <w:b/>
          <w:iCs/>
        </w:rPr>
        <w:t>Javaslat a Savaria Múzeum 2023. évi beszámolójának és 2024. évi munkatervének jóváhagyására</w:t>
      </w:r>
    </w:p>
    <w:p w14:paraId="44E146DA" w14:textId="77777777" w:rsidR="00F8710C" w:rsidRDefault="00F8710C" w:rsidP="00F8710C">
      <w:pPr>
        <w:jc w:val="both"/>
        <w:rPr>
          <w:rFonts w:cs="Calibri"/>
          <w:b/>
          <w:u w:val="single"/>
        </w:rPr>
      </w:pPr>
    </w:p>
    <w:p w14:paraId="02A3B73B" w14:textId="77777777" w:rsidR="00F8710C" w:rsidRPr="00F8710C" w:rsidRDefault="00F8710C" w:rsidP="00F8710C">
      <w:pPr>
        <w:jc w:val="both"/>
        <w:rPr>
          <w:rFonts w:cs="Calibri"/>
          <w:b/>
          <w:u w:val="single"/>
        </w:rPr>
      </w:pPr>
    </w:p>
    <w:p w14:paraId="7E746DB9" w14:textId="428C2000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="00B23A99">
        <w:rPr>
          <w:rFonts w:ascii="Calibri" w:hAnsi="Calibri" w:cs="Calibri"/>
          <w:b/>
          <w:szCs w:val="22"/>
          <w:u w:val="single"/>
        </w:rPr>
        <w:t>9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478907A" w14:textId="77777777" w:rsidR="00A97C6B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C58EC42" w14:textId="77777777" w:rsidR="00A97C6B" w:rsidRDefault="00A97C6B" w:rsidP="00A97C6B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a Savaria Múzeum 2023. évi beszámolójának és 2024. évi munkatervének jóváhagyására” c. előterjesztést megtárgyalta</w:t>
      </w:r>
      <w:r>
        <w:rPr>
          <w:rFonts w:asciiTheme="minorHAnsi" w:hAnsiTheme="minorHAnsi" w:cstheme="minorHAnsi"/>
          <w:bCs/>
          <w:szCs w:val="22"/>
        </w:rPr>
        <w:t xml:space="preserve">, és </w:t>
      </w:r>
      <w:r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és 75. § (5) bekezdése alapján </w:t>
      </w:r>
      <w:r>
        <w:rPr>
          <w:rFonts w:asciiTheme="minorHAnsi" w:hAnsiTheme="minorHAnsi" w:cstheme="minorHAnsi"/>
          <w:bCs/>
          <w:szCs w:val="22"/>
        </w:rPr>
        <w:t xml:space="preserve">az előterjesztés 1-2. sz. melléklete szerinti tartalommal a </w:t>
      </w:r>
      <w:r>
        <w:rPr>
          <w:rFonts w:asciiTheme="minorHAnsi" w:hAnsiTheme="minorHAnsi" w:cstheme="minorHAnsi"/>
          <w:color w:val="000000"/>
          <w:szCs w:val="22"/>
        </w:rPr>
        <w:t>Savaria Múzeum 2023. évi szakmai beszámolóját, valamint 2024. évi munkatervét a polgármesternek elfogadásra javasolja.</w:t>
      </w:r>
    </w:p>
    <w:p w14:paraId="2A6C8475" w14:textId="77777777" w:rsidR="00A97C6B" w:rsidRDefault="00A97C6B" w:rsidP="00A97C6B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022464F" w14:textId="77777777" w:rsidR="00A97C6B" w:rsidRDefault="00A97C6B" w:rsidP="00A97C6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DF01B51" w14:textId="77777777" w:rsidR="00A97C6B" w:rsidRDefault="00A97C6B" w:rsidP="00A97C6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F54CB5D" w14:textId="77777777" w:rsidR="00A97C6B" w:rsidRDefault="00A97C6B" w:rsidP="00A97C6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30A9FED" w14:textId="77777777" w:rsidR="00A97C6B" w:rsidRDefault="00A97C6B" w:rsidP="00A97C6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9A62B93" w14:textId="77777777" w:rsidR="00A97C6B" w:rsidRDefault="00A97C6B" w:rsidP="00A97C6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6E2967E" w14:textId="77777777" w:rsidR="00A97C6B" w:rsidRDefault="00A97C6B" w:rsidP="00A97C6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4DB455C9" w14:textId="77777777" w:rsidR="00A97C6B" w:rsidRDefault="00A97C6B" w:rsidP="00A97C6B">
      <w:pPr>
        <w:tabs>
          <w:tab w:val="left" w:pos="1418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4BDD15" w14:textId="77777777" w:rsidR="00A97C6B" w:rsidRDefault="00A97C6B" w:rsidP="00A97C6B">
      <w:pPr>
        <w:tabs>
          <w:tab w:val="left" w:pos="1418"/>
        </w:tabs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CC5B9C4" w14:textId="77777777" w:rsidR="00A97C6B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E0AAE7C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837079F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DC190A5" w14:textId="12CF56FE" w:rsidR="008603BF" w:rsidRPr="003A5754" w:rsidRDefault="008603BF" w:rsidP="008603BF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3A5754">
        <w:rPr>
          <w:rFonts w:asciiTheme="minorHAnsi" w:hAnsiTheme="minorHAnsi" w:cstheme="minorHAnsi"/>
          <w:b/>
          <w:bCs/>
        </w:rPr>
        <w:t xml:space="preserve">napirendi pont: </w:t>
      </w:r>
      <w:r w:rsidRPr="00543DB2">
        <w:rPr>
          <w:b/>
          <w:bCs/>
        </w:rPr>
        <w:t>Javaslat a Savaria Szimfonikus Zenekar 2024/2025-ös évadra vonatkozó programtervének elfogadására</w:t>
      </w:r>
    </w:p>
    <w:p w14:paraId="2A0F89B2" w14:textId="77777777" w:rsidR="00A97C6B" w:rsidRPr="00D16DF6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3A2551B" w14:textId="057C40AD" w:rsidR="00CE2610" w:rsidRDefault="00B23A99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70</w:t>
      </w:r>
      <w:r w:rsidR="00CE2610" w:rsidRPr="00D16DF6">
        <w:rPr>
          <w:rFonts w:ascii="Calibri" w:hAnsi="Calibri" w:cs="Calibri"/>
          <w:b/>
          <w:szCs w:val="22"/>
          <w:u w:val="single"/>
        </w:rPr>
        <w:t>/2024.(</w:t>
      </w:r>
      <w:r w:rsidR="00CE2610">
        <w:rPr>
          <w:rFonts w:ascii="Calibri" w:hAnsi="Calibri" w:cs="Calibri"/>
          <w:b/>
          <w:szCs w:val="22"/>
          <w:u w:val="single"/>
        </w:rPr>
        <w:t>V</w:t>
      </w:r>
      <w:r w:rsidR="00CE2610" w:rsidRPr="00D16DF6">
        <w:rPr>
          <w:rFonts w:ascii="Calibri" w:hAnsi="Calibri" w:cs="Calibri"/>
          <w:b/>
          <w:szCs w:val="22"/>
          <w:u w:val="single"/>
        </w:rPr>
        <w:t>.2</w:t>
      </w:r>
      <w:r w:rsidR="00CE2610">
        <w:rPr>
          <w:rFonts w:ascii="Calibri" w:hAnsi="Calibri" w:cs="Calibri"/>
          <w:b/>
          <w:szCs w:val="22"/>
          <w:u w:val="single"/>
        </w:rPr>
        <w:t>8</w:t>
      </w:r>
      <w:r w:rsidR="00CE2610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14631CF" w14:textId="77777777" w:rsidR="008603BF" w:rsidRDefault="008603BF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E5CF372" w14:textId="77777777" w:rsidR="008603BF" w:rsidRPr="008603BF" w:rsidRDefault="008603BF" w:rsidP="008603BF">
      <w:pPr>
        <w:numPr>
          <w:ilvl w:val="0"/>
          <w:numId w:val="14"/>
        </w:numPr>
        <w:spacing w:after="200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8603BF">
        <w:rPr>
          <w:rFonts w:ascii="Calibri" w:hAnsi="Calibri" w:cs="Calibri"/>
          <w:szCs w:val="22"/>
        </w:rPr>
        <w:t xml:space="preserve">A Kulturális, Oktatási és Civil Bizottság a Savaria Szimfonikus Zenekar 2024/2025-ös évadra vonatkozó szakmai tervét a 266/2022. (VI.27.) Kgy. számú határozatban kapott felhatalmazás alapján önkormányzati többletforrás biztosítása nélkül elfogadja. </w:t>
      </w:r>
    </w:p>
    <w:p w14:paraId="4EF44E9B" w14:textId="77777777" w:rsidR="008603BF" w:rsidRPr="008603BF" w:rsidRDefault="008603BF" w:rsidP="008603BF">
      <w:pPr>
        <w:spacing w:after="200"/>
        <w:ind w:left="567"/>
        <w:contextualSpacing/>
        <w:jc w:val="both"/>
        <w:rPr>
          <w:rFonts w:ascii="Calibri" w:hAnsi="Calibri" w:cs="Calibri"/>
          <w:szCs w:val="22"/>
        </w:rPr>
      </w:pPr>
    </w:p>
    <w:p w14:paraId="0D786342" w14:textId="77777777" w:rsidR="008603BF" w:rsidRDefault="008603BF" w:rsidP="008603BF">
      <w:pPr>
        <w:numPr>
          <w:ilvl w:val="0"/>
          <w:numId w:val="14"/>
        </w:numPr>
        <w:spacing w:after="200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8603BF">
        <w:rPr>
          <w:rFonts w:ascii="Calibri" w:hAnsi="Calibri" w:cs="Calibri"/>
          <w:szCs w:val="22"/>
        </w:rPr>
        <w:t xml:space="preserve">A Bizottság felkéri az igazgatót, hogy a szakmai terv megvalósításához szükséges intézkedések megtételéről gondoskodjon. </w:t>
      </w:r>
    </w:p>
    <w:p w14:paraId="3916974E" w14:textId="77777777" w:rsidR="008603BF" w:rsidRPr="008603BF" w:rsidRDefault="008603BF" w:rsidP="008603BF">
      <w:pPr>
        <w:spacing w:after="200"/>
        <w:contextualSpacing/>
        <w:jc w:val="both"/>
        <w:rPr>
          <w:rFonts w:ascii="Calibri" w:hAnsi="Calibri" w:cs="Calibri"/>
          <w:szCs w:val="22"/>
        </w:rPr>
      </w:pPr>
    </w:p>
    <w:p w14:paraId="5E84915F" w14:textId="77777777" w:rsidR="008603BF" w:rsidRPr="008603BF" w:rsidRDefault="008603BF" w:rsidP="008603BF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Felelős:</w:t>
      </w:r>
      <w:r w:rsidRPr="008603BF">
        <w:rPr>
          <w:rFonts w:ascii="Calibri" w:eastAsia="Calibri" w:hAnsi="Calibri" w:cs="Calibri"/>
          <w:szCs w:val="22"/>
          <w:lang w:eastAsia="en-US"/>
        </w:rPr>
        <w:t xml:space="preserve"> </w:t>
      </w:r>
      <w:r w:rsidRPr="008603BF">
        <w:rPr>
          <w:rFonts w:ascii="Calibri" w:eastAsia="Calibri" w:hAnsi="Calibri" w:cs="Calibri"/>
          <w:szCs w:val="22"/>
          <w:lang w:eastAsia="en-US"/>
        </w:rPr>
        <w:tab/>
        <w:t>Putz Attila, a Kulturális, Oktatási és Civil Bizottság elnöke</w:t>
      </w:r>
    </w:p>
    <w:p w14:paraId="1EC9E4C5" w14:textId="77777777" w:rsidR="008603BF" w:rsidRPr="008603BF" w:rsidRDefault="008603BF" w:rsidP="008603BF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szCs w:val="22"/>
          <w:lang w:eastAsia="en-US"/>
        </w:rPr>
        <w:tab/>
      </w:r>
      <w:r w:rsidRPr="008603BF">
        <w:rPr>
          <w:rFonts w:ascii="Calibri" w:eastAsia="Calibri" w:hAnsi="Calibri" w:cs="Calibri"/>
          <w:szCs w:val="22"/>
          <w:lang w:eastAsia="en-US"/>
        </w:rPr>
        <w:tab/>
        <w:t>Horváth Soma alpolgármester</w:t>
      </w:r>
    </w:p>
    <w:p w14:paraId="425A2BB0" w14:textId="77777777" w:rsidR="008603BF" w:rsidRPr="008603BF" w:rsidRDefault="008603BF" w:rsidP="008603BF">
      <w:pPr>
        <w:ind w:left="709" w:firstLine="709"/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szCs w:val="22"/>
          <w:lang w:eastAsia="en-US"/>
        </w:rPr>
        <w:t>(A végrehajtásért felelős:</w:t>
      </w:r>
    </w:p>
    <w:p w14:paraId="184ADBC7" w14:textId="77777777" w:rsidR="008603BF" w:rsidRPr="008603BF" w:rsidRDefault="008603BF" w:rsidP="008603BF">
      <w:pPr>
        <w:ind w:left="1416" w:firstLine="9"/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szCs w:val="22"/>
          <w:lang w:eastAsia="en-US"/>
        </w:rPr>
        <w:t>Vinczéné Dr. Menyhárt Mária, az Egészségügyi és Közszolgálati Osztály vezetője</w:t>
      </w:r>
    </w:p>
    <w:p w14:paraId="0ADE16CC" w14:textId="77777777" w:rsidR="008603BF" w:rsidRPr="008603BF" w:rsidRDefault="008603BF" w:rsidP="008603BF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szCs w:val="22"/>
          <w:lang w:eastAsia="en-US"/>
        </w:rPr>
        <w:tab/>
      </w:r>
      <w:r w:rsidRPr="008603BF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vezetője,</w:t>
      </w:r>
    </w:p>
    <w:p w14:paraId="051D37C0" w14:textId="77777777" w:rsidR="008603BF" w:rsidRPr="008603BF" w:rsidRDefault="008603BF" w:rsidP="008603BF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szCs w:val="22"/>
          <w:lang w:eastAsia="en-US"/>
        </w:rPr>
      </w:pPr>
      <w:r w:rsidRPr="008603BF">
        <w:rPr>
          <w:rFonts w:ascii="Calibri" w:eastAsia="Calibri" w:hAnsi="Calibri" w:cs="Calibri"/>
          <w:szCs w:val="22"/>
          <w:lang w:eastAsia="en-US"/>
        </w:rPr>
        <w:tab/>
      </w:r>
      <w:r w:rsidRPr="008603BF">
        <w:rPr>
          <w:rFonts w:ascii="Calibri" w:eastAsia="Calibri" w:hAnsi="Calibri" w:cs="Calibri"/>
          <w:szCs w:val="22"/>
          <w:lang w:eastAsia="en-US"/>
        </w:rPr>
        <w:tab/>
        <w:t xml:space="preserve">Kiss Barna, a Savaria Szimfonikus Zenekar igazgatója, </w:t>
      </w:r>
    </w:p>
    <w:p w14:paraId="4CF07799" w14:textId="77777777" w:rsidR="008603BF" w:rsidRPr="008603BF" w:rsidRDefault="008603BF" w:rsidP="008603BF">
      <w:pPr>
        <w:ind w:left="1416" w:firstLine="9"/>
        <w:jc w:val="both"/>
        <w:rPr>
          <w:rFonts w:ascii="Calibri" w:eastAsia="Calibri" w:hAnsi="Calibri" w:cs="Calibri"/>
          <w:szCs w:val="22"/>
          <w:lang w:eastAsia="en-US"/>
        </w:rPr>
      </w:pPr>
      <w:proofErr w:type="spellStart"/>
      <w:r w:rsidRPr="008603BF">
        <w:rPr>
          <w:rFonts w:ascii="Calibri" w:eastAsia="Calibri" w:hAnsi="Calibri" w:cs="Calibri"/>
          <w:szCs w:val="22"/>
          <w:lang w:eastAsia="en-US"/>
        </w:rPr>
        <w:t>Vigné</w:t>
      </w:r>
      <w:proofErr w:type="spellEnd"/>
      <w:r w:rsidRPr="008603BF">
        <w:rPr>
          <w:rFonts w:ascii="Calibri" w:eastAsia="Calibri" w:hAnsi="Calibri" w:cs="Calibri"/>
          <w:szCs w:val="22"/>
          <w:lang w:eastAsia="en-US"/>
        </w:rPr>
        <w:t xml:space="preserve"> Horváth Ilona, a Szombathelyi Egészségügyi és Kulturális GESZ igazgatója)</w:t>
      </w:r>
    </w:p>
    <w:p w14:paraId="402900EC" w14:textId="77777777" w:rsidR="008603BF" w:rsidRPr="008603BF" w:rsidRDefault="008603BF" w:rsidP="008603BF">
      <w:pPr>
        <w:ind w:left="1416" w:firstLine="708"/>
        <w:jc w:val="both"/>
        <w:rPr>
          <w:rFonts w:ascii="Calibri" w:eastAsia="Calibri" w:hAnsi="Calibri" w:cs="Calibri"/>
          <w:szCs w:val="22"/>
          <w:lang w:eastAsia="en-US"/>
        </w:rPr>
      </w:pPr>
    </w:p>
    <w:p w14:paraId="00153D7F" w14:textId="77777777" w:rsidR="008603BF" w:rsidRDefault="008603BF" w:rsidP="008603B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proofErr w:type="gramStart"/>
      <w:r w:rsidRPr="008603BF">
        <w:rPr>
          <w:rFonts w:ascii="Calibri" w:eastAsia="Calibri" w:hAnsi="Calibri" w:cs="Calibri"/>
          <w:b/>
          <w:szCs w:val="22"/>
          <w:u w:val="single"/>
          <w:lang w:eastAsia="en-US"/>
        </w:rPr>
        <w:t>Határidő</w:t>
      </w:r>
      <w:r w:rsidRPr="008603BF">
        <w:rPr>
          <w:rFonts w:ascii="Calibri" w:eastAsia="Calibri" w:hAnsi="Calibri" w:cs="Calibri"/>
          <w:szCs w:val="22"/>
          <w:lang w:eastAsia="en-US"/>
        </w:rPr>
        <w:t xml:space="preserve">:   </w:t>
      </w:r>
      <w:proofErr w:type="gramEnd"/>
      <w:r w:rsidRPr="008603BF">
        <w:rPr>
          <w:rFonts w:ascii="Calibri" w:eastAsia="Calibri" w:hAnsi="Calibri" w:cs="Calibri"/>
          <w:szCs w:val="22"/>
          <w:lang w:eastAsia="en-US"/>
        </w:rPr>
        <w:t xml:space="preserve"> </w:t>
      </w:r>
      <w:r w:rsidRPr="008603BF">
        <w:rPr>
          <w:rFonts w:ascii="Calibri" w:eastAsia="Calibri" w:hAnsi="Calibri" w:cs="Calibri"/>
          <w:szCs w:val="22"/>
          <w:lang w:eastAsia="en-US"/>
        </w:rPr>
        <w:tab/>
        <w:t>azonnal</w:t>
      </w:r>
    </w:p>
    <w:p w14:paraId="18475DCE" w14:textId="77777777" w:rsidR="00F8710C" w:rsidRPr="008603BF" w:rsidRDefault="00F8710C" w:rsidP="008603B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</w:p>
    <w:p w14:paraId="04140D27" w14:textId="1A2C665B" w:rsidR="008603BF" w:rsidRPr="0053365A" w:rsidRDefault="008603BF" w:rsidP="008603BF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Pr="008603BF">
        <w:rPr>
          <w:rFonts w:asciiTheme="minorHAnsi" w:hAnsiTheme="minorHAnsi" w:cstheme="minorHAnsi"/>
          <w:b/>
          <w:bCs/>
        </w:rPr>
        <w:t>Javaslat a 2024/2025. nevelési évben indítható óvodai csoportok számának és létszámának meghatározására</w:t>
      </w:r>
    </w:p>
    <w:p w14:paraId="0034A397" w14:textId="77777777" w:rsidR="008603BF" w:rsidRPr="00D16DF6" w:rsidRDefault="008603BF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5A7D33D" w14:textId="7D9E6299" w:rsidR="00CE2610" w:rsidRPr="00D16DF6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B23A99">
        <w:rPr>
          <w:rFonts w:ascii="Calibri" w:hAnsi="Calibri" w:cs="Calibri"/>
          <w:b/>
          <w:szCs w:val="22"/>
          <w:u w:val="single"/>
        </w:rPr>
        <w:t>1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C9AAAC2" w14:textId="77777777" w:rsidR="008603BF" w:rsidRDefault="008603BF" w:rsidP="008603BF">
      <w:pPr>
        <w:jc w:val="both"/>
        <w:rPr>
          <w:rFonts w:ascii="Calibri" w:hAnsi="Calibri" w:cs="Calibri"/>
          <w:b/>
          <w:bCs/>
          <w:szCs w:val="22"/>
        </w:rPr>
      </w:pPr>
    </w:p>
    <w:p w14:paraId="1785B87E" w14:textId="77777777" w:rsidR="00F8710C" w:rsidRPr="004A39FF" w:rsidRDefault="00F8710C" w:rsidP="008603BF">
      <w:pPr>
        <w:jc w:val="both"/>
        <w:rPr>
          <w:rFonts w:ascii="Calibri" w:hAnsi="Calibri" w:cs="Calibri"/>
          <w:b/>
          <w:bCs/>
          <w:szCs w:val="22"/>
        </w:rPr>
      </w:pPr>
    </w:p>
    <w:p w14:paraId="0495C998" w14:textId="262A7793" w:rsidR="008603BF" w:rsidRPr="004A39FF" w:rsidRDefault="008603BF" w:rsidP="008603BF">
      <w:pPr>
        <w:numPr>
          <w:ilvl w:val="0"/>
          <w:numId w:val="4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4A39FF">
        <w:rPr>
          <w:rFonts w:ascii="Calibri" w:hAnsi="Calibri" w:cs="Calibri"/>
          <w:szCs w:val="22"/>
        </w:rPr>
        <w:t xml:space="preserve"> Kulturális, Oktatási és Civil Bizottság Szombathely Megyei Jogú Város Önkormányzatának Szervezeti és Működési Szabályzatáról szóló 18/2019. (X.31.) önkormányzati rendelet 52. § (2) bekezdés 10. pontjában kapott felhatalmazás alapján az önkormányzati óvodákban a 202</w:t>
      </w:r>
      <w:r>
        <w:rPr>
          <w:rFonts w:ascii="Calibri" w:hAnsi="Calibri" w:cs="Calibri"/>
          <w:szCs w:val="22"/>
        </w:rPr>
        <w:t>4</w:t>
      </w:r>
      <w:r w:rsidRPr="004A39FF">
        <w:rPr>
          <w:rFonts w:ascii="Calibri" w:hAnsi="Calibri" w:cs="Calibri"/>
          <w:szCs w:val="22"/>
        </w:rPr>
        <w:t>. szeptember 1. napjától indítható óvodai csoportok számát, és a maximálisan felvehető gyermekek létszámát (azzal, hogy a létszám egy csoportban sem lépheti túl a 30 főt) az alábbiak szerint fogadja el</w:t>
      </w:r>
      <w:r>
        <w:rPr>
          <w:rFonts w:ascii="Calibri" w:hAnsi="Calibri" w:cs="Calibri"/>
          <w:szCs w:val="22"/>
        </w:rPr>
        <w:t>:</w:t>
      </w:r>
      <w:r w:rsidRPr="004A39FF">
        <w:rPr>
          <w:rFonts w:ascii="Calibri" w:hAnsi="Calibri" w:cs="Calibri"/>
          <w:szCs w:val="22"/>
        </w:rPr>
        <w:t xml:space="preserve"> </w:t>
      </w:r>
    </w:p>
    <w:p w14:paraId="01637C1A" w14:textId="77777777" w:rsidR="008603BF" w:rsidRPr="004A39FF" w:rsidRDefault="008603BF" w:rsidP="008603BF">
      <w:pPr>
        <w:spacing w:line="276" w:lineRule="auto"/>
        <w:ind w:left="360"/>
        <w:jc w:val="both"/>
        <w:rPr>
          <w:rFonts w:ascii="Calibri" w:hAnsi="Calibri" w:cs="Calibri"/>
          <w:dstrike/>
          <w:szCs w:val="22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430"/>
        <w:gridCol w:w="2430"/>
      </w:tblGrid>
      <w:tr w:rsidR="008603BF" w:rsidRPr="004A39FF" w14:paraId="0DBF9799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78B" w14:textId="77777777" w:rsidR="008603BF" w:rsidRPr="004A39FF" w:rsidRDefault="008603BF" w:rsidP="00FA273E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EE1" w14:textId="77777777" w:rsidR="008603BF" w:rsidRPr="004A39FF" w:rsidRDefault="008603BF" w:rsidP="00FA273E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BD0" w14:textId="77777777" w:rsidR="008603BF" w:rsidRPr="004A39FF" w:rsidRDefault="008603BF" w:rsidP="00FA273E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Engedélyezett maximális szeptemberi induló létszám</w:t>
            </w:r>
          </w:p>
        </w:tc>
      </w:tr>
      <w:tr w:rsidR="008603BF" w:rsidRPr="004A39FF" w14:paraId="6E920120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826E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37221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E305B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240</w:t>
            </w:r>
          </w:p>
        </w:tc>
      </w:tr>
      <w:tr w:rsidR="008603BF" w:rsidRPr="004A39FF" w14:paraId="2AC00024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2261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E9E2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26CAC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8603BF" w:rsidRPr="004A39FF" w14:paraId="181B061F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3015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B68A6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A8C09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109</w:t>
            </w:r>
          </w:p>
        </w:tc>
      </w:tr>
      <w:tr w:rsidR="008603BF" w:rsidRPr="004A39FF" w14:paraId="279AF448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6865C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Donászy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D72FA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0CED1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143</w:t>
            </w:r>
          </w:p>
        </w:tc>
      </w:tr>
      <w:tr w:rsidR="008603BF" w:rsidRPr="004A39FF" w14:paraId="25020D3E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A2526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02F71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0002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8603BF" w:rsidRPr="004A39FF" w14:paraId="26DDC782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2C60F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Hétszínvirág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512AD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A5FE5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175</w:t>
            </w:r>
          </w:p>
        </w:tc>
      </w:tr>
      <w:tr w:rsidR="008603BF" w:rsidRPr="004A39FF" w14:paraId="623EF4F7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8EAF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D9BD9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0D096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8603BF" w:rsidRPr="004A39FF" w14:paraId="1025AF03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885D8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36858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6A646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185</w:t>
            </w:r>
          </w:p>
        </w:tc>
      </w:tr>
      <w:tr w:rsidR="008603BF" w:rsidRPr="004A39FF" w14:paraId="18A8AD48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7C901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6E6B4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D8233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8603BF" w:rsidRPr="004A39FF" w14:paraId="5A0422D4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52F7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7CDC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E76E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100</w:t>
            </w:r>
          </w:p>
        </w:tc>
      </w:tr>
      <w:tr w:rsidR="008603BF" w:rsidRPr="004A39FF" w14:paraId="30B20D56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8FDDF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05291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5692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8603BF" w:rsidRPr="004A39FF" w14:paraId="32E8B120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65E1B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4FEB0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B675B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8603BF" w:rsidRPr="004A39FF" w14:paraId="784030BB" w14:textId="77777777" w:rsidTr="00FA273E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F2C4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11062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6EDF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145</w:t>
            </w:r>
          </w:p>
        </w:tc>
      </w:tr>
      <w:tr w:rsidR="008603BF" w:rsidRPr="004A39FF" w14:paraId="4C26E7C0" w14:textId="77777777" w:rsidTr="00FA273E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A8053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9DCE0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465B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160</w:t>
            </w:r>
          </w:p>
        </w:tc>
      </w:tr>
      <w:tr w:rsidR="008603BF" w:rsidRPr="004A39FF" w14:paraId="3DF948F9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590A9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B6A0E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05994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189</w:t>
            </w:r>
          </w:p>
        </w:tc>
      </w:tr>
      <w:tr w:rsidR="008603BF" w:rsidRPr="004A39FF" w14:paraId="2D6EDB91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159DE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5238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0D81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8603BF" w:rsidRPr="004A39FF" w14:paraId="55D09B06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A0B04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55AE9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DA145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86</w:t>
            </w:r>
          </w:p>
        </w:tc>
      </w:tr>
      <w:tr w:rsidR="008603BF" w:rsidRPr="004A39FF" w14:paraId="1056A01F" w14:textId="77777777" w:rsidTr="00FA273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80F8B" w14:textId="77777777" w:rsidR="008603BF" w:rsidRPr="004A39FF" w:rsidRDefault="008603BF" w:rsidP="00FA273E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2396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6EE0A" w14:textId="77777777" w:rsidR="008603BF" w:rsidRPr="004A39FF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90</w:t>
            </w:r>
          </w:p>
        </w:tc>
      </w:tr>
      <w:tr w:rsidR="008603BF" w:rsidRPr="004A39FF" w14:paraId="1E6CC62B" w14:textId="77777777" w:rsidTr="00FA273E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98F5C" w14:textId="77777777" w:rsidR="008603BF" w:rsidRPr="004A39FF" w:rsidRDefault="008603BF" w:rsidP="00FA273E">
            <w:pPr>
              <w:pStyle w:val="Szvegtrzsbehzssal"/>
              <w:ind w:left="0"/>
              <w:rPr>
                <w:rFonts w:ascii="Calibri" w:hAnsi="Calibri" w:cs="Calibri"/>
                <w:b/>
                <w:szCs w:val="22"/>
              </w:rPr>
            </w:pPr>
            <w:r w:rsidRPr="004A39FF">
              <w:rPr>
                <w:rFonts w:ascii="Calibri" w:hAnsi="Calibri" w:cs="Calibri"/>
                <w:b/>
                <w:szCs w:val="22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A74A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949B" w14:textId="77777777" w:rsidR="008603BF" w:rsidRPr="004A39FF" w:rsidRDefault="008603BF" w:rsidP="00FA273E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2760</w:t>
            </w:r>
          </w:p>
        </w:tc>
      </w:tr>
    </w:tbl>
    <w:p w14:paraId="4DFB1A84" w14:textId="77777777" w:rsidR="008603BF" w:rsidRDefault="008603BF" w:rsidP="008603BF">
      <w:pPr>
        <w:pStyle w:val="Szvegtrzsbehzssal"/>
        <w:ind w:left="0"/>
        <w:jc w:val="both"/>
        <w:rPr>
          <w:rFonts w:ascii="Calibri" w:hAnsi="Calibri" w:cs="Calibri"/>
          <w:szCs w:val="22"/>
        </w:rPr>
      </w:pPr>
    </w:p>
    <w:p w14:paraId="35350AF4" w14:textId="77777777" w:rsidR="008603BF" w:rsidRDefault="008603BF" w:rsidP="008603BF">
      <w:pPr>
        <w:pStyle w:val="Szvegtrzsbehzssal"/>
        <w:numPr>
          <w:ilvl w:val="0"/>
          <w:numId w:val="4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az </w:t>
      </w:r>
      <w:proofErr w:type="spellStart"/>
      <w:r>
        <w:rPr>
          <w:rFonts w:ascii="Calibri" w:hAnsi="Calibri" w:cs="Calibri"/>
          <w:szCs w:val="22"/>
        </w:rPr>
        <w:t>Nkt</w:t>
      </w:r>
      <w:proofErr w:type="spellEnd"/>
      <w:r>
        <w:rPr>
          <w:rFonts w:ascii="Calibri" w:hAnsi="Calibri" w:cs="Calibri"/>
          <w:szCs w:val="22"/>
        </w:rPr>
        <w:t>. 25.§ (7) bekezdése alapján engedélyezi, hogy az óvodák a 25 fős maximális csoportlétszámot átlépjék az előterjesztés melléklete szerint.</w:t>
      </w:r>
    </w:p>
    <w:p w14:paraId="4EF1F3AE" w14:textId="77777777" w:rsidR="008603BF" w:rsidRPr="00784BF2" w:rsidRDefault="008603BF" w:rsidP="008603BF">
      <w:pPr>
        <w:pStyle w:val="Szvegtrzsbehzssal"/>
        <w:ind w:left="720"/>
        <w:jc w:val="both"/>
        <w:rPr>
          <w:rFonts w:ascii="Calibri" w:hAnsi="Calibri" w:cs="Calibri"/>
          <w:szCs w:val="22"/>
        </w:rPr>
      </w:pPr>
    </w:p>
    <w:p w14:paraId="331E272A" w14:textId="77777777" w:rsidR="008603BF" w:rsidRPr="004A39FF" w:rsidRDefault="008603BF" w:rsidP="008603BF">
      <w:pPr>
        <w:rPr>
          <w:rFonts w:ascii="Calibri" w:hAnsi="Calibri" w:cs="Calibri"/>
          <w:szCs w:val="22"/>
        </w:rPr>
      </w:pPr>
      <w:r w:rsidRPr="004A39FF">
        <w:rPr>
          <w:rFonts w:ascii="Calibri" w:hAnsi="Calibri" w:cs="Calibri"/>
          <w:b/>
          <w:szCs w:val="22"/>
          <w:u w:val="single"/>
        </w:rPr>
        <w:t>Felelősök:</w:t>
      </w:r>
      <w:r w:rsidRPr="004A39FF">
        <w:rPr>
          <w:rFonts w:ascii="Calibri" w:hAnsi="Calibri" w:cs="Calibri"/>
          <w:b/>
          <w:szCs w:val="22"/>
        </w:rPr>
        <w:tab/>
      </w:r>
      <w:r w:rsidRPr="004A39FF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4A39FF">
        <w:rPr>
          <w:rFonts w:ascii="Calibri" w:hAnsi="Calibri" w:cs="Calibri"/>
          <w:szCs w:val="22"/>
        </w:rPr>
        <w:t>Bizottság elnöke</w:t>
      </w:r>
    </w:p>
    <w:p w14:paraId="26D13EA4" w14:textId="77777777" w:rsidR="008603BF" w:rsidRPr="004A39FF" w:rsidRDefault="008603BF" w:rsidP="008603BF">
      <w:pPr>
        <w:rPr>
          <w:rFonts w:ascii="Calibri" w:hAnsi="Calibri" w:cs="Calibri"/>
          <w:szCs w:val="22"/>
        </w:rPr>
      </w:pPr>
      <w:r w:rsidRPr="004A39FF">
        <w:rPr>
          <w:rFonts w:ascii="Calibri" w:hAnsi="Calibri" w:cs="Calibri"/>
          <w:szCs w:val="22"/>
        </w:rPr>
        <w:t xml:space="preserve">                     </w:t>
      </w:r>
      <w:r>
        <w:rPr>
          <w:rFonts w:ascii="Calibri" w:hAnsi="Calibri" w:cs="Calibri"/>
          <w:szCs w:val="22"/>
        </w:rPr>
        <w:t xml:space="preserve">       </w:t>
      </w:r>
      <w:r w:rsidRPr="004A39FF">
        <w:rPr>
          <w:rFonts w:ascii="Calibri" w:hAnsi="Calibri" w:cs="Calibri"/>
          <w:szCs w:val="22"/>
        </w:rPr>
        <w:t xml:space="preserve">Dr. László Győző alpolgármester </w:t>
      </w:r>
    </w:p>
    <w:p w14:paraId="445CDEE3" w14:textId="3BED6421" w:rsidR="008603BF" w:rsidRPr="004A39FF" w:rsidRDefault="008603BF" w:rsidP="008603BF">
      <w:pPr>
        <w:ind w:left="1418" w:hanging="142"/>
        <w:jc w:val="both"/>
        <w:rPr>
          <w:rFonts w:ascii="Calibri" w:hAnsi="Calibri" w:cs="Calibri"/>
          <w:szCs w:val="22"/>
        </w:rPr>
      </w:pPr>
      <w:r w:rsidRPr="004A39FF">
        <w:rPr>
          <w:rFonts w:ascii="Calibri" w:hAnsi="Calibri" w:cs="Calibri"/>
          <w:bCs/>
          <w:szCs w:val="22"/>
        </w:rPr>
        <w:tab/>
        <w:t xml:space="preserve">(a végrehajtás előkészítéséért: Vinczéné </w:t>
      </w:r>
      <w:r>
        <w:rPr>
          <w:rFonts w:ascii="Calibri" w:hAnsi="Calibri" w:cs="Calibri"/>
          <w:bCs/>
          <w:szCs w:val="22"/>
        </w:rPr>
        <w:t>D</w:t>
      </w:r>
      <w:r w:rsidRPr="004A39FF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4A39FF">
        <w:rPr>
          <w:rFonts w:ascii="Calibri" w:hAnsi="Calibri" w:cs="Calibri"/>
          <w:szCs w:val="22"/>
        </w:rPr>
        <w:t>)</w:t>
      </w:r>
    </w:p>
    <w:p w14:paraId="39DF84FB" w14:textId="77777777" w:rsidR="008603BF" w:rsidRPr="004A39FF" w:rsidRDefault="008603BF" w:rsidP="008603BF">
      <w:pPr>
        <w:ind w:left="1410" w:hanging="1410"/>
        <w:jc w:val="both"/>
        <w:rPr>
          <w:rFonts w:ascii="Calibri" w:hAnsi="Calibri" w:cs="Calibri"/>
          <w:szCs w:val="22"/>
        </w:rPr>
      </w:pPr>
    </w:p>
    <w:p w14:paraId="4EFD54D8" w14:textId="77777777" w:rsidR="008603BF" w:rsidRPr="004A39FF" w:rsidRDefault="008603BF" w:rsidP="008603BF">
      <w:pPr>
        <w:jc w:val="both"/>
        <w:rPr>
          <w:rFonts w:ascii="Calibri" w:hAnsi="Calibri" w:cs="Calibri"/>
          <w:spacing w:val="-3"/>
          <w:szCs w:val="22"/>
        </w:rPr>
      </w:pPr>
      <w:r w:rsidRPr="004A39FF">
        <w:rPr>
          <w:rFonts w:ascii="Calibri" w:hAnsi="Calibri" w:cs="Calibri"/>
          <w:b/>
          <w:szCs w:val="22"/>
          <w:u w:val="single"/>
        </w:rPr>
        <w:t>Határidő:</w:t>
      </w:r>
      <w:r w:rsidRPr="004A39FF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705F67D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3F611D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ECDBE90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51890F2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A66A596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37D5B23" w14:textId="017DBA60" w:rsidR="008603BF" w:rsidRPr="008603BF" w:rsidRDefault="008603BF" w:rsidP="008603BF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lastRenderedPageBreak/>
        <w:t xml:space="preserve">napirendi pont: </w:t>
      </w:r>
      <w:r w:rsidRPr="008603BF">
        <w:rPr>
          <w:rFonts w:asciiTheme="minorHAnsi" w:hAnsiTheme="minorHAnsi" w:cstheme="minorHAnsi"/>
          <w:b/>
          <w:bCs/>
        </w:rPr>
        <w:t>Javaslat az Oktatási ágazat kiadásai soron rendelkezésre álló fedezet átcsoportosítására</w:t>
      </w:r>
    </w:p>
    <w:p w14:paraId="610AF14C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0B6AC812" w14:textId="77FE9414" w:rsidR="008603BF" w:rsidRPr="00D16DF6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B23A99">
        <w:rPr>
          <w:rFonts w:ascii="Calibri" w:hAnsi="Calibri" w:cs="Calibri"/>
          <w:b/>
          <w:szCs w:val="22"/>
          <w:u w:val="single"/>
        </w:rPr>
        <w:t>2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01186BD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1B50ECFD" w14:textId="77777777" w:rsidR="008603BF" w:rsidRPr="00092DCC" w:rsidRDefault="008603BF" w:rsidP="008603BF">
      <w:pPr>
        <w:jc w:val="both"/>
        <w:rPr>
          <w:rFonts w:ascii="Calibri" w:hAnsi="Calibri" w:cs="Calibri"/>
          <w:szCs w:val="22"/>
        </w:rPr>
      </w:pPr>
      <w:r w:rsidRPr="00092DCC">
        <w:rPr>
          <w:rFonts w:ascii="Calibri" w:hAnsi="Calibri" w:cs="Calibri"/>
          <w:color w:val="000000"/>
          <w:szCs w:val="22"/>
        </w:rPr>
        <w:t xml:space="preserve">A Kulturális, Oktatási és Civil Bizottság </w:t>
      </w:r>
      <w:r w:rsidRPr="00092DCC">
        <w:rPr>
          <w:rFonts w:ascii="Calibri" w:hAnsi="Calibri" w:cs="Calibri"/>
          <w:szCs w:val="22"/>
        </w:rPr>
        <w:t>az önkormányzat 202</w:t>
      </w:r>
      <w:r>
        <w:rPr>
          <w:rFonts w:ascii="Calibri" w:hAnsi="Calibri" w:cs="Calibri"/>
          <w:szCs w:val="22"/>
        </w:rPr>
        <w:t>4</w:t>
      </w:r>
      <w:r w:rsidRPr="00092DCC">
        <w:rPr>
          <w:rFonts w:ascii="Calibri" w:hAnsi="Calibri" w:cs="Calibri"/>
          <w:szCs w:val="22"/>
        </w:rPr>
        <w:t xml:space="preserve">. évi költségvetéséről szóló </w:t>
      </w:r>
      <w:r>
        <w:rPr>
          <w:rFonts w:ascii="Calibri" w:hAnsi="Calibri" w:cs="Calibri"/>
          <w:szCs w:val="22"/>
        </w:rPr>
        <w:t>8</w:t>
      </w:r>
      <w:r w:rsidRPr="00092DCC">
        <w:rPr>
          <w:rFonts w:ascii="Calibri" w:hAnsi="Calibri" w:cs="Calibri"/>
          <w:szCs w:val="22"/>
        </w:rPr>
        <w:t>/202</w:t>
      </w:r>
      <w:r>
        <w:rPr>
          <w:rFonts w:ascii="Calibri" w:hAnsi="Calibri" w:cs="Calibri"/>
          <w:szCs w:val="22"/>
        </w:rPr>
        <w:t>4</w:t>
      </w:r>
      <w:r w:rsidRPr="00092DCC">
        <w:rPr>
          <w:rFonts w:ascii="Calibri" w:hAnsi="Calibri" w:cs="Calibri"/>
          <w:szCs w:val="22"/>
        </w:rPr>
        <w:t>. (I</w:t>
      </w:r>
      <w:r>
        <w:rPr>
          <w:rFonts w:ascii="Calibri" w:hAnsi="Calibri" w:cs="Calibri"/>
          <w:szCs w:val="22"/>
        </w:rPr>
        <w:t>I</w:t>
      </w:r>
      <w:r w:rsidRPr="00092DCC">
        <w:rPr>
          <w:rFonts w:ascii="Calibri" w:hAnsi="Calibri" w:cs="Calibri"/>
          <w:szCs w:val="22"/>
        </w:rPr>
        <w:t>I.</w:t>
      </w:r>
      <w:r>
        <w:rPr>
          <w:rFonts w:ascii="Calibri" w:hAnsi="Calibri" w:cs="Calibri"/>
          <w:szCs w:val="22"/>
        </w:rPr>
        <w:t>5</w:t>
      </w:r>
      <w:r w:rsidRPr="00092DCC">
        <w:rPr>
          <w:rFonts w:ascii="Calibri" w:hAnsi="Calibri" w:cs="Calibri"/>
          <w:szCs w:val="22"/>
        </w:rPr>
        <w:t xml:space="preserve">.) önkormányzati rendelet 11. § (6) bekezdés f) pontja alapján </w:t>
      </w:r>
      <w:r w:rsidRPr="00092DCC">
        <w:rPr>
          <w:rFonts w:ascii="Calibri" w:hAnsi="Calibri" w:cs="Calibri"/>
          <w:color w:val="000000"/>
          <w:szCs w:val="22"/>
        </w:rPr>
        <w:t xml:space="preserve">egyetért azzal, </w:t>
      </w:r>
      <w:r w:rsidRPr="00950F91">
        <w:rPr>
          <w:rFonts w:ascii="Calibri" w:hAnsi="Calibri" w:cs="Calibri"/>
          <w:color w:val="000000"/>
          <w:szCs w:val="22"/>
        </w:rPr>
        <w:t>hogy</w:t>
      </w:r>
      <w:r>
        <w:rPr>
          <w:rFonts w:ascii="Calibri" w:hAnsi="Calibri" w:cs="Calibri"/>
          <w:color w:val="000000"/>
          <w:szCs w:val="22"/>
        </w:rPr>
        <w:t xml:space="preserve"> a rendelet 8. mellékletének</w:t>
      </w:r>
      <w:r w:rsidRPr="00950F91">
        <w:rPr>
          <w:rFonts w:ascii="Calibri" w:hAnsi="Calibri" w:cs="Calibri"/>
          <w:color w:val="000000"/>
          <w:szCs w:val="22"/>
        </w:rPr>
        <w:t xml:space="preserve"> az Oktatási </w:t>
      </w:r>
      <w:r w:rsidRPr="00092DCC">
        <w:rPr>
          <w:rFonts w:ascii="Calibri" w:hAnsi="Calibri" w:cs="Calibri"/>
          <w:color w:val="000000"/>
          <w:szCs w:val="22"/>
        </w:rPr>
        <w:t>ágazat kiadásaiban a „</w:t>
      </w:r>
      <w:r w:rsidRPr="00092DCC">
        <w:rPr>
          <w:rFonts w:ascii="Calibri" w:hAnsi="Calibri" w:cs="Calibri"/>
          <w:szCs w:val="22"/>
        </w:rPr>
        <w:t>Kalandváros óvodai és iskolai csoportok által történő szervezett látogatásának támogatása” soron</w:t>
      </w:r>
      <w:r w:rsidRPr="00092DCC">
        <w:rPr>
          <w:rFonts w:ascii="Calibri" w:hAnsi="Calibri" w:cs="Calibri"/>
          <w:color w:val="000000"/>
          <w:szCs w:val="22"/>
        </w:rPr>
        <w:t xml:space="preserve"> biztosított </w:t>
      </w:r>
      <w:r>
        <w:rPr>
          <w:rFonts w:ascii="Calibri" w:hAnsi="Calibri" w:cs="Calibri"/>
          <w:color w:val="000000"/>
          <w:szCs w:val="22"/>
        </w:rPr>
        <w:t>5</w:t>
      </w:r>
      <w:r w:rsidRPr="00092DCC">
        <w:rPr>
          <w:rFonts w:ascii="Calibri" w:hAnsi="Calibri" w:cs="Calibri"/>
          <w:color w:val="000000"/>
          <w:szCs w:val="22"/>
        </w:rPr>
        <w:t>.0</w:t>
      </w:r>
      <w:r>
        <w:rPr>
          <w:rFonts w:ascii="Calibri" w:hAnsi="Calibri" w:cs="Calibri"/>
          <w:color w:val="000000"/>
          <w:szCs w:val="22"/>
        </w:rPr>
        <w:t>0</w:t>
      </w:r>
      <w:r w:rsidRPr="00092DCC">
        <w:rPr>
          <w:rFonts w:ascii="Calibri" w:hAnsi="Calibri" w:cs="Calibri"/>
          <w:color w:val="000000"/>
          <w:szCs w:val="22"/>
        </w:rPr>
        <w:t>0.000 Ft összeg a pénzügyi lebonyolítást végző Szombathelyi Köznevelési GAMESZ részére átcsoportosításra kerüljön</w:t>
      </w:r>
      <w:r>
        <w:rPr>
          <w:rFonts w:ascii="Calibri" w:hAnsi="Calibri" w:cs="Calibri"/>
          <w:color w:val="000000"/>
          <w:szCs w:val="22"/>
        </w:rPr>
        <w:t>.</w:t>
      </w:r>
    </w:p>
    <w:p w14:paraId="0AA05EC9" w14:textId="77777777" w:rsidR="008603BF" w:rsidRPr="00092DCC" w:rsidRDefault="008603BF" w:rsidP="008603BF">
      <w:pPr>
        <w:rPr>
          <w:rFonts w:ascii="Calibri" w:hAnsi="Calibri" w:cs="Calibri"/>
          <w:szCs w:val="22"/>
        </w:rPr>
      </w:pPr>
    </w:p>
    <w:p w14:paraId="4560F353" w14:textId="77777777" w:rsidR="008603BF" w:rsidRPr="00092DCC" w:rsidRDefault="008603BF" w:rsidP="008603BF">
      <w:pPr>
        <w:rPr>
          <w:rFonts w:ascii="Calibri" w:hAnsi="Calibri" w:cs="Calibri"/>
          <w:szCs w:val="22"/>
        </w:rPr>
      </w:pPr>
      <w:r w:rsidRPr="00092DCC">
        <w:rPr>
          <w:rFonts w:ascii="Calibri" w:hAnsi="Calibri" w:cs="Calibri"/>
          <w:b/>
          <w:szCs w:val="22"/>
          <w:u w:val="single"/>
        </w:rPr>
        <w:t>Felelős:</w:t>
      </w:r>
      <w:r w:rsidRPr="00092DCC">
        <w:rPr>
          <w:rFonts w:ascii="Calibri" w:hAnsi="Calibri" w:cs="Calibri"/>
          <w:b/>
          <w:szCs w:val="22"/>
        </w:rPr>
        <w:tab/>
      </w:r>
      <w:r w:rsidRPr="00092DCC">
        <w:rPr>
          <w:rFonts w:ascii="Calibri" w:hAnsi="Calibri" w:cs="Calibri"/>
          <w:b/>
          <w:szCs w:val="22"/>
        </w:rPr>
        <w:tab/>
      </w:r>
      <w:r w:rsidRPr="00092DC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092DCC">
        <w:rPr>
          <w:rFonts w:ascii="Calibri" w:hAnsi="Calibri" w:cs="Calibri"/>
          <w:szCs w:val="22"/>
        </w:rPr>
        <w:t>Bizottság elnöke</w:t>
      </w:r>
    </w:p>
    <w:p w14:paraId="33639ABC" w14:textId="77777777" w:rsidR="008603BF" w:rsidRPr="00092DCC" w:rsidRDefault="008603BF" w:rsidP="008603BF">
      <w:pPr>
        <w:ind w:left="708" w:firstLine="708"/>
        <w:rPr>
          <w:rFonts w:ascii="Calibri" w:hAnsi="Calibri" w:cs="Calibri"/>
          <w:szCs w:val="22"/>
        </w:rPr>
      </w:pPr>
      <w:r w:rsidRPr="00092DCC">
        <w:rPr>
          <w:rFonts w:ascii="Calibri" w:hAnsi="Calibri" w:cs="Calibri"/>
          <w:szCs w:val="22"/>
        </w:rPr>
        <w:t xml:space="preserve">Dr. László Győző alpolgármester </w:t>
      </w:r>
    </w:p>
    <w:p w14:paraId="0F33E123" w14:textId="77777777" w:rsidR="008603BF" w:rsidRPr="00092DCC" w:rsidRDefault="008603BF" w:rsidP="008603BF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092DCC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5450B017" w14:textId="77777777" w:rsidR="008603BF" w:rsidRPr="00092DCC" w:rsidRDefault="008603BF" w:rsidP="008603BF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092DC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6803AEC" w14:textId="77777777" w:rsidR="008603BF" w:rsidRPr="00092DCC" w:rsidRDefault="008603BF" w:rsidP="008603BF">
      <w:pPr>
        <w:ind w:left="1418" w:hanging="2"/>
        <w:jc w:val="both"/>
        <w:rPr>
          <w:rFonts w:ascii="Calibri" w:hAnsi="Calibri" w:cs="Calibri"/>
          <w:szCs w:val="22"/>
        </w:rPr>
      </w:pPr>
      <w:r w:rsidRPr="00092DCC">
        <w:rPr>
          <w:rFonts w:ascii="Calibri" w:hAnsi="Calibri" w:cs="Calibri"/>
          <w:bCs/>
          <w:szCs w:val="22"/>
        </w:rPr>
        <w:t>Stéger Gábor, a Közgazdasági és Adó Osztály vezetője</w:t>
      </w:r>
      <w:r w:rsidRPr="00092DCC">
        <w:rPr>
          <w:rFonts w:ascii="Calibri" w:hAnsi="Calibri" w:cs="Calibri"/>
          <w:szCs w:val="22"/>
        </w:rPr>
        <w:t>)</w:t>
      </w:r>
    </w:p>
    <w:p w14:paraId="70613E08" w14:textId="77777777" w:rsidR="008603BF" w:rsidRPr="00092DCC" w:rsidRDefault="008603BF" w:rsidP="008603BF">
      <w:pPr>
        <w:ind w:left="1418" w:hanging="142"/>
        <w:jc w:val="both"/>
        <w:rPr>
          <w:rFonts w:ascii="Calibri" w:hAnsi="Calibri" w:cs="Calibri"/>
          <w:bCs/>
          <w:szCs w:val="22"/>
        </w:rPr>
      </w:pPr>
    </w:p>
    <w:p w14:paraId="5D95B1FD" w14:textId="77777777" w:rsidR="008603BF" w:rsidRPr="00092DCC" w:rsidRDefault="008603BF" w:rsidP="008603BF">
      <w:pPr>
        <w:jc w:val="both"/>
        <w:rPr>
          <w:rFonts w:ascii="Calibri" w:hAnsi="Calibri" w:cs="Calibri"/>
          <w:szCs w:val="22"/>
        </w:rPr>
      </w:pPr>
      <w:r w:rsidRPr="00092DCC">
        <w:rPr>
          <w:rFonts w:ascii="Calibri" w:hAnsi="Calibri" w:cs="Calibri"/>
          <w:b/>
          <w:szCs w:val="22"/>
          <w:u w:val="single"/>
        </w:rPr>
        <w:t>Határidő:</w:t>
      </w:r>
      <w:r w:rsidRPr="00092DCC">
        <w:rPr>
          <w:rFonts w:ascii="Calibri" w:hAnsi="Calibri" w:cs="Calibri"/>
          <w:szCs w:val="22"/>
        </w:rPr>
        <w:t xml:space="preserve"> </w:t>
      </w:r>
      <w:r w:rsidRPr="00092DCC">
        <w:rPr>
          <w:rFonts w:ascii="Calibri" w:hAnsi="Calibri" w:cs="Calibri"/>
          <w:szCs w:val="22"/>
        </w:rPr>
        <w:tab/>
        <w:t>azonnal</w:t>
      </w:r>
    </w:p>
    <w:p w14:paraId="1B1E0E7E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B1EBF84" w14:textId="6BA79BDE" w:rsidR="008603BF" w:rsidRPr="008603BF" w:rsidRDefault="008603BF" w:rsidP="008603BF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Pr="00543DB2">
        <w:rPr>
          <w:b/>
          <w:bCs/>
        </w:rPr>
        <w:t>Javaslat a „Szombathely visszavár” ösztöndíjpályázat kiírására</w:t>
      </w:r>
    </w:p>
    <w:p w14:paraId="21EB3C6D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3E0679B8" w14:textId="62486E72" w:rsidR="008603BF" w:rsidRPr="00D16DF6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B23A99"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181B30A" w14:textId="77777777" w:rsidR="008603BF" w:rsidRPr="00553510" w:rsidRDefault="008603BF" w:rsidP="008603BF">
      <w:pPr>
        <w:rPr>
          <w:rFonts w:ascii="Calibri" w:hAnsi="Calibri" w:cs="Calibri"/>
          <w:bCs/>
          <w:szCs w:val="22"/>
        </w:rPr>
      </w:pPr>
    </w:p>
    <w:p w14:paraId="07BE5217" w14:textId="5EAC6008" w:rsidR="008603BF" w:rsidRPr="00553510" w:rsidRDefault="008603BF" w:rsidP="008603BF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553510">
        <w:rPr>
          <w:rFonts w:ascii="Calibri" w:hAnsi="Calibri" w:cs="Calibri"/>
          <w:szCs w:val="22"/>
        </w:rPr>
        <w:t xml:space="preserve"> Kulturális, Oktatási és Civil Bizottság a „Javaslat a „Szombathely visszavár” felsőoktatási ösztöndíjpályázat kiírására” című előterjesztést megtárgyalta, és a „Szombathely visszavár” tanulmányi ösztöndíjról szóló 14/2016. (IV.25.) önkormányzati rendelet </w:t>
      </w:r>
      <w:r>
        <w:rPr>
          <w:rFonts w:ascii="Calibri" w:hAnsi="Calibri" w:cs="Calibri"/>
          <w:szCs w:val="22"/>
        </w:rPr>
        <w:t xml:space="preserve">4.§ (1) bekezdésében kapott felhatalmazás alapján, és a </w:t>
      </w:r>
      <w:r w:rsidRPr="00553510">
        <w:rPr>
          <w:rFonts w:ascii="Calibri" w:hAnsi="Calibri" w:cs="Calibri"/>
          <w:szCs w:val="22"/>
        </w:rPr>
        <w:t xml:space="preserve">4.§ (3) bekezdése </w:t>
      </w:r>
      <w:r>
        <w:rPr>
          <w:rFonts w:ascii="Calibri" w:hAnsi="Calibri" w:cs="Calibri"/>
          <w:szCs w:val="22"/>
        </w:rPr>
        <w:t>szerint</w:t>
      </w:r>
    </w:p>
    <w:p w14:paraId="2B5FEC76" w14:textId="77777777" w:rsidR="008603BF" w:rsidRPr="00553510" w:rsidRDefault="008603BF" w:rsidP="008603BF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 xml:space="preserve">az „A” típusú pályázati felhívást az előterjesztés 1. számú melléklete szerinti tartalommal, </w:t>
      </w:r>
    </w:p>
    <w:p w14:paraId="19FF35E0" w14:textId="77777777" w:rsidR="008603BF" w:rsidRPr="00553510" w:rsidRDefault="008603BF" w:rsidP="008603BF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proofErr w:type="gramStart"/>
      <w:r w:rsidRPr="00553510">
        <w:rPr>
          <w:rFonts w:ascii="Calibri" w:hAnsi="Calibri" w:cs="Calibri"/>
          <w:szCs w:val="22"/>
        </w:rPr>
        <w:t>a  „</w:t>
      </w:r>
      <w:proofErr w:type="gramEnd"/>
      <w:r w:rsidRPr="00553510">
        <w:rPr>
          <w:rFonts w:ascii="Calibri" w:hAnsi="Calibri" w:cs="Calibri"/>
          <w:szCs w:val="22"/>
        </w:rPr>
        <w:t>B” típusú pályázati felhívást az előterjesztés 2. számú melléklete szerinti tartalommal,</w:t>
      </w:r>
    </w:p>
    <w:p w14:paraId="6EC27F08" w14:textId="77777777" w:rsidR="008603BF" w:rsidRPr="00553510" w:rsidRDefault="008603BF" w:rsidP="008603BF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>a „C” típusú pályázati felhívást az előterjesztés 3. számú melléklete szerinti tartalommal</w:t>
      </w:r>
      <w:r>
        <w:rPr>
          <w:rFonts w:ascii="Calibri" w:hAnsi="Calibri" w:cs="Calibri"/>
          <w:szCs w:val="22"/>
        </w:rPr>
        <w:t>,</w:t>
      </w:r>
    </w:p>
    <w:p w14:paraId="369039A3" w14:textId="77777777" w:rsidR="008603BF" w:rsidRPr="00553510" w:rsidRDefault="008603BF" w:rsidP="008603BF">
      <w:pPr>
        <w:ind w:left="1080"/>
        <w:jc w:val="both"/>
        <w:rPr>
          <w:rFonts w:ascii="Calibri" w:hAnsi="Calibri" w:cs="Calibri"/>
          <w:szCs w:val="22"/>
        </w:rPr>
      </w:pPr>
    </w:p>
    <w:p w14:paraId="55FFF310" w14:textId="77777777" w:rsidR="008603BF" w:rsidRPr="00553510" w:rsidRDefault="008603BF" w:rsidP="008603BF">
      <w:pPr>
        <w:ind w:left="360"/>
        <w:jc w:val="both"/>
        <w:rPr>
          <w:rFonts w:ascii="Calibri" w:hAnsi="Calibri" w:cs="Calibri"/>
          <w:color w:val="FF0000"/>
          <w:szCs w:val="22"/>
        </w:rPr>
      </w:pPr>
      <w:r w:rsidRPr="00553510">
        <w:rPr>
          <w:rFonts w:ascii="Calibri" w:hAnsi="Calibri" w:cs="Calibri"/>
          <w:szCs w:val="22"/>
        </w:rPr>
        <w:t>az alábbi hiányszakmákkal és keretszámokkal hagyja jóvá</w:t>
      </w:r>
      <w:r>
        <w:rPr>
          <w:rFonts w:ascii="Calibri" w:hAnsi="Calibri" w:cs="Calibri"/>
          <w:szCs w:val="22"/>
        </w:rPr>
        <w:t>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985"/>
        <w:gridCol w:w="1984"/>
        <w:gridCol w:w="1985"/>
      </w:tblGrid>
      <w:tr w:rsidR="008603BF" w:rsidRPr="00553510" w14:paraId="5CDC7F8A" w14:textId="77777777" w:rsidTr="007526D5">
        <w:tc>
          <w:tcPr>
            <w:tcW w:w="4394" w:type="dxa"/>
            <w:vMerge w:val="restart"/>
            <w:shd w:val="clear" w:color="auto" w:fill="auto"/>
          </w:tcPr>
          <w:p w14:paraId="571C8647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bookmarkStart w:id="0" w:name="_Hlk137044021"/>
            <w:r w:rsidRPr="00553510">
              <w:rPr>
                <w:rFonts w:ascii="Calibri" w:hAnsi="Calibri" w:cs="Calibri"/>
                <w:szCs w:val="22"/>
              </w:rPr>
              <w:t>Hiányszakma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C5826F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Keretszám (fő)</w:t>
            </w:r>
          </w:p>
        </w:tc>
      </w:tr>
      <w:tr w:rsidR="008603BF" w:rsidRPr="00553510" w14:paraId="6806617D" w14:textId="77777777" w:rsidTr="007526D5">
        <w:tc>
          <w:tcPr>
            <w:tcW w:w="4394" w:type="dxa"/>
            <w:vMerge/>
            <w:shd w:val="clear" w:color="auto" w:fill="auto"/>
          </w:tcPr>
          <w:p w14:paraId="1215C3DA" w14:textId="77777777" w:rsidR="008603BF" w:rsidRPr="00553510" w:rsidRDefault="008603BF" w:rsidP="00FA273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073931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„A” típusú pályázat esetében</w:t>
            </w:r>
          </w:p>
        </w:tc>
        <w:tc>
          <w:tcPr>
            <w:tcW w:w="1984" w:type="dxa"/>
            <w:shd w:val="clear" w:color="auto" w:fill="auto"/>
          </w:tcPr>
          <w:p w14:paraId="7829F313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„B” típusú pályázat esetében</w:t>
            </w:r>
          </w:p>
        </w:tc>
        <w:tc>
          <w:tcPr>
            <w:tcW w:w="1985" w:type="dxa"/>
            <w:shd w:val="clear" w:color="auto" w:fill="auto"/>
          </w:tcPr>
          <w:p w14:paraId="7C5F1DC7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„C” típusú pályázat esetében</w:t>
            </w:r>
          </w:p>
        </w:tc>
      </w:tr>
      <w:tr w:rsidR="008603BF" w:rsidRPr="00553510" w14:paraId="6C57AD76" w14:textId="77777777" w:rsidTr="007526D5">
        <w:tc>
          <w:tcPr>
            <w:tcW w:w="4394" w:type="dxa"/>
            <w:shd w:val="clear" w:color="auto" w:fill="auto"/>
          </w:tcPr>
          <w:p w14:paraId="57D6DE89" w14:textId="77777777" w:rsidR="008603BF" w:rsidRPr="00553510" w:rsidRDefault="008603BF" w:rsidP="00FA273E">
            <w:pPr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Óvodapedagógus, nemzetiségi óvodapedagógus (rendelet alapján)</w:t>
            </w:r>
          </w:p>
        </w:tc>
        <w:tc>
          <w:tcPr>
            <w:tcW w:w="1985" w:type="dxa"/>
            <w:shd w:val="clear" w:color="auto" w:fill="auto"/>
          </w:tcPr>
          <w:p w14:paraId="69241DB6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994B732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944B81B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05470631" w14:textId="77777777" w:rsidTr="007526D5">
        <w:tc>
          <w:tcPr>
            <w:tcW w:w="4394" w:type="dxa"/>
            <w:shd w:val="clear" w:color="auto" w:fill="auto"/>
          </w:tcPr>
          <w:p w14:paraId="7AA676E8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Tanító (rendelet alapján)</w:t>
            </w:r>
          </w:p>
        </w:tc>
        <w:tc>
          <w:tcPr>
            <w:tcW w:w="1985" w:type="dxa"/>
            <w:shd w:val="clear" w:color="auto" w:fill="auto"/>
          </w:tcPr>
          <w:p w14:paraId="5F2CA9FA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81B3D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DDDE92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42B0C4DB" w14:textId="77777777" w:rsidTr="007526D5">
        <w:tc>
          <w:tcPr>
            <w:tcW w:w="4394" w:type="dxa"/>
            <w:shd w:val="clear" w:color="auto" w:fill="auto"/>
          </w:tcPr>
          <w:p w14:paraId="10C54B0A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Orvos (rendelet alapján)</w:t>
            </w:r>
          </w:p>
        </w:tc>
        <w:tc>
          <w:tcPr>
            <w:tcW w:w="1985" w:type="dxa"/>
            <w:shd w:val="clear" w:color="auto" w:fill="auto"/>
          </w:tcPr>
          <w:p w14:paraId="7BDC6BD0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20F8B5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5F21231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5B604153" w14:textId="77777777" w:rsidTr="007526D5">
        <w:tc>
          <w:tcPr>
            <w:tcW w:w="4394" w:type="dxa"/>
            <w:shd w:val="clear" w:color="auto" w:fill="auto"/>
          </w:tcPr>
          <w:p w14:paraId="127CE459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Gépészmérnök (rendelet alapján)</w:t>
            </w:r>
          </w:p>
        </w:tc>
        <w:tc>
          <w:tcPr>
            <w:tcW w:w="1985" w:type="dxa"/>
            <w:shd w:val="clear" w:color="auto" w:fill="auto"/>
          </w:tcPr>
          <w:p w14:paraId="5C50D531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40F8EBF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3E3F5FB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7448C7DC" w14:textId="77777777" w:rsidTr="007526D5">
        <w:tc>
          <w:tcPr>
            <w:tcW w:w="4394" w:type="dxa"/>
            <w:shd w:val="clear" w:color="auto" w:fill="auto"/>
          </w:tcPr>
          <w:p w14:paraId="16B6EE43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Villamosmérnök (rendelet alapján)</w:t>
            </w:r>
          </w:p>
        </w:tc>
        <w:tc>
          <w:tcPr>
            <w:tcW w:w="1985" w:type="dxa"/>
            <w:shd w:val="clear" w:color="auto" w:fill="auto"/>
          </w:tcPr>
          <w:p w14:paraId="02DF4368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A298FB3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77A923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07814580" w14:textId="77777777" w:rsidTr="007526D5">
        <w:tc>
          <w:tcPr>
            <w:tcW w:w="4394" w:type="dxa"/>
            <w:shd w:val="clear" w:color="auto" w:fill="auto"/>
          </w:tcPr>
          <w:p w14:paraId="27282860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Logopédus</w:t>
            </w:r>
          </w:p>
        </w:tc>
        <w:tc>
          <w:tcPr>
            <w:tcW w:w="1985" w:type="dxa"/>
            <w:shd w:val="clear" w:color="auto" w:fill="auto"/>
          </w:tcPr>
          <w:p w14:paraId="4AA1C29E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B3F5C6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4E8869F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3E37D841" w14:textId="77777777" w:rsidTr="007526D5">
        <w:tc>
          <w:tcPr>
            <w:tcW w:w="4394" w:type="dxa"/>
            <w:shd w:val="clear" w:color="auto" w:fill="auto"/>
          </w:tcPr>
          <w:p w14:paraId="0553FAC6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Gyógypedagógus</w:t>
            </w:r>
          </w:p>
        </w:tc>
        <w:tc>
          <w:tcPr>
            <w:tcW w:w="1985" w:type="dxa"/>
            <w:shd w:val="clear" w:color="auto" w:fill="auto"/>
          </w:tcPr>
          <w:p w14:paraId="01C8250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41E9CA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9B2DF92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11386344" w14:textId="77777777" w:rsidTr="007526D5">
        <w:tc>
          <w:tcPr>
            <w:tcW w:w="4394" w:type="dxa"/>
            <w:shd w:val="clear" w:color="auto" w:fill="auto"/>
          </w:tcPr>
          <w:p w14:paraId="7F7004E2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Diplomás ápoló</w:t>
            </w:r>
          </w:p>
        </w:tc>
        <w:tc>
          <w:tcPr>
            <w:tcW w:w="1985" w:type="dxa"/>
            <w:shd w:val="clear" w:color="auto" w:fill="auto"/>
          </w:tcPr>
          <w:p w14:paraId="0778590D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D0072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B06DC26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10FECE36" w14:textId="77777777" w:rsidTr="007526D5">
        <w:tc>
          <w:tcPr>
            <w:tcW w:w="4394" w:type="dxa"/>
            <w:shd w:val="clear" w:color="auto" w:fill="auto"/>
          </w:tcPr>
          <w:p w14:paraId="3B44E9CA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Pszichológus</w:t>
            </w:r>
          </w:p>
        </w:tc>
        <w:tc>
          <w:tcPr>
            <w:tcW w:w="1985" w:type="dxa"/>
            <w:shd w:val="clear" w:color="auto" w:fill="auto"/>
          </w:tcPr>
          <w:p w14:paraId="5DC9CC2A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AA42A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BCC8B0A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553510" w14:paraId="5CC76AD7" w14:textId="77777777" w:rsidTr="007526D5">
        <w:tc>
          <w:tcPr>
            <w:tcW w:w="4394" w:type="dxa"/>
            <w:shd w:val="clear" w:color="auto" w:fill="auto"/>
          </w:tcPr>
          <w:p w14:paraId="1A399D59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Ápoló (rendelet alapján)</w:t>
            </w:r>
          </w:p>
        </w:tc>
        <w:tc>
          <w:tcPr>
            <w:tcW w:w="1985" w:type="dxa"/>
            <w:shd w:val="clear" w:color="auto" w:fill="auto"/>
          </w:tcPr>
          <w:p w14:paraId="2F562DD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82A1230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0876EF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8603BF" w:rsidRPr="00553510" w14:paraId="49024DA0" w14:textId="77777777" w:rsidTr="007526D5">
        <w:tc>
          <w:tcPr>
            <w:tcW w:w="4394" w:type="dxa"/>
            <w:shd w:val="clear" w:color="auto" w:fill="auto"/>
          </w:tcPr>
          <w:p w14:paraId="695AA6E6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Szakápoló (rendelet alapján)</w:t>
            </w:r>
          </w:p>
        </w:tc>
        <w:tc>
          <w:tcPr>
            <w:tcW w:w="1985" w:type="dxa"/>
            <w:shd w:val="clear" w:color="auto" w:fill="auto"/>
          </w:tcPr>
          <w:p w14:paraId="55C1BBDE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510639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6872A1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8603BF" w:rsidRPr="00553510" w14:paraId="66DC29E6" w14:textId="77777777" w:rsidTr="007526D5">
        <w:tc>
          <w:tcPr>
            <w:tcW w:w="4394" w:type="dxa"/>
            <w:shd w:val="clear" w:color="auto" w:fill="auto"/>
          </w:tcPr>
          <w:p w14:paraId="7868C35F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asszisztens (rendelet alapján)</w:t>
            </w:r>
          </w:p>
        </w:tc>
        <w:tc>
          <w:tcPr>
            <w:tcW w:w="1985" w:type="dxa"/>
            <w:shd w:val="clear" w:color="auto" w:fill="auto"/>
          </w:tcPr>
          <w:p w14:paraId="661C01F4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83E3F3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CCDA36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8603BF" w:rsidRPr="00553510" w14:paraId="68B405A4" w14:textId="77777777" w:rsidTr="007526D5">
        <w:tc>
          <w:tcPr>
            <w:tcW w:w="4394" w:type="dxa"/>
            <w:shd w:val="clear" w:color="auto" w:fill="auto"/>
          </w:tcPr>
          <w:p w14:paraId="27404621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szakasszisztens (rendelet alapján)</w:t>
            </w:r>
          </w:p>
        </w:tc>
        <w:tc>
          <w:tcPr>
            <w:tcW w:w="1985" w:type="dxa"/>
            <w:shd w:val="clear" w:color="auto" w:fill="auto"/>
          </w:tcPr>
          <w:p w14:paraId="67CF3734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85B038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C5FE28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8603BF" w:rsidRPr="00553510" w14:paraId="022997D5" w14:textId="77777777" w:rsidTr="007526D5">
        <w:tc>
          <w:tcPr>
            <w:tcW w:w="4394" w:type="dxa"/>
            <w:shd w:val="clear" w:color="auto" w:fill="auto"/>
          </w:tcPr>
          <w:p w14:paraId="5D495EDC" w14:textId="77777777" w:rsidR="008603BF" w:rsidRPr="00553510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Szociális gondozó, ápoló</w:t>
            </w:r>
          </w:p>
        </w:tc>
        <w:tc>
          <w:tcPr>
            <w:tcW w:w="1985" w:type="dxa"/>
            <w:shd w:val="clear" w:color="auto" w:fill="auto"/>
          </w:tcPr>
          <w:p w14:paraId="62C9088B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559A88B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A3B37C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8603BF" w:rsidRPr="00553510" w14:paraId="6F002D35" w14:textId="77777777" w:rsidTr="007526D5">
        <w:tc>
          <w:tcPr>
            <w:tcW w:w="4394" w:type="dxa"/>
            <w:shd w:val="clear" w:color="auto" w:fill="auto"/>
          </w:tcPr>
          <w:p w14:paraId="10B27C8E" w14:textId="77777777" w:rsidR="008603BF" w:rsidRPr="00294988" w:rsidRDefault="008603BF" w:rsidP="00FA273E">
            <w:pPr>
              <w:jc w:val="both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Tanár</w:t>
            </w:r>
          </w:p>
        </w:tc>
        <w:tc>
          <w:tcPr>
            <w:tcW w:w="1985" w:type="dxa"/>
            <w:shd w:val="clear" w:color="auto" w:fill="auto"/>
          </w:tcPr>
          <w:p w14:paraId="2A611394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38E3E3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68B7479" w14:textId="77777777" w:rsidR="008603BF" w:rsidRPr="00553510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603BF" w:rsidRPr="00294988" w14:paraId="318EB736" w14:textId="77777777" w:rsidTr="007526D5">
        <w:tc>
          <w:tcPr>
            <w:tcW w:w="4394" w:type="dxa"/>
            <w:shd w:val="clear" w:color="auto" w:fill="auto"/>
          </w:tcPr>
          <w:p w14:paraId="74D32FA1" w14:textId="7BCE568D" w:rsidR="008603BF" w:rsidRPr="00294988" w:rsidRDefault="008603BF" w:rsidP="007526D5">
            <w:pPr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 xml:space="preserve">A szociális gyermekjóléti és gyermekvédelmi személyes gondoskodás egyes </w:t>
            </w:r>
            <w:r w:rsidR="007526D5">
              <w:rPr>
                <w:rFonts w:ascii="Calibri" w:hAnsi="Calibri" w:cs="Calibri"/>
                <w:szCs w:val="22"/>
              </w:rPr>
              <w:t>f</w:t>
            </w:r>
            <w:r w:rsidRPr="00294988">
              <w:rPr>
                <w:rFonts w:ascii="Calibri" w:hAnsi="Calibri" w:cs="Calibri"/>
                <w:szCs w:val="22"/>
              </w:rPr>
              <w:t>ormáiban</w:t>
            </w:r>
            <w:r w:rsidR="007526D5">
              <w:rPr>
                <w:rFonts w:ascii="Calibri" w:hAnsi="Calibri" w:cs="Calibri"/>
                <w:szCs w:val="22"/>
              </w:rPr>
              <w:t xml:space="preserve"> </w:t>
            </w:r>
            <w:r w:rsidRPr="00294988">
              <w:rPr>
                <w:rFonts w:ascii="Calibri" w:hAnsi="Calibri" w:cs="Calibri"/>
                <w:szCs w:val="22"/>
              </w:rPr>
              <w:t xml:space="preserve">dolgozók képesítési előírásainak megfelelő </w:t>
            </w:r>
            <w:r w:rsidR="007526D5">
              <w:rPr>
                <w:rFonts w:ascii="Calibri" w:hAnsi="Calibri" w:cs="Calibri"/>
                <w:szCs w:val="22"/>
              </w:rPr>
              <w:t>f</w:t>
            </w:r>
            <w:r>
              <w:rPr>
                <w:rFonts w:ascii="Calibri" w:hAnsi="Calibri" w:cs="Calibri"/>
                <w:szCs w:val="22"/>
              </w:rPr>
              <w:t xml:space="preserve">elsőfokú </w:t>
            </w:r>
            <w:r w:rsidRPr="00294988">
              <w:rPr>
                <w:rFonts w:ascii="Calibri" w:hAnsi="Calibri" w:cs="Calibri"/>
                <w:szCs w:val="22"/>
              </w:rPr>
              <w:t>képzések</w:t>
            </w:r>
          </w:p>
        </w:tc>
        <w:tc>
          <w:tcPr>
            <w:tcW w:w="1985" w:type="dxa"/>
            <w:shd w:val="clear" w:color="auto" w:fill="auto"/>
          </w:tcPr>
          <w:p w14:paraId="64D72A8C" w14:textId="77777777" w:rsidR="008603BF" w:rsidRPr="00294988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D882ED4" w14:textId="77777777" w:rsidR="008603BF" w:rsidRPr="00294988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79390E" w14:textId="77777777" w:rsidR="008603BF" w:rsidRPr="00294988" w:rsidRDefault="008603BF" w:rsidP="00FA273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0"/>
    </w:tbl>
    <w:p w14:paraId="4B176663" w14:textId="77777777" w:rsidR="008603BF" w:rsidRPr="00553510" w:rsidRDefault="008603BF" w:rsidP="008603BF">
      <w:pPr>
        <w:ind w:firstLine="360"/>
        <w:jc w:val="both"/>
        <w:rPr>
          <w:rFonts w:ascii="Calibri" w:hAnsi="Calibri" w:cs="Calibri"/>
          <w:szCs w:val="22"/>
        </w:rPr>
      </w:pPr>
    </w:p>
    <w:p w14:paraId="664E9497" w14:textId="77777777" w:rsidR="008603BF" w:rsidRPr="00553510" w:rsidRDefault="008603BF" w:rsidP="008603BF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lastRenderedPageBreak/>
        <w:t>A Bizottság felhatalmazza a Kulturális, Oktatási és Civil Bizottság Elnökét, hogy a pályázati felhívásokat az Egészségügyi Szakmai Bizottság egyetértését követően aláírja.</w:t>
      </w:r>
    </w:p>
    <w:p w14:paraId="6FA76175" w14:textId="77777777" w:rsidR="008603BF" w:rsidRPr="00553510" w:rsidRDefault="008603BF" w:rsidP="008603BF">
      <w:pPr>
        <w:jc w:val="both"/>
        <w:rPr>
          <w:rFonts w:ascii="Calibri" w:hAnsi="Calibri" w:cs="Calibri"/>
          <w:szCs w:val="22"/>
        </w:rPr>
      </w:pPr>
    </w:p>
    <w:p w14:paraId="0352C855" w14:textId="77777777" w:rsidR="008603BF" w:rsidRDefault="008603BF" w:rsidP="008603BF">
      <w:pPr>
        <w:pStyle w:val="Listaszerbekezds"/>
        <w:rPr>
          <w:rFonts w:cs="Calibri"/>
          <w:b/>
          <w:u w:val="single"/>
        </w:rPr>
      </w:pPr>
    </w:p>
    <w:p w14:paraId="19DC1E0D" w14:textId="77777777" w:rsidR="008603BF" w:rsidRDefault="008603BF" w:rsidP="008603BF">
      <w:p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b/>
          <w:szCs w:val="22"/>
          <w:u w:val="single"/>
        </w:rPr>
        <w:t>Felelős</w:t>
      </w:r>
      <w:r w:rsidRPr="00553510">
        <w:rPr>
          <w:rFonts w:ascii="Calibri" w:hAnsi="Calibri" w:cs="Calibri"/>
          <w:b/>
          <w:szCs w:val="22"/>
        </w:rPr>
        <w:t>:</w:t>
      </w:r>
      <w:r w:rsidRPr="00553510">
        <w:rPr>
          <w:rFonts w:ascii="Calibri" w:hAnsi="Calibri" w:cs="Calibri"/>
          <w:szCs w:val="22"/>
        </w:rPr>
        <w:t xml:space="preserve"> </w:t>
      </w:r>
      <w:r w:rsidRPr="00553510">
        <w:rPr>
          <w:rFonts w:ascii="Calibri" w:hAnsi="Calibri" w:cs="Calibri"/>
          <w:szCs w:val="22"/>
        </w:rPr>
        <w:tab/>
        <w:t>Putz Attila, a bizottság elnöke</w:t>
      </w:r>
    </w:p>
    <w:p w14:paraId="2C79A2E8" w14:textId="77777777" w:rsidR="008603BF" w:rsidRDefault="008603BF" w:rsidP="008603B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Nemény András polgármester</w:t>
      </w:r>
    </w:p>
    <w:p w14:paraId="516B6204" w14:textId="77777777" w:rsidR="008603BF" w:rsidRDefault="008603BF" w:rsidP="008603B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Horváth Attila alpolgármester</w:t>
      </w:r>
    </w:p>
    <w:p w14:paraId="1F9C1516" w14:textId="77777777" w:rsidR="008603BF" w:rsidRPr="00553510" w:rsidRDefault="008603BF" w:rsidP="008603B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László Győző alpolgármester</w:t>
      </w:r>
    </w:p>
    <w:p w14:paraId="41E1BA78" w14:textId="77777777" w:rsidR="008603BF" w:rsidRPr="00553510" w:rsidRDefault="008603BF" w:rsidP="008603BF">
      <w:pPr>
        <w:outlineLvl w:val="0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ab/>
      </w:r>
      <w:r w:rsidRPr="00553510">
        <w:rPr>
          <w:rFonts w:ascii="Calibri" w:hAnsi="Calibri" w:cs="Calibri"/>
          <w:szCs w:val="22"/>
        </w:rPr>
        <w:tab/>
        <w:t>Dr. Károlyi Ákos jegyző</w:t>
      </w:r>
    </w:p>
    <w:p w14:paraId="0BBB6065" w14:textId="77777777" w:rsidR="008603BF" w:rsidRDefault="008603BF" w:rsidP="008603BF">
      <w:pPr>
        <w:outlineLvl w:val="0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ab/>
      </w:r>
      <w:r w:rsidRPr="00553510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2E6DAB27" w14:textId="77777777" w:rsidR="008603BF" w:rsidRPr="00553510" w:rsidRDefault="008603BF" w:rsidP="008603BF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404BD44E" w14:textId="77777777" w:rsidR="008603BF" w:rsidRPr="00553510" w:rsidRDefault="008603BF" w:rsidP="008603BF">
      <w:pPr>
        <w:ind w:left="1416"/>
        <w:outlineLvl w:val="0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81C85B5" w14:textId="77777777" w:rsidR="008603BF" w:rsidRPr="00553510" w:rsidRDefault="008603BF" w:rsidP="008603BF">
      <w:pPr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ab/>
      </w:r>
      <w:r w:rsidRPr="00553510">
        <w:rPr>
          <w:rFonts w:ascii="Calibri" w:hAnsi="Calibri" w:cs="Calibri"/>
          <w:szCs w:val="22"/>
        </w:rPr>
        <w:tab/>
      </w:r>
      <w:smartTag w:uri="urn:schemas-microsoft-com:office:smarttags" w:element="PersonName">
        <w:r w:rsidRPr="00553510">
          <w:rPr>
            <w:rFonts w:ascii="Calibri" w:hAnsi="Calibri" w:cs="Calibri"/>
            <w:szCs w:val="22"/>
          </w:rPr>
          <w:t>Mester Ágnes</w:t>
        </w:r>
      </w:smartTag>
      <w:r w:rsidRPr="00553510">
        <w:rPr>
          <w:rFonts w:ascii="Calibri" w:hAnsi="Calibri" w:cs="Calibri"/>
          <w:szCs w:val="22"/>
        </w:rPr>
        <w:t>, az Egészségügyi, Kulturális és Köznevelési Iroda vezetője/</w:t>
      </w:r>
    </w:p>
    <w:p w14:paraId="394254A2" w14:textId="77777777" w:rsidR="008603BF" w:rsidRPr="00553510" w:rsidRDefault="008603BF" w:rsidP="008603BF">
      <w:pPr>
        <w:rPr>
          <w:rFonts w:ascii="Calibri" w:hAnsi="Calibri" w:cs="Calibri"/>
          <w:szCs w:val="22"/>
          <w:u w:val="single"/>
        </w:rPr>
      </w:pPr>
    </w:p>
    <w:p w14:paraId="40B5A990" w14:textId="77777777" w:rsidR="008603BF" w:rsidRPr="00553510" w:rsidRDefault="008603BF" w:rsidP="008603BF">
      <w:pPr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b/>
          <w:szCs w:val="22"/>
          <w:u w:val="single"/>
        </w:rPr>
        <w:t>Határidő:</w:t>
      </w:r>
      <w:r w:rsidRPr="00553510">
        <w:rPr>
          <w:rFonts w:ascii="Calibri" w:hAnsi="Calibri" w:cs="Calibri"/>
          <w:szCs w:val="22"/>
        </w:rPr>
        <w:t xml:space="preserve"> </w:t>
      </w:r>
      <w:r w:rsidRPr="00553510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4</w:t>
      </w:r>
      <w:r w:rsidRPr="00553510">
        <w:rPr>
          <w:rFonts w:ascii="Calibri" w:hAnsi="Calibri" w:cs="Calibri"/>
          <w:szCs w:val="22"/>
        </w:rPr>
        <w:t xml:space="preserve">. június 30. </w:t>
      </w:r>
    </w:p>
    <w:p w14:paraId="15A614F1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F7E25AA" w14:textId="5A3B8B34" w:rsidR="008603BF" w:rsidRPr="008603BF" w:rsidRDefault="008603BF" w:rsidP="008603BF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Pr="00543DB2">
        <w:rPr>
          <w:b/>
          <w:bCs/>
        </w:rPr>
        <w:t>Javaslat alapítvány támogatására</w:t>
      </w:r>
    </w:p>
    <w:p w14:paraId="5291D7F2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7A1BF0B6" w14:textId="1E0BAEB3" w:rsidR="008603BF" w:rsidRPr="00D16DF6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="00B23A99"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304CC3C" w14:textId="77777777" w:rsidR="008603BF" w:rsidRP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4B2D66C1" w14:textId="77777777" w:rsidR="008603BF" w:rsidRPr="00912407" w:rsidRDefault="008603BF" w:rsidP="008603B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alapítvány támogatására” című előterjesztést megtárgyalta és javasolja a Közgyűlésnek, hogy a</w:t>
      </w:r>
      <w:r w:rsidRPr="00176E29">
        <w:rPr>
          <w:rFonts w:ascii="Calibri" w:hAnsi="Calibri" w:cs="Calibri"/>
          <w:b/>
          <w:bCs/>
          <w:szCs w:val="22"/>
        </w:rPr>
        <w:t xml:space="preserve"> </w:t>
      </w:r>
      <w:r w:rsidRPr="00176E29">
        <w:rPr>
          <w:rFonts w:ascii="Calibri" w:hAnsi="Calibri" w:cs="Calibri"/>
          <w:szCs w:val="22"/>
        </w:rPr>
        <w:t>Savaria University Press Alapítvány gondozásban megjelenő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F5A38">
        <w:rPr>
          <w:rFonts w:ascii="Calibri" w:hAnsi="Calibri" w:cs="Calibri"/>
          <w:szCs w:val="22"/>
        </w:rPr>
        <w:t xml:space="preserve">könyv </w:t>
      </w:r>
      <w:r>
        <w:rPr>
          <w:rFonts w:ascii="Calibri" w:hAnsi="Calibri" w:cs="Calibri"/>
          <w:szCs w:val="22"/>
        </w:rPr>
        <w:t xml:space="preserve">- </w:t>
      </w:r>
      <w:r w:rsidRPr="000F5A38">
        <w:rPr>
          <w:rFonts w:ascii="Calibri" w:hAnsi="Calibri" w:cs="Calibri"/>
          <w:szCs w:val="22"/>
        </w:rPr>
        <w:t xml:space="preserve">Horváth Istvánné </w:t>
      </w:r>
      <w:proofErr w:type="spellStart"/>
      <w:r w:rsidRPr="000F5A38">
        <w:rPr>
          <w:rFonts w:ascii="Calibri" w:hAnsi="Calibri" w:cs="Calibri"/>
          <w:szCs w:val="22"/>
        </w:rPr>
        <w:t>Magyarics</w:t>
      </w:r>
      <w:proofErr w:type="spellEnd"/>
      <w:r w:rsidRPr="000F5A38">
        <w:rPr>
          <w:rFonts w:ascii="Calibri" w:hAnsi="Calibri" w:cs="Calibri"/>
          <w:szCs w:val="22"/>
        </w:rPr>
        <w:t xml:space="preserve"> Piroska szombathelyi </w:t>
      </w:r>
      <w:r>
        <w:rPr>
          <w:rFonts w:ascii="Calibri" w:hAnsi="Calibri" w:cs="Calibri"/>
          <w:szCs w:val="22"/>
        </w:rPr>
        <w:t>szülésznő</w:t>
      </w:r>
      <w:r w:rsidRPr="000F5A38">
        <w:rPr>
          <w:rFonts w:ascii="Calibri" w:hAnsi="Calibri" w:cs="Calibri"/>
          <w:szCs w:val="22"/>
        </w:rPr>
        <w:t xml:space="preserve"> szülésfelkészítésről szóló </w:t>
      </w:r>
      <w:r>
        <w:rPr>
          <w:rFonts w:ascii="Calibri" w:hAnsi="Calibri" w:cs="Calibri"/>
          <w:szCs w:val="22"/>
        </w:rPr>
        <w:t xml:space="preserve">kötete - </w:t>
      </w:r>
      <w:r w:rsidRPr="000F5A38">
        <w:rPr>
          <w:rFonts w:ascii="Calibri" w:hAnsi="Calibri" w:cs="Calibri"/>
          <w:szCs w:val="22"/>
        </w:rPr>
        <w:t>bővített kiadását</w:t>
      </w:r>
      <w:r>
        <w:rPr>
          <w:rFonts w:ascii="Calibri" w:hAnsi="Calibri" w:cs="Calibri"/>
          <w:szCs w:val="22"/>
        </w:rPr>
        <w:t xml:space="preserve"> az önkormányzat </w:t>
      </w:r>
      <w:r w:rsidRPr="00D65FDD">
        <w:rPr>
          <w:rFonts w:ascii="Calibri" w:hAnsi="Calibri" w:cs="Calibri"/>
          <w:szCs w:val="22"/>
        </w:rPr>
        <w:t>202</w:t>
      </w:r>
      <w:r>
        <w:rPr>
          <w:rFonts w:ascii="Calibri" w:hAnsi="Calibri" w:cs="Calibri"/>
          <w:szCs w:val="22"/>
        </w:rPr>
        <w:t>4</w:t>
      </w:r>
      <w:r w:rsidRPr="00D65FDD">
        <w:rPr>
          <w:rFonts w:ascii="Calibri" w:hAnsi="Calibri" w:cs="Calibri"/>
          <w:szCs w:val="22"/>
        </w:rPr>
        <w:t xml:space="preserve">. évi költségvetéséről szóló </w:t>
      </w:r>
      <w:r>
        <w:rPr>
          <w:rFonts w:ascii="Calibri" w:hAnsi="Calibri" w:cs="Calibri"/>
          <w:szCs w:val="22"/>
        </w:rPr>
        <w:t>8</w:t>
      </w:r>
      <w:r w:rsidRPr="00D65FDD">
        <w:rPr>
          <w:rFonts w:ascii="Calibri" w:hAnsi="Calibri" w:cs="Calibri"/>
          <w:szCs w:val="22"/>
        </w:rPr>
        <w:t>/202</w:t>
      </w:r>
      <w:r>
        <w:rPr>
          <w:rFonts w:ascii="Calibri" w:hAnsi="Calibri" w:cs="Calibri"/>
          <w:szCs w:val="22"/>
        </w:rPr>
        <w:t>4</w:t>
      </w:r>
      <w:r w:rsidRPr="00D65FDD">
        <w:rPr>
          <w:rFonts w:ascii="Calibri" w:hAnsi="Calibri" w:cs="Calibri"/>
          <w:szCs w:val="22"/>
        </w:rPr>
        <w:t>. (</w:t>
      </w:r>
      <w:r>
        <w:rPr>
          <w:rFonts w:ascii="Calibri" w:hAnsi="Calibri" w:cs="Calibri"/>
          <w:szCs w:val="22"/>
        </w:rPr>
        <w:t>I</w:t>
      </w:r>
      <w:r w:rsidRPr="00D65FDD">
        <w:rPr>
          <w:rFonts w:ascii="Calibri" w:hAnsi="Calibri" w:cs="Calibri"/>
          <w:szCs w:val="22"/>
        </w:rPr>
        <w:t>II.</w:t>
      </w:r>
      <w:r>
        <w:rPr>
          <w:rFonts w:ascii="Calibri" w:hAnsi="Calibri" w:cs="Calibri"/>
          <w:szCs w:val="22"/>
        </w:rPr>
        <w:t>5</w:t>
      </w:r>
      <w:r w:rsidRPr="00D65FDD">
        <w:rPr>
          <w:rFonts w:ascii="Calibri" w:hAnsi="Calibri" w:cs="Calibri"/>
          <w:szCs w:val="22"/>
        </w:rPr>
        <w:t xml:space="preserve">.) önkormányzati rendelet </w:t>
      </w:r>
      <w:r>
        <w:rPr>
          <w:rFonts w:ascii="Calibri" w:hAnsi="Calibri" w:cs="Calibri"/>
          <w:szCs w:val="22"/>
        </w:rPr>
        <w:t>9.</w:t>
      </w:r>
      <w:r w:rsidRPr="00D65FDD">
        <w:rPr>
          <w:rFonts w:ascii="Calibri" w:hAnsi="Calibri" w:cs="Calibri"/>
          <w:szCs w:val="22"/>
        </w:rPr>
        <w:t xml:space="preserve"> mellékletében meghatározott</w:t>
      </w:r>
      <w:r>
        <w:rPr>
          <w:rFonts w:ascii="Calibri" w:hAnsi="Calibri" w:cs="Calibri"/>
          <w:szCs w:val="22"/>
        </w:rPr>
        <w:t xml:space="preserve"> „Könyvkiadás” elnevezésű tételsor terhére 200.000,- forint összeggel támogassa.</w:t>
      </w:r>
    </w:p>
    <w:p w14:paraId="27CBE5A3" w14:textId="77777777" w:rsidR="008603BF" w:rsidRPr="00912407" w:rsidRDefault="008603BF" w:rsidP="008603BF">
      <w:pPr>
        <w:rPr>
          <w:rFonts w:asciiTheme="minorHAnsi" w:hAnsiTheme="minorHAnsi" w:cstheme="minorHAnsi"/>
          <w:szCs w:val="22"/>
        </w:rPr>
      </w:pPr>
    </w:p>
    <w:p w14:paraId="4C63C65A" w14:textId="77777777" w:rsidR="0088639C" w:rsidRPr="00183C79" w:rsidRDefault="0088639C" w:rsidP="0088639C">
      <w:pPr>
        <w:ind w:left="1410" w:hanging="1410"/>
        <w:jc w:val="both"/>
        <w:rPr>
          <w:rFonts w:ascii="Calibri" w:hAnsi="Calibri" w:cs="Calibri"/>
          <w:szCs w:val="22"/>
        </w:rPr>
      </w:pPr>
      <w:r w:rsidRPr="00183C79">
        <w:rPr>
          <w:rFonts w:ascii="Calibri" w:hAnsi="Calibri" w:cs="Calibri"/>
          <w:b/>
          <w:szCs w:val="22"/>
          <w:u w:val="single"/>
        </w:rPr>
        <w:t>Felelősök:</w:t>
      </w:r>
      <w:r w:rsidRPr="00183C79">
        <w:rPr>
          <w:rFonts w:ascii="Calibri" w:hAnsi="Calibri" w:cs="Calibri"/>
          <w:b/>
          <w:szCs w:val="22"/>
        </w:rPr>
        <w:t xml:space="preserve"> </w:t>
      </w:r>
      <w:r w:rsidRPr="00183C79">
        <w:rPr>
          <w:rFonts w:ascii="Calibri" w:hAnsi="Calibri" w:cs="Calibri"/>
          <w:b/>
          <w:szCs w:val="22"/>
        </w:rPr>
        <w:tab/>
      </w:r>
      <w:r w:rsidRPr="00183C79">
        <w:rPr>
          <w:rFonts w:ascii="Calibri" w:hAnsi="Calibri" w:cs="Calibri"/>
          <w:szCs w:val="22"/>
        </w:rPr>
        <w:t>Putz Attila a Kulturális, Oktatási és Civil Bizottság elnöke</w:t>
      </w:r>
    </w:p>
    <w:p w14:paraId="2ABD510D" w14:textId="77777777" w:rsidR="0088639C" w:rsidRPr="00183C79" w:rsidRDefault="0088639C" w:rsidP="0088639C">
      <w:pPr>
        <w:ind w:left="1410" w:hanging="1410"/>
        <w:jc w:val="both"/>
        <w:rPr>
          <w:rFonts w:ascii="Calibri" w:hAnsi="Calibri" w:cs="Calibri"/>
          <w:szCs w:val="22"/>
        </w:rPr>
      </w:pPr>
      <w:r w:rsidRPr="00183C79">
        <w:rPr>
          <w:rFonts w:ascii="Calibri" w:hAnsi="Calibri" w:cs="Calibri"/>
          <w:szCs w:val="22"/>
        </w:rPr>
        <w:tab/>
        <w:t>Horváth Soma alpolgármester</w:t>
      </w:r>
      <w:r w:rsidRPr="00183C79">
        <w:rPr>
          <w:rFonts w:ascii="Calibri" w:hAnsi="Calibri" w:cs="Calibri"/>
          <w:bCs/>
          <w:szCs w:val="22"/>
        </w:rPr>
        <w:t xml:space="preserve"> </w:t>
      </w:r>
    </w:p>
    <w:p w14:paraId="3BDB17D8" w14:textId="77777777" w:rsidR="0088639C" w:rsidRPr="00183C79" w:rsidRDefault="0088639C" w:rsidP="0088639C">
      <w:pPr>
        <w:jc w:val="both"/>
        <w:rPr>
          <w:rFonts w:ascii="Calibri" w:hAnsi="Calibri" w:cs="Calibri"/>
          <w:szCs w:val="22"/>
        </w:rPr>
      </w:pPr>
      <w:r w:rsidRPr="00183C79">
        <w:rPr>
          <w:rFonts w:ascii="Calibri" w:hAnsi="Calibri" w:cs="Calibri"/>
          <w:szCs w:val="22"/>
        </w:rPr>
        <w:tab/>
      </w:r>
      <w:r w:rsidRPr="00183C79">
        <w:rPr>
          <w:rFonts w:ascii="Calibri" w:hAnsi="Calibri" w:cs="Calibri"/>
          <w:szCs w:val="22"/>
        </w:rPr>
        <w:tab/>
        <w:t>(A végrehajtás előkészítéséért:</w:t>
      </w:r>
    </w:p>
    <w:p w14:paraId="5F2E952E" w14:textId="77777777" w:rsidR="0088639C" w:rsidRDefault="0088639C" w:rsidP="0088639C">
      <w:pPr>
        <w:ind w:left="1418"/>
        <w:jc w:val="both"/>
        <w:rPr>
          <w:rFonts w:ascii="Calibri" w:hAnsi="Calibri" w:cs="Calibri"/>
          <w:bCs/>
          <w:szCs w:val="22"/>
        </w:rPr>
      </w:pPr>
      <w:r w:rsidRPr="00183C7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91DEC24" w14:textId="77777777" w:rsidR="0088639C" w:rsidRPr="00183C79" w:rsidRDefault="0088639C" w:rsidP="0088639C">
      <w:pPr>
        <w:ind w:left="1418"/>
        <w:outlineLvl w:val="0"/>
        <w:rPr>
          <w:rFonts w:ascii="Calibri" w:hAnsi="Calibri" w:cs="Calibri"/>
          <w:szCs w:val="22"/>
        </w:rPr>
      </w:pPr>
      <w:r w:rsidRPr="00183C79">
        <w:rPr>
          <w:rFonts w:ascii="Calibri" w:hAnsi="Calibri" w:cs="Calibri"/>
          <w:szCs w:val="22"/>
        </w:rPr>
        <w:t>Stéger Gábor, a Közgazdasági és Adó Osztály vezetője)</w:t>
      </w:r>
    </w:p>
    <w:p w14:paraId="2BF8E02B" w14:textId="77777777" w:rsidR="0088639C" w:rsidRPr="00183C79" w:rsidRDefault="0088639C" w:rsidP="0088639C">
      <w:pPr>
        <w:jc w:val="both"/>
        <w:rPr>
          <w:rFonts w:ascii="Calibri" w:hAnsi="Calibri" w:cs="Calibri"/>
          <w:b/>
          <w:szCs w:val="22"/>
        </w:rPr>
      </w:pPr>
    </w:p>
    <w:p w14:paraId="05BCA937" w14:textId="77777777" w:rsidR="0088639C" w:rsidRPr="00183C79" w:rsidRDefault="0088639C" w:rsidP="0088639C">
      <w:pPr>
        <w:rPr>
          <w:rFonts w:ascii="Calibri" w:hAnsi="Calibri" w:cs="Calibri"/>
          <w:b/>
          <w:szCs w:val="22"/>
        </w:rPr>
      </w:pPr>
      <w:r w:rsidRPr="00183C79">
        <w:rPr>
          <w:rFonts w:ascii="Calibri" w:hAnsi="Calibri" w:cs="Calibri"/>
          <w:b/>
          <w:szCs w:val="22"/>
          <w:u w:val="single"/>
        </w:rPr>
        <w:t>Határidő:</w:t>
      </w:r>
      <w:r w:rsidRPr="00183C79">
        <w:rPr>
          <w:rFonts w:ascii="Calibri" w:hAnsi="Calibri" w:cs="Calibri"/>
          <w:b/>
          <w:szCs w:val="22"/>
        </w:rPr>
        <w:tab/>
      </w:r>
      <w:r w:rsidRPr="00183C79">
        <w:rPr>
          <w:rFonts w:ascii="Calibri" w:hAnsi="Calibri" w:cs="Calibri"/>
          <w:szCs w:val="22"/>
        </w:rPr>
        <w:t>2024. május 30.</w:t>
      </w:r>
    </w:p>
    <w:p w14:paraId="26D40BD1" w14:textId="77777777" w:rsidR="008603BF" w:rsidRPr="00912407" w:rsidRDefault="008603BF" w:rsidP="008603BF">
      <w:pPr>
        <w:jc w:val="both"/>
        <w:rPr>
          <w:rFonts w:asciiTheme="minorHAnsi" w:hAnsiTheme="minorHAnsi" w:cstheme="minorHAnsi"/>
          <w:b/>
          <w:szCs w:val="22"/>
        </w:rPr>
      </w:pPr>
    </w:p>
    <w:p w14:paraId="7912C6CE" w14:textId="77777777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31"/>
  </w:num>
  <w:num w:numId="2" w16cid:durableId="1329477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6"/>
  </w:num>
  <w:num w:numId="4" w16cid:durableId="1437170248">
    <w:abstractNumId w:val="30"/>
  </w:num>
  <w:num w:numId="5" w16cid:durableId="1675835769">
    <w:abstractNumId w:val="19"/>
  </w:num>
  <w:num w:numId="6" w16cid:durableId="894663004">
    <w:abstractNumId w:val="17"/>
  </w:num>
  <w:num w:numId="7" w16cid:durableId="2064482055">
    <w:abstractNumId w:val="4"/>
  </w:num>
  <w:num w:numId="8" w16cid:durableId="605886258">
    <w:abstractNumId w:val="2"/>
  </w:num>
  <w:num w:numId="9" w16cid:durableId="688068670">
    <w:abstractNumId w:val="25"/>
  </w:num>
  <w:num w:numId="10" w16cid:durableId="1715151142">
    <w:abstractNumId w:val="7"/>
  </w:num>
  <w:num w:numId="11" w16cid:durableId="1518301426">
    <w:abstractNumId w:val="5"/>
  </w:num>
  <w:num w:numId="12" w16cid:durableId="1886020744">
    <w:abstractNumId w:val="9"/>
  </w:num>
  <w:num w:numId="13" w16cid:durableId="231545768">
    <w:abstractNumId w:val="32"/>
  </w:num>
  <w:num w:numId="14" w16cid:durableId="473177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8"/>
  </w:num>
  <w:num w:numId="16" w16cid:durableId="425853622">
    <w:abstractNumId w:val="36"/>
  </w:num>
  <w:num w:numId="17" w16cid:durableId="1371107444">
    <w:abstractNumId w:val="27"/>
  </w:num>
  <w:num w:numId="18" w16cid:durableId="1728840886">
    <w:abstractNumId w:val="3"/>
  </w:num>
  <w:num w:numId="19" w16cid:durableId="1881433266">
    <w:abstractNumId w:val="38"/>
  </w:num>
  <w:num w:numId="20" w16cid:durableId="1175924315">
    <w:abstractNumId w:val="40"/>
  </w:num>
  <w:num w:numId="21" w16cid:durableId="734932008">
    <w:abstractNumId w:val="18"/>
  </w:num>
  <w:num w:numId="22" w16cid:durableId="7525077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37"/>
  </w:num>
  <w:num w:numId="26" w16cid:durableId="1123419791">
    <w:abstractNumId w:val="34"/>
  </w:num>
  <w:num w:numId="27" w16cid:durableId="301733170">
    <w:abstractNumId w:val="23"/>
  </w:num>
  <w:num w:numId="28" w16cid:durableId="801964670">
    <w:abstractNumId w:val="33"/>
  </w:num>
  <w:num w:numId="29" w16cid:durableId="537281934">
    <w:abstractNumId w:val="10"/>
  </w:num>
  <w:num w:numId="30" w16cid:durableId="245964478">
    <w:abstractNumId w:val="1"/>
  </w:num>
  <w:num w:numId="31" w16cid:durableId="460460233">
    <w:abstractNumId w:val="35"/>
  </w:num>
  <w:num w:numId="32" w16cid:durableId="3887224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22"/>
  </w:num>
  <w:num w:numId="34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60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95389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3026134">
    <w:abstractNumId w:val="21"/>
  </w:num>
  <w:num w:numId="38" w16cid:durableId="1931429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9979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103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9578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39706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296F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B16AE"/>
    <w:rsid w:val="003B3522"/>
    <w:rsid w:val="003B5223"/>
    <w:rsid w:val="003C40D0"/>
    <w:rsid w:val="003D2CA4"/>
    <w:rsid w:val="003D4061"/>
    <w:rsid w:val="003D515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35B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1732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153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90BD6"/>
    <w:rsid w:val="00891A26"/>
    <w:rsid w:val="00892026"/>
    <w:rsid w:val="00897843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1C4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63C72"/>
    <w:rsid w:val="00A67D17"/>
    <w:rsid w:val="00A7237C"/>
    <w:rsid w:val="00A735FE"/>
    <w:rsid w:val="00A75825"/>
    <w:rsid w:val="00A845CA"/>
    <w:rsid w:val="00A87795"/>
    <w:rsid w:val="00A878A8"/>
    <w:rsid w:val="00A90DB0"/>
    <w:rsid w:val="00A950CD"/>
    <w:rsid w:val="00A97C6B"/>
    <w:rsid w:val="00AA0529"/>
    <w:rsid w:val="00AA36C7"/>
    <w:rsid w:val="00AA637F"/>
    <w:rsid w:val="00AA7DB4"/>
    <w:rsid w:val="00AB31FC"/>
    <w:rsid w:val="00AC1E17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E2610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550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1886</Words>
  <Characters>13340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52</cp:revision>
  <cp:lastPrinted>2023-05-22T07:59:00Z</cp:lastPrinted>
  <dcterms:created xsi:type="dcterms:W3CDTF">2023-11-28T13:34:00Z</dcterms:created>
  <dcterms:modified xsi:type="dcterms:W3CDTF">2024-05-29T13:00:00Z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