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EFA4" w14:textId="77777777" w:rsidR="006A7E81" w:rsidRDefault="006A7E81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09024870" w14:textId="77777777" w:rsidR="004F6479" w:rsidRPr="00820CD9" w:rsidRDefault="004F6479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>E L Ő T E R J E S Z T É S</w:t>
      </w:r>
    </w:p>
    <w:p w14:paraId="37A1ACB5" w14:textId="77777777" w:rsidR="004F647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06B6230" w14:textId="77777777" w:rsidR="0013682E" w:rsidRPr="0013682E" w:rsidRDefault="0013682E" w:rsidP="0013682E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Szombathely Megyei Jogú Város</w:t>
      </w:r>
    </w:p>
    <w:p w14:paraId="42A29B63" w14:textId="1F97394B" w:rsidR="0013682E" w:rsidRDefault="0013682E" w:rsidP="0013682E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13682E">
        <w:rPr>
          <w:rFonts w:ascii="Calibri" w:hAnsi="Calibri" w:cs="Calibri"/>
          <w:bCs/>
          <w:sz w:val="22"/>
          <w:szCs w:val="22"/>
        </w:rPr>
        <w:t>Bűnmegelőzési, Közbiztonsági és Közrendvédelmi Bizottság</w:t>
      </w:r>
      <w:r w:rsidR="002D4B78">
        <w:rPr>
          <w:rFonts w:ascii="Calibri" w:hAnsi="Calibri" w:cs="Calibri"/>
          <w:bCs/>
          <w:sz w:val="22"/>
          <w:szCs w:val="22"/>
        </w:rPr>
        <w:t>ának</w:t>
      </w:r>
    </w:p>
    <w:p w14:paraId="732FF788" w14:textId="0709E58A" w:rsidR="0013682E" w:rsidRDefault="0013682E" w:rsidP="0013682E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202</w:t>
      </w:r>
      <w:r>
        <w:rPr>
          <w:rFonts w:ascii="Calibri" w:hAnsi="Calibri" w:cs="Calibri"/>
          <w:bCs/>
          <w:sz w:val="22"/>
          <w:szCs w:val="22"/>
        </w:rPr>
        <w:t>4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107E76">
        <w:rPr>
          <w:rFonts w:ascii="Calibri" w:hAnsi="Calibri" w:cs="Calibri"/>
          <w:bCs/>
          <w:sz w:val="22"/>
          <w:szCs w:val="22"/>
        </w:rPr>
        <w:t>Május</w:t>
      </w:r>
      <w:r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8A6677">
        <w:rPr>
          <w:rFonts w:ascii="Calibri" w:hAnsi="Calibri" w:cs="Calibri"/>
          <w:bCs/>
          <w:sz w:val="22"/>
          <w:szCs w:val="22"/>
        </w:rPr>
        <w:t>2</w:t>
      </w:r>
      <w:r w:rsidR="00107E76">
        <w:rPr>
          <w:rFonts w:ascii="Calibri" w:hAnsi="Calibri" w:cs="Calibri"/>
          <w:bCs/>
          <w:sz w:val="22"/>
          <w:szCs w:val="22"/>
        </w:rPr>
        <w:t>7</w:t>
      </w:r>
      <w:r w:rsidRPr="00820CD9">
        <w:rPr>
          <w:rFonts w:ascii="Calibri" w:hAnsi="Calibri" w:cs="Calibri"/>
          <w:bCs/>
          <w:sz w:val="22"/>
          <w:szCs w:val="22"/>
        </w:rPr>
        <w:t>-i ülésére</w:t>
      </w:r>
    </w:p>
    <w:p w14:paraId="1238230E" w14:textId="77777777" w:rsidR="0013682E" w:rsidRDefault="0013682E" w:rsidP="0013682E">
      <w:pPr>
        <w:jc w:val="center"/>
      </w:pPr>
    </w:p>
    <w:p w14:paraId="0EA5934D" w14:textId="77777777" w:rsidR="0013682E" w:rsidRPr="004E6EEE" w:rsidRDefault="0013682E" w:rsidP="0013682E">
      <w:pPr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 w:rsidRPr="004E6EEE">
        <w:rPr>
          <w:rFonts w:ascii="Calibri" w:hAnsi="Calibri" w:cs="Calibri"/>
          <w:b/>
          <w:sz w:val="22"/>
          <w:szCs w:val="22"/>
        </w:rPr>
        <w:t>valamint</w:t>
      </w:r>
      <w:proofErr w:type="gramEnd"/>
    </w:p>
    <w:p w14:paraId="0110A1D4" w14:textId="77777777" w:rsidR="0013682E" w:rsidRPr="00820CD9" w:rsidRDefault="0013682E" w:rsidP="004F647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61D05F9" w14:textId="77777777" w:rsidR="004F6479" w:rsidRPr="00820CD9" w:rsidRDefault="004F6479" w:rsidP="004F647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527B17FE" w14:textId="77777777" w:rsidR="004F6479" w:rsidRPr="00820CD9" w:rsidRDefault="004F6479" w:rsidP="004F6479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</w:t>
      </w:r>
      <w:r w:rsidR="00084FF7" w:rsidRPr="00820CD9">
        <w:rPr>
          <w:rFonts w:ascii="Calibri" w:hAnsi="Calibri" w:cs="Calibri"/>
          <w:sz w:val="22"/>
          <w:szCs w:val="22"/>
          <w:lang w:bidi="he-IL"/>
        </w:rPr>
        <w:t>, Idegenforgalmi és Sport</w:t>
      </w:r>
      <w:r w:rsidRPr="00820CD9">
        <w:rPr>
          <w:rFonts w:ascii="Calibri" w:hAnsi="Calibri" w:cs="Calibri"/>
          <w:sz w:val="22"/>
          <w:szCs w:val="22"/>
          <w:lang w:bidi="he-IL"/>
        </w:rPr>
        <w:t xml:space="preserve"> Bizottságának</w:t>
      </w:r>
    </w:p>
    <w:p w14:paraId="57545E4A" w14:textId="60618EB8" w:rsidR="004F6479" w:rsidRPr="00820CD9" w:rsidRDefault="004F6479" w:rsidP="004F647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</w:t>
      </w:r>
      <w:r w:rsidR="00ED7841" w:rsidRPr="00820CD9">
        <w:rPr>
          <w:rFonts w:ascii="Calibri" w:hAnsi="Calibri" w:cs="Calibri"/>
          <w:bCs/>
          <w:sz w:val="22"/>
          <w:szCs w:val="22"/>
        </w:rPr>
        <w:t>2</w:t>
      </w:r>
      <w:r w:rsidR="000E4C5E">
        <w:rPr>
          <w:rFonts w:ascii="Calibri" w:hAnsi="Calibri" w:cs="Calibri"/>
          <w:bCs/>
          <w:sz w:val="22"/>
          <w:szCs w:val="22"/>
        </w:rPr>
        <w:t>4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107E76">
        <w:rPr>
          <w:rFonts w:ascii="Calibri" w:hAnsi="Calibri" w:cs="Calibri"/>
          <w:bCs/>
          <w:sz w:val="22"/>
          <w:szCs w:val="22"/>
        </w:rPr>
        <w:t>Május</w:t>
      </w:r>
      <w:r w:rsidR="001E3096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0E4C5E">
        <w:rPr>
          <w:rFonts w:ascii="Calibri" w:hAnsi="Calibri" w:cs="Calibri"/>
          <w:bCs/>
          <w:sz w:val="22"/>
          <w:szCs w:val="22"/>
        </w:rPr>
        <w:t>2</w:t>
      </w:r>
      <w:r w:rsidR="00107E76">
        <w:rPr>
          <w:rFonts w:ascii="Calibri" w:hAnsi="Calibri" w:cs="Calibri"/>
          <w:bCs/>
          <w:sz w:val="22"/>
          <w:szCs w:val="22"/>
        </w:rPr>
        <w:t>8</w:t>
      </w:r>
      <w:r w:rsidR="008B13A4" w:rsidRPr="00820CD9">
        <w:rPr>
          <w:rFonts w:ascii="Calibri" w:hAnsi="Calibri" w:cs="Calibri"/>
          <w:bCs/>
          <w:sz w:val="22"/>
          <w:szCs w:val="22"/>
        </w:rPr>
        <w:t>-i</w:t>
      </w:r>
      <w:r w:rsidR="00761B6B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ülésére</w:t>
      </w:r>
    </w:p>
    <w:p w14:paraId="5AB20FC1" w14:textId="77777777" w:rsidR="004F647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6DB7228" w14:textId="77777777" w:rsidR="00F61367" w:rsidRPr="00820CD9" w:rsidRDefault="00F61367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C1334E7" w14:textId="77777777" w:rsidR="004F6479" w:rsidRPr="00820CD9" w:rsidRDefault="004F6479" w:rsidP="004F6479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>Javaslat Szombathely város területé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i/>
          <w:sz w:val="22"/>
          <w:szCs w:val="22"/>
        </w:rPr>
        <w:t>ek</w:t>
      </w:r>
      <w:r w:rsidRPr="00820CD9">
        <w:rPr>
          <w:rFonts w:ascii="Calibri" w:hAnsi="Calibri" w:cs="Calibri"/>
          <w:bCs/>
          <w:i/>
          <w:sz w:val="22"/>
          <w:szCs w:val="22"/>
        </w:rPr>
        <w:t xml:space="preserve"> meghozatalára</w:t>
      </w:r>
    </w:p>
    <w:p w14:paraId="0285EB21" w14:textId="77777777" w:rsidR="00DB5B8A" w:rsidRPr="00DB5B8A" w:rsidRDefault="00DB5B8A" w:rsidP="00DB5B8A">
      <w:pPr>
        <w:contextualSpacing/>
        <w:jc w:val="both"/>
        <w:rPr>
          <w:rFonts w:ascii="Calibri" w:hAnsi="Calibri" w:cs="Calibri"/>
          <w:iCs/>
          <w:sz w:val="22"/>
          <w:szCs w:val="22"/>
        </w:rPr>
      </w:pPr>
    </w:p>
    <w:p w14:paraId="73F8FBBC" w14:textId="2537DB47" w:rsidR="00704802" w:rsidRPr="00820CD9" w:rsidRDefault="00DB5B8A" w:rsidP="00216446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="00704802"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proofErr w:type="spellStart"/>
      <w:r w:rsidR="00107E76">
        <w:rPr>
          <w:rFonts w:ascii="Calibri" w:hAnsi="Calibri" w:cs="Calibri"/>
          <w:b/>
          <w:bCs/>
          <w:sz w:val="22"/>
          <w:szCs w:val="22"/>
        </w:rPr>
        <w:t>Perintparti</w:t>
      </w:r>
      <w:proofErr w:type="spellEnd"/>
      <w:r w:rsidR="00107E76">
        <w:rPr>
          <w:rFonts w:ascii="Calibri" w:hAnsi="Calibri" w:cs="Calibri"/>
          <w:b/>
          <w:bCs/>
          <w:sz w:val="22"/>
          <w:szCs w:val="22"/>
        </w:rPr>
        <w:t xml:space="preserve"> sétány 15. számú ingatlan mellett megállási korlátozás bevezetése</w:t>
      </w:r>
    </w:p>
    <w:p w14:paraId="31DE3F54" w14:textId="77777777" w:rsidR="00704802" w:rsidRDefault="00704802" w:rsidP="006F2825">
      <w:pPr>
        <w:jc w:val="both"/>
        <w:rPr>
          <w:rFonts w:ascii="Calibri" w:hAnsi="Calibri" w:cs="Calibri"/>
          <w:sz w:val="22"/>
          <w:szCs w:val="22"/>
        </w:rPr>
      </w:pPr>
    </w:p>
    <w:p w14:paraId="36303FE0" w14:textId="31462C6E" w:rsidR="00B52F50" w:rsidRDefault="00107E76" w:rsidP="0060569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Képviselői</w:t>
      </w:r>
      <w:r w:rsidR="008A6677">
        <w:rPr>
          <w:rFonts w:ascii="Calibri" w:hAnsi="Calibri" w:cs="Calibri"/>
          <w:sz w:val="22"/>
          <w:szCs w:val="22"/>
        </w:rPr>
        <w:t xml:space="preserve"> kérésként merült fel, hogy a </w:t>
      </w:r>
      <w:proofErr w:type="spellStart"/>
      <w:r>
        <w:rPr>
          <w:rFonts w:ascii="Calibri" w:hAnsi="Calibri" w:cs="Calibri"/>
          <w:sz w:val="22"/>
          <w:szCs w:val="22"/>
        </w:rPr>
        <w:t>Perintparti</w:t>
      </w:r>
      <w:proofErr w:type="spellEnd"/>
      <w:r>
        <w:rPr>
          <w:rFonts w:ascii="Calibri" w:hAnsi="Calibri" w:cs="Calibri"/>
          <w:sz w:val="22"/>
          <w:szCs w:val="22"/>
        </w:rPr>
        <w:t xml:space="preserve"> sétány 15. számú ingatlan mellett a sétány és a parkoló kijárata közötti szakaszon megállási korlátozás kerüljön bevezetésre, mivel az érintett útszakaszon többször is kisteherautók parkolnak, melyek megnehezítik a parkolóból történő kihajtást.</w:t>
      </w:r>
    </w:p>
    <w:p w14:paraId="740F3D5A" w14:textId="77777777" w:rsidR="00653500" w:rsidRDefault="00653500" w:rsidP="0060569D">
      <w:pPr>
        <w:jc w:val="both"/>
        <w:rPr>
          <w:rFonts w:ascii="Calibri" w:hAnsi="Calibri" w:cs="Calibri"/>
          <w:sz w:val="22"/>
          <w:szCs w:val="22"/>
        </w:rPr>
      </w:pPr>
    </w:p>
    <w:p w14:paraId="07B1A2C1" w14:textId="1EF7416F" w:rsidR="00653500" w:rsidRPr="00820CD9" w:rsidRDefault="00DB5B8A" w:rsidP="00653500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="00653500"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107E76">
        <w:rPr>
          <w:rFonts w:ascii="Calibri" w:hAnsi="Calibri" w:cs="Calibri"/>
          <w:b/>
          <w:bCs/>
          <w:sz w:val="22"/>
          <w:szCs w:val="22"/>
        </w:rPr>
        <w:t>Bem József u. 10-16. számú ingatlanok mögött kialakított parkolóhelyek és a Bem József utca közötti szakaszon megállási korlátozás bevezetése</w:t>
      </w:r>
    </w:p>
    <w:p w14:paraId="44BD7FBC" w14:textId="77777777" w:rsidR="00653500" w:rsidRDefault="00653500" w:rsidP="0060569D">
      <w:pPr>
        <w:jc w:val="both"/>
        <w:rPr>
          <w:rFonts w:ascii="Calibri" w:hAnsi="Calibri" w:cs="Calibri"/>
          <w:sz w:val="22"/>
          <w:szCs w:val="22"/>
        </w:rPr>
      </w:pPr>
    </w:p>
    <w:p w14:paraId="5273D820" w14:textId="520D7B5E" w:rsidR="00A77CE9" w:rsidRDefault="00E80A99" w:rsidP="0065350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Képviselői kérésként merült fel, hogy a Bem József utca 10-16. számú ingatlanok mögött kialakított parkolóhelyek és a Bem József utca között a kerékpárút felőli oldalon kerüljön bevezetésre megállási korlátozás, mivel ezen a szakaszon a gépjárművek a zöld felületen parkolnak, melyet tönkre is tettek.</w:t>
      </w:r>
      <w:r w:rsidR="00F43F24">
        <w:rPr>
          <w:rFonts w:ascii="Calibri" w:hAnsi="Calibri" w:cs="Calibri"/>
          <w:sz w:val="22"/>
          <w:szCs w:val="22"/>
        </w:rPr>
        <w:t xml:space="preserve"> A jelzőtáblák elhelyezésén kívül szakmailag javasolt csőkorlátok kihelyezése is.</w:t>
      </w:r>
    </w:p>
    <w:p w14:paraId="640C3FCF" w14:textId="77777777" w:rsidR="00097E1A" w:rsidRDefault="00097E1A" w:rsidP="0060569D">
      <w:pPr>
        <w:jc w:val="both"/>
        <w:rPr>
          <w:rFonts w:ascii="Calibri" w:hAnsi="Calibri" w:cs="Calibri"/>
          <w:sz w:val="22"/>
          <w:szCs w:val="22"/>
        </w:rPr>
      </w:pPr>
    </w:p>
    <w:p w14:paraId="44F8DA77" w14:textId="7CE0B9A1" w:rsidR="00097E1A" w:rsidRPr="00820CD9" w:rsidRDefault="00DB5B8A" w:rsidP="00097E1A">
      <w:pPr>
        <w:pStyle w:val="Listaszerbekezds"/>
        <w:ind w:left="567" w:hanging="207"/>
        <w:contextualSpacing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</w:t>
      </w:r>
      <w:r w:rsidR="00097E1A" w:rsidRPr="00820CD9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E80A99" w:rsidRPr="00E80A99">
        <w:rPr>
          <w:rFonts w:ascii="Calibri" w:hAnsi="Calibri" w:cs="Calibri"/>
          <w:b/>
          <w:bCs/>
          <w:sz w:val="22"/>
          <w:szCs w:val="22"/>
        </w:rPr>
        <w:t>Bolyai János Gyakorló Általános Iskola és Gimnázium</w:t>
      </w:r>
      <w:r w:rsidR="00E80A99">
        <w:rPr>
          <w:rFonts w:ascii="Calibri" w:hAnsi="Calibri" w:cs="Calibri"/>
          <w:b/>
          <w:bCs/>
          <w:sz w:val="22"/>
          <w:szCs w:val="22"/>
        </w:rPr>
        <w:t>nál forgalmi rend változtatás</w:t>
      </w:r>
    </w:p>
    <w:p w14:paraId="19E1E126" w14:textId="77777777" w:rsidR="009079CC" w:rsidRDefault="009079CC" w:rsidP="0060569D">
      <w:pPr>
        <w:jc w:val="both"/>
        <w:rPr>
          <w:rFonts w:ascii="Calibri" w:hAnsi="Calibri" w:cs="Calibri"/>
          <w:sz w:val="22"/>
          <w:szCs w:val="22"/>
        </w:rPr>
      </w:pPr>
    </w:p>
    <w:p w14:paraId="0E3096D0" w14:textId="395D5F9B" w:rsidR="000575FB" w:rsidRDefault="00E80A99" w:rsidP="003057A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Képviselői kérésként merült fel, hogy a </w:t>
      </w:r>
      <w:r w:rsidR="00A72D28" w:rsidRPr="00A72D28">
        <w:rPr>
          <w:rFonts w:ascii="Calibri" w:hAnsi="Calibri" w:cs="Calibri"/>
          <w:sz w:val="22"/>
          <w:szCs w:val="22"/>
        </w:rPr>
        <w:t>Bolyai János Gyakorló Általános Iskola és Gimnáziumnál</w:t>
      </w:r>
      <w:r w:rsidR="00A72D28">
        <w:rPr>
          <w:rFonts w:ascii="Calibri" w:hAnsi="Calibri" w:cs="Calibri"/>
          <w:sz w:val="22"/>
          <w:szCs w:val="22"/>
        </w:rPr>
        <w:t xml:space="preserve"> a jelenleg is meglévő várakozni tilos tábla időkorlátjának időpontja 7,30-ról 7,15-re és a végső időpont 17,00 óráról 18,00 órára változzon.</w:t>
      </w:r>
    </w:p>
    <w:p w14:paraId="030DF8B8" w14:textId="77777777" w:rsidR="00F61367" w:rsidRDefault="00F61367" w:rsidP="000575FB">
      <w:pPr>
        <w:jc w:val="both"/>
        <w:rPr>
          <w:rFonts w:ascii="Calibri" w:hAnsi="Calibri" w:cs="Calibri"/>
          <w:sz w:val="22"/>
          <w:szCs w:val="22"/>
        </w:rPr>
      </w:pPr>
    </w:p>
    <w:p w14:paraId="7D43DC1E" w14:textId="21EE9622" w:rsidR="005C4676" w:rsidRPr="00820CD9" w:rsidRDefault="005C4676" w:rsidP="00631371">
      <w:pPr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A forgalmi rend változ</w:t>
      </w:r>
      <w:r w:rsidR="001D6CB0" w:rsidRPr="00820CD9">
        <w:rPr>
          <w:rFonts w:ascii="Calibri" w:hAnsi="Calibri" w:cs="Calibri"/>
          <w:sz w:val="22"/>
          <w:szCs w:val="22"/>
        </w:rPr>
        <w:t>tat</w:t>
      </w:r>
      <w:r w:rsidRPr="00820CD9">
        <w:rPr>
          <w:rFonts w:ascii="Calibri" w:hAnsi="Calibri" w:cs="Calibri"/>
          <w:sz w:val="22"/>
          <w:szCs w:val="22"/>
        </w:rPr>
        <w:t xml:space="preserve">ásra vonatkozó javaslatok az érintett körzetek képviselőivel egyeztetésre kerültek. </w:t>
      </w:r>
    </w:p>
    <w:p w14:paraId="2F605526" w14:textId="77777777" w:rsidR="00206C0C" w:rsidRPr="00820CD9" w:rsidRDefault="00B111B9" w:rsidP="00631371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>Kérem a Tisztelt Bizottságot, hogy az előterjesztést megtárg</w:t>
      </w:r>
      <w:r w:rsidR="00D23248">
        <w:rPr>
          <w:rFonts w:ascii="Calibri" w:hAnsi="Calibri" w:cs="Calibri"/>
          <w:sz w:val="22"/>
          <w:szCs w:val="22"/>
        </w:rPr>
        <w:t>yalni és a határozati javaslatot</w:t>
      </w:r>
      <w:r w:rsidRPr="00820CD9">
        <w:rPr>
          <w:rFonts w:ascii="Calibri" w:hAnsi="Calibri" w:cs="Calibri"/>
          <w:sz w:val="22"/>
          <w:szCs w:val="22"/>
        </w:rPr>
        <w:t xml:space="preserve"> elfogadni szíveskedjen.</w:t>
      </w:r>
    </w:p>
    <w:p w14:paraId="1DAF5C29" w14:textId="77777777" w:rsidR="00516766" w:rsidRPr="00820CD9" w:rsidRDefault="00516766" w:rsidP="00DF797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6F6410" w14:textId="5ADF4684" w:rsidR="00787996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820CD9">
        <w:rPr>
          <w:rFonts w:ascii="Calibri" w:hAnsi="Calibri" w:cs="Calibri"/>
          <w:b/>
          <w:sz w:val="22"/>
          <w:szCs w:val="22"/>
        </w:rPr>
        <w:t>20</w:t>
      </w:r>
      <w:r w:rsidR="009948C9" w:rsidRPr="00820CD9">
        <w:rPr>
          <w:rFonts w:ascii="Calibri" w:hAnsi="Calibri" w:cs="Calibri"/>
          <w:b/>
          <w:sz w:val="22"/>
          <w:szCs w:val="22"/>
        </w:rPr>
        <w:t>2</w:t>
      </w:r>
      <w:r w:rsidR="000E4C5E">
        <w:rPr>
          <w:rFonts w:ascii="Calibri" w:hAnsi="Calibri" w:cs="Calibri"/>
          <w:b/>
          <w:sz w:val="22"/>
          <w:szCs w:val="22"/>
        </w:rPr>
        <w:t>4</w:t>
      </w:r>
      <w:r w:rsidR="00125B3D" w:rsidRPr="00820CD9">
        <w:rPr>
          <w:rFonts w:ascii="Calibri" w:hAnsi="Calibri" w:cs="Calibri"/>
          <w:b/>
          <w:sz w:val="22"/>
          <w:szCs w:val="22"/>
        </w:rPr>
        <w:t xml:space="preserve">. </w:t>
      </w:r>
      <w:r w:rsidR="00A72D28">
        <w:rPr>
          <w:rFonts w:ascii="Calibri" w:hAnsi="Calibri" w:cs="Calibri"/>
          <w:b/>
          <w:sz w:val="22"/>
          <w:szCs w:val="22"/>
        </w:rPr>
        <w:t>május</w:t>
      </w:r>
      <w:r w:rsidR="00EE2273" w:rsidRPr="00820CD9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EE2273" w:rsidRPr="00820CD9">
        <w:rPr>
          <w:rFonts w:ascii="Calibri" w:hAnsi="Calibri" w:cs="Calibri"/>
          <w:b/>
          <w:sz w:val="22"/>
          <w:szCs w:val="22"/>
        </w:rPr>
        <w:t>„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</w:t>
      </w:r>
      <w:r w:rsidR="00754AC3">
        <w:rPr>
          <w:rFonts w:ascii="Calibri" w:hAnsi="Calibri" w:cs="Calibri"/>
          <w:b/>
          <w:sz w:val="22"/>
          <w:szCs w:val="22"/>
        </w:rPr>
        <w:t xml:space="preserve"> </w:t>
      </w:r>
      <w:r w:rsidR="008B3FC0">
        <w:rPr>
          <w:rFonts w:ascii="Calibri" w:hAnsi="Calibri" w:cs="Calibri"/>
          <w:b/>
          <w:sz w:val="22"/>
          <w:szCs w:val="22"/>
        </w:rPr>
        <w:t xml:space="preserve"> 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    ”</w:t>
      </w:r>
      <w:proofErr w:type="gramEnd"/>
    </w:p>
    <w:p w14:paraId="2B5EAB7B" w14:textId="77777777" w:rsidR="008B3FC0" w:rsidRDefault="008B3FC0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2017A03C" w14:textId="77777777" w:rsidR="004F6479" w:rsidRPr="00820CD9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456AE295" w14:textId="77777777" w:rsidR="00094570" w:rsidRDefault="00094570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  <w:t xml:space="preserve">/: </w:t>
      </w:r>
      <w:r w:rsidR="00F42534">
        <w:rPr>
          <w:rFonts w:ascii="Calibri" w:hAnsi="Calibri" w:cs="Calibri"/>
          <w:b/>
          <w:bCs/>
          <w:sz w:val="22"/>
          <w:szCs w:val="22"/>
        </w:rPr>
        <w:t xml:space="preserve">Horváth </w:t>
      </w:r>
      <w:proofErr w:type="gramStart"/>
      <w:r w:rsidR="00F42534">
        <w:rPr>
          <w:rFonts w:ascii="Calibri" w:hAnsi="Calibri" w:cs="Calibri"/>
          <w:b/>
          <w:bCs/>
          <w:sz w:val="22"/>
          <w:szCs w:val="22"/>
        </w:rPr>
        <w:t>Soma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:</w:t>
      </w:r>
      <w:proofErr w:type="gramEnd"/>
      <w:r w:rsidRPr="00820CD9">
        <w:rPr>
          <w:rFonts w:ascii="Calibri" w:hAnsi="Calibri" w:cs="Calibri"/>
          <w:bCs/>
          <w:sz w:val="22"/>
          <w:szCs w:val="22"/>
        </w:rPr>
        <w:t>/</w:t>
      </w:r>
    </w:p>
    <w:p w14:paraId="30833E3B" w14:textId="77777777" w:rsidR="00094570" w:rsidRDefault="00094570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5F71794" w14:textId="77777777" w:rsidR="00094570" w:rsidRDefault="00094570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35060CE" w14:textId="0B6343B5" w:rsidR="00CE7937" w:rsidRDefault="00BC56EA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I.</w:t>
      </w:r>
    </w:p>
    <w:p w14:paraId="1D9EA916" w14:textId="77777777" w:rsidR="00255EAC" w:rsidRPr="00820CD9" w:rsidRDefault="00255EAC" w:rsidP="00255EAC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6AC97A32" w14:textId="279FE689" w:rsidR="00255EAC" w:rsidRPr="00820CD9" w:rsidRDefault="00255EAC" w:rsidP="00255EAC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….…./202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8A6677">
        <w:rPr>
          <w:rFonts w:ascii="Calibri" w:hAnsi="Calibri" w:cs="Calibri"/>
          <w:b/>
          <w:bCs/>
          <w:sz w:val="22"/>
          <w:szCs w:val="22"/>
          <w:u w:val="single"/>
        </w:rPr>
        <w:t>V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8A6677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E80A99">
        <w:rPr>
          <w:rFonts w:ascii="Calibri" w:hAnsi="Calibri" w:cs="Calibri"/>
          <w:b/>
          <w:bCs/>
          <w:sz w:val="22"/>
          <w:szCs w:val="22"/>
          <w:u w:val="single"/>
        </w:rPr>
        <w:t>7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BKKB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4E61BBC3" w14:textId="77777777" w:rsidR="00255EAC" w:rsidRPr="00820CD9" w:rsidRDefault="00255EAC" w:rsidP="00255EA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66CFB63" w14:textId="77777777" w:rsidR="00255EAC" w:rsidRPr="00820CD9" w:rsidRDefault="00255EAC" w:rsidP="00255EAC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Bűnmegelőzési, Közbiztonsági és Közrendvédelmi Bizot</w:t>
      </w:r>
      <w:r w:rsidRPr="00820CD9">
        <w:rPr>
          <w:rFonts w:ascii="Calibri" w:hAnsi="Calibri" w:cs="Calibri"/>
          <w:bCs/>
          <w:sz w:val="22"/>
          <w:szCs w:val="22"/>
        </w:rPr>
        <w:t>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Pr="00820CD9">
        <w:rPr>
          <w:rFonts w:ascii="Calibri" w:hAnsi="Calibri" w:cs="Calibri"/>
          <w:bCs/>
          <w:sz w:val="22"/>
          <w:szCs w:val="22"/>
        </w:rPr>
        <w:t xml:space="preserve"> előterjesztést, és </w:t>
      </w:r>
      <w:r>
        <w:rPr>
          <w:rFonts w:ascii="Calibri" w:hAnsi="Calibri" w:cs="Calibri"/>
          <w:bCs/>
          <w:sz w:val="22"/>
          <w:szCs w:val="22"/>
        </w:rPr>
        <w:t>az alábbi javaslatot teszi a Városstratégiai, Idegenforgalmi és Sport Bizottságnak</w:t>
      </w:r>
      <w:r w:rsidRPr="00820CD9">
        <w:rPr>
          <w:rFonts w:ascii="Calibri" w:hAnsi="Calibri" w:cs="Calibri"/>
          <w:bCs/>
          <w:sz w:val="22"/>
          <w:szCs w:val="22"/>
        </w:rPr>
        <w:t>:</w:t>
      </w:r>
    </w:p>
    <w:p w14:paraId="6DF4CCBE" w14:textId="77777777" w:rsidR="00255EAC" w:rsidRDefault="00255EAC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4FDE30A" w14:textId="0439FC20" w:rsidR="00255EAC" w:rsidRDefault="00255EAC" w:rsidP="00255EAC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</w:t>
      </w:r>
      <w:r w:rsidR="002D4B78">
        <w:rPr>
          <w:rFonts w:ascii="Calibri" w:hAnsi="Calibri" w:cs="Calibri"/>
          <w:sz w:val="22"/>
          <w:szCs w:val="22"/>
        </w:rPr>
        <w:t>javasolja</w:t>
      </w:r>
      <w:r>
        <w:rPr>
          <w:rFonts w:ascii="Calibri" w:hAnsi="Calibri" w:cs="Calibri"/>
          <w:sz w:val="22"/>
          <w:szCs w:val="22"/>
        </w:rPr>
        <w:t>,</w:t>
      </w:r>
      <w:r w:rsidR="008A6677">
        <w:rPr>
          <w:rFonts w:ascii="Calibri" w:hAnsi="Calibri" w:cs="Calibri"/>
          <w:sz w:val="22"/>
          <w:szCs w:val="22"/>
        </w:rPr>
        <w:t xml:space="preserve"> </w:t>
      </w:r>
      <w:r w:rsidR="00E80A99">
        <w:rPr>
          <w:rFonts w:ascii="Calibri" w:hAnsi="Calibri" w:cs="Calibri"/>
          <w:sz w:val="22"/>
          <w:szCs w:val="22"/>
        </w:rPr>
        <w:t xml:space="preserve">hogy a </w:t>
      </w:r>
      <w:proofErr w:type="spellStart"/>
      <w:r w:rsidR="00E80A99">
        <w:rPr>
          <w:rFonts w:ascii="Calibri" w:hAnsi="Calibri" w:cs="Calibri"/>
          <w:sz w:val="22"/>
          <w:szCs w:val="22"/>
        </w:rPr>
        <w:t>Perintparti</w:t>
      </w:r>
      <w:proofErr w:type="spellEnd"/>
      <w:r w:rsidR="00E80A99">
        <w:rPr>
          <w:rFonts w:ascii="Calibri" w:hAnsi="Calibri" w:cs="Calibri"/>
          <w:sz w:val="22"/>
          <w:szCs w:val="22"/>
        </w:rPr>
        <w:t xml:space="preserve"> sétány 15. számú ingatlan mellett a sétány és a parkoló kijárata közötti szakaszon megállási korlátozás kerüljön bevezetésre.</w:t>
      </w:r>
    </w:p>
    <w:p w14:paraId="7AFBE4A0" w14:textId="76B9EBD4" w:rsidR="00255EAC" w:rsidRDefault="00255EAC" w:rsidP="00255EAC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</w:t>
      </w:r>
      <w:r w:rsidR="002D4B78">
        <w:rPr>
          <w:rFonts w:ascii="Calibri" w:hAnsi="Calibri" w:cs="Calibri"/>
          <w:sz w:val="22"/>
          <w:szCs w:val="22"/>
        </w:rPr>
        <w:t>javasolja</w:t>
      </w:r>
      <w:r>
        <w:rPr>
          <w:rFonts w:ascii="Calibri" w:hAnsi="Calibri" w:cs="Calibri"/>
          <w:sz w:val="22"/>
          <w:szCs w:val="22"/>
        </w:rPr>
        <w:t xml:space="preserve">, </w:t>
      </w:r>
      <w:r w:rsidR="00E80A99">
        <w:rPr>
          <w:rFonts w:ascii="Calibri" w:hAnsi="Calibri" w:cs="Calibri"/>
          <w:sz w:val="22"/>
          <w:szCs w:val="22"/>
        </w:rPr>
        <w:t>hogy a Bem József utca 10-16. számú ingatlanok mögött kialakított parkolóhelyek és a Bem József utca közötti szakaszon, a kerékpárút felőli oldalon, a kerékpáros híd és a Bem József utca között kerüljön bevezetésre megállási korlátozás, valamint hajlított csőkorlátok is kerüljenek kihelyezésre.</w:t>
      </w:r>
    </w:p>
    <w:p w14:paraId="5992FF71" w14:textId="5EF8A1C6" w:rsidR="00255EAC" w:rsidRDefault="00557100" w:rsidP="005B0116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 xml:space="preserve">A Bizottság </w:t>
      </w:r>
      <w:r w:rsidR="002D4B78">
        <w:rPr>
          <w:rFonts w:ascii="Calibri" w:hAnsi="Calibri" w:cs="Calibri"/>
          <w:bCs/>
          <w:sz w:val="22"/>
          <w:szCs w:val="22"/>
        </w:rPr>
        <w:t>javasolja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="00A72D28">
        <w:rPr>
          <w:rFonts w:ascii="Calibri" w:hAnsi="Calibri" w:cs="Calibri"/>
          <w:sz w:val="22"/>
          <w:szCs w:val="22"/>
        </w:rPr>
        <w:t xml:space="preserve">hogy a </w:t>
      </w:r>
      <w:r w:rsidR="00A72D28" w:rsidRPr="00A72D28">
        <w:rPr>
          <w:rFonts w:ascii="Calibri" w:hAnsi="Calibri" w:cs="Calibri"/>
          <w:sz w:val="22"/>
          <w:szCs w:val="22"/>
        </w:rPr>
        <w:t>Bolyai János Gyakorló Általános Iskola és Gimnáziumnál</w:t>
      </w:r>
      <w:r w:rsidR="00A72D28">
        <w:rPr>
          <w:rFonts w:ascii="Calibri" w:hAnsi="Calibri" w:cs="Calibri"/>
          <w:sz w:val="22"/>
          <w:szCs w:val="22"/>
        </w:rPr>
        <w:t xml:space="preserve"> a jelenleg is meglévő várakozni tilos tábla időkorlátjának időpontja 7,30-ról 7,15-re és a végső időpont 17,00 óráról 18,00 órára változzon.</w:t>
      </w:r>
    </w:p>
    <w:p w14:paraId="6890C724" w14:textId="77777777" w:rsidR="00327492" w:rsidRDefault="00327492" w:rsidP="00255EAC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D63C412" w14:textId="77777777" w:rsidR="00255EAC" w:rsidRPr="00820CD9" w:rsidRDefault="00255EAC" w:rsidP="00255EAC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>Dr. Nemény András, polgármester</w:t>
      </w:r>
    </w:p>
    <w:p w14:paraId="2765E073" w14:textId="77777777" w:rsidR="00255EAC" w:rsidRPr="00820CD9" w:rsidRDefault="00255EAC" w:rsidP="00255EAC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0A6063A3" w14:textId="77777777" w:rsidR="00255EAC" w:rsidRPr="00820CD9" w:rsidRDefault="00255EAC" w:rsidP="00255EAC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Kelemen Krisztián</w:t>
      </w:r>
      <w:r w:rsidRPr="00820CD9">
        <w:rPr>
          <w:rFonts w:ascii="Calibri" w:hAnsi="Calibri" w:cs="Calibri"/>
          <w:sz w:val="22"/>
          <w:szCs w:val="22"/>
        </w:rPr>
        <w:t>, a bizottság elnöke</w:t>
      </w:r>
    </w:p>
    <w:p w14:paraId="2EDB1F1C" w14:textId="77777777" w:rsidR="00255EAC" w:rsidRPr="00820CD9" w:rsidRDefault="00255EAC" w:rsidP="00255EAC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2745462C" w14:textId="77777777" w:rsidR="00255EAC" w:rsidRPr="00820CD9" w:rsidRDefault="00255EAC" w:rsidP="00255EAC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Kalmár Ervin, a Városüzemeltetési Osztály vezetője/</w:t>
      </w:r>
    </w:p>
    <w:p w14:paraId="1FD7DA58" w14:textId="31CBEB27" w:rsidR="000C1BD8" w:rsidRPr="00EA3F69" w:rsidRDefault="00255EAC" w:rsidP="00107FA4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107FA4">
        <w:rPr>
          <w:rFonts w:ascii="Calibri" w:hAnsi="Calibri" w:cs="Calibri"/>
          <w:bCs/>
          <w:sz w:val="22"/>
          <w:szCs w:val="22"/>
        </w:rPr>
        <w:t xml:space="preserve">2024. </w:t>
      </w:r>
      <w:r w:rsidR="00F43F24">
        <w:rPr>
          <w:rFonts w:ascii="Calibri" w:hAnsi="Calibri" w:cs="Calibri"/>
          <w:bCs/>
          <w:sz w:val="22"/>
          <w:szCs w:val="22"/>
        </w:rPr>
        <w:t>május</w:t>
      </w:r>
      <w:r w:rsidR="00107FA4">
        <w:rPr>
          <w:rFonts w:ascii="Calibri" w:hAnsi="Calibri" w:cs="Calibri"/>
          <w:bCs/>
          <w:sz w:val="22"/>
          <w:szCs w:val="22"/>
        </w:rPr>
        <w:t xml:space="preserve"> </w:t>
      </w:r>
      <w:r w:rsidR="00F43F24">
        <w:rPr>
          <w:rFonts w:ascii="Calibri" w:hAnsi="Calibri" w:cs="Calibri"/>
          <w:bCs/>
          <w:sz w:val="22"/>
          <w:szCs w:val="22"/>
        </w:rPr>
        <w:t>28</w:t>
      </w:r>
      <w:bookmarkStart w:id="0" w:name="_GoBack"/>
      <w:bookmarkEnd w:id="0"/>
      <w:r w:rsidR="00107FA4">
        <w:rPr>
          <w:rFonts w:ascii="Calibri" w:hAnsi="Calibri" w:cs="Calibri"/>
          <w:bCs/>
          <w:sz w:val="22"/>
          <w:szCs w:val="22"/>
        </w:rPr>
        <w:t>.</w:t>
      </w:r>
    </w:p>
    <w:p w14:paraId="367377E6" w14:textId="77777777" w:rsidR="00255EAC" w:rsidRDefault="00255EAC" w:rsidP="00255EAC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1BADF0A" w14:textId="77777777" w:rsidR="00327492" w:rsidRDefault="00327492" w:rsidP="00255EAC">
      <w:pPr>
        <w:tabs>
          <w:tab w:val="left" w:pos="1620"/>
          <w:tab w:val="left" w:pos="5580"/>
        </w:tabs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6CB7D30" w14:textId="31735CC6" w:rsidR="00CF1371" w:rsidRDefault="00327492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II.</w:t>
      </w:r>
    </w:p>
    <w:p w14:paraId="478E4A9E" w14:textId="77777777" w:rsidR="004F6479" w:rsidRPr="00820CD9" w:rsidRDefault="004F6479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38D1615F" w14:textId="69E36AB8" w:rsidR="004F6479" w:rsidRPr="00820CD9" w:rsidRDefault="004F6479" w:rsidP="00767BDC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….…./20</w:t>
      </w:r>
      <w:r w:rsidR="009948C9" w:rsidRPr="00820CD9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9579D7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8A6677">
        <w:rPr>
          <w:rFonts w:ascii="Calibri" w:hAnsi="Calibri" w:cs="Calibri"/>
          <w:b/>
          <w:bCs/>
          <w:sz w:val="22"/>
          <w:szCs w:val="22"/>
          <w:u w:val="single"/>
        </w:rPr>
        <w:t>V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48350F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E80A99">
        <w:rPr>
          <w:rFonts w:ascii="Calibri" w:hAnsi="Calibri" w:cs="Calibri"/>
          <w:b/>
          <w:bCs/>
          <w:sz w:val="22"/>
          <w:szCs w:val="22"/>
          <w:u w:val="single"/>
        </w:rPr>
        <w:t>8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) </w:t>
      </w:r>
      <w:r w:rsidR="006F68CA" w:rsidRPr="00820CD9">
        <w:rPr>
          <w:rFonts w:ascii="Calibri" w:hAnsi="Calibri" w:cs="Calibri"/>
          <w:b/>
          <w:bCs/>
          <w:sz w:val="22"/>
          <w:szCs w:val="22"/>
          <w:u w:val="single"/>
        </w:rPr>
        <w:t>VISB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 xml:space="preserve"> számú határozat</w:t>
      </w:r>
    </w:p>
    <w:p w14:paraId="53914869" w14:textId="77777777" w:rsidR="004F6479" w:rsidRPr="00820CD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793C841" w14:textId="7038CC07" w:rsidR="004F6479" w:rsidRPr="00820CD9" w:rsidRDefault="004F6479" w:rsidP="004F6479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A Városstratégiai</w:t>
      </w:r>
      <w:r w:rsidR="009814A1" w:rsidRPr="00820CD9">
        <w:rPr>
          <w:rFonts w:ascii="Calibri" w:hAnsi="Calibri" w:cs="Calibri"/>
          <w:bCs/>
          <w:sz w:val="22"/>
          <w:szCs w:val="22"/>
        </w:rPr>
        <w:t>, Idegenforgalmi és Sport</w:t>
      </w:r>
      <w:r w:rsidRPr="00820CD9">
        <w:rPr>
          <w:rFonts w:ascii="Calibri" w:hAnsi="Calibri" w:cs="Calibri"/>
          <w:bCs/>
          <w:sz w:val="22"/>
          <w:szCs w:val="22"/>
        </w:rPr>
        <w:t xml:space="preserve"> Bizottság megtárgyalta a „Javaslat Szombathely város területé</w:t>
      </w:r>
      <w:r w:rsidR="00DE3EFC" w:rsidRPr="00820CD9">
        <w:rPr>
          <w:rFonts w:ascii="Calibri" w:hAnsi="Calibri" w:cs="Calibri"/>
          <w:bCs/>
          <w:sz w:val="22"/>
          <w:szCs w:val="22"/>
        </w:rPr>
        <w:t>n forgalmi rend változtatással kapcsolatos döntés</w:t>
      </w:r>
      <w:r w:rsidR="006B5EE9" w:rsidRPr="00820CD9">
        <w:rPr>
          <w:rFonts w:ascii="Calibri" w:hAnsi="Calibri" w:cs="Calibri"/>
          <w:bCs/>
          <w:sz w:val="22"/>
          <w:szCs w:val="22"/>
        </w:rPr>
        <w:t>ek</w:t>
      </w:r>
      <w:r w:rsidRPr="00820CD9">
        <w:rPr>
          <w:rFonts w:ascii="Calibri" w:hAnsi="Calibri" w:cs="Calibri"/>
          <w:bCs/>
          <w:sz w:val="22"/>
          <w:szCs w:val="22"/>
        </w:rPr>
        <w:t xml:space="preserve"> meghozatalára”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előterjesztést, és</w:t>
      </w:r>
      <w:r w:rsidR="002D4B78">
        <w:rPr>
          <w:rFonts w:ascii="Calibri" w:hAnsi="Calibri" w:cs="Calibri"/>
          <w:bCs/>
          <w:sz w:val="22"/>
          <w:szCs w:val="22"/>
        </w:rPr>
        <w:t xml:space="preserve"> a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Szombathely Megyei Jogú Város Önkormányzatának Szervezeti és Működési Szabályzatáról</w:t>
      </w:r>
      <w:r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="00315B78" w:rsidRPr="00820CD9">
        <w:rPr>
          <w:rFonts w:ascii="Calibri" w:hAnsi="Calibri" w:cs="Calibri"/>
          <w:bCs/>
          <w:sz w:val="22"/>
          <w:szCs w:val="22"/>
        </w:rPr>
        <w:t>szóló 18/2019</w:t>
      </w:r>
      <w:r w:rsidR="00FB1395">
        <w:rPr>
          <w:rFonts w:ascii="Calibri" w:hAnsi="Calibri" w:cs="Calibri"/>
          <w:bCs/>
          <w:sz w:val="22"/>
          <w:szCs w:val="22"/>
        </w:rPr>
        <w:t>.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(X.31.) </w:t>
      </w:r>
      <w:r w:rsidR="00545D46" w:rsidRPr="00820CD9">
        <w:rPr>
          <w:rFonts w:ascii="Calibri" w:hAnsi="Calibri" w:cs="Calibri"/>
          <w:bCs/>
          <w:sz w:val="22"/>
          <w:szCs w:val="22"/>
        </w:rPr>
        <w:t>önkormányzati</w:t>
      </w:r>
      <w:r w:rsidR="00315B78" w:rsidRPr="00820CD9">
        <w:rPr>
          <w:rFonts w:ascii="Calibri" w:hAnsi="Calibri" w:cs="Calibri"/>
          <w:bCs/>
          <w:sz w:val="22"/>
          <w:szCs w:val="22"/>
        </w:rPr>
        <w:t xml:space="preserve"> rendelet 54. </w:t>
      </w:r>
      <w:r w:rsidR="00315B78" w:rsidRPr="00820CD9">
        <w:rPr>
          <w:rFonts w:ascii="Calibri" w:hAnsi="Calibri" w:cs="Calibri"/>
          <w:sz w:val="22"/>
          <w:szCs w:val="22"/>
        </w:rPr>
        <w:t>§ (1)</w:t>
      </w:r>
      <w:r w:rsidR="00593463" w:rsidRPr="00820CD9">
        <w:rPr>
          <w:rFonts w:ascii="Calibri" w:hAnsi="Calibri" w:cs="Calibri"/>
          <w:sz w:val="22"/>
          <w:szCs w:val="22"/>
        </w:rPr>
        <w:t xml:space="preserve"> bekezdés 25.</w:t>
      </w:r>
      <w:r w:rsidR="00315B78" w:rsidRPr="00820CD9">
        <w:rPr>
          <w:rFonts w:ascii="Calibri" w:hAnsi="Calibri" w:cs="Calibri"/>
          <w:sz w:val="22"/>
          <w:szCs w:val="22"/>
        </w:rPr>
        <w:t xml:space="preserve"> pontja alapján az </w:t>
      </w:r>
      <w:r w:rsidRPr="00820CD9">
        <w:rPr>
          <w:rFonts w:ascii="Calibri" w:hAnsi="Calibri" w:cs="Calibri"/>
          <w:bCs/>
          <w:sz w:val="22"/>
          <w:szCs w:val="22"/>
        </w:rPr>
        <w:t>alábbi döntést hozza:</w:t>
      </w:r>
    </w:p>
    <w:p w14:paraId="0ACA6EC2" w14:textId="77777777" w:rsidR="002363E5" w:rsidRPr="002363E5" w:rsidRDefault="002363E5" w:rsidP="000375E9">
      <w:pPr>
        <w:jc w:val="both"/>
        <w:rPr>
          <w:rFonts w:ascii="Calibri" w:hAnsi="Calibri" w:cs="Calibri"/>
          <w:sz w:val="22"/>
          <w:szCs w:val="22"/>
        </w:rPr>
      </w:pPr>
    </w:p>
    <w:p w14:paraId="1C254C58" w14:textId="5F17AD64" w:rsidR="00107FA4" w:rsidRDefault="00107FA4" w:rsidP="00107FA4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azzal, </w:t>
      </w:r>
      <w:r w:rsidR="00A72D28">
        <w:rPr>
          <w:rFonts w:ascii="Calibri" w:hAnsi="Calibri" w:cs="Calibri"/>
          <w:sz w:val="22"/>
          <w:szCs w:val="22"/>
        </w:rPr>
        <w:t xml:space="preserve">hogy a </w:t>
      </w:r>
      <w:proofErr w:type="spellStart"/>
      <w:r w:rsidR="00A72D28">
        <w:rPr>
          <w:rFonts w:ascii="Calibri" w:hAnsi="Calibri" w:cs="Calibri"/>
          <w:sz w:val="22"/>
          <w:szCs w:val="22"/>
        </w:rPr>
        <w:t>Perintparti</w:t>
      </w:r>
      <w:proofErr w:type="spellEnd"/>
      <w:r w:rsidR="00A72D28">
        <w:rPr>
          <w:rFonts w:ascii="Calibri" w:hAnsi="Calibri" w:cs="Calibri"/>
          <w:sz w:val="22"/>
          <w:szCs w:val="22"/>
        </w:rPr>
        <w:t xml:space="preserve"> sétány 15. számú ingatlan mellett a sétány és a parkoló kijárata közötti szakaszon megállási korlátozás kerüljön bevezetésre.</w:t>
      </w:r>
    </w:p>
    <w:p w14:paraId="5DEE8403" w14:textId="4D0374EF" w:rsidR="00107FA4" w:rsidRDefault="00107FA4" w:rsidP="00107FA4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Bizottság egyetért azzal, </w:t>
      </w:r>
      <w:r w:rsidR="00A72D28">
        <w:rPr>
          <w:rFonts w:ascii="Calibri" w:hAnsi="Calibri" w:cs="Calibri"/>
          <w:sz w:val="22"/>
          <w:szCs w:val="22"/>
        </w:rPr>
        <w:t>hogy a Bem József utca 10-16. számú ingatlanok mögött kialakított parkolóhelyek és a Bem József utca közötti szakaszon, a kerékpárút felőli oldalon, a kerékpáros híd és a Bem József utca között kerüljön bevezetésre megállási korlátozás, valamint hajlított csőkorlátok is kerüljenek kihelyezésre.</w:t>
      </w:r>
    </w:p>
    <w:p w14:paraId="224B6233" w14:textId="24296AC9" w:rsidR="00107FA4" w:rsidRDefault="00107FA4" w:rsidP="00107FA4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 xml:space="preserve">A Bizottság egyetért </w:t>
      </w:r>
      <w:r>
        <w:rPr>
          <w:rFonts w:ascii="Calibri" w:hAnsi="Calibri" w:cs="Calibri"/>
          <w:bCs/>
          <w:sz w:val="22"/>
          <w:szCs w:val="22"/>
        </w:rPr>
        <w:t xml:space="preserve">azzal, </w:t>
      </w:r>
      <w:r w:rsidR="00A72D28">
        <w:rPr>
          <w:rFonts w:ascii="Calibri" w:hAnsi="Calibri" w:cs="Calibri"/>
          <w:sz w:val="22"/>
          <w:szCs w:val="22"/>
        </w:rPr>
        <w:t xml:space="preserve">hogy a </w:t>
      </w:r>
      <w:r w:rsidR="00A72D28" w:rsidRPr="00A72D28">
        <w:rPr>
          <w:rFonts w:ascii="Calibri" w:hAnsi="Calibri" w:cs="Calibri"/>
          <w:sz w:val="22"/>
          <w:szCs w:val="22"/>
        </w:rPr>
        <w:t>Bolyai János Gyakorló Általános Iskola és Gimnáziumnál</w:t>
      </w:r>
      <w:r w:rsidR="00A72D28">
        <w:rPr>
          <w:rFonts w:ascii="Calibri" w:hAnsi="Calibri" w:cs="Calibri"/>
          <w:sz w:val="22"/>
          <w:szCs w:val="22"/>
        </w:rPr>
        <w:t xml:space="preserve"> a jelenleg is meglévő várakozni tilos tábla időkorlátjának időpontja 7,30-ról 7,15-re és a végső időpont 17,00 óráról 18,00 órára változzon.</w:t>
      </w:r>
    </w:p>
    <w:p w14:paraId="3207989C" w14:textId="381F77EA" w:rsidR="000C1BD8" w:rsidRDefault="000C1BD8" w:rsidP="000C1BD8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2363E5">
        <w:rPr>
          <w:rFonts w:ascii="Calibri" w:hAnsi="Calibri" w:cs="Calibri"/>
          <w:sz w:val="22"/>
          <w:szCs w:val="22"/>
        </w:rPr>
        <w:t>A Bizottság felkéri a polgármestert, hogy a fentiek végrehajtása érdekében a szükséges intézkedések megtételéről gondoskodjon</w:t>
      </w:r>
      <w:r w:rsidR="00AB07C4">
        <w:rPr>
          <w:rFonts w:ascii="Calibri" w:hAnsi="Calibri" w:cs="Calibri"/>
          <w:sz w:val="22"/>
          <w:szCs w:val="22"/>
        </w:rPr>
        <w:t>.</w:t>
      </w:r>
    </w:p>
    <w:p w14:paraId="11428EB3" w14:textId="77777777" w:rsidR="00170211" w:rsidRPr="00820CD9" w:rsidRDefault="00170211" w:rsidP="00170211">
      <w:pPr>
        <w:jc w:val="both"/>
        <w:rPr>
          <w:rFonts w:ascii="Calibri" w:hAnsi="Calibri" w:cs="Calibri"/>
          <w:sz w:val="22"/>
          <w:szCs w:val="22"/>
        </w:rPr>
      </w:pPr>
    </w:p>
    <w:p w14:paraId="41692F76" w14:textId="77777777" w:rsidR="004F6479" w:rsidRPr="00820CD9" w:rsidRDefault="004F6479" w:rsidP="009273F8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 xml:space="preserve">Dr. </w:t>
      </w:r>
      <w:r w:rsidR="006F68CA" w:rsidRPr="00820CD9">
        <w:rPr>
          <w:rFonts w:ascii="Calibri" w:hAnsi="Calibri" w:cs="Calibri"/>
          <w:bCs/>
          <w:sz w:val="22"/>
          <w:szCs w:val="22"/>
        </w:rPr>
        <w:t>Nemény András</w:t>
      </w:r>
      <w:r w:rsidRPr="00820CD9">
        <w:rPr>
          <w:rFonts w:ascii="Calibri" w:hAnsi="Calibri" w:cs="Calibri"/>
          <w:bCs/>
          <w:sz w:val="22"/>
          <w:szCs w:val="22"/>
        </w:rPr>
        <w:t>, polgármester</w:t>
      </w:r>
    </w:p>
    <w:p w14:paraId="7B4E91D0" w14:textId="77777777" w:rsidR="00AC1E0E" w:rsidRPr="00820CD9" w:rsidRDefault="004F6479" w:rsidP="009273F8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="00AC1E0E"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103CD180" w14:textId="77777777" w:rsidR="004F6479" w:rsidRPr="00820CD9" w:rsidRDefault="00AC1E0E" w:rsidP="009273F8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</w:r>
      <w:r w:rsidR="006F68CA" w:rsidRPr="00820CD9">
        <w:rPr>
          <w:rFonts w:ascii="Calibri" w:hAnsi="Calibri" w:cs="Calibri"/>
          <w:sz w:val="22"/>
          <w:szCs w:val="22"/>
        </w:rPr>
        <w:t>Tóth Kálmán</w:t>
      </w:r>
      <w:r w:rsidR="004F6479" w:rsidRPr="00820CD9">
        <w:rPr>
          <w:rFonts w:ascii="Calibri" w:hAnsi="Calibri" w:cs="Calibri"/>
          <w:sz w:val="22"/>
          <w:szCs w:val="22"/>
        </w:rPr>
        <w:t>, a bizottság elnöke</w:t>
      </w:r>
    </w:p>
    <w:p w14:paraId="083DD593" w14:textId="77777777" w:rsidR="00000361" w:rsidRPr="00820CD9" w:rsidRDefault="00000361" w:rsidP="009273F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lastRenderedPageBreak/>
        <w:t xml:space="preserve"> /</w:t>
      </w:r>
      <w:r w:rsidR="004F6479" w:rsidRPr="00820CD9">
        <w:rPr>
          <w:rFonts w:ascii="Calibri" w:hAnsi="Calibri" w:cs="Calibri"/>
          <w:sz w:val="22"/>
          <w:szCs w:val="22"/>
        </w:rPr>
        <w:t>a végrehajtás</w:t>
      </w:r>
      <w:r w:rsidR="00775FA1" w:rsidRPr="00820CD9">
        <w:rPr>
          <w:rFonts w:ascii="Calibri" w:hAnsi="Calibri" w:cs="Calibri"/>
          <w:sz w:val="22"/>
          <w:szCs w:val="22"/>
        </w:rPr>
        <w:t xml:space="preserve"> előkészítésé</w:t>
      </w:r>
      <w:r w:rsidR="004F6479" w:rsidRPr="00820CD9">
        <w:rPr>
          <w:rFonts w:ascii="Calibri" w:hAnsi="Calibri" w:cs="Calibri"/>
          <w:sz w:val="22"/>
          <w:szCs w:val="22"/>
        </w:rPr>
        <w:t xml:space="preserve">ért: </w:t>
      </w:r>
    </w:p>
    <w:p w14:paraId="4737131D" w14:textId="77777777" w:rsidR="004F6479" w:rsidRPr="00820CD9" w:rsidRDefault="00000361" w:rsidP="009273F8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</w:t>
      </w:r>
      <w:r w:rsidR="006F68CA" w:rsidRPr="00820CD9">
        <w:rPr>
          <w:rFonts w:ascii="Calibri" w:hAnsi="Calibri" w:cs="Calibri"/>
          <w:sz w:val="22"/>
          <w:szCs w:val="22"/>
        </w:rPr>
        <w:t>Kalmár Ervin</w:t>
      </w:r>
      <w:r w:rsidR="004F6479" w:rsidRPr="00820CD9">
        <w:rPr>
          <w:rFonts w:ascii="Calibri" w:hAnsi="Calibri" w:cs="Calibri"/>
          <w:sz w:val="22"/>
          <w:szCs w:val="22"/>
        </w:rPr>
        <w:t xml:space="preserve">, a Városüzemeltetési </w:t>
      </w:r>
      <w:r w:rsidRPr="00820CD9">
        <w:rPr>
          <w:rFonts w:ascii="Calibri" w:hAnsi="Calibri" w:cs="Calibri"/>
          <w:sz w:val="22"/>
          <w:szCs w:val="22"/>
        </w:rPr>
        <w:t>Osztály vezetője/</w:t>
      </w:r>
    </w:p>
    <w:p w14:paraId="3D2EE505" w14:textId="2C94D133" w:rsidR="000C1BD8" w:rsidRPr="00EA3F69" w:rsidRDefault="004F6479" w:rsidP="00107FA4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 w:rsidR="00107FA4">
        <w:rPr>
          <w:rFonts w:ascii="Calibri" w:hAnsi="Calibri" w:cs="Calibri"/>
          <w:bCs/>
          <w:sz w:val="22"/>
          <w:szCs w:val="22"/>
        </w:rPr>
        <w:t xml:space="preserve">2024. </w:t>
      </w:r>
      <w:r w:rsidR="00A72D28">
        <w:rPr>
          <w:rFonts w:ascii="Calibri" w:hAnsi="Calibri" w:cs="Calibri"/>
          <w:bCs/>
          <w:sz w:val="22"/>
          <w:szCs w:val="22"/>
        </w:rPr>
        <w:t>július</w:t>
      </w:r>
      <w:r w:rsidR="00107FA4">
        <w:rPr>
          <w:rFonts w:ascii="Calibri" w:hAnsi="Calibri" w:cs="Calibri"/>
          <w:bCs/>
          <w:sz w:val="22"/>
          <w:szCs w:val="22"/>
        </w:rPr>
        <w:t xml:space="preserve"> </w:t>
      </w:r>
      <w:r w:rsidR="00A72D28">
        <w:rPr>
          <w:rFonts w:ascii="Calibri" w:hAnsi="Calibri" w:cs="Calibri"/>
          <w:bCs/>
          <w:sz w:val="22"/>
          <w:szCs w:val="22"/>
        </w:rPr>
        <w:t>15</w:t>
      </w:r>
      <w:r w:rsidR="00107FA4">
        <w:rPr>
          <w:rFonts w:ascii="Calibri" w:hAnsi="Calibri" w:cs="Calibri"/>
          <w:bCs/>
          <w:sz w:val="22"/>
          <w:szCs w:val="22"/>
        </w:rPr>
        <w:t>.</w:t>
      </w:r>
    </w:p>
    <w:p w14:paraId="3B5F2854" w14:textId="4B14C21D" w:rsidR="00754AC3" w:rsidRPr="00EA3F69" w:rsidRDefault="00754AC3" w:rsidP="00754AC3">
      <w:pPr>
        <w:tabs>
          <w:tab w:val="left" w:pos="1418"/>
          <w:tab w:val="left" w:pos="1985"/>
        </w:tabs>
        <w:jc w:val="both"/>
        <w:rPr>
          <w:rFonts w:ascii="Calibri" w:hAnsi="Calibri" w:cs="Calibri"/>
          <w:sz w:val="22"/>
          <w:szCs w:val="22"/>
        </w:rPr>
      </w:pPr>
    </w:p>
    <w:sectPr w:rsidR="00754AC3" w:rsidRPr="00EA3F69" w:rsidSect="00C22031">
      <w:footerReference w:type="default" r:id="rId11"/>
      <w:headerReference w:type="first" r:id="rId12"/>
      <w:footerReference w:type="first" r:id="rId13"/>
      <w:pgSz w:w="11906" w:h="16838"/>
      <w:pgMar w:top="720" w:right="720" w:bottom="241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66D36" w14:textId="77777777" w:rsidR="005F3445" w:rsidRDefault="005F3445">
      <w:r>
        <w:separator/>
      </w:r>
    </w:p>
  </w:endnote>
  <w:endnote w:type="continuationSeparator" w:id="0">
    <w:p w14:paraId="3D8502F5" w14:textId="77777777" w:rsidR="005F3445" w:rsidRDefault="005F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E5D4D" w14:textId="332CDF1C" w:rsidR="00580893" w:rsidRPr="005641E2" w:rsidRDefault="00BE2ACC">
    <w:pPr>
      <w:pStyle w:val="llb"/>
      <w:jc w:val="center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6C14C6E" wp14:editId="3A644160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2D00A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F43F24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F43F24">
      <w:rPr>
        <w:rFonts w:ascii="Calibri" w:hAnsi="Calibri" w:cs="Calibri"/>
        <w:noProof/>
        <w:sz w:val="20"/>
        <w:szCs w:val="20"/>
      </w:rPr>
      <w:t>3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6AFA4" w14:textId="77777777"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14:paraId="24AD0524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94/520-366</w:t>
    </w:r>
  </w:p>
  <w:p w14:paraId="1CAAF266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Email: horvath.soma@szombathely.hu</w:t>
    </w:r>
  </w:p>
  <w:p w14:paraId="6521EEFF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61DA9276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ECF65" w14:textId="77777777" w:rsidR="005F3445" w:rsidRDefault="005F3445">
      <w:r>
        <w:separator/>
      </w:r>
    </w:p>
  </w:footnote>
  <w:footnote w:type="continuationSeparator" w:id="0">
    <w:p w14:paraId="2D89B84D" w14:textId="77777777" w:rsidR="005F3445" w:rsidRDefault="005F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940CB" w14:textId="21DE570D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BE2ACC" w:rsidRPr="007E6385">
      <w:rPr>
        <w:rFonts w:cs="Calibri"/>
        <w:noProof/>
        <w:sz w:val="20"/>
      </w:rPr>
      <w:drawing>
        <wp:inline distT="0" distB="0" distL="0" distR="0" wp14:anchorId="109DC958" wp14:editId="330354F0">
          <wp:extent cx="855980" cy="1025525"/>
          <wp:effectExtent l="0" t="0" r="0" b="0"/>
          <wp:docPr id="189938108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77985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661DD1FC" w14:textId="77777777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F42534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210D9554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341B9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81A06"/>
    <w:multiLevelType w:val="hybridMultilevel"/>
    <w:tmpl w:val="FA647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80155"/>
    <w:multiLevelType w:val="hybridMultilevel"/>
    <w:tmpl w:val="72906094"/>
    <w:lvl w:ilvl="0" w:tplc="D97059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12D94"/>
    <w:multiLevelType w:val="hybridMultilevel"/>
    <w:tmpl w:val="99409FC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518CA"/>
    <w:multiLevelType w:val="hybridMultilevel"/>
    <w:tmpl w:val="42CE4258"/>
    <w:lvl w:ilvl="0" w:tplc="7A86E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72D9D"/>
    <w:multiLevelType w:val="hybridMultilevel"/>
    <w:tmpl w:val="2DBCE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B5E9D"/>
    <w:multiLevelType w:val="hybridMultilevel"/>
    <w:tmpl w:val="D89C9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4"/>
  </w:num>
  <w:num w:numId="4">
    <w:abstractNumId w:val="4"/>
  </w:num>
  <w:num w:numId="5">
    <w:abstractNumId w:val="14"/>
  </w:num>
  <w:num w:numId="6">
    <w:abstractNumId w:val="22"/>
  </w:num>
  <w:num w:numId="7">
    <w:abstractNumId w:val="16"/>
  </w:num>
  <w:num w:numId="8">
    <w:abstractNumId w:val="26"/>
  </w:num>
  <w:num w:numId="9">
    <w:abstractNumId w:val="7"/>
  </w:num>
  <w:num w:numId="10">
    <w:abstractNumId w:val="9"/>
  </w:num>
  <w:num w:numId="11">
    <w:abstractNumId w:val="20"/>
  </w:num>
  <w:num w:numId="12">
    <w:abstractNumId w:val="18"/>
  </w:num>
  <w:num w:numId="13">
    <w:abstractNumId w:val="8"/>
  </w:num>
  <w:num w:numId="14">
    <w:abstractNumId w:val="19"/>
  </w:num>
  <w:num w:numId="15">
    <w:abstractNumId w:val="0"/>
  </w:num>
  <w:num w:numId="16">
    <w:abstractNumId w:val="13"/>
  </w:num>
  <w:num w:numId="17">
    <w:abstractNumId w:val="21"/>
  </w:num>
  <w:num w:numId="18">
    <w:abstractNumId w:val="1"/>
  </w:num>
  <w:num w:numId="19">
    <w:abstractNumId w:val="27"/>
  </w:num>
  <w:num w:numId="20">
    <w:abstractNumId w:val="11"/>
  </w:num>
  <w:num w:numId="21">
    <w:abstractNumId w:val="25"/>
  </w:num>
  <w:num w:numId="22">
    <w:abstractNumId w:val="23"/>
  </w:num>
  <w:num w:numId="23">
    <w:abstractNumId w:val="6"/>
  </w:num>
  <w:num w:numId="24">
    <w:abstractNumId w:val="3"/>
  </w:num>
  <w:num w:numId="25">
    <w:abstractNumId w:val="17"/>
  </w:num>
  <w:num w:numId="26">
    <w:abstractNumId w:val="10"/>
  </w:num>
  <w:num w:numId="27">
    <w:abstractNumId w:val="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79"/>
    <w:rsid w:val="000001ED"/>
    <w:rsid w:val="00000361"/>
    <w:rsid w:val="000044FF"/>
    <w:rsid w:val="00005596"/>
    <w:rsid w:val="000109C1"/>
    <w:rsid w:val="00012C54"/>
    <w:rsid w:val="00015477"/>
    <w:rsid w:val="00015901"/>
    <w:rsid w:val="0001710F"/>
    <w:rsid w:val="00020303"/>
    <w:rsid w:val="0002422A"/>
    <w:rsid w:val="00024384"/>
    <w:rsid w:val="000247CF"/>
    <w:rsid w:val="00034CBC"/>
    <w:rsid w:val="00036BA8"/>
    <w:rsid w:val="000375E9"/>
    <w:rsid w:val="00040BEF"/>
    <w:rsid w:val="00041F1A"/>
    <w:rsid w:val="00042C21"/>
    <w:rsid w:val="000521BB"/>
    <w:rsid w:val="000534F4"/>
    <w:rsid w:val="0005683E"/>
    <w:rsid w:val="000575FB"/>
    <w:rsid w:val="0006043A"/>
    <w:rsid w:val="000652F6"/>
    <w:rsid w:val="000718DE"/>
    <w:rsid w:val="00072A00"/>
    <w:rsid w:val="000734F8"/>
    <w:rsid w:val="00080DD5"/>
    <w:rsid w:val="00081EBD"/>
    <w:rsid w:val="0008476B"/>
    <w:rsid w:val="00084FF7"/>
    <w:rsid w:val="0008522D"/>
    <w:rsid w:val="00086857"/>
    <w:rsid w:val="00087C7E"/>
    <w:rsid w:val="00090521"/>
    <w:rsid w:val="00092537"/>
    <w:rsid w:val="000933B7"/>
    <w:rsid w:val="00094570"/>
    <w:rsid w:val="00095A3B"/>
    <w:rsid w:val="00097E1A"/>
    <w:rsid w:val="00097F93"/>
    <w:rsid w:val="000A0413"/>
    <w:rsid w:val="000A2A2A"/>
    <w:rsid w:val="000A2E60"/>
    <w:rsid w:val="000B1C4A"/>
    <w:rsid w:val="000B3508"/>
    <w:rsid w:val="000B4D37"/>
    <w:rsid w:val="000C1BD8"/>
    <w:rsid w:val="000C2A17"/>
    <w:rsid w:val="000C2A9C"/>
    <w:rsid w:val="000C4341"/>
    <w:rsid w:val="000C6F09"/>
    <w:rsid w:val="000D0F7C"/>
    <w:rsid w:val="000D132B"/>
    <w:rsid w:val="000D2664"/>
    <w:rsid w:val="000D358B"/>
    <w:rsid w:val="000D3604"/>
    <w:rsid w:val="000D58E6"/>
    <w:rsid w:val="000D7488"/>
    <w:rsid w:val="000D76D0"/>
    <w:rsid w:val="000E2168"/>
    <w:rsid w:val="000E38C4"/>
    <w:rsid w:val="000E3B52"/>
    <w:rsid w:val="000E4C5E"/>
    <w:rsid w:val="000E7CED"/>
    <w:rsid w:val="001005C4"/>
    <w:rsid w:val="001057F0"/>
    <w:rsid w:val="001070D5"/>
    <w:rsid w:val="00107E76"/>
    <w:rsid w:val="00107FA4"/>
    <w:rsid w:val="00110291"/>
    <w:rsid w:val="00117A9F"/>
    <w:rsid w:val="00121041"/>
    <w:rsid w:val="001218CD"/>
    <w:rsid w:val="00122AB6"/>
    <w:rsid w:val="00125B3D"/>
    <w:rsid w:val="00125BF2"/>
    <w:rsid w:val="0012641B"/>
    <w:rsid w:val="00127282"/>
    <w:rsid w:val="00127851"/>
    <w:rsid w:val="00136546"/>
    <w:rsid w:val="0013682E"/>
    <w:rsid w:val="001410C1"/>
    <w:rsid w:val="00141193"/>
    <w:rsid w:val="00145FD8"/>
    <w:rsid w:val="0015098E"/>
    <w:rsid w:val="00156254"/>
    <w:rsid w:val="00160095"/>
    <w:rsid w:val="00161CCA"/>
    <w:rsid w:val="00165D18"/>
    <w:rsid w:val="00166F19"/>
    <w:rsid w:val="00170211"/>
    <w:rsid w:val="00171A69"/>
    <w:rsid w:val="001741FA"/>
    <w:rsid w:val="00176717"/>
    <w:rsid w:val="00176A3B"/>
    <w:rsid w:val="00185908"/>
    <w:rsid w:val="00186184"/>
    <w:rsid w:val="00187319"/>
    <w:rsid w:val="001910A6"/>
    <w:rsid w:val="001965A9"/>
    <w:rsid w:val="00197124"/>
    <w:rsid w:val="00197CBF"/>
    <w:rsid w:val="001A2046"/>
    <w:rsid w:val="001A20E1"/>
    <w:rsid w:val="001B05D2"/>
    <w:rsid w:val="001C04CC"/>
    <w:rsid w:val="001C14FE"/>
    <w:rsid w:val="001C602B"/>
    <w:rsid w:val="001C6182"/>
    <w:rsid w:val="001C7662"/>
    <w:rsid w:val="001C7F51"/>
    <w:rsid w:val="001D14E8"/>
    <w:rsid w:val="001D6CB0"/>
    <w:rsid w:val="001E3096"/>
    <w:rsid w:val="001E495D"/>
    <w:rsid w:val="001E4D89"/>
    <w:rsid w:val="001F5FE2"/>
    <w:rsid w:val="001F692E"/>
    <w:rsid w:val="001F7C95"/>
    <w:rsid w:val="00202641"/>
    <w:rsid w:val="00205480"/>
    <w:rsid w:val="00206C0C"/>
    <w:rsid w:val="0021141E"/>
    <w:rsid w:val="002123A7"/>
    <w:rsid w:val="002138EF"/>
    <w:rsid w:val="00214237"/>
    <w:rsid w:val="00216446"/>
    <w:rsid w:val="00221CF6"/>
    <w:rsid w:val="00223438"/>
    <w:rsid w:val="00224582"/>
    <w:rsid w:val="00225D8A"/>
    <w:rsid w:val="00230473"/>
    <w:rsid w:val="002316D0"/>
    <w:rsid w:val="00232FC8"/>
    <w:rsid w:val="00234A3F"/>
    <w:rsid w:val="00235913"/>
    <w:rsid w:val="002363E5"/>
    <w:rsid w:val="00241E23"/>
    <w:rsid w:val="00243BA7"/>
    <w:rsid w:val="00244F53"/>
    <w:rsid w:val="002456C2"/>
    <w:rsid w:val="002511F4"/>
    <w:rsid w:val="00253647"/>
    <w:rsid w:val="00255EAC"/>
    <w:rsid w:val="0025685A"/>
    <w:rsid w:val="00257E5A"/>
    <w:rsid w:val="0026074C"/>
    <w:rsid w:val="00266634"/>
    <w:rsid w:val="00267824"/>
    <w:rsid w:val="00271820"/>
    <w:rsid w:val="0027361B"/>
    <w:rsid w:val="00275290"/>
    <w:rsid w:val="00275316"/>
    <w:rsid w:val="00277016"/>
    <w:rsid w:val="002817E0"/>
    <w:rsid w:val="00284151"/>
    <w:rsid w:val="00285DD6"/>
    <w:rsid w:val="00286F17"/>
    <w:rsid w:val="002942F3"/>
    <w:rsid w:val="00296307"/>
    <w:rsid w:val="0029690A"/>
    <w:rsid w:val="00296D53"/>
    <w:rsid w:val="002B3374"/>
    <w:rsid w:val="002B7D86"/>
    <w:rsid w:val="002B7E2F"/>
    <w:rsid w:val="002C09B4"/>
    <w:rsid w:val="002C33F1"/>
    <w:rsid w:val="002C539A"/>
    <w:rsid w:val="002C5F97"/>
    <w:rsid w:val="002D3E95"/>
    <w:rsid w:val="002D4B78"/>
    <w:rsid w:val="002D51C5"/>
    <w:rsid w:val="002D678D"/>
    <w:rsid w:val="002E6EDF"/>
    <w:rsid w:val="002F13B7"/>
    <w:rsid w:val="002F2EFF"/>
    <w:rsid w:val="002F3C4F"/>
    <w:rsid w:val="002F7E91"/>
    <w:rsid w:val="00300508"/>
    <w:rsid w:val="00302559"/>
    <w:rsid w:val="00302A96"/>
    <w:rsid w:val="00304F3C"/>
    <w:rsid w:val="003057A7"/>
    <w:rsid w:val="00307836"/>
    <w:rsid w:val="00311F68"/>
    <w:rsid w:val="0031201C"/>
    <w:rsid w:val="003137FE"/>
    <w:rsid w:val="003146DD"/>
    <w:rsid w:val="00315B78"/>
    <w:rsid w:val="003168CB"/>
    <w:rsid w:val="00317774"/>
    <w:rsid w:val="00326FEA"/>
    <w:rsid w:val="00327492"/>
    <w:rsid w:val="0033577B"/>
    <w:rsid w:val="00336B34"/>
    <w:rsid w:val="00337220"/>
    <w:rsid w:val="00337DBD"/>
    <w:rsid w:val="00340A64"/>
    <w:rsid w:val="003427A5"/>
    <w:rsid w:val="00346B09"/>
    <w:rsid w:val="00346C61"/>
    <w:rsid w:val="00352F19"/>
    <w:rsid w:val="00355A59"/>
    <w:rsid w:val="00355CCF"/>
    <w:rsid w:val="0035617A"/>
    <w:rsid w:val="0035620E"/>
    <w:rsid w:val="003606DA"/>
    <w:rsid w:val="00360A4C"/>
    <w:rsid w:val="003627C1"/>
    <w:rsid w:val="00362A03"/>
    <w:rsid w:val="0036554A"/>
    <w:rsid w:val="003659A2"/>
    <w:rsid w:val="00367E57"/>
    <w:rsid w:val="00372045"/>
    <w:rsid w:val="00373015"/>
    <w:rsid w:val="00376665"/>
    <w:rsid w:val="00377A75"/>
    <w:rsid w:val="00377CAC"/>
    <w:rsid w:val="00377DD8"/>
    <w:rsid w:val="0038396D"/>
    <w:rsid w:val="003846BF"/>
    <w:rsid w:val="00384A2B"/>
    <w:rsid w:val="00385CE3"/>
    <w:rsid w:val="00386876"/>
    <w:rsid w:val="00390332"/>
    <w:rsid w:val="00392345"/>
    <w:rsid w:val="0039308D"/>
    <w:rsid w:val="00395C42"/>
    <w:rsid w:val="00397D55"/>
    <w:rsid w:val="003A03C8"/>
    <w:rsid w:val="003A1F65"/>
    <w:rsid w:val="003B5050"/>
    <w:rsid w:val="003C044E"/>
    <w:rsid w:val="003C41B7"/>
    <w:rsid w:val="003C4E58"/>
    <w:rsid w:val="003C5CB8"/>
    <w:rsid w:val="003C6339"/>
    <w:rsid w:val="003C7BF9"/>
    <w:rsid w:val="003D3E13"/>
    <w:rsid w:val="003D5CBA"/>
    <w:rsid w:val="003E403D"/>
    <w:rsid w:val="003E4C2F"/>
    <w:rsid w:val="003E78D2"/>
    <w:rsid w:val="003F11A1"/>
    <w:rsid w:val="003F380E"/>
    <w:rsid w:val="003F496C"/>
    <w:rsid w:val="003F5E2E"/>
    <w:rsid w:val="00402145"/>
    <w:rsid w:val="0040381D"/>
    <w:rsid w:val="00405B8B"/>
    <w:rsid w:val="00413490"/>
    <w:rsid w:val="004136CC"/>
    <w:rsid w:val="0041629B"/>
    <w:rsid w:val="00416DCC"/>
    <w:rsid w:val="004175D7"/>
    <w:rsid w:val="00421D0E"/>
    <w:rsid w:val="00424262"/>
    <w:rsid w:val="00424419"/>
    <w:rsid w:val="004304E5"/>
    <w:rsid w:val="00431BF7"/>
    <w:rsid w:val="00433A37"/>
    <w:rsid w:val="00436D49"/>
    <w:rsid w:val="00441246"/>
    <w:rsid w:val="00442559"/>
    <w:rsid w:val="00442C6E"/>
    <w:rsid w:val="004446EE"/>
    <w:rsid w:val="00446815"/>
    <w:rsid w:val="0045193E"/>
    <w:rsid w:val="004563B5"/>
    <w:rsid w:val="00467E5B"/>
    <w:rsid w:val="004711A3"/>
    <w:rsid w:val="00471399"/>
    <w:rsid w:val="00473CCE"/>
    <w:rsid w:val="00475245"/>
    <w:rsid w:val="00477322"/>
    <w:rsid w:val="0048064D"/>
    <w:rsid w:val="00481A62"/>
    <w:rsid w:val="00481DFE"/>
    <w:rsid w:val="0048350F"/>
    <w:rsid w:val="004846E4"/>
    <w:rsid w:val="0048587D"/>
    <w:rsid w:val="00486820"/>
    <w:rsid w:val="00492406"/>
    <w:rsid w:val="00494B3B"/>
    <w:rsid w:val="00494C79"/>
    <w:rsid w:val="004A035E"/>
    <w:rsid w:val="004A3C99"/>
    <w:rsid w:val="004A7C63"/>
    <w:rsid w:val="004B1B06"/>
    <w:rsid w:val="004B5FFD"/>
    <w:rsid w:val="004C2101"/>
    <w:rsid w:val="004D1C3E"/>
    <w:rsid w:val="004D1D6D"/>
    <w:rsid w:val="004D346A"/>
    <w:rsid w:val="004D4B15"/>
    <w:rsid w:val="004D5CFC"/>
    <w:rsid w:val="004E0EFE"/>
    <w:rsid w:val="004E3977"/>
    <w:rsid w:val="004E4050"/>
    <w:rsid w:val="004E61F6"/>
    <w:rsid w:val="004E6EEE"/>
    <w:rsid w:val="004F19DE"/>
    <w:rsid w:val="004F6479"/>
    <w:rsid w:val="00501B3E"/>
    <w:rsid w:val="00507208"/>
    <w:rsid w:val="005123D5"/>
    <w:rsid w:val="005163D4"/>
    <w:rsid w:val="00516766"/>
    <w:rsid w:val="005228B6"/>
    <w:rsid w:val="00530BF2"/>
    <w:rsid w:val="00533697"/>
    <w:rsid w:val="005368F9"/>
    <w:rsid w:val="00544F91"/>
    <w:rsid w:val="00545D46"/>
    <w:rsid w:val="00547528"/>
    <w:rsid w:val="00552DB4"/>
    <w:rsid w:val="00552FD7"/>
    <w:rsid w:val="00557100"/>
    <w:rsid w:val="00562984"/>
    <w:rsid w:val="005641E2"/>
    <w:rsid w:val="00565849"/>
    <w:rsid w:val="00577ADD"/>
    <w:rsid w:val="005805BC"/>
    <w:rsid w:val="00580893"/>
    <w:rsid w:val="00585521"/>
    <w:rsid w:val="00593207"/>
    <w:rsid w:val="0059333E"/>
    <w:rsid w:val="00593463"/>
    <w:rsid w:val="00593F6F"/>
    <w:rsid w:val="005A3519"/>
    <w:rsid w:val="005B0116"/>
    <w:rsid w:val="005B01EC"/>
    <w:rsid w:val="005B1A0F"/>
    <w:rsid w:val="005B7362"/>
    <w:rsid w:val="005B77F8"/>
    <w:rsid w:val="005C4676"/>
    <w:rsid w:val="005C7D38"/>
    <w:rsid w:val="005D154E"/>
    <w:rsid w:val="005D208C"/>
    <w:rsid w:val="005D50F2"/>
    <w:rsid w:val="005D52A3"/>
    <w:rsid w:val="005D703B"/>
    <w:rsid w:val="005E538F"/>
    <w:rsid w:val="005E566A"/>
    <w:rsid w:val="005F07DE"/>
    <w:rsid w:val="005F2845"/>
    <w:rsid w:val="005F3445"/>
    <w:rsid w:val="005F6289"/>
    <w:rsid w:val="005F7EC0"/>
    <w:rsid w:val="006006CC"/>
    <w:rsid w:val="00600AAE"/>
    <w:rsid w:val="006016F3"/>
    <w:rsid w:val="0060569D"/>
    <w:rsid w:val="006073C9"/>
    <w:rsid w:val="0061278D"/>
    <w:rsid w:val="00621D8E"/>
    <w:rsid w:val="006240DE"/>
    <w:rsid w:val="00626696"/>
    <w:rsid w:val="006304EF"/>
    <w:rsid w:val="006311B9"/>
    <w:rsid w:val="00631371"/>
    <w:rsid w:val="006367C4"/>
    <w:rsid w:val="006430C5"/>
    <w:rsid w:val="00647394"/>
    <w:rsid w:val="006474C2"/>
    <w:rsid w:val="006506BE"/>
    <w:rsid w:val="00651E54"/>
    <w:rsid w:val="00653500"/>
    <w:rsid w:val="0065772D"/>
    <w:rsid w:val="00657EC1"/>
    <w:rsid w:val="006619B5"/>
    <w:rsid w:val="00663990"/>
    <w:rsid w:val="00664FEA"/>
    <w:rsid w:val="0066508D"/>
    <w:rsid w:val="0066627B"/>
    <w:rsid w:val="00673E87"/>
    <w:rsid w:val="00674FA7"/>
    <w:rsid w:val="00676D8C"/>
    <w:rsid w:val="00677010"/>
    <w:rsid w:val="006813E2"/>
    <w:rsid w:val="0068264C"/>
    <w:rsid w:val="00682E6F"/>
    <w:rsid w:val="006833DD"/>
    <w:rsid w:val="006863D7"/>
    <w:rsid w:val="00686460"/>
    <w:rsid w:val="00687E78"/>
    <w:rsid w:val="00690E5E"/>
    <w:rsid w:val="00694666"/>
    <w:rsid w:val="006A469A"/>
    <w:rsid w:val="006A5DD2"/>
    <w:rsid w:val="006A6037"/>
    <w:rsid w:val="006A7E81"/>
    <w:rsid w:val="006B522D"/>
    <w:rsid w:val="006B5EE9"/>
    <w:rsid w:val="006B605D"/>
    <w:rsid w:val="006B732D"/>
    <w:rsid w:val="006C07AE"/>
    <w:rsid w:val="006D009D"/>
    <w:rsid w:val="006D1972"/>
    <w:rsid w:val="006D4DB3"/>
    <w:rsid w:val="006E02EE"/>
    <w:rsid w:val="006E14AE"/>
    <w:rsid w:val="006E29C0"/>
    <w:rsid w:val="006F2825"/>
    <w:rsid w:val="006F4BFB"/>
    <w:rsid w:val="006F68CA"/>
    <w:rsid w:val="00701F41"/>
    <w:rsid w:val="00704802"/>
    <w:rsid w:val="007128C0"/>
    <w:rsid w:val="0072096B"/>
    <w:rsid w:val="007266D3"/>
    <w:rsid w:val="007305EE"/>
    <w:rsid w:val="00731B66"/>
    <w:rsid w:val="00736443"/>
    <w:rsid w:val="00736B60"/>
    <w:rsid w:val="00740B27"/>
    <w:rsid w:val="0074152C"/>
    <w:rsid w:val="00741D2E"/>
    <w:rsid w:val="00744F35"/>
    <w:rsid w:val="0075280E"/>
    <w:rsid w:val="00754AC3"/>
    <w:rsid w:val="00755C63"/>
    <w:rsid w:val="00756094"/>
    <w:rsid w:val="00761B6B"/>
    <w:rsid w:val="0076446C"/>
    <w:rsid w:val="007667B3"/>
    <w:rsid w:val="00767084"/>
    <w:rsid w:val="00767BDC"/>
    <w:rsid w:val="007740DC"/>
    <w:rsid w:val="00775FA1"/>
    <w:rsid w:val="007769CC"/>
    <w:rsid w:val="00783064"/>
    <w:rsid w:val="007830A8"/>
    <w:rsid w:val="00783192"/>
    <w:rsid w:val="00783FCA"/>
    <w:rsid w:val="00787996"/>
    <w:rsid w:val="00787B42"/>
    <w:rsid w:val="00787B65"/>
    <w:rsid w:val="00787C4A"/>
    <w:rsid w:val="00790663"/>
    <w:rsid w:val="00790794"/>
    <w:rsid w:val="00792562"/>
    <w:rsid w:val="00795F17"/>
    <w:rsid w:val="007A0E60"/>
    <w:rsid w:val="007A3E20"/>
    <w:rsid w:val="007A4CCF"/>
    <w:rsid w:val="007A69CB"/>
    <w:rsid w:val="007A72ED"/>
    <w:rsid w:val="007B3B0C"/>
    <w:rsid w:val="007B6C59"/>
    <w:rsid w:val="007C1C02"/>
    <w:rsid w:val="007C32E8"/>
    <w:rsid w:val="007C462C"/>
    <w:rsid w:val="007D1A34"/>
    <w:rsid w:val="007D36C6"/>
    <w:rsid w:val="007D37B1"/>
    <w:rsid w:val="007D3822"/>
    <w:rsid w:val="007D472A"/>
    <w:rsid w:val="007D4D95"/>
    <w:rsid w:val="007D70FC"/>
    <w:rsid w:val="007E0B63"/>
    <w:rsid w:val="007E5E5C"/>
    <w:rsid w:val="007E6385"/>
    <w:rsid w:val="007F08BB"/>
    <w:rsid w:val="007F4580"/>
    <w:rsid w:val="007F726C"/>
    <w:rsid w:val="008009F6"/>
    <w:rsid w:val="008018BC"/>
    <w:rsid w:val="00803111"/>
    <w:rsid w:val="008032E9"/>
    <w:rsid w:val="008071A8"/>
    <w:rsid w:val="00807FF8"/>
    <w:rsid w:val="00811D45"/>
    <w:rsid w:val="00813ECB"/>
    <w:rsid w:val="00815572"/>
    <w:rsid w:val="0081691E"/>
    <w:rsid w:val="00820CD9"/>
    <w:rsid w:val="00821200"/>
    <w:rsid w:val="00830381"/>
    <w:rsid w:val="00831D1C"/>
    <w:rsid w:val="0083282F"/>
    <w:rsid w:val="00833521"/>
    <w:rsid w:val="00840E06"/>
    <w:rsid w:val="00841E98"/>
    <w:rsid w:val="008444F2"/>
    <w:rsid w:val="00845DE6"/>
    <w:rsid w:val="008501E8"/>
    <w:rsid w:val="00852C42"/>
    <w:rsid w:val="008540C0"/>
    <w:rsid w:val="00855CA2"/>
    <w:rsid w:val="00864960"/>
    <w:rsid w:val="008677FA"/>
    <w:rsid w:val="00872BAB"/>
    <w:rsid w:val="008758F1"/>
    <w:rsid w:val="00876A98"/>
    <w:rsid w:val="00882DA3"/>
    <w:rsid w:val="00883523"/>
    <w:rsid w:val="008836FF"/>
    <w:rsid w:val="00883B88"/>
    <w:rsid w:val="008841C1"/>
    <w:rsid w:val="00884916"/>
    <w:rsid w:val="00886DF0"/>
    <w:rsid w:val="0089255F"/>
    <w:rsid w:val="00892AE1"/>
    <w:rsid w:val="0089304E"/>
    <w:rsid w:val="00893A2C"/>
    <w:rsid w:val="008962A4"/>
    <w:rsid w:val="0089742B"/>
    <w:rsid w:val="008A05F8"/>
    <w:rsid w:val="008A0753"/>
    <w:rsid w:val="008A1CD0"/>
    <w:rsid w:val="008A43A0"/>
    <w:rsid w:val="008A6677"/>
    <w:rsid w:val="008A7E34"/>
    <w:rsid w:val="008B13A4"/>
    <w:rsid w:val="008B3361"/>
    <w:rsid w:val="008B3B49"/>
    <w:rsid w:val="008B3FC0"/>
    <w:rsid w:val="008B764F"/>
    <w:rsid w:val="008C0031"/>
    <w:rsid w:val="008C2A51"/>
    <w:rsid w:val="008C4E8C"/>
    <w:rsid w:val="008D16B7"/>
    <w:rsid w:val="008D327E"/>
    <w:rsid w:val="008D4C3F"/>
    <w:rsid w:val="008D6D18"/>
    <w:rsid w:val="008E0B47"/>
    <w:rsid w:val="008E1F05"/>
    <w:rsid w:val="008E2D03"/>
    <w:rsid w:val="008E61F7"/>
    <w:rsid w:val="008E7CDF"/>
    <w:rsid w:val="008F280C"/>
    <w:rsid w:val="008F3488"/>
    <w:rsid w:val="008F7FF2"/>
    <w:rsid w:val="00906FB4"/>
    <w:rsid w:val="00907281"/>
    <w:rsid w:val="009079CC"/>
    <w:rsid w:val="00910F4C"/>
    <w:rsid w:val="00911ADE"/>
    <w:rsid w:val="00913184"/>
    <w:rsid w:val="00914EB2"/>
    <w:rsid w:val="009157A2"/>
    <w:rsid w:val="0091687B"/>
    <w:rsid w:val="0092103A"/>
    <w:rsid w:val="0092258A"/>
    <w:rsid w:val="00924BCF"/>
    <w:rsid w:val="009273F8"/>
    <w:rsid w:val="0092762F"/>
    <w:rsid w:val="009278DF"/>
    <w:rsid w:val="00930707"/>
    <w:rsid w:val="00933473"/>
    <w:rsid w:val="00934B46"/>
    <w:rsid w:val="00936D4E"/>
    <w:rsid w:val="00944218"/>
    <w:rsid w:val="0094435A"/>
    <w:rsid w:val="00944A3E"/>
    <w:rsid w:val="00950C65"/>
    <w:rsid w:val="0095726A"/>
    <w:rsid w:val="009579D7"/>
    <w:rsid w:val="0096171C"/>
    <w:rsid w:val="009639D5"/>
    <w:rsid w:val="00965302"/>
    <w:rsid w:val="00971011"/>
    <w:rsid w:val="00972CB7"/>
    <w:rsid w:val="009814A1"/>
    <w:rsid w:val="00991ECA"/>
    <w:rsid w:val="009920E4"/>
    <w:rsid w:val="0099287A"/>
    <w:rsid w:val="00992B61"/>
    <w:rsid w:val="009948C9"/>
    <w:rsid w:val="00994AF3"/>
    <w:rsid w:val="009959C6"/>
    <w:rsid w:val="009A20AB"/>
    <w:rsid w:val="009A263C"/>
    <w:rsid w:val="009A320A"/>
    <w:rsid w:val="009A4B49"/>
    <w:rsid w:val="009A53B4"/>
    <w:rsid w:val="009A61AB"/>
    <w:rsid w:val="009A7FAE"/>
    <w:rsid w:val="009B5788"/>
    <w:rsid w:val="009B69F7"/>
    <w:rsid w:val="009B6BDC"/>
    <w:rsid w:val="009C172A"/>
    <w:rsid w:val="009C29D8"/>
    <w:rsid w:val="009C420F"/>
    <w:rsid w:val="009D0001"/>
    <w:rsid w:val="009D0BA8"/>
    <w:rsid w:val="009D1B27"/>
    <w:rsid w:val="009D26BA"/>
    <w:rsid w:val="009E042C"/>
    <w:rsid w:val="009E33AE"/>
    <w:rsid w:val="009F599F"/>
    <w:rsid w:val="009F7462"/>
    <w:rsid w:val="00A01839"/>
    <w:rsid w:val="00A02DB1"/>
    <w:rsid w:val="00A04892"/>
    <w:rsid w:val="00A11B7B"/>
    <w:rsid w:val="00A12BCE"/>
    <w:rsid w:val="00A13D4F"/>
    <w:rsid w:val="00A15A7D"/>
    <w:rsid w:val="00A173E8"/>
    <w:rsid w:val="00A20458"/>
    <w:rsid w:val="00A22204"/>
    <w:rsid w:val="00A23BAC"/>
    <w:rsid w:val="00A262E2"/>
    <w:rsid w:val="00A268CF"/>
    <w:rsid w:val="00A3492B"/>
    <w:rsid w:val="00A353AC"/>
    <w:rsid w:val="00A36A59"/>
    <w:rsid w:val="00A41277"/>
    <w:rsid w:val="00A4225D"/>
    <w:rsid w:val="00A51FF9"/>
    <w:rsid w:val="00A52360"/>
    <w:rsid w:val="00A535B2"/>
    <w:rsid w:val="00A5749E"/>
    <w:rsid w:val="00A574CD"/>
    <w:rsid w:val="00A6148F"/>
    <w:rsid w:val="00A63D1B"/>
    <w:rsid w:val="00A63E4E"/>
    <w:rsid w:val="00A64E10"/>
    <w:rsid w:val="00A6771F"/>
    <w:rsid w:val="00A67E7F"/>
    <w:rsid w:val="00A705F9"/>
    <w:rsid w:val="00A72D28"/>
    <w:rsid w:val="00A740E3"/>
    <w:rsid w:val="00A768F1"/>
    <w:rsid w:val="00A76BD9"/>
    <w:rsid w:val="00A776E1"/>
    <w:rsid w:val="00A77CE9"/>
    <w:rsid w:val="00A80259"/>
    <w:rsid w:val="00A8110C"/>
    <w:rsid w:val="00A81417"/>
    <w:rsid w:val="00A82FFD"/>
    <w:rsid w:val="00A8543E"/>
    <w:rsid w:val="00A8659F"/>
    <w:rsid w:val="00A909B8"/>
    <w:rsid w:val="00A93EAD"/>
    <w:rsid w:val="00A945A0"/>
    <w:rsid w:val="00A95285"/>
    <w:rsid w:val="00AA201F"/>
    <w:rsid w:val="00AA2ACB"/>
    <w:rsid w:val="00AA2EF8"/>
    <w:rsid w:val="00AA4402"/>
    <w:rsid w:val="00AA47CA"/>
    <w:rsid w:val="00AA51EF"/>
    <w:rsid w:val="00AA5A1B"/>
    <w:rsid w:val="00AA7E11"/>
    <w:rsid w:val="00AB07C4"/>
    <w:rsid w:val="00AB14FE"/>
    <w:rsid w:val="00AB4935"/>
    <w:rsid w:val="00AB553B"/>
    <w:rsid w:val="00AC0313"/>
    <w:rsid w:val="00AC1424"/>
    <w:rsid w:val="00AC1E0E"/>
    <w:rsid w:val="00AC3B87"/>
    <w:rsid w:val="00AC3F69"/>
    <w:rsid w:val="00AC4EFE"/>
    <w:rsid w:val="00AD0954"/>
    <w:rsid w:val="00AD1991"/>
    <w:rsid w:val="00AD55F4"/>
    <w:rsid w:val="00AD7C6F"/>
    <w:rsid w:val="00AE1D98"/>
    <w:rsid w:val="00AE5EAE"/>
    <w:rsid w:val="00AF261F"/>
    <w:rsid w:val="00AF64B7"/>
    <w:rsid w:val="00AF682D"/>
    <w:rsid w:val="00AF6F5F"/>
    <w:rsid w:val="00B0119E"/>
    <w:rsid w:val="00B05F13"/>
    <w:rsid w:val="00B06101"/>
    <w:rsid w:val="00B061DD"/>
    <w:rsid w:val="00B062F1"/>
    <w:rsid w:val="00B074B7"/>
    <w:rsid w:val="00B10A76"/>
    <w:rsid w:val="00B111B9"/>
    <w:rsid w:val="00B119DE"/>
    <w:rsid w:val="00B138D4"/>
    <w:rsid w:val="00B13AF3"/>
    <w:rsid w:val="00B13ED6"/>
    <w:rsid w:val="00B16C9A"/>
    <w:rsid w:val="00B17B61"/>
    <w:rsid w:val="00B30DC6"/>
    <w:rsid w:val="00B3345B"/>
    <w:rsid w:val="00B372B4"/>
    <w:rsid w:val="00B41E7E"/>
    <w:rsid w:val="00B43450"/>
    <w:rsid w:val="00B44C62"/>
    <w:rsid w:val="00B45A4F"/>
    <w:rsid w:val="00B45DDC"/>
    <w:rsid w:val="00B47F3E"/>
    <w:rsid w:val="00B51F2B"/>
    <w:rsid w:val="00B52F50"/>
    <w:rsid w:val="00B5441C"/>
    <w:rsid w:val="00B60553"/>
    <w:rsid w:val="00B649BA"/>
    <w:rsid w:val="00B6721D"/>
    <w:rsid w:val="00B674E9"/>
    <w:rsid w:val="00B67EF5"/>
    <w:rsid w:val="00B704E2"/>
    <w:rsid w:val="00B75C5C"/>
    <w:rsid w:val="00B76A91"/>
    <w:rsid w:val="00B76BC0"/>
    <w:rsid w:val="00B7784D"/>
    <w:rsid w:val="00B82635"/>
    <w:rsid w:val="00B82844"/>
    <w:rsid w:val="00B85F1C"/>
    <w:rsid w:val="00B86BEA"/>
    <w:rsid w:val="00B87831"/>
    <w:rsid w:val="00B9029F"/>
    <w:rsid w:val="00B908F7"/>
    <w:rsid w:val="00B9613D"/>
    <w:rsid w:val="00BA19DF"/>
    <w:rsid w:val="00BA5829"/>
    <w:rsid w:val="00BB16B1"/>
    <w:rsid w:val="00BB642D"/>
    <w:rsid w:val="00BC057B"/>
    <w:rsid w:val="00BC36D2"/>
    <w:rsid w:val="00BC3A03"/>
    <w:rsid w:val="00BC4035"/>
    <w:rsid w:val="00BC448C"/>
    <w:rsid w:val="00BC56EA"/>
    <w:rsid w:val="00BC5974"/>
    <w:rsid w:val="00BC7B47"/>
    <w:rsid w:val="00BD00ED"/>
    <w:rsid w:val="00BD2044"/>
    <w:rsid w:val="00BE2ACC"/>
    <w:rsid w:val="00BE3CE2"/>
    <w:rsid w:val="00BF186C"/>
    <w:rsid w:val="00BF3349"/>
    <w:rsid w:val="00C028C6"/>
    <w:rsid w:val="00C151C0"/>
    <w:rsid w:val="00C21AF1"/>
    <w:rsid w:val="00C22031"/>
    <w:rsid w:val="00C220B9"/>
    <w:rsid w:val="00C22704"/>
    <w:rsid w:val="00C248C6"/>
    <w:rsid w:val="00C24B2C"/>
    <w:rsid w:val="00C26958"/>
    <w:rsid w:val="00C272B5"/>
    <w:rsid w:val="00C302CB"/>
    <w:rsid w:val="00C348B8"/>
    <w:rsid w:val="00C35594"/>
    <w:rsid w:val="00C36B44"/>
    <w:rsid w:val="00C42328"/>
    <w:rsid w:val="00C44777"/>
    <w:rsid w:val="00C4510F"/>
    <w:rsid w:val="00C47CBC"/>
    <w:rsid w:val="00C50445"/>
    <w:rsid w:val="00C51ED1"/>
    <w:rsid w:val="00C55B75"/>
    <w:rsid w:val="00C62E12"/>
    <w:rsid w:val="00C63FA9"/>
    <w:rsid w:val="00C64B98"/>
    <w:rsid w:val="00C65A50"/>
    <w:rsid w:val="00C71553"/>
    <w:rsid w:val="00C77E34"/>
    <w:rsid w:val="00C80B19"/>
    <w:rsid w:val="00C82432"/>
    <w:rsid w:val="00C82EF4"/>
    <w:rsid w:val="00C8351B"/>
    <w:rsid w:val="00C86CCF"/>
    <w:rsid w:val="00C95353"/>
    <w:rsid w:val="00C972AC"/>
    <w:rsid w:val="00CA5924"/>
    <w:rsid w:val="00CA7E1A"/>
    <w:rsid w:val="00CB1EE0"/>
    <w:rsid w:val="00CC07F7"/>
    <w:rsid w:val="00CC2C37"/>
    <w:rsid w:val="00CC7C50"/>
    <w:rsid w:val="00CD1482"/>
    <w:rsid w:val="00CD1866"/>
    <w:rsid w:val="00CD209D"/>
    <w:rsid w:val="00CD62C5"/>
    <w:rsid w:val="00CD7E46"/>
    <w:rsid w:val="00CE08CE"/>
    <w:rsid w:val="00CE4B0E"/>
    <w:rsid w:val="00CE6214"/>
    <w:rsid w:val="00CE6894"/>
    <w:rsid w:val="00CE7937"/>
    <w:rsid w:val="00CF1371"/>
    <w:rsid w:val="00CF6A55"/>
    <w:rsid w:val="00D040A7"/>
    <w:rsid w:val="00D10DD2"/>
    <w:rsid w:val="00D11451"/>
    <w:rsid w:val="00D11F36"/>
    <w:rsid w:val="00D12C00"/>
    <w:rsid w:val="00D14647"/>
    <w:rsid w:val="00D15BC7"/>
    <w:rsid w:val="00D1662D"/>
    <w:rsid w:val="00D16BBD"/>
    <w:rsid w:val="00D17084"/>
    <w:rsid w:val="00D23248"/>
    <w:rsid w:val="00D236A3"/>
    <w:rsid w:val="00D24DC2"/>
    <w:rsid w:val="00D27672"/>
    <w:rsid w:val="00D30D90"/>
    <w:rsid w:val="00D32E09"/>
    <w:rsid w:val="00D34276"/>
    <w:rsid w:val="00D347E9"/>
    <w:rsid w:val="00D407F0"/>
    <w:rsid w:val="00D445E1"/>
    <w:rsid w:val="00D44C6D"/>
    <w:rsid w:val="00D46831"/>
    <w:rsid w:val="00D46CBF"/>
    <w:rsid w:val="00D47F5D"/>
    <w:rsid w:val="00D57B38"/>
    <w:rsid w:val="00D65148"/>
    <w:rsid w:val="00D721EF"/>
    <w:rsid w:val="00D731C8"/>
    <w:rsid w:val="00D752B4"/>
    <w:rsid w:val="00D75C36"/>
    <w:rsid w:val="00D762C9"/>
    <w:rsid w:val="00D80544"/>
    <w:rsid w:val="00D825A8"/>
    <w:rsid w:val="00D86FF4"/>
    <w:rsid w:val="00D90C08"/>
    <w:rsid w:val="00D928A8"/>
    <w:rsid w:val="00D97A66"/>
    <w:rsid w:val="00DA02E1"/>
    <w:rsid w:val="00DA4013"/>
    <w:rsid w:val="00DA41CA"/>
    <w:rsid w:val="00DA4D45"/>
    <w:rsid w:val="00DA51FB"/>
    <w:rsid w:val="00DB195B"/>
    <w:rsid w:val="00DB51B3"/>
    <w:rsid w:val="00DB5B8A"/>
    <w:rsid w:val="00DB685B"/>
    <w:rsid w:val="00DB6A9C"/>
    <w:rsid w:val="00DC3884"/>
    <w:rsid w:val="00DC3AFC"/>
    <w:rsid w:val="00DC5BC6"/>
    <w:rsid w:val="00DC678B"/>
    <w:rsid w:val="00DD0B3A"/>
    <w:rsid w:val="00DD3FB4"/>
    <w:rsid w:val="00DD4EEC"/>
    <w:rsid w:val="00DD4F83"/>
    <w:rsid w:val="00DD59CA"/>
    <w:rsid w:val="00DD5FB7"/>
    <w:rsid w:val="00DE3EFC"/>
    <w:rsid w:val="00DE4E0D"/>
    <w:rsid w:val="00DE6117"/>
    <w:rsid w:val="00DE6BE3"/>
    <w:rsid w:val="00DE7980"/>
    <w:rsid w:val="00DF5F1D"/>
    <w:rsid w:val="00DF6663"/>
    <w:rsid w:val="00DF7979"/>
    <w:rsid w:val="00E07C60"/>
    <w:rsid w:val="00E1198F"/>
    <w:rsid w:val="00E15071"/>
    <w:rsid w:val="00E151CF"/>
    <w:rsid w:val="00E15920"/>
    <w:rsid w:val="00E216AF"/>
    <w:rsid w:val="00E232C3"/>
    <w:rsid w:val="00E25CAD"/>
    <w:rsid w:val="00E26133"/>
    <w:rsid w:val="00E27FB7"/>
    <w:rsid w:val="00E33229"/>
    <w:rsid w:val="00E33E9D"/>
    <w:rsid w:val="00E341F2"/>
    <w:rsid w:val="00E3556F"/>
    <w:rsid w:val="00E35ECA"/>
    <w:rsid w:val="00E44AFD"/>
    <w:rsid w:val="00E45429"/>
    <w:rsid w:val="00E465FE"/>
    <w:rsid w:val="00E46ED7"/>
    <w:rsid w:val="00E50CED"/>
    <w:rsid w:val="00E5416C"/>
    <w:rsid w:val="00E55795"/>
    <w:rsid w:val="00E628C1"/>
    <w:rsid w:val="00E662EE"/>
    <w:rsid w:val="00E673AC"/>
    <w:rsid w:val="00E7500C"/>
    <w:rsid w:val="00E75B95"/>
    <w:rsid w:val="00E77527"/>
    <w:rsid w:val="00E80A99"/>
    <w:rsid w:val="00E811AC"/>
    <w:rsid w:val="00E87173"/>
    <w:rsid w:val="00E90BC9"/>
    <w:rsid w:val="00E91BDB"/>
    <w:rsid w:val="00E94310"/>
    <w:rsid w:val="00E945A9"/>
    <w:rsid w:val="00E9727C"/>
    <w:rsid w:val="00E978BA"/>
    <w:rsid w:val="00EA0C39"/>
    <w:rsid w:val="00EA2931"/>
    <w:rsid w:val="00EA3F69"/>
    <w:rsid w:val="00EA4C60"/>
    <w:rsid w:val="00EA5984"/>
    <w:rsid w:val="00EA59CD"/>
    <w:rsid w:val="00EA6C87"/>
    <w:rsid w:val="00EB00FF"/>
    <w:rsid w:val="00EC0CE3"/>
    <w:rsid w:val="00EC20C0"/>
    <w:rsid w:val="00EC522A"/>
    <w:rsid w:val="00EC6FD6"/>
    <w:rsid w:val="00ED068A"/>
    <w:rsid w:val="00ED4144"/>
    <w:rsid w:val="00ED4426"/>
    <w:rsid w:val="00ED5B9F"/>
    <w:rsid w:val="00ED65A8"/>
    <w:rsid w:val="00ED7841"/>
    <w:rsid w:val="00ED78E5"/>
    <w:rsid w:val="00EE00F4"/>
    <w:rsid w:val="00EE14F0"/>
    <w:rsid w:val="00EE15EE"/>
    <w:rsid w:val="00EE2273"/>
    <w:rsid w:val="00EE28E7"/>
    <w:rsid w:val="00EE4B83"/>
    <w:rsid w:val="00EE55CE"/>
    <w:rsid w:val="00EE7818"/>
    <w:rsid w:val="00EF2483"/>
    <w:rsid w:val="00F01335"/>
    <w:rsid w:val="00F03EF4"/>
    <w:rsid w:val="00F04FF0"/>
    <w:rsid w:val="00F107D3"/>
    <w:rsid w:val="00F10BED"/>
    <w:rsid w:val="00F13CA7"/>
    <w:rsid w:val="00F17DAB"/>
    <w:rsid w:val="00F33970"/>
    <w:rsid w:val="00F34428"/>
    <w:rsid w:val="00F34493"/>
    <w:rsid w:val="00F34B18"/>
    <w:rsid w:val="00F358EF"/>
    <w:rsid w:val="00F40868"/>
    <w:rsid w:val="00F419F5"/>
    <w:rsid w:val="00F42534"/>
    <w:rsid w:val="00F43F24"/>
    <w:rsid w:val="00F44E99"/>
    <w:rsid w:val="00F502D0"/>
    <w:rsid w:val="00F55540"/>
    <w:rsid w:val="00F572E8"/>
    <w:rsid w:val="00F60F3E"/>
    <w:rsid w:val="00F61367"/>
    <w:rsid w:val="00F62D5F"/>
    <w:rsid w:val="00F67D5E"/>
    <w:rsid w:val="00F702FD"/>
    <w:rsid w:val="00F705BC"/>
    <w:rsid w:val="00F70716"/>
    <w:rsid w:val="00F72783"/>
    <w:rsid w:val="00F73462"/>
    <w:rsid w:val="00F77C1B"/>
    <w:rsid w:val="00F903D6"/>
    <w:rsid w:val="00F92BE8"/>
    <w:rsid w:val="00F937B1"/>
    <w:rsid w:val="00F94CA7"/>
    <w:rsid w:val="00F96EB1"/>
    <w:rsid w:val="00FA431A"/>
    <w:rsid w:val="00FA7BD3"/>
    <w:rsid w:val="00FB01F7"/>
    <w:rsid w:val="00FB1395"/>
    <w:rsid w:val="00FB14D1"/>
    <w:rsid w:val="00FB31C9"/>
    <w:rsid w:val="00FB36DD"/>
    <w:rsid w:val="00FB6AC0"/>
    <w:rsid w:val="00FB7EC5"/>
    <w:rsid w:val="00FC0D82"/>
    <w:rsid w:val="00FC34CC"/>
    <w:rsid w:val="00FC5AB5"/>
    <w:rsid w:val="00FC69A3"/>
    <w:rsid w:val="00FD0F65"/>
    <w:rsid w:val="00FD3FBD"/>
    <w:rsid w:val="00FD6F7B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762DF"/>
  <w15:chartTrackingRefBased/>
  <w15:docId w15:val="{0544823F-0E34-454A-9A91-6B20EE7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E1468-62D8-40EA-9E17-0166C2E3FF96}">
  <ds:schemaRefs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5AA64-3B81-4205-A15B-7D61611D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598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Kusztor György</cp:lastModifiedBy>
  <cp:revision>14</cp:revision>
  <cp:lastPrinted>2024-03-20T15:26:00Z</cp:lastPrinted>
  <dcterms:created xsi:type="dcterms:W3CDTF">2024-03-20T09:36:00Z</dcterms:created>
  <dcterms:modified xsi:type="dcterms:W3CDTF">2024-05-17T07:12:00Z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