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D5" w:rsidRPr="00DC33D5" w:rsidRDefault="00DC33D5" w:rsidP="00DC33D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C33D5">
        <w:rPr>
          <w:rFonts w:ascii="Calibri" w:eastAsia="Times New Roman" w:hAnsi="Calibri" w:cs="Calibri"/>
          <w:b/>
          <w:u w:val="single"/>
          <w:lang w:eastAsia="hu-HU"/>
        </w:rPr>
        <w:t xml:space="preserve">132/2024. (IV.25.) Kgy. </w:t>
      </w:r>
      <w:proofErr w:type="gramStart"/>
      <w:r w:rsidRPr="00DC33D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C33D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C33D5" w:rsidRPr="00DC33D5" w:rsidRDefault="00DC33D5" w:rsidP="00DC33D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C33D5" w:rsidRPr="00DC33D5" w:rsidRDefault="00DC33D5" w:rsidP="00DC33D5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DC33D5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DC33D5" w:rsidRPr="00DC33D5" w:rsidRDefault="00DC33D5" w:rsidP="00DC33D5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DC33D5" w:rsidRPr="00DC33D5" w:rsidRDefault="00DC33D5" w:rsidP="00DC33D5">
      <w:pPr>
        <w:jc w:val="both"/>
        <w:rPr>
          <w:rFonts w:ascii="Calibri" w:eastAsia="Times New Roman" w:hAnsi="Calibri" w:cs="Calibri"/>
          <w:lang w:eastAsia="hu-HU"/>
        </w:rPr>
      </w:pPr>
      <w:r w:rsidRPr="00DC33D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C33D5">
        <w:rPr>
          <w:rFonts w:ascii="Calibri" w:eastAsia="Times New Roman" w:hAnsi="Calibri" w:cs="Calibri"/>
          <w:b/>
          <w:lang w:eastAsia="hu-HU"/>
        </w:rPr>
        <w:tab/>
      </w:r>
      <w:r w:rsidRPr="00DC33D5">
        <w:rPr>
          <w:rFonts w:ascii="Calibri" w:eastAsia="Times New Roman" w:hAnsi="Calibri" w:cs="Calibri"/>
          <w:b/>
          <w:lang w:eastAsia="hu-HU"/>
        </w:rPr>
        <w:tab/>
      </w:r>
      <w:r w:rsidRPr="00DC33D5">
        <w:rPr>
          <w:rFonts w:ascii="Calibri" w:eastAsia="Times New Roman" w:hAnsi="Calibri" w:cs="Calibri"/>
          <w:lang w:eastAsia="hu-HU"/>
        </w:rPr>
        <w:t>Dr. Károlyi Ákos jegyző</w:t>
      </w:r>
    </w:p>
    <w:p w:rsidR="00DC33D5" w:rsidRPr="00DC33D5" w:rsidRDefault="00DC33D5" w:rsidP="00DC33D5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DC33D5" w:rsidRPr="00DC33D5" w:rsidRDefault="00DC33D5" w:rsidP="00DC33D5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DC33D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C33D5">
        <w:rPr>
          <w:rFonts w:ascii="Calibri" w:eastAsia="Times New Roman" w:hAnsi="Calibri" w:cs="Calibri"/>
          <w:lang w:eastAsia="hu-HU"/>
        </w:rPr>
        <w:tab/>
        <w:t>azonnal</w:t>
      </w:r>
    </w:p>
    <w:p w:rsidR="00DC33D5" w:rsidRPr="00DC33D5" w:rsidRDefault="00DC33D5" w:rsidP="00DC33D5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6C7F54"/>
    <w:rsid w:val="00794C55"/>
    <w:rsid w:val="00860575"/>
    <w:rsid w:val="00880F6C"/>
    <w:rsid w:val="009C67C2"/>
    <w:rsid w:val="00AB7999"/>
    <w:rsid w:val="00AB79DD"/>
    <w:rsid w:val="00B11F69"/>
    <w:rsid w:val="00B152E1"/>
    <w:rsid w:val="00B173B4"/>
    <w:rsid w:val="00B75EFE"/>
    <w:rsid w:val="00B96D76"/>
    <w:rsid w:val="00BB6744"/>
    <w:rsid w:val="00BF1202"/>
    <w:rsid w:val="00BF6667"/>
    <w:rsid w:val="00DC33D5"/>
    <w:rsid w:val="00E46A00"/>
    <w:rsid w:val="00EA01AA"/>
    <w:rsid w:val="00ED029F"/>
    <w:rsid w:val="00F3079E"/>
    <w:rsid w:val="00F619A1"/>
    <w:rsid w:val="00F6422C"/>
    <w:rsid w:val="00F9218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2024-04-26T08:02:00Z</dcterms:created>
  <dcterms:modified xsi:type="dcterms:W3CDTF">2024-04-26T08:02:00Z</dcterms:modified>
</cp:coreProperties>
</file>