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F54" w:rsidRPr="006C7F54" w:rsidRDefault="006C7F54" w:rsidP="006C7F54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6C7F54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128/2024. (IV. 25.) Kgy. </w:t>
      </w:r>
      <w:proofErr w:type="gramStart"/>
      <w:r w:rsidRPr="006C7F54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6C7F54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6C7F54" w:rsidRPr="006C7F54" w:rsidRDefault="006C7F54" w:rsidP="006C7F54">
      <w:pPr>
        <w:rPr>
          <w:rFonts w:ascii="Calibri" w:eastAsia="Times New Roman" w:hAnsi="Calibri" w:cs="Calibri"/>
          <w:lang w:eastAsia="hu-HU"/>
        </w:rPr>
      </w:pPr>
    </w:p>
    <w:p w:rsidR="006C7F54" w:rsidRPr="006C7F54" w:rsidRDefault="006C7F54" w:rsidP="006C7F54">
      <w:pPr>
        <w:jc w:val="both"/>
        <w:rPr>
          <w:rFonts w:ascii="Calibri" w:eastAsia="Times New Roman" w:hAnsi="Calibri" w:cs="Calibri"/>
          <w:lang w:eastAsia="hu-HU"/>
        </w:rPr>
      </w:pPr>
      <w:r w:rsidRPr="006C7F54">
        <w:rPr>
          <w:rFonts w:ascii="Calibri" w:eastAsia="Times New Roman" w:hAnsi="Calibri" w:cs="Calibri"/>
          <w:lang w:eastAsia="hu-HU"/>
        </w:rPr>
        <w:t>A Közgyűlés a „</w:t>
      </w:r>
      <w:r w:rsidRPr="006C7F54">
        <w:rPr>
          <w:rFonts w:ascii="Calibri" w:eastAsia="Times New Roman" w:hAnsi="Calibri" w:cs="Calibri"/>
          <w:i/>
          <w:iCs/>
          <w:lang w:eastAsia="hu-HU"/>
        </w:rPr>
        <w:t>Javaslat utakkal kapcsolatos döntések meghozatalára”</w:t>
      </w:r>
      <w:r w:rsidRPr="006C7F54">
        <w:rPr>
          <w:rFonts w:ascii="Calibri" w:eastAsia="Times New Roman" w:hAnsi="Calibri" w:cs="Calibri"/>
          <w:lang w:eastAsia="hu-HU"/>
        </w:rPr>
        <w:t xml:space="preserve"> című előterjesztést megtárgyalta, és az alábbi döntéseket hozza:</w:t>
      </w:r>
    </w:p>
    <w:p w:rsidR="006C7F54" w:rsidRPr="006C7F54" w:rsidRDefault="006C7F54" w:rsidP="006C7F54">
      <w:pPr>
        <w:jc w:val="both"/>
        <w:rPr>
          <w:rFonts w:ascii="Calibri" w:eastAsia="Times New Roman" w:hAnsi="Calibri" w:cs="Calibri"/>
          <w:lang w:eastAsia="hu-HU"/>
        </w:rPr>
      </w:pPr>
    </w:p>
    <w:p w:rsidR="006C7F54" w:rsidRPr="006C7F54" w:rsidRDefault="006C7F54" w:rsidP="006C7F54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6C7F54">
        <w:rPr>
          <w:rFonts w:ascii="Calibri" w:eastAsia="Times New Roman" w:hAnsi="Calibri" w:cs="Calibri"/>
          <w:lang w:eastAsia="hu-HU"/>
        </w:rPr>
        <w:t xml:space="preserve">Szombathely Megyei Jogú Város Önkormányzata a Kenyérvíz utca folytatásában lévő 8612/21 helyrajzi számú ingatlant, valamint az annak területén kiépített </w:t>
      </w:r>
      <w:proofErr w:type="spellStart"/>
      <w:r w:rsidRPr="006C7F54">
        <w:rPr>
          <w:rFonts w:ascii="Calibri" w:eastAsia="Times New Roman" w:hAnsi="Calibri" w:cs="Calibri"/>
          <w:lang w:eastAsia="hu-HU"/>
        </w:rPr>
        <w:t>víziközműveket</w:t>
      </w:r>
      <w:proofErr w:type="spellEnd"/>
      <w:r w:rsidRPr="006C7F54">
        <w:rPr>
          <w:rFonts w:ascii="Calibri" w:eastAsia="Times New Roman" w:hAnsi="Calibri" w:cs="Calibri"/>
          <w:lang w:eastAsia="hu-HU"/>
        </w:rPr>
        <w:t xml:space="preserve"> az alábbi feltételek teljesülését követően térítésmentesen tulajdonba és kezelésbe átveszi.</w:t>
      </w:r>
    </w:p>
    <w:p w:rsidR="006C7F54" w:rsidRPr="006C7F54" w:rsidRDefault="006C7F54" w:rsidP="006C7F54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6C7F54">
        <w:rPr>
          <w:rFonts w:ascii="Calibri" w:eastAsia="Times New Roman" w:hAnsi="Calibri" w:cs="Calibri"/>
          <w:lang w:eastAsia="hu-HU"/>
        </w:rPr>
        <w:t>Az átvétel feltételei:</w:t>
      </w:r>
    </w:p>
    <w:p w:rsidR="006C7F54" w:rsidRPr="006C7F54" w:rsidRDefault="006C7F54" w:rsidP="006C7F54">
      <w:pPr>
        <w:numPr>
          <w:ilvl w:val="0"/>
          <w:numId w:val="2"/>
        </w:numPr>
        <w:ind w:left="1134"/>
        <w:contextualSpacing/>
        <w:jc w:val="both"/>
        <w:rPr>
          <w:rFonts w:ascii="Calibri" w:eastAsia="Times New Roman" w:hAnsi="Calibri" w:cs="Calibri"/>
          <w:lang w:eastAsia="hu-HU"/>
        </w:rPr>
      </w:pPr>
      <w:r w:rsidRPr="006C7F54">
        <w:rPr>
          <w:rFonts w:ascii="Calibri" w:eastAsia="Times New Roman" w:hAnsi="Calibri" w:cs="Calibri"/>
          <w:lang w:eastAsia="hu-HU"/>
        </w:rPr>
        <w:t xml:space="preserve">a </w:t>
      </w:r>
      <w:proofErr w:type="spellStart"/>
      <w:r w:rsidRPr="006C7F54">
        <w:rPr>
          <w:rFonts w:ascii="Calibri" w:eastAsia="Times New Roman" w:hAnsi="Calibri" w:cs="Calibri"/>
          <w:lang w:eastAsia="hu-HU"/>
        </w:rPr>
        <w:t>víziközművek</w:t>
      </w:r>
      <w:proofErr w:type="spellEnd"/>
      <w:r w:rsidRPr="006C7F54">
        <w:rPr>
          <w:rFonts w:ascii="Calibri" w:eastAsia="Times New Roman" w:hAnsi="Calibri" w:cs="Calibri"/>
          <w:lang w:eastAsia="hu-HU"/>
        </w:rPr>
        <w:t xml:space="preserve"> (víz, szennyvíz, csapadékvíz) üzemeltetési engedélyeinek beszerzése;</w:t>
      </w:r>
    </w:p>
    <w:p w:rsidR="006C7F54" w:rsidRPr="006C7F54" w:rsidRDefault="006C7F54" w:rsidP="006C7F54">
      <w:pPr>
        <w:numPr>
          <w:ilvl w:val="0"/>
          <w:numId w:val="2"/>
        </w:numPr>
        <w:ind w:left="1134"/>
        <w:contextualSpacing/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6C7F54">
        <w:rPr>
          <w:rFonts w:ascii="Calibri" w:eastAsia="Times New Roman" w:hAnsi="Calibri" w:cs="Calibri"/>
          <w:lang w:eastAsia="hu-HU"/>
        </w:rPr>
        <w:t>a</w:t>
      </w:r>
      <w:proofErr w:type="gramEnd"/>
      <w:r w:rsidRPr="006C7F54">
        <w:rPr>
          <w:rFonts w:ascii="Calibri" w:eastAsia="Times New Roman" w:hAnsi="Calibri" w:cs="Calibri"/>
          <w:lang w:eastAsia="hu-HU"/>
        </w:rPr>
        <w:t xml:space="preserve"> Átadónak a kiépült útról, járdákról, a telepített növényzetről a jelenlegi állapotot feltüntető geodéziai felmérést kell készíteni és azt digitális formátumban az Önkormányzatnak át kell adni;</w:t>
      </w:r>
    </w:p>
    <w:p w:rsidR="006C7F54" w:rsidRPr="006C7F54" w:rsidRDefault="006C7F54" w:rsidP="006C7F54">
      <w:pPr>
        <w:numPr>
          <w:ilvl w:val="0"/>
          <w:numId w:val="2"/>
        </w:numPr>
        <w:ind w:left="1134"/>
        <w:contextualSpacing/>
        <w:jc w:val="both"/>
        <w:rPr>
          <w:rFonts w:ascii="Calibri" w:eastAsia="Times New Roman" w:hAnsi="Calibri" w:cs="Calibri"/>
          <w:lang w:eastAsia="hu-HU"/>
        </w:rPr>
      </w:pPr>
      <w:r w:rsidRPr="006C7F54">
        <w:rPr>
          <w:rFonts w:ascii="Calibri" w:eastAsia="Times New Roman" w:hAnsi="Calibri" w:cs="Calibri"/>
          <w:lang w:eastAsia="hu-HU"/>
        </w:rPr>
        <w:t xml:space="preserve">a </w:t>
      </w:r>
      <w:proofErr w:type="spellStart"/>
      <w:r w:rsidRPr="006C7F54">
        <w:rPr>
          <w:rFonts w:ascii="Calibri" w:eastAsia="Times New Roman" w:hAnsi="Calibri" w:cs="Calibri"/>
          <w:lang w:eastAsia="hu-HU"/>
        </w:rPr>
        <w:t>víziközművek</w:t>
      </w:r>
      <w:proofErr w:type="spellEnd"/>
      <w:r w:rsidRPr="006C7F54">
        <w:rPr>
          <w:rFonts w:ascii="Calibri" w:eastAsia="Times New Roman" w:hAnsi="Calibri" w:cs="Calibri"/>
          <w:lang w:eastAsia="hu-HU"/>
        </w:rPr>
        <w:t xml:space="preserve"> megvalósulási terveit digitális formában az Önkormányzatnak át kell adni;</w:t>
      </w:r>
    </w:p>
    <w:p w:rsidR="006C7F54" w:rsidRPr="006C7F54" w:rsidRDefault="006C7F54" w:rsidP="006C7F54">
      <w:pPr>
        <w:numPr>
          <w:ilvl w:val="0"/>
          <w:numId w:val="2"/>
        </w:numPr>
        <w:ind w:left="1134"/>
        <w:contextualSpacing/>
        <w:jc w:val="both"/>
        <w:rPr>
          <w:rFonts w:ascii="Calibri" w:eastAsia="Times New Roman" w:hAnsi="Calibri" w:cs="Calibri"/>
          <w:lang w:eastAsia="hu-HU"/>
        </w:rPr>
      </w:pPr>
      <w:r w:rsidRPr="006C7F54">
        <w:rPr>
          <w:rFonts w:ascii="Calibri" w:eastAsia="Times New Roman" w:hAnsi="Calibri" w:cs="Calibri"/>
          <w:lang w:eastAsia="hu-HU"/>
        </w:rPr>
        <w:t>az vagyonnyilvántartásához szükséges műszaki és pénzügyi adatokat az Átadónak át kell adni az Önkormányzat részére.</w:t>
      </w:r>
    </w:p>
    <w:p w:rsidR="006C7F54" w:rsidRPr="006C7F54" w:rsidRDefault="006C7F54" w:rsidP="006C7F54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6C7F54">
        <w:rPr>
          <w:rFonts w:ascii="Calibri" w:eastAsia="Times New Roman" w:hAnsi="Calibri" w:cs="Calibri"/>
          <w:lang w:eastAsia="hu-HU"/>
        </w:rPr>
        <w:t xml:space="preserve">A Közgyűlés felhatalmazza a Gazdasági és Jogi Bizottságot, hogy a fenti feltételek maradéktalan teljesítését követően hagyja jóvá a terület térítésmentes önkormányzati tulajdonba adására vonatkozó </w:t>
      </w:r>
      <w:proofErr w:type="gramStart"/>
      <w:r w:rsidRPr="006C7F54">
        <w:rPr>
          <w:rFonts w:ascii="Calibri" w:eastAsia="Times New Roman" w:hAnsi="Calibri" w:cs="Calibri"/>
          <w:lang w:eastAsia="hu-HU"/>
        </w:rPr>
        <w:t>szerződés(</w:t>
      </w:r>
      <w:proofErr w:type="gramEnd"/>
      <w:r w:rsidRPr="006C7F54">
        <w:rPr>
          <w:rFonts w:ascii="Calibri" w:eastAsia="Times New Roman" w:hAnsi="Calibri" w:cs="Calibri"/>
          <w:lang w:eastAsia="hu-HU"/>
        </w:rPr>
        <w:t>eke)t.</w:t>
      </w:r>
    </w:p>
    <w:p w:rsidR="006C7F54" w:rsidRPr="006C7F54" w:rsidRDefault="006C7F54" w:rsidP="006C7F54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6C7F54">
        <w:rPr>
          <w:rFonts w:ascii="Calibri" w:eastAsia="Times New Roman" w:hAnsi="Calibri" w:cs="Calibri"/>
          <w:lang w:eastAsia="hu-HU"/>
        </w:rPr>
        <w:t xml:space="preserve">A Közgyűlés felhatalmazza a Polgármestert, hogy Gazdasági és Jogi Bizottság jóváhagyását követően az átadás-átvétellel kapcsolatos </w:t>
      </w:r>
      <w:proofErr w:type="gramStart"/>
      <w:r w:rsidRPr="006C7F54">
        <w:rPr>
          <w:rFonts w:ascii="Calibri" w:eastAsia="Times New Roman" w:hAnsi="Calibri" w:cs="Calibri"/>
          <w:lang w:eastAsia="hu-HU"/>
        </w:rPr>
        <w:t>szerződés(</w:t>
      </w:r>
      <w:proofErr w:type="gramEnd"/>
      <w:r w:rsidRPr="006C7F54">
        <w:rPr>
          <w:rFonts w:ascii="Calibri" w:eastAsia="Times New Roman" w:hAnsi="Calibri" w:cs="Calibri"/>
          <w:lang w:eastAsia="hu-HU"/>
        </w:rPr>
        <w:t>eke)t aláírja.</w:t>
      </w:r>
    </w:p>
    <w:p w:rsidR="006C7F54" w:rsidRPr="006C7F54" w:rsidRDefault="006C7F54" w:rsidP="006C7F54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6C7F54">
        <w:rPr>
          <w:rFonts w:ascii="Calibri" w:eastAsia="Times New Roman" w:hAnsi="Calibri" w:cs="Calibri"/>
          <w:lang w:eastAsia="hu-HU"/>
        </w:rPr>
        <w:t>A Közgyűlés úgy dönt, hogy az út átvételét követően az út területének fenntartási és üzemeltetési feladatait az aktuális éves költségvetésben meghatározott út-, hídfenntartási keret terhére elvégzi.</w:t>
      </w:r>
    </w:p>
    <w:p w:rsidR="006C7F54" w:rsidRPr="006C7F54" w:rsidRDefault="006C7F54" w:rsidP="006C7F5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</w:p>
    <w:p w:rsidR="006C7F54" w:rsidRPr="006C7F54" w:rsidRDefault="006C7F54" w:rsidP="006C7F54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6C7F54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6C7F54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C7F54" w:rsidRPr="006C7F54" w:rsidRDefault="006C7F54" w:rsidP="006C7F54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6C7F54">
        <w:rPr>
          <w:rFonts w:ascii="Calibri" w:eastAsia="Times New Roman" w:hAnsi="Calibri" w:cs="Calibri"/>
          <w:lang w:eastAsia="hu-HU"/>
        </w:rPr>
        <w:tab/>
        <w:t xml:space="preserve">Horváth Soma alpolgármester </w:t>
      </w:r>
    </w:p>
    <w:p w:rsidR="006C7F54" w:rsidRPr="006C7F54" w:rsidRDefault="006C7F54" w:rsidP="006C7F54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6C7F54">
        <w:rPr>
          <w:rFonts w:ascii="Calibri" w:eastAsia="Times New Roman" w:hAnsi="Calibri" w:cs="Calibri"/>
          <w:lang w:eastAsia="hu-HU"/>
        </w:rPr>
        <w:tab/>
        <w:t>Bokányi Adrienn, a Gazdasági és Jogi Bizottság elnöke</w:t>
      </w:r>
    </w:p>
    <w:p w:rsidR="006C7F54" w:rsidRPr="006C7F54" w:rsidRDefault="006C7F54" w:rsidP="006C7F54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6C7F54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6C7F54" w:rsidRPr="006C7F54" w:rsidRDefault="006C7F54" w:rsidP="006C7F54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6C7F54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6C7F54" w:rsidRPr="006C7F54" w:rsidRDefault="006C7F54" w:rsidP="006C7F54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6C7F54">
        <w:rPr>
          <w:rFonts w:ascii="Calibri" w:eastAsia="Times New Roman" w:hAnsi="Calibri" w:cs="Calibri"/>
          <w:lang w:eastAsia="hu-HU"/>
        </w:rPr>
        <w:tab/>
        <w:t xml:space="preserve">Kalmár Ervin, a Városüzemeltetési Osztály vezetője </w:t>
      </w:r>
    </w:p>
    <w:p w:rsidR="006C7F54" w:rsidRPr="006C7F54" w:rsidRDefault="006C7F54" w:rsidP="006C7F54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6C7F54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6C7F54" w:rsidRPr="006C7F54" w:rsidRDefault="006C7F54" w:rsidP="006C7F5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</w:p>
    <w:p w:rsidR="006C7F54" w:rsidRPr="006C7F54" w:rsidRDefault="006C7F54" w:rsidP="006C7F54">
      <w:pPr>
        <w:jc w:val="both"/>
        <w:rPr>
          <w:rFonts w:ascii="Calibri" w:eastAsia="Times New Roman" w:hAnsi="Calibri" w:cs="Calibri"/>
          <w:lang w:eastAsia="hu-HU"/>
        </w:rPr>
      </w:pPr>
      <w:r w:rsidRPr="006C7F54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6C7F54">
        <w:rPr>
          <w:rFonts w:ascii="Calibri" w:eastAsia="Times New Roman" w:hAnsi="Calibri" w:cs="Calibri"/>
          <w:lang w:eastAsia="hu-HU"/>
        </w:rPr>
        <w:tab/>
      </w:r>
      <w:bookmarkStart w:id="0" w:name="_Hlk85650147"/>
      <w:r w:rsidRPr="006C7F54">
        <w:rPr>
          <w:rFonts w:ascii="Calibri" w:eastAsia="Times New Roman" w:hAnsi="Calibri" w:cs="Calibri"/>
          <w:lang w:eastAsia="hu-HU"/>
        </w:rPr>
        <w:t>folyamatos</w:t>
      </w:r>
    </w:p>
    <w:p w:rsidR="00E46A00" w:rsidRDefault="00E46A00">
      <w:bookmarkStart w:id="1" w:name="_GoBack"/>
      <w:bookmarkEnd w:id="0"/>
      <w:bookmarkEnd w:id="1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50EFF"/>
    <w:multiLevelType w:val="hybridMultilevel"/>
    <w:tmpl w:val="F58EE7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84F6D"/>
    <w:multiLevelType w:val="hybridMultilevel"/>
    <w:tmpl w:val="8930797A"/>
    <w:lvl w:ilvl="0" w:tplc="040E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77"/>
    <w:rsid w:val="00015A0A"/>
    <w:rsid w:val="00030A37"/>
    <w:rsid w:val="00090598"/>
    <w:rsid w:val="000E25F8"/>
    <w:rsid w:val="00104B5F"/>
    <w:rsid w:val="00137D65"/>
    <w:rsid w:val="00165EB3"/>
    <w:rsid w:val="00166923"/>
    <w:rsid w:val="001A1356"/>
    <w:rsid w:val="00214F0D"/>
    <w:rsid w:val="00227D40"/>
    <w:rsid w:val="002630DD"/>
    <w:rsid w:val="0027295E"/>
    <w:rsid w:val="00391B67"/>
    <w:rsid w:val="003A5755"/>
    <w:rsid w:val="003A5977"/>
    <w:rsid w:val="003B7A33"/>
    <w:rsid w:val="004008AE"/>
    <w:rsid w:val="00480477"/>
    <w:rsid w:val="005B076C"/>
    <w:rsid w:val="0062305E"/>
    <w:rsid w:val="0064247B"/>
    <w:rsid w:val="00686DD9"/>
    <w:rsid w:val="006C7F54"/>
    <w:rsid w:val="00794C55"/>
    <w:rsid w:val="00860575"/>
    <w:rsid w:val="00880F6C"/>
    <w:rsid w:val="009C67C2"/>
    <w:rsid w:val="00AB79DD"/>
    <w:rsid w:val="00B11F69"/>
    <w:rsid w:val="00B173B4"/>
    <w:rsid w:val="00B75EFE"/>
    <w:rsid w:val="00B96D76"/>
    <w:rsid w:val="00BB6744"/>
    <w:rsid w:val="00BF1202"/>
    <w:rsid w:val="00BF6667"/>
    <w:rsid w:val="00E46A00"/>
    <w:rsid w:val="00EA01AA"/>
    <w:rsid w:val="00ED029F"/>
    <w:rsid w:val="00F3079E"/>
    <w:rsid w:val="00F619A1"/>
    <w:rsid w:val="00F6422C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5111590-8A9B-4A0A-A2F9-4200C434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2024-04-26T08:00:00Z</dcterms:created>
  <dcterms:modified xsi:type="dcterms:W3CDTF">2024-04-26T08:00:00Z</dcterms:modified>
</cp:coreProperties>
</file>