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0D" w:rsidRPr="00214F0D" w:rsidRDefault="00214F0D" w:rsidP="00214F0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14F0D">
        <w:rPr>
          <w:rFonts w:ascii="Calibri" w:eastAsia="Times New Roman" w:hAnsi="Calibri" w:cs="Calibri"/>
          <w:b/>
          <w:u w:val="single"/>
          <w:lang w:eastAsia="hu-HU"/>
        </w:rPr>
        <w:t xml:space="preserve">127/2024. (IV.25.) Kgy. </w:t>
      </w:r>
      <w:proofErr w:type="gramStart"/>
      <w:r w:rsidRPr="00214F0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214F0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14F0D" w:rsidRPr="00214F0D" w:rsidRDefault="00214F0D" w:rsidP="00214F0D">
      <w:pPr>
        <w:jc w:val="both"/>
        <w:rPr>
          <w:rFonts w:ascii="Calibri" w:eastAsia="Times New Roman" w:hAnsi="Calibri" w:cs="Calibri"/>
          <w:lang w:eastAsia="hu-HU"/>
        </w:rPr>
      </w:pPr>
    </w:p>
    <w:p w:rsidR="00214F0D" w:rsidRPr="00214F0D" w:rsidRDefault="00214F0D" w:rsidP="00214F0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214F0D">
        <w:rPr>
          <w:rFonts w:ascii="Calibri" w:eastAsia="Times New Roman" w:hAnsi="Calibri" w:cs="Calibri"/>
          <w:lang w:eastAsia="hu-HU"/>
        </w:rPr>
        <w:t>Szombathely Megyei Jogú Város Közgyűlése a</w:t>
      </w:r>
      <w:r w:rsidRPr="00214F0D">
        <w:rPr>
          <w:rFonts w:ascii="Calibri" w:eastAsia="Times New Roman" w:hAnsi="Calibri" w:cs="Calibri"/>
          <w:spacing w:val="-3"/>
          <w:lang w:eastAsia="hu-HU"/>
        </w:rPr>
        <w:t xml:space="preserve"> SZOVA Projekt Kft. 2024. évi üzleti tervét -560 </w:t>
      </w:r>
      <w:proofErr w:type="spellStart"/>
      <w:r w:rsidRPr="00214F0D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214F0D">
        <w:rPr>
          <w:rFonts w:ascii="Calibri" w:eastAsia="Times New Roman" w:hAnsi="Calibri" w:cs="Calibri"/>
          <w:spacing w:val="-3"/>
          <w:lang w:eastAsia="hu-HU"/>
        </w:rPr>
        <w:t xml:space="preserve"> tervezett adózott eredménnyel jóváhagyásra javasolja a taggyűlésnek, egyúttal felhatalmazza a SZOVA Nonprofit </w:t>
      </w:r>
      <w:proofErr w:type="spellStart"/>
      <w:r w:rsidRPr="00214F0D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214F0D">
        <w:rPr>
          <w:rFonts w:ascii="Calibri" w:eastAsia="Times New Roman" w:hAnsi="Calibri" w:cs="Calibri"/>
          <w:spacing w:val="-3"/>
          <w:lang w:eastAsia="hu-HU"/>
        </w:rPr>
        <w:t>. Igazgatóságának elnökét, hogy a társaság taggyűlésén a fenti döntést képviselje.</w:t>
      </w:r>
    </w:p>
    <w:p w:rsidR="00214F0D" w:rsidRPr="00214F0D" w:rsidRDefault="00214F0D" w:rsidP="00214F0D">
      <w:pPr>
        <w:jc w:val="both"/>
        <w:rPr>
          <w:rFonts w:ascii="Calibri" w:eastAsia="Times New Roman" w:hAnsi="Calibri" w:cs="Calibri"/>
          <w:lang w:eastAsia="hu-HU"/>
        </w:rPr>
      </w:pPr>
    </w:p>
    <w:p w:rsidR="00214F0D" w:rsidRPr="00214F0D" w:rsidRDefault="00214F0D" w:rsidP="00214F0D">
      <w:pPr>
        <w:jc w:val="both"/>
        <w:rPr>
          <w:rFonts w:ascii="Calibri" w:eastAsia="Times New Roman" w:hAnsi="Calibri" w:cs="Calibri"/>
          <w:lang w:eastAsia="hu-HU"/>
        </w:rPr>
      </w:pPr>
      <w:r w:rsidRPr="00214F0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214F0D">
        <w:rPr>
          <w:rFonts w:ascii="Calibri" w:eastAsia="Times New Roman" w:hAnsi="Calibri" w:cs="Calibri"/>
          <w:lang w:eastAsia="hu-HU"/>
        </w:rPr>
        <w:tab/>
      </w:r>
      <w:r w:rsidRPr="00214F0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14F0D" w:rsidRPr="00214F0D" w:rsidRDefault="00214F0D" w:rsidP="00214F0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214F0D">
        <w:rPr>
          <w:rFonts w:ascii="Calibri" w:eastAsia="Times New Roman" w:hAnsi="Calibri" w:cs="Calibri"/>
          <w:lang w:eastAsia="hu-HU"/>
        </w:rPr>
        <w:t>Dr. Horváth Attila alpolgármester</w:t>
      </w:r>
    </w:p>
    <w:p w:rsidR="00214F0D" w:rsidRPr="00214F0D" w:rsidRDefault="00214F0D" w:rsidP="00214F0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214F0D">
        <w:rPr>
          <w:rFonts w:ascii="Calibri" w:eastAsia="Times New Roman" w:hAnsi="Calibri" w:cs="Calibri"/>
          <w:lang w:eastAsia="hu-HU"/>
        </w:rPr>
        <w:t>Horváth Soma alpolgármester</w:t>
      </w:r>
    </w:p>
    <w:p w:rsidR="00214F0D" w:rsidRPr="00214F0D" w:rsidRDefault="00214F0D" w:rsidP="00214F0D">
      <w:pPr>
        <w:jc w:val="both"/>
        <w:rPr>
          <w:rFonts w:ascii="Calibri" w:eastAsia="Times New Roman" w:hAnsi="Calibri" w:cs="Calibri"/>
          <w:lang w:eastAsia="hu-HU"/>
        </w:rPr>
      </w:pPr>
      <w:r w:rsidRPr="00214F0D">
        <w:rPr>
          <w:rFonts w:ascii="Calibri" w:eastAsia="Times New Roman" w:hAnsi="Calibri" w:cs="Calibri"/>
          <w:lang w:eastAsia="hu-HU"/>
        </w:rPr>
        <w:tab/>
      </w:r>
      <w:r w:rsidRPr="00214F0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214F0D" w:rsidRPr="00214F0D" w:rsidRDefault="00214F0D" w:rsidP="00214F0D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214F0D">
        <w:rPr>
          <w:rFonts w:ascii="Calibri" w:eastAsia="Times New Roman" w:hAnsi="Calibri" w:cs="Calibri"/>
          <w:lang w:eastAsia="hu-HU"/>
        </w:rPr>
        <w:tab/>
        <w:t xml:space="preserve"> </w:t>
      </w:r>
      <w:r w:rsidRPr="00214F0D">
        <w:rPr>
          <w:rFonts w:ascii="Calibri" w:eastAsia="Times New Roman" w:hAnsi="Calibri" w:cs="Calibri"/>
          <w:lang w:eastAsia="hu-HU"/>
        </w:rPr>
        <w:tab/>
      </w:r>
      <w:r w:rsidRPr="00214F0D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214F0D" w:rsidRPr="00214F0D" w:rsidRDefault="00214F0D" w:rsidP="00214F0D">
      <w:pPr>
        <w:ind w:left="709" w:firstLine="709"/>
        <w:jc w:val="both"/>
        <w:rPr>
          <w:rFonts w:ascii="Calibri" w:eastAsia="Times New Roman" w:hAnsi="Calibri" w:cs="Calibri"/>
          <w:u w:val="single"/>
          <w:lang w:eastAsia="hu-HU"/>
        </w:rPr>
      </w:pPr>
      <w:r w:rsidRPr="00214F0D">
        <w:rPr>
          <w:rFonts w:ascii="Calibri" w:eastAsia="Times New Roman" w:hAnsi="Calibri" w:cs="Calibri"/>
          <w:lang w:eastAsia="hu-HU"/>
        </w:rPr>
        <w:t>Kovács Cecília, a társaság ügyvezetője</w:t>
      </w:r>
    </w:p>
    <w:p w:rsidR="00214F0D" w:rsidRPr="00214F0D" w:rsidRDefault="00214F0D" w:rsidP="00214F0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214F0D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214F0D" w:rsidRPr="00214F0D" w:rsidRDefault="00214F0D" w:rsidP="00214F0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214F0D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214F0D" w:rsidRPr="00214F0D" w:rsidRDefault="00214F0D" w:rsidP="00214F0D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214F0D" w:rsidRPr="00214F0D" w:rsidRDefault="00214F0D" w:rsidP="00214F0D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214F0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214F0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15A0A"/>
    <w:rsid w:val="00030A37"/>
    <w:rsid w:val="00090598"/>
    <w:rsid w:val="000E25F8"/>
    <w:rsid w:val="00104B5F"/>
    <w:rsid w:val="00137D65"/>
    <w:rsid w:val="00165EB3"/>
    <w:rsid w:val="00166923"/>
    <w:rsid w:val="001A1356"/>
    <w:rsid w:val="00214F0D"/>
    <w:rsid w:val="00227D40"/>
    <w:rsid w:val="002630DD"/>
    <w:rsid w:val="0027295E"/>
    <w:rsid w:val="00391B67"/>
    <w:rsid w:val="003A5755"/>
    <w:rsid w:val="003A5977"/>
    <w:rsid w:val="003B7A33"/>
    <w:rsid w:val="004008AE"/>
    <w:rsid w:val="00480477"/>
    <w:rsid w:val="005B076C"/>
    <w:rsid w:val="0062305E"/>
    <w:rsid w:val="0064247B"/>
    <w:rsid w:val="00686DD9"/>
    <w:rsid w:val="00794C55"/>
    <w:rsid w:val="00860575"/>
    <w:rsid w:val="00880F6C"/>
    <w:rsid w:val="009C67C2"/>
    <w:rsid w:val="00AB79DD"/>
    <w:rsid w:val="00B11F69"/>
    <w:rsid w:val="00B173B4"/>
    <w:rsid w:val="00B75EFE"/>
    <w:rsid w:val="00B96D76"/>
    <w:rsid w:val="00BB6744"/>
    <w:rsid w:val="00BF1202"/>
    <w:rsid w:val="00BF6667"/>
    <w:rsid w:val="00E46A00"/>
    <w:rsid w:val="00EA01AA"/>
    <w:rsid w:val="00ED029F"/>
    <w:rsid w:val="00F3079E"/>
    <w:rsid w:val="00F619A1"/>
    <w:rsid w:val="00F6422C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2024-04-26T08:00:00Z</dcterms:created>
  <dcterms:modified xsi:type="dcterms:W3CDTF">2024-04-26T08:00:00Z</dcterms:modified>
</cp:coreProperties>
</file>