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DD" w:rsidRPr="002630DD" w:rsidRDefault="002630DD" w:rsidP="002630D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630DD">
        <w:rPr>
          <w:rFonts w:ascii="Calibri" w:eastAsia="Times New Roman" w:hAnsi="Calibri" w:cs="Calibri"/>
          <w:b/>
          <w:u w:val="single"/>
          <w:lang w:eastAsia="hu-HU"/>
        </w:rPr>
        <w:t xml:space="preserve">116/2024. (IV.25.) Kgy. </w:t>
      </w:r>
      <w:proofErr w:type="gramStart"/>
      <w:r w:rsidRPr="002630D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630D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2630DD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2630DD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2630DD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2630DD">
        <w:rPr>
          <w:rFonts w:ascii="Calibri" w:eastAsia="Times New Roman" w:hAnsi="Calibri" w:cs="Calibri"/>
          <w:b/>
          <w:lang w:eastAsia="hu-HU"/>
        </w:rPr>
        <w:t>Kft.</w:t>
      </w:r>
      <w:r w:rsidRPr="002630DD">
        <w:rPr>
          <w:rFonts w:ascii="Calibri" w:eastAsia="Times New Roman" w:hAnsi="Calibri" w:cs="Calibri"/>
          <w:lang w:eastAsia="hu-HU"/>
        </w:rPr>
        <w:t>-nek</w:t>
      </w:r>
      <w:proofErr w:type="spellEnd"/>
      <w:r w:rsidRPr="002630DD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jc w:val="center"/>
        <w:rPr>
          <w:rFonts w:ascii="Calibri" w:eastAsia="Times New Roman" w:hAnsi="Calibri" w:cs="Calibri"/>
          <w:b/>
          <w:lang w:eastAsia="hu-HU"/>
        </w:rPr>
      </w:pPr>
      <w:r w:rsidRPr="002630DD">
        <w:rPr>
          <w:rFonts w:ascii="Calibri" w:eastAsia="Times New Roman" w:hAnsi="Calibri" w:cs="Calibri"/>
          <w:b/>
          <w:lang w:eastAsia="hu-HU"/>
        </w:rPr>
        <w:t xml:space="preserve">6.077.094 </w:t>
      </w:r>
      <w:proofErr w:type="spellStart"/>
      <w:r w:rsidRPr="002630DD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2630DD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2630DD" w:rsidRPr="002630DD" w:rsidRDefault="002630DD" w:rsidP="002630DD">
      <w:pPr>
        <w:jc w:val="center"/>
        <w:rPr>
          <w:rFonts w:ascii="Calibri" w:eastAsia="Times New Roman" w:hAnsi="Calibri" w:cs="Calibri"/>
          <w:b/>
          <w:lang w:eastAsia="hu-HU"/>
        </w:rPr>
      </w:pPr>
      <w:r w:rsidRPr="002630DD">
        <w:rPr>
          <w:rFonts w:ascii="Calibri" w:eastAsia="Times New Roman" w:hAnsi="Calibri" w:cs="Calibri"/>
          <w:b/>
          <w:lang w:eastAsia="hu-HU"/>
        </w:rPr>
        <w:t>40.150</w:t>
      </w:r>
      <w:r w:rsidRPr="002630D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630DD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2630DD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2630DD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2630DD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2630DD" w:rsidRPr="002630DD" w:rsidRDefault="002630DD" w:rsidP="002630DD">
      <w:pPr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>2./ A Közgyűlés javasolja</w:t>
      </w:r>
      <w:r w:rsidRPr="002630DD">
        <w:rPr>
          <w:rFonts w:ascii="Calibri" w:eastAsia="Times New Roman" w:hAnsi="Calibri" w:cs="Calibri"/>
          <w:b/>
          <w:lang w:eastAsia="hu-HU"/>
        </w:rPr>
        <w:t xml:space="preserve"> </w:t>
      </w:r>
      <w:r w:rsidRPr="002630DD">
        <w:rPr>
          <w:rFonts w:ascii="Calibri" w:eastAsia="Times New Roman" w:hAnsi="Calibri" w:cs="Calibri"/>
          <w:lang w:eastAsia="hu-HU"/>
        </w:rPr>
        <w:t xml:space="preserve">a társaság taggyűlésének a 40.150 </w:t>
      </w:r>
      <w:proofErr w:type="spellStart"/>
      <w:r w:rsidRPr="002630DD">
        <w:rPr>
          <w:rFonts w:ascii="Calibri" w:eastAsia="Times New Roman" w:hAnsi="Calibri" w:cs="Calibri"/>
          <w:lang w:eastAsia="hu-HU"/>
        </w:rPr>
        <w:t>eFt</w:t>
      </w:r>
      <w:proofErr w:type="spellEnd"/>
      <w:r w:rsidRPr="002630DD">
        <w:rPr>
          <w:rFonts w:ascii="Calibri" w:eastAsia="Times New Roman" w:hAnsi="Calibri" w:cs="Calibri"/>
          <w:lang w:eastAsia="hu-HU"/>
        </w:rPr>
        <w:t xml:space="preserve"> eredmény eredménytartalékba helyezését.</w:t>
      </w:r>
    </w:p>
    <w:p w:rsidR="002630DD" w:rsidRPr="002630DD" w:rsidRDefault="002630DD" w:rsidP="002630DD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 xml:space="preserve">3./ A Közgyűlés a 2023. évre vonatkozóan az ügyvezető igazgató részére az ügyvezetési tevékenység megfelelőségét megállapító felmentvényt megadását javasolja a társaság taggyűlésének. 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2630DD">
        <w:rPr>
          <w:rFonts w:ascii="Calibri" w:eastAsia="Times New Roman" w:hAnsi="Calibri" w:cs="Calibri"/>
          <w:lang w:eastAsia="hu-HU"/>
        </w:rPr>
        <w:t>Zrt</w:t>
      </w:r>
      <w:proofErr w:type="spellEnd"/>
      <w:r w:rsidRPr="002630DD">
        <w:rPr>
          <w:rFonts w:ascii="Calibri" w:eastAsia="Times New Roman" w:hAnsi="Calibri" w:cs="Calibri"/>
          <w:lang w:eastAsia="hu-HU"/>
        </w:rPr>
        <w:t>. vezérigazgatóját, hogy a társaság taggyűlésén a fenti döntésnek megfelelően szavazzon.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630D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2630D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630DD" w:rsidRPr="002630DD" w:rsidRDefault="00B173B4" w:rsidP="002630D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2630DD" w:rsidRPr="002630DD">
        <w:rPr>
          <w:rFonts w:ascii="Calibri" w:eastAsia="Times New Roman" w:hAnsi="Calibri" w:cs="Calibri"/>
          <w:lang w:eastAsia="hu-HU"/>
        </w:rPr>
        <w:t>Horváth Soma alpolgármester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ab/>
      </w:r>
      <w:r w:rsidRPr="002630D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 xml:space="preserve"> </w:t>
      </w:r>
      <w:r w:rsidRPr="002630DD">
        <w:rPr>
          <w:rFonts w:ascii="Calibri" w:eastAsia="Times New Roman" w:hAnsi="Calibri" w:cs="Calibri"/>
          <w:lang w:eastAsia="hu-HU"/>
        </w:rPr>
        <w:tab/>
      </w:r>
      <w:r w:rsidRPr="002630DD">
        <w:rPr>
          <w:rFonts w:ascii="Calibri" w:eastAsia="Times New Roman" w:hAnsi="Calibri" w:cs="Calibri"/>
          <w:lang w:eastAsia="hu-HU"/>
        </w:rPr>
        <w:tab/>
        <w:t>(</w:t>
      </w:r>
      <w:r w:rsidRPr="002630DD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2630DD" w:rsidRPr="002630DD" w:rsidRDefault="00B173B4" w:rsidP="002630D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2630DD" w:rsidRPr="002630DD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="002630DD" w:rsidRPr="002630DD">
        <w:rPr>
          <w:rFonts w:ascii="Calibri" w:eastAsia="Times New Roman" w:hAnsi="Calibri" w:cs="Calibri"/>
          <w:lang w:eastAsia="hu-HU"/>
        </w:rPr>
        <w:t>Zrt</w:t>
      </w:r>
      <w:proofErr w:type="spellEnd"/>
      <w:r w:rsidR="002630DD" w:rsidRPr="002630DD">
        <w:rPr>
          <w:rFonts w:ascii="Calibri" w:eastAsia="Times New Roman" w:hAnsi="Calibri" w:cs="Calibri"/>
          <w:lang w:eastAsia="hu-HU"/>
        </w:rPr>
        <w:t>. vezérigazgatója</w:t>
      </w:r>
    </w:p>
    <w:p w:rsidR="002630DD" w:rsidRPr="002630DD" w:rsidRDefault="00B173B4" w:rsidP="002630D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2630DD" w:rsidRPr="002630DD">
        <w:rPr>
          <w:rFonts w:ascii="Calibri" w:eastAsia="Times New Roman" w:hAnsi="Calibri" w:cs="Calibri"/>
          <w:lang w:eastAsia="hu-HU"/>
        </w:rPr>
        <w:t xml:space="preserve">Molnár Miklós, a </w:t>
      </w:r>
      <w:proofErr w:type="spellStart"/>
      <w:r w:rsidR="002630DD" w:rsidRPr="002630DD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="002630DD" w:rsidRPr="002630DD">
        <w:rPr>
          <w:rFonts w:ascii="Calibri" w:eastAsia="Times New Roman" w:hAnsi="Calibri" w:cs="Calibri"/>
          <w:lang w:eastAsia="hu-HU"/>
        </w:rPr>
        <w:t xml:space="preserve"> Kft. ügyvezetője</w:t>
      </w:r>
      <w:r w:rsidR="002630DD" w:rsidRPr="002630DD">
        <w:rPr>
          <w:rFonts w:ascii="Calibri" w:eastAsia="Times New Roman" w:hAnsi="Calibri" w:cs="Calibri"/>
          <w:lang w:eastAsia="hu-HU"/>
        </w:rPr>
        <w:tab/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lang w:eastAsia="hu-HU"/>
        </w:rPr>
        <w:t xml:space="preserve">                  </w:t>
      </w:r>
      <w:r w:rsidRPr="002630DD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2630DD" w:rsidRPr="002630DD" w:rsidRDefault="00B173B4" w:rsidP="002630D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2630DD" w:rsidRPr="002630D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2630DD" w:rsidRPr="002630DD" w:rsidRDefault="002630DD" w:rsidP="002630DD">
      <w:pPr>
        <w:jc w:val="both"/>
        <w:rPr>
          <w:rFonts w:ascii="Calibri" w:eastAsia="Times New Roman" w:hAnsi="Calibri" w:cs="Calibri"/>
          <w:lang w:eastAsia="hu-HU"/>
        </w:rPr>
      </w:pPr>
    </w:p>
    <w:p w:rsidR="002630DD" w:rsidRPr="002630DD" w:rsidRDefault="002630DD" w:rsidP="00263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2630D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630DD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880F6C"/>
    <w:rsid w:val="00AB79DD"/>
    <w:rsid w:val="00B173B4"/>
    <w:rsid w:val="00B75EFE"/>
    <w:rsid w:val="00B96D76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2024-04-26T07:55:00Z</dcterms:created>
  <dcterms:modified xsi:type="dcterms:W3CDTF">2024-04-26T07:55:00Z</dcterms:modified>
</cp:coreProperties>
</file>