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65" w:rsidRPr="00137D65" w:rsidRDefault="00137D65" w:rsidP="00137D6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37D65">
        <w:rPr>
          <w:rFonts w:ascii="Calibri" w:eastAsia="Times New Roman" w:hAnsi="Calibri" w:cs="Calibri"/>
          <w:b/>
          <w:u w:val="single"/>
          <w:lang w:eastAsia="hu-HU"/>
        </w:rPr>
        <w:t xml:space="preserve">111/2024. (IV.25.) Kgy. </w:t>
      </w:r>
      <w:proofErr w:type="gramStart"/>
      <w:r w:rsidRPr="00137D65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137D65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37D65" w:rsidRPr="00137D65" w:rsidRDefault="00137D65" w:rsidP="00137D65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137D65" w:rsidRPr="00137D65" w:rsidRDefault="00137D65" w:rsidP="00137D65">
      <w:pPr>
        <w:jc w:val="both"/>
        <w:rPr>
          <w:rFonts w:ascii="Calibri" w:eastAsia="Times New Roman" w:hAnsi="Calibri" w:cs="Calibri"/>
          <w:lang w:eastAsia="hu-HU"/>
        </w:rPr>
      </w:pPr>
      <w:r w:rsidRPr="00137D65">
        <w:rPr>
          <w:rFonts w:ascii="Calibri" w:eastAsia="Times New Roman" w:hAnsi="Calibri" w:cs="Calibri"/>
          <w:lang w:eastAsia="hu-HU"/>
        </w:rPr>
        <w:t xml:space="preserve">1./ Szombathely Megyei Jogú Város Közgyűlése a </w:t>
      </w:r>
      <w:r w:rsidRPr="00137D65">
        <w:rPr>
          <w:rFonts w:ascii="Calibri" w:eastAsia="Times New Roman" w:hAnsi="Calibri" w:cs="Calibri"/>
          <w:b/>
          <w:lang w:eastAsia="hu-HU"/>
        </w:rPr>
        <w:t xml:space="preserve">Fogyatékkal Élőket és Hajléktalanokat Ellátó Közhasznú Nonprofit </w:t>
      </w:r>
      <w:proofErr w:type="spellStart"/>
      <w:r w:rsidRPr="00137D65">
        <w:rPr>
          <w:rFonts w:ascii="Calibri" w:eastAsia="Times New Roman" w:hAnsi="Calibri" w:cs="Calibri"/>
          <w:b/>
          <w:lang w:eastAsia="hu-HU"/>
        </w:rPr>
        <w:t>Kft</w:t>
      </w:r>
      <w:r w:rsidRPr="00137D65">
        <w:rPr>
          <w:rFonts w:ascii="Calibri" w:eastAsia="Times New Roman" w:hAnsi="Calibri" w:cs="Calibri"/>
          <w:lang w:eastAsia="hu-HU"/>
        </w:rPr>
        <w:t>.-nek</w:t>
      </w:r>
      <w:proofErr w:type="spellEnd"/>
      <w:r w:rsidRPr="00137D65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2023. évi beszámolóját </w:t>
      </w:r>
    </w:p>
    <w:p w:rsidR="00137D65" w:rsidRPr="00137D65" w:rsidRDefault="00137D65" w:rsidP="00137D65">
      <w:pPr>
        <w:jc w:val="center"/>
        <w:rPr>
          <w:rFonts w:ascii="Calibri" w:eastAsia="Times New Roman" w:hAnsi="Calibri" w:cs="Calibri"/>
          <w:lang w:eastAsia="hu-HU"/>
        </w:rPr>
      </w:pPr>
    </w:p>
    <w:p w:rsidR="00137D65" w:rsidRPr="00137D65" w:rsidRDefault="00137D65" w:rsidP="00137D65">
      <w:pPr>
        <w:jc w:val="center"/>
        <w:rPr>
          <w:rFonts w:ascii="Calibri" w:eastAsia="Times New Roman" w:hAnsi="Calibri" w:cs="Calibri"/>
          <w:b/>
          <w:lang w:eastAsia="hu-HU"/>
        </w:rPr>
      </w:pPr>
      <w:r w:rsidRPr="00137D65">
        <w:rPr>
          <w:rFonts w:ascii="Calibri" w:eastAsia="Times New Roman" w:hAnsi="Calibri" w:cs="Calibri"/>
          <w:b/>
          <w:lang w:eastAsia="hu-HU"/>
        </w:rPr>
        <w:t>531.216</w:t>
      </w:r>
      <w:r w:rsidRPr="00137D65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137D65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137D65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137D65" w:rsidRPr="00137D65" w:rsidRDefault="00137D65" w:rsidP="00137D65">
      <w:pPr>
        <w:jc w:val="center"/>
        <w:rPr>
          <w:rFonts w:ascii="Calibri" w:eastAsia="Times New Roman" w:hAnsi="Calibri" w:cs="Calibri"/>
          <w:b/>
          <w:lang w:eastAsia="hu-HU"/>
        </w:rPr>
      </w:pPr>
      <w:r w:rsidRPr="00137D65">
        <w:rPr>
          <w:rFonts w:ascii="Calibri" w:eastAsia="Times New Roman" w:hAnsi="Calibri" w:cs="Calibri"/>
          <w:b/>
          <w:lang w:eastAsia="hu-HU"/>
        </w:rPr>
        <w:t xml:space="preserve">22.180 </w:t>
      </w:r>
      <w:proofErr w:type="spellStart"/>
      <w:r w:rsidRPr="00137D65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137D65">
        <w:rPr>
          <w:rFonts w:ascii="Calibri" w:eastAsia="Times New Roman" w:hAnsi="Calibri" w:cs="Calibri"/>
          <w:b/>
          <w:lang w:eastAsia="hu-HU"/>
        </w:rPr>
        <w:t xml:space="preserve"> adózott eredménnyel elfogadja.</w:t>
      </w:r>
    </w:p>
    <w:p w:rsidR="00137D65" w:rsidRPr="00137D65" w:rsidRDefault="00137D65" w:rsidP="00137D65">
      <w:pPr>
        <w:jc w:val="center"/>
        <w:rPr>
          <w:rFonts w:ascii="Calibri" w:eastAsia="Times New Roman" w:hAnsi="Calibri" w:cs="Calibri"/>
          <w:lang w:eastAsia="hu-HU"/>
        </w:rPr>
      </w:pPr>
    </w:p>
    <w:p w:rsidR="00137D65" w:rsidRPr="00137D65" w:rsidRDefault="00137D65" w:rsidP="00137D65">
      <w:pPr>
        <w:jc w:val="both"/>
        <w:rPr>
          <w:rFonts w:ascii="Calibri" w:eastAsia="Times New Roman" w:hAnsi="Calibri" w:cs="Calibri"/>
          <w:lang w:eastAsia="hu-HU"/>
        </w:rPr>
      </w:pPr>
      <w:r w:rsidRPr="00137D65">
        <w:rPr>
          <w:rFonts w:ascii="Calibri" w:eastAsia="Times New Roman" w:hAnsi="Calibri" w:cs="Calibri"/>
          <w:lang w:eastAsia="hu-HU"/>
        </w:rPr>
        <w:t xml:space="preserve">2./ A Közgyűlés az adózott eredményt, 22.180 </w:t>
      </w:r>
      <w:proofErr w:type="spellStart"/>
      <w:r w:rsidRPr="00137D65">
        <w:rPr>
          <w:rFonts w:ascii="Calibri" w:eastAsia="Times New Roman" w:hAnsi="Calibri" w:cs="Calibri"/>
          <w:lang w:eastAsia="hu-HU"/>
        </w:rPr>
        <w:t>eFt-ot</w:t>
      </w:r>
      <w:proofErr w:type="spellEnd"/>
      <w:r w:rsidRPr="00137D65">
        <w:rPr>
          <w:rFonts w:ascii="Calibri" w:eastAsia="Times New Roman" w:hAnsi="Calibri" w:cs="Calibri"/>
          <w:lang w:eastAsia="hu-HU"/>
        </w:rPr>
        <w:t xml:space="preserve"> az eredménytartalékba helyezi. </w:t>
      </w:r>
    </w:p>
    <w:p w:rsidR="00137D65" w:rsidRPr="00137D65" w:rsidRDefault="00137D65" w:rsidP="00137D65">
      <w:pPr>
        <w:jc w:val="both"/>
        <w:rPr>
          <w:rFonts w:ascii="Calibri" w:eastAsia="Times New Roman" w:hAnsi="Calibri" w:cs="Calibri"/>
          <w:lang w:eastAsia="hu-HU"/>
        </w:rPr>
      </w:pPr>
    </w:p>
    <w:p w:rsidR="00137D65" w:rsidRPr="00137D65" w:rsidRDefault="00137D65" w:rsidP="00137D65">
      <w:pPr>
        <w:jc w:val="both"/>
        <w:rPr>
          <w:rFonts w:ascii="Calibri" w:eastAsia="Times New Roman" w:hAnsi="Calibri" w:cs="Calibri"/>
          <w:lang w:eastAsia="hu-HU"/>
        </w:rPr>
      </w:pPr>
      <w:r w:rsidRPr="00137D65">
        <w:rPr>
          <w:rFonts w:ascii="Calibri" w:eastAsia="Times New Roman" w:hAnsi="Calibri" w:cs="Calibri"/>
          <w:lang w:eastAsia="hu-HU"/>
        </w:rPr>
        <w:t>3./ A Közgyűlés a Fogyatékkal Élőket és Hajléktalanokat Ellátó Közhasznú Nonprofit Kft. által elkészített 2023. évi közhasznúsági mellékletet jóváhagyja.</w:t>
      </w:r>
    </w:p>
    <w:p w:rsidR="00137D65" w:rsidRPr="00137D65" w:rsidRDefault="00137D65" w:rsidP="00137D65">
      <w:pPr>
        <w:jc w:val="both"/>
        <w:rPr>
          <w:rFonts w:ascii="Calibri" w:eastAsia="Times New Roman" w:hAnsi="Calibri" w:cs="Calibri"/>
          <w:lang w:eastAsia="hu-HU"/>
        </w:rPr>
      </w:pPr>
    </w:p>
    <w:p w:rsidR="00137D65" w:rsidRPr="00137D65" w:rsidRDefault="00137D65" w:rsidP="00137D65">
      <w:pPr>
        <w:jc w:val="both"/>
        <w:rPr>
          <w:rFonts w:ascii="Calibri" w:eastAsia="Times New Roman" w:hAnsi="Calibri" w:cs="Calibri"/>
          <w:lang w:eastAsia="hu-HU"/>
        </w:rPr>
      </w:pPr>
      <w:r w:rsidRPr="00137D65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137D65">
        <w:rPr>
          <w:rFonts w:ascii="Calibri" w:eastAsia="Times New Roman" w:hAnsi="Calibri" w:cs="Calibri"/>
          <w:lang w:eastAsia="hu-HU"/>
        </w:rPr>
        <w:tab/>
      </w:r>
      <w:r w:rsidRPr="00137D65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137D65" w:rsidRPr="00137D65" w:rsidRDefault="00137D65" w:rsidP="00137D65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137D65">
        <w:rPr>
          <w:rFonts w:ascii="Calibri" w:eastAsia="Times New Roman" w:hAnsi="Calibri" w:cs="Calibri"/>
          <w:lang w:eastAsia="hu-HU"/>
        </w:rPr>
        <w:t>Dr. László Győző alpolgármester</w:t>
      </w:r>
    </w:p>
    <w:p w:rsidR="00137D65" w:rsidRPr="00137D65" w:rsidRDefault="00137D65" w:rsidP="00137D65">
      <w:pPr>
        <w:jc w:val="both"/>
        <w:rPr>
          <w:rFonts w:ascii="Calibri" w:eastAsia="Times New Roman" w:hAnsi="Calibri" w:cs="Calibri"/>
          <w:lang w:eastAsia="hu-HU"/>
        </w:rPr>
      </w:pPr>
      <w:r w:rsidRPr="00137D65">
        <w:rPr>
          <w:rFonts w:ascii="Calibri" w:eastAsia="Times New Roman" w:hAnsi="Calibri" w:cs="Calibri"/>
          <w:lang w:eastAsia="hu-HU"/>
        </w:rPr>
        <w:tab/>
      </w:r>
      <w:r w:rsidRPr="00137D65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137D65" w:rsidRPr="00137D65" w:rsidRDefault="00137D65" w:rsidP="00137D65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137D65">
        <w:rPr>
          <w:rFonts w:ascii="Calibri" w:eastAsia="Times New Roman" w:hAnsi="Calibri" w:cs="Calibri"/>
          <w:lang w:eastAsia="hu-HU"/>
        </w:rPr>
        <w:tab/>
        <w:t xml:space="preserve"> </w:t>
      </w:r>
      <w:r w:rsidRPr="00137D65">
        <w:rPr>
          <w:rFonts w:ascii="Calibri" w:eastAsia="Times New Roman" w:hAnsi="Calibri" w:cs="Calibri"/>
          <w:lang w:eastAsia="hu-HU"/>
        </w:rPr>
        <w:tab/>
      </w:r>
      <w:r w:rsidRPr="00137D65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137D65" w:rsidRPr="00137D65" w:rsidRDefault="00137D65" w:rsidP="00137D65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137D65">
        <w:rPr>
          <w:rFonts w:ascii="Calibri" w:eastAsia="Times New Roman" w:hAnsi="Calibri" w:cs="Calibri"/>
          <w:lang w:eastAsia="hu-HU"/>
        </w:rPr>
        <w:t>Németh Klára, a társaság ügyvezetője</w:t>
      </w:r>
    </w:p>
    <w:p w:rsidR="00137D65" w:rsidRPr="00137D65" w:rsidRDefault="00137D65" w:rsidP="00137D65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137D65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137D65" w:rsidRPr="00137D65" w:rsidRDefault="00137D65" w:rsidP="00137D65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137D65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137D65" w:rsidRPr="00137D65" w:rsidRDefault="00137D65" w:rsidP="00137D65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137D65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137D65" w:rsidRPr="00137D65" w:rsidRDefault="00137D65" w:rsidP="00137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137D65" w:rsidRPr="00137D65" w:rsidRDefault="00137D65" w:rsidP="00137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137D65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137D65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090598"/>
    <w:rsid w:val="000E25F8"/>
    <w:rsid w:val="00104B5F"/>
    <w:rsid w:val="00137D65"/>
    <w:rsid w:val="001A1356"/>
    <w:rsid w:val="00227D40"/>
    <w:rsid w:val="0027295E"/>
    <w:rsid w:val="00391B67"/>
    <w:rsid w:val="003A5977"/>
    <w:rsid w:val="003B7A33"/>
    <w:rsid w:val="004008AE"/>
    <w:rsid w:val="00480477"/>
    <w:rsid w:val="005B076C"/>
    <w:rsid w:val="00686DD9"/>
    <w:rsid w:val="00794C55"/>
    <w:rsid w:val="00860575"/>
    <w:rsid w:val="00AB79DD"/>
    <w:rsid w:val="00B75EFE"/>
    <w:rsid w:val="00BB6744"/>
    <w:rsid w:val="00BF1202"/>
    <w:rsid w:val="00E46A00"/>
    <w:rsid w:val="00EA01AA"/>
    <w:rsid w:val="00F3079E"/>
    <w:rsid w:val="00F619A1"/>
    <w:rsid w:val="00F6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2024-04-26T07:52:00Z</dcterms:created>
  <dcterms:modified xsi:type="dcterms:W3CDTF">2024-04-26T07:52:00Z</dcterms:modified>
</cp:coreProperties>
</file>