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D9" w:rsidRPr="00686DD9" w:rsidRDefault="00686DD9" w:rsidP="00686DD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86DD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106/2024.(IV.25.) Kgy. </w:t>
      </w:r>
      <w:proofErr w:type="gramStart"/>
      <w:r w:rsidRPr="00686DD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86DD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86DD9" w:rsidRPr="00686DD9" w:rsidRDefault="00686DD9" w:rsidP="00686DD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86DD9" w:rsidRPr="00686DD9" w:rsidRDefault="00686DD9" w:rsidP="00686DD9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86DD9">
        <w:rPr>
          <w:rFonts w:ascii="Calibri" w:eastAsia="Times New Roman" w:hAnsi="Calibri" w:cs="Calibri"/>
          <w:lang w:eastAsia="hu-HU"/>
        </w:rPr>
        <w:t>1./ Szombathely Megyei Jogú Város Közgyűlése megtárgyalta az „Összefoglaló a 2019-2024. önkormányzati ciklus eredményeiről” című előterjesztést és az abban foglaltakat tudomásul veszi.</w:t>
      </w:r>
    </w:p>
    <w:p w:rsidR="00686DD9" w:rsidRPr="00686DD9" w:rsidRDefault="00686DD9" w:rsidP="00686DD9">
      <w:pPr>
        <w:jc w:val="both"/>
        <w:rPr>
          <w:rFonts w:ascii="Calibri" w:eastAsia="Times New Roman" w:hAnsi="Calibri" w:cs="Calibri"/>
          <w:lang w:eastAsia="hu-HU"/>
        </w:rPr>
      </w:pPr>
    </w:p>
    <w:p w:rsidR="00686DD9" w:rsidRPr="00686DD9" w:rsidRDefault="00686DD9" w:rsidP="00686DD9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686DD9">
        <w:rPr>
          <w:rFonts w:ascii="Calibri" w:eastAsia="Times New Roman" w:hAnsi="Calibri" w:cs="Calibri"/>
          <w:lang w:eastAsia="hu-HU"/>
        </w:rPr>
        <w:t>2./ A Közgyűlés felkéri a polgármestert, hogy az önkormányzati tulajdonú gazdasági társaságok bevonásával tájékoztassa Szombathely lakosságát az elért eredményekről, azzal, hogy ehhez az Önkormányzat többletforrást nem biztosít, a költségek fedezetéül a városi identitáskampánnyal kapcsolatos, a társaságok üzleti tervében biztosított forrás szolgál.</w:t>
      </w:r>
    </w:p>
    <w:p w:rsidR="00686DD9" w:rsidRPr="00686DD9" w:rsidRDefault="00686DD9" w:rsidP="00686DD9">
      <w:pPr>
        <w:jc w:val="both"/>
        <w:rPr>
          <w:rFonts w:ascii="Calibri" w:eastAsia="Times New Roman" w:hAnsi="Calibri" w:cs="Calibri"/>
          <w:lang w:eastAsia="hu-HU"/>
        </w:rPr>
      </w:pPr>
    </w:p>
    <w:p w:rsidR="00686DD9" w:rsidRPr="00686DD9" w:rsidRDefault="00686DD9" w:rsidP="00686DD9">
      <w:pPr>
        <w:jc w:val="both"/>
        <w:rPr>
          <w:rFonts w:ascii="Calibri" w:eastAsia="Times New Roman" w:hAnsi="Calibri" w:cs="Calibri"/>
          <w:lang w:eastAsia="hu-HU"/>
        </w:rPr>
      </w:pPr>
      <w:r w:rsidRPr="00686DD9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686DD9">
        <w:rPr>
          <w:rFonts w:ascii="Calibri" w:eastAsia="Times New Roman" w:hAnsi="Calibri" w:cs="Calibri"/>
          <w:lang w:eastAsia="hu-HU"/>
        </w:rPr>
        <w:t xml:space="preserve"> </w:t>
      </w:r>
      <w:r w:rsidRPr="00686DD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86DD9" w:rsidRPr="00686DD9" w:rsidRDefault="00686DD9" w:rsidP="00686DD9">
      <w:pPr>
        <w:jc w:val="both"/>
        <w:rPr>
          <w:rFonts w:ascii="Calibri" w:eastAsia="Times New Roman" w:hAnsi="Calibri" w:cs="Calibri"/>
          <w:lang w:eastAsia="hu-HU"/>
        </w:rPr>
      </w:pPr>
      <w:r w:rsidRPr="00686DD9">
        <w:rPr>
          <w:rFonts w:ascii="Calibri" w:eastAsia="Times New Roman" w:hAnsi="Calibri" w:cs="Calibri"/>
          <w:lang w:eastAsia="hu-HU"/>
        </w:rPr>
        <w:tab/>
      </w:r>
      <w:r w:rsidRPr="00686DD9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686DD9" w:rsidRPr="00686DD9" w:rsidRDefault="00686DD9" w:rsidP="00686DD9">
      <w:pPr>
        <w:jc w:val="both"/>
        <w:rPr>
          <w:rFonts w:ascii="Calibri" w:eastAsia="Times New Roman" w:hAnsi="Calibri" w:cs="Calibri"/>
          <w:lang w:eastAsia="hu-HU"/>
        </w:rPr>
      </w:pPr>
      <w:r w:rsidRPr="00686DD9">
        <w:rPr>
          <w:rFonts w:ascii="Calibri" w:eastAsia="Times New Roman" w:hAnsi="Calibri" w:cs="Calibri"/>
          <w:lang w:eastAsia="hu-HU"/>
        </w:rPr>
        <w:tab/>
      </w:r>
      <w:r w:rsidRPr="00686DD9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86DD9" w:rsidRPr="00686DD9" w:rsidRDefault="00686DD9" w:rsidP="00686DD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86DD9">
        <w:rPr>
          <w:rFonts w:ascii="Calibri" w:eastAsia="Times New Roman" w:hAnsi="Calibri" w:cs="Calibri"/>
          <w:lang w:eastAsia="hu-HU"/>
        </w:rPr>
        <w:t>Horváth Soma alpolgármester</w:t>
      </w:r>
    </w:p>
    <w:p w:rsidR="00686DD9" w:rsidRPr="00686DD9" w:rsidRDefault="00686DD9" w:rsidP="00686DD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86DD9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686DD9" w:rsidRPr="00686DD9" w:rsidRDefault="00686DD9" w:rsidP="00686DD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86DD9">
        <w:rPr>
          <w:rFonts w:ascii="Calibri" w:eastAsia="Times New Roman" w:hAnsi="Calibri" w:cs="Calibri"/>
          <w:lang w:eastAsia="hu-HU"/>
        </w:rPr>
        <w:t>Nagyné Dr. Gats Andrea, a Jogi és Képviselői Osztály vezetője,</w:t>
      </w:r>
    </w:p>
    <w:p w:rsidR="00686DD9" w:rsidRPr="00686DD9" w:rsidRDefault="00686DD9" w:rsidP="00686DD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686DD9">
        <w:rPr>
          <w:rFonts w:ascii="Calibri" w:eastAsia="Times New Roman" w:hAnsi="Calibri" w:cs="Calibri"/>
          <w:lang w:eastAsia="hu-HU"/>
        </w:rPr>
        <w:t>a</w:t>
      </w:r>
      <w:proofErr w:type="gramEnd"/>
      <w:r w:rsidRPr="00686DD9">
        <w:rPr>
          <w:rFonts w:ascii="Calibri" w:eastAsia="Times New Roman" w:hAnsi="Calibri" w:cs="Calibri"/>
          <w:lang w:eastAsia="hu-HU"/>
        </w:rPr>
        <w:t xml:space="preserve"> feladatokban érintett önkormányzati tulajdonú gazdasági társaságok vezetői) </w:t>
      </w:r>
    </w:p>
    <w:p w:rsidR="00686DD9" w:rsidRPr="00686DD9" w:rsidRDefault="00686DD9" w:rsidP="00686DD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</w:p>
    <w:p w:rsidR="00686DD9" w:rsidRPr="00686DD9" w:rsidRDefault="00686DD9" w:rsidP="00686DD9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</w:p>
    <w:p w:rsidR="00686DD9" w:rsidRPr="00686DD9" w:rsidRDefault="00686DD9" w:rsidP="00686DD9">
      <w:pPr>
        <w:ind w:left="1418" w:hanging="1418"/>
        <w:rPr>
          <w:rFonts w:ascii="Calibri" w:eastAsia="Times New Roman" w:hAnsi="Calibri" w:cs="Calibri"/>
          <w:bCs/>
          <w:lang w:eastAsia="hu-HU"/>
        </w:rPr>
      </w:pPr>
      <w:r w:rsidRPr="00686DD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86DD9">
        <w:rPr>
          <w:rFonts w:ascii="Calibri" w:eastAsia="Times New Roman" w:hAnsi="Calibri" w:cs="Calibri"/>
          <w:lang w:eastAsia="hu-HU"/>
        </w:rPr>
        <w:t xml:space="preserve"> </w:t>
      </w:r>
      <w:r w:rsidRPr="00686DD9">
        <w:rPr>
          <w:rFonts w:ascii="Calibri" w:eastAsia="Times New Roman" w:hAnsi="Calibri" w:cs="Calibri"/>
          <w:lang w:eastAsia="hu-HU"/>
        </w:rPr>
        <w:tab/>
        <w:t>2024. június 30.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A1356"/>
    <w:rsid w:val="00227D40"/>
    <w:rsid w:val="0027295E"/>
    <w:rsid w:val="00391B67"/>
    <w:rsid w:val="003A5977"/>
    <w:rsid w:val="003B7A33"/>
    <w:rsid w:val="004008AE"/>
    <w:rsid w:val="00480477"/>
    <w:rsid w:val="00686DD9"/>
    <w:rsid w:val="00794C55"/>
    <w:rsid w:val="00860575"/>
    <w:rsid w:val="00AB79DD"/>
    <w:rsid w:val="00B75EFE"/>
    <w:rsid w:val="00BF1202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2024-04-26T07:50:00Z</dcterms:created>
  <dcterms:modified xsi:type="dcterms:W3CDTF">2024-04-26T07:50:00Z</dcterms:modified>
</cp:coreProperties>
</file>