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606739" w14:textId="77777777" w:rsidR="0012184C" w:rsidRPr="0012184C" w:rsidRDefault="0012184C" w:rsidP="0012184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2184C">
        <w:rPr>
          <w:rFonts w:ascii="Calibri" w:eastAsia="Times New Roman" w:hAnsi="Calibri" w:cs="Calibri"/>
          <w:b/>
          <w:sz w:val="22"/>
          <w:u w:val="single"/>
          <w:lang w:eastAsia="hu-HU"/>
        </w:rPr>
        <w:t>45/2024.(III.26.) KOCB számú határozat</w:t>
      </w:r>
    </w:p>
    <w:p w14:paraId="0064A67D" w14:textId="77777777" w:rsidR="0012184C" w:rsidRPr="0012184C" w:rsidRDefault="0012184C" w:rsidP="0012184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053C667" w14:textId="77777777" w:rsidR="0012184C" w:rsidRPr="0012184C" w:rsidRDefault="0012184C" w:rsidP="0012184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84C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feladat-ellátási megállapodás módosítására” című előterjesztést megtárgyalta, és az Önkormányzat és a Vas Megye és Szombathely Megyei Jogú Város Nyugdíjas Szövetsége, Képviselete között létrejött 41495-7/2021. iktatási számú feladat-ellátási megállapodás II/1.</w:t>
      </w:r>
      <w:r w:rsidRPr="0012184C">
        <w:rPr>
          <w:rFonts w:eastAsia="Times New Roman"/>
          <w:sz w:val="22"/>
          <w:lang w:eastAsia="hu-HU"/>
        </w:rPr>
        <w:t xml:space="preserve"> </w:t>
      </w:r>
      <w:r w:rsidRPr="0012184C">
        <w:rPr>
          <w:rFonts w:asciiTheme="minorHAnsi" w:eastAsia="Times New Roman" w:hAnsiTheme="minorHAnsi"/>
          <w:sz w:val="22"/>
          <w:lang w:eastAsia="hu-HU"/>
        </w:rPr>
        <w:t>pontjának alábbiak szerinti módosítását javasolja a Közgyűlésnek:</w:t>
      </w:r>
    </w:p>
    <w:p w14:paraId="18EF31B7" w14:textId="77777777" w:rsidR="0012184C" w:rsidRPr="0012184C" w:rsidRDefault="0012184C" w:rsidP="0012184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B53089B" w14:textId="77777777" w:rsidR="0012184C" w:rsidRPr="0012184C" w:rsidRDefault="0012184C" w:rsidP="0012184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84C">
        <w:rPr>
          <w:rFonts w:asciiTheme="minorHAnsi" w:eastAsia="Times New Roman" w:hAnsiTheme="minorHAnsi"/>
          <w:sz w:val="22"/>
          <w:lang w:eastAsia="hu-HU"/>
        </w:rPr>
        <w:t xml:space="preserve">„Támogató vállalja, hogy az I. pont szerinti feladatok ellátásához az éves költségvetési rendeletében 1.000.000,- Ft azaz egymillió forint –2023. évre vonatkozóan 1.500.000,- Ft azaz egymillió-ötszázezer forint, 2024. évre vonatkozóan </w:t>
      </w:r>
      <w:proofErr w:type="gramStart"/>
      <w:r w:rsidRPr="0012184C">
        <w:rPr>
          <w:rFonts w:asciiTheme="minorHAnsi" w:eastAsia="Times New Roman" w:hAnsiTheme="minorHAnsi"/>
          <w:sz w:val="22"/>
          <w:lang w:eastAsia="hu-HU"/>
        </w:rPr>
        <w:t>3.500.000,-</w:t>
      </w:r>
      <w:proofErr w:type="gramEnd"/>
      <w:r w:rsidRPr="0012184C">
        <w:rPr>
          <w:rFonts w:asciiTheme="minorHAnsi" w:eastAsia="Times New Roman" w:hAnsiTheme="minorHAnsi"/>
          <w:sz w:val="22"/>
          <w:lang w:eastAsia="hu-HU"/>
        </w:rPr>
        <w:t xml:space="preserve"> forint- támogatást biztosít a Támogatott részére.”</w:t>
      </w:r>
    </w:p>
    <w:p w14:paraId="2B7DF4F5" w14:textId="77777777" w:rsidR="0012184C" w:rsidRPr="0012184C" w:rsidRDefault="0012184C" w:rsidP="0012184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A2B1BE5" w14:textId="77777777" w:rsidR="0012184C" w:rsidRPr="0012184C" w:rsidRDefault="0012184C" w:rsidP="0012184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84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12184C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2184C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12184C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12184C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02D9DF36" w14:textId="77777777" w:rsidR="0012184C" w:rsidRPr="0012184C" w:rsidRDefault="0012184C" w:rsidP="0012184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84C">
        <w:rPr>
          <w:rFonts w:asciiTheme="minorHAnsi" w:eastAsia="Times New Roman" w:hAnsiTheme="minorHAnsi"/>
          <w:sz w:val="22"/>
          <w:lang w:eastAsia="hu-HU"/>
        </w:rPr>
        <w:tab/>
      </w:r>
      <w:r w:rsidRPr="0012184C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12184C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12184C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7B54C4E0" w14:textId="77777777" w:rsidR="0012184C" w:rsidRPr="0012184C" w:rsidRDefault="0012184C" w:rsidP="0012184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84C">
        <w:rPr>
          <w:rFonts w:asciiTheme="minorHAnsi" w:eastAsia="Times New Roman" w:hAnsiTheme="minorHAnsi"/>
          <w:sz w:val="22"/>
          <w:lang w:eastAsia="hu-HU"/>
        </w:rPr>
        <w:tab/>
      </w:r>
      <w:r w:rsidRPr="0012184C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7E11B04C" w14:textId="77777777" w:rsidR="0012184C" w:rsidRPr="0012184C" w:rsidRDefault="0012184C" w:rsidP="0012184C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2184C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07A54C2C" w14:textId="77777777" w:rsidR="0012184C" w:rsidRPr="0012184C" w:rsidRDefault="0012184C" w:rsidP="0012184C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12184C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6B67F180" w14:textId="77777777" w:rsidR="0012184C" w:rsidRPr="0012184C" w:rsidRDefault="0012184C" w:rsidP="0012184C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DA89A36" w14:textId="77777777" w:rsidR="0012184C" w:rsidRPr="0012184C" w:rsidRDefault="0012184C" w:rsidP="0012184C">
      <w:pPr>
        <w:ind w:left="709" w:hanging="709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proofErr w:type="gramStart"/>
      <w:r w:rsidRPr="0012184C">
        <w:rPr>
          <w:rFonts w:asciiTheme="minorHAnsi" w:hAnsiTheme="minorHAnsi"/>
          <w:b/>
          <w:sz w:val="22"/>
          <w:u w:val="single"/>
        </w:rPr>
        <w:t>Határidő</w:t>
      </w:r>
      <w:r w:rsidRPr="0012184C">
        <w:rPr>
          <w:rFonts w:asciiTheme="minorHAnsi" w:hAnsiTheme="minorHAnsi"/>
          <w:sz w:val="22"/>
        </w:rPr>
        <w:t xml:space="preserve">:   </w:t>
      </w:r>
      <w:proofErr w:type="gramEnd"/>
      <w:r w:rsidRPr="0012184C">
        <w:rPr>
          <w:rFonts w:asciiTheme="minorHAnsi" w:hAnsiTheme="minorHAnsi"/>
          <w:sz w:val="22"/>
        </w:rPr>
        <w:t xml:space="preserve"> </w:t>
      </w:r>
      <w:r w:rsidRPr="0012184C">
        <w:rPr>
          <w:rFonts w:asciiTheme="minorHAnsi" w:hAnsiTheme="minorHAnsi"/>
          <w:sz w:val="22"/>
        </w:rPr>
        <w:tab/>
        <w:t>2024. március 28.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6"/>
  </w:num>
  <w:num w:numId="2" w16cid:durableId="151144307">
    <w:abstractNumId w:val="8"/>
  </w:num>
  <w:num w:numId="3" w16cid:durableId="260727680">
    <w:abstractNumId w:val="9"/>
  </w:num>
  <w:num w:numId="4" w16cid:durableId="583416044">
    <w:abstractNumId w:val="1"/>
  </w:num>
  <w:num w:numId="5" w16cid:durableId="1292714309">
    <w:abstractNumId w:val="3"/>
  </w:num>
  <w:num w:numId="6" w16cid:durableId="1006322476">
    <w:abstractNumId w:val="7"/>
  </w:num>
  <w:num w:numId="7" w16cid:durableId="1529562506">
    <w:abstractNumId w:val="2"/>
  </w:num>
  <w:num w:numId="8" w16cid:durableId="1292053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578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1B8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184C"/>
    <w:rsid w:val="00123CDD"/>
    <w:rsid w:val="00181839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01BB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56583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64BA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65F"/>
    <w:rsid w:val="00CC2D24"/>
    <w:rsid w:val="00D61066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2024-03-27T08:23:00Z</dcterms:created>
  <dcterms:modified xsi:type="dcterms:W3CDTF">2024-03-27T08:23:00Z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