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4FD" w14:textId="2CDB1920" w:rsidR="00210A1A" w:rsidRPr="00C9188E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szCs w:val="22"/>
        </w:rPr>
        <w:t xml:space="preserve">Szám: </w:t>
      </w:r>
      <w:r w:rsidR="0025683A" w:rsidRPr="00C9188E">
        <w:rPr>
          <w:rFonts w:asciiTheme="minorHAnsi" w:hAnsiTheme="minorHAnsi" w:cstheme="minorHAnsi"/>
          <w:szCs w:val="22"/>
        </w:rPr>
        <w:t>2505-</w:t>
      </w:r>
      <w:r w:rsidR="004D0D78" w:rsidRPr="00C9188E">
        <w:rPr>
          <w:rFonts w:asciiTheme="minorHAnsi" w:hAnsiTheme="minorHAnsi" w:cstheme="minorHAnsi"/>
          <w:szCs w:val="22"/>
        </w:rPr>
        <w:t>30</w:t>
      </w:r>
      <w:r w:rsidRPr="00C9188E">
        <w:rPr>
          <w:rFonts w:asciiTheme="minorHAnsi" w:hAnsiTheme="minorHAnsi" w:cstheme="minorHAnsi"/>
          <w:szCs w:val="22"/>
        </w:rPr>
        <w:t>/202</w:t>
      </w:r>
      <w:r w:rsidR="0025683A" w:rsidRPr="00C9188E">
        <w:rPr>
          <w:rFonts w:asciiTheme="minorHAnsi" w:hAnsiTheme="minorHAnsi" w:cstheme="minorHAnsi"/>
          <w:szCs w:val="22"/>
        </w:rPr>
        <w:t>4</w:t>
      </w:r>
      <w:r w:rsidRPr="00C9188E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C9188E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C9188E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C9188E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C9188E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C9188E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C9188E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C9188E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C9188E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7CC2233D" w14:textId="77777777" w:rsidR="000675D2" w:rsidRPr="00C9188E" w:rsidRDefault="000675D2" w:rsidP="00B36D0B">
      <w:pPr>
        <w:jc w:val="both"/>
        <w:rPr>
          <w:rFonts w:asciiTheme="minorHAnsi" w:hAnsiTheme="minorHAnsi" w:cstheme="minorHAnsi"/>
          <w:szCs w:val="22"/>
        </w:rPr>
      </w:pPr>
    </w:p>
    <w:p w14:paraId="0F8BDC2F" w14:textId="3F955A53" w:rsidR="009565D1" w:rsidRPr="00C9188E" w:rsidRDefault="009565D1" w:rsidP="00B36D0B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190/2023. (V.25.)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egyetértett az Önkormányzat részvételével a Take-IT-home pályázatban.</w:t>
      </w:r>
    </w:p>
    <w:p w14:paraId="48C3E95C" w14:textId="77777777" w:rsidR="009565D1" w:rsidRPr="00C9188E" w:rsidRDefault="009565D1" w:rsidP="00B36D0B">
      <w:pPr>
        <w:jc w:val="both"/>
        <w:rPr>
          <w:rFonts w:asciiTheme="minorHAnsi" w:hAnsiTheme="minorHAnsi" w:cstheme="minorHAnsi"/>
          <w:szCs w:val="22"/>
        </w:rPr>
      </w:pPr>
    </w:p>
    <w:p w14:paraId="0C68910F" w14:textId="1B3B30E5" w:rsidR="009565D1" w:rsidRPr="00C9188E" w:rsidRDefault="009565D1" w:rsidP="009565D1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benyújtott pályázat támogatásban részesült, a támogatási szerződés előkészítése folyamatban van.</w:t>
      </w:r>
    </w:p>
    <w:p w14:paraId="6E0D39A0" w14:textId="77777777" w:rsidR="009565D1" w:rsidRPr="00C9188E" w:rsidRDefault="009565D1" w:rsidP="00B36D0B">
      <w:pPr>
        <w:jc w:val="both"/>
        <w:rPr>
          <w:rFonts w:asciiTheme="minorHAnsi" w:hAnsiTheme="minorHAnsi" w:cstheme="minorHAnsi"/>
          <w:szCs w:val="22"/>
        </w:rPr>
      </w:pPr>
    </w:p>
    <w:p w14:paraId="08B63001" w14:textId="70871662" w:rsidR="0051426F" w:rsidRPr="00C9188E" w:rsidRDefault="0051426F" w:rsidP="00210A1A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338/2023. (X.26.)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a Deák Ferenc u. 3. szám alatti 10. számú házi gyermekorvosi körzetben a házi gyermekorvosi feladatok ellátásáról döntött.</w:t>
      </w:r>
    </w:p>
    <w:p w14:paraId="0C38E491" w14:textId="77777777" w:rsidR="0051426F" w:rsidRPr="00C9188E" w:rsidRDefault="0051426F" w:rsidP="00210A1A">
      <w:pPr>
        <w:jc w:val="both"/>
        <w:rPr>
          <w:rFonts w:asciiTheme="minorHAnsi" w:hAnsiTheme="minorHAnsi" w:cstheme="minorHAnsi"/>
          <w:szCs w:val="22"/>
        </w:rPr>
      </w:pPr>
    </w:p>
    <w:p w14:paraId="532EBC64" w14:textId="7C4DDC40" w:rsidR="0051426F" w:rsidRPr="00C9188E" w:rsidRDefault="0051426F" w:rsidP="0051426F">
      <w:pPr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feladat-ellátási szerződés aláírásra került.</w:t>
      </w:r>
    </w:p>
    <w:p w14:paraId="3A225BF6" w14:textId="77777777" w:rsidR="0051426F" w:rsidRPr="00C9188E" w:rsidRDefault="0051426F" w:rsidP="00210A1A">
      <w:pPr>
        <w:jc w:val="both"/>
        <w:rPr>
          <w:rFonts w:asciiTheme="minorHAnsi" w:hAnsiTheme="minorHAnsi" w:cstheme="minorHAnsi"/>
          <w:szCs w:val="22"/>
        </w:rPr>
      </w:pPr>
    </w:p>
    <w:p w14:paraId="2D3A21E9" w14:textId="1B8F23A5" w:rsidR="0051426F" w:rsidRPr="00C9188E" w:rsidRDefault="0051426F" w:rsidP="00210A1A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399/2023. (XII.14.)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a Jáki út 35. szám alatti 7. számú felnőtt háziorvosi körzetben a háziorvosi feladatok ellátásáról döntött.</w:t>
      </w:r>
    </w:p>
    <w:p w14:paraId="72447551" w14:textId="77777777" w:rsidR="0051426F" w:rsidRPr="00C9188E" w:rsidRDefault="0051426F" w:rsidP="00210A1A">
      <w:pPr>
        <w:jc w:val="both"/>
        <w:rPr>
          <w:rFonts w:asciiTheme="minorHAnsi" w:hAnsiTheme="minorHAnsi" w:cstheme="minorHAnsi"/>
          <w:szCs w:val="22"/>
        </w:rPr>
      </w:pPr>
    </w:p>
    <w:p w14:paraId="32627D53" w14:textId="77777777" w:rsidR="0051426F" w:rsidRPr="00C9188E" w:rsidRDefault="0051426F" w:rsidP="0051426F">
      <w:pPr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feladat-ellátási szerződés aláírásra került.</w:t>
      </w:r>
    </w:p>
    <w:p w14:paraId="44BA191E" w14:textId="77777777" w:rsidR="0051426F" w:rsidRDefault="0051426F" w:rsidP="00210A1A">
      <w:pPr>
        <w:jc w:val="both"/>
        <w:rPr>
          <w:rFonts w:asciiTheme="minorHAnsi" w:hAnsiTheme="minorHAnsi" w:cstheme="minorHAnsi"/>
          <w:szCs w:val="22"/>
        </w:rPr>
      </w:pPr>
    </w:p>
    <w:p w14:paraId="51970641" w14:textId="492D4411" w:rsidR="000D2697" w:rsidRDefault="000D2697" w:rsidP="00210A1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C9188E">
        <w:rPr>
          <w:rFonts w:asciiTheme="minorHAnsi" w:hAnsiTheme="minorHAnsi" w:cstheme="minorHAnsi"/>
          <w:b/>
          <w:bCs/>
          <w:szCs w:val="22"/>
          <w:u w:val="single"/>
        </w:rPr>
        <w:t>/2024. (I.25.)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</w:t>
      </w:r>
      <w:r>
        <w:rPr>
          <w:rFonts w:asciiTheme="minorHAnsi" w:hAnsiTheme="minorHAnsi" w:cstheme="minorHAnsi"/>
          <w:szCs w:val="22"/>
        </w:rPr>
        <w:t xml:space="preserve"> </w:t>
      </w:r>
      <w:r w:rsidRPr="000D2697">
        <w:rPr>
          <w:rFonts w:asciiTheme="minorHAnsi" w:hAnsiTheme="minorHAnsi" w:cstheme="minorHAnsi"/>
          <w:szCs w:val="22"/>
        </w:rPr>
        <w:t>a településkép védelméről szóló 2016. évi LXXIV. törvény módosítása miatt kezdeményezte a településkép védelméről szóló 26/2017. (XII.20.) önkormányzati rendelet jogharmonizációs módosítási eljárását</w:t>
      </w:r>
      <w:r>
        <w:rPr>
          <w:rFonts w:asciiTheme="minorHAnsi" w:hAnsiTheme="minorHAnsi" w:cstheme="minorHAnsi"/>
          <w:szCs w:val="22"/>
        </w:rPr>
        <w:t>.</w:t>
      </w:r>
    </w:p>
    <w:p w14:paraId="00F6BFF4" w14:textId="77777777" w:rsidR="000D2697" w:rsidRDefault="000D2697" w:rsidP="00210A1A">
      <w:pPr>
        <w:jc w:val="both"/>
        <w:rPr>
          <w:rFonts w:asciiTheme="minorHAnsi" w:hAnsiTheme="minorHAnsi" w:cstheme="minorHAnsi"/>
          <w:szCs w:val="22"/>
        </w:rPr>
      </w:pPr>
    </w:p>
    <w:p w14:paraId="48D63B43" w14:textId="5DDE1676" w:rsidR="000D2697" w:rsidRPr="006037D7" w:rsidRDefault="000D2697" w:rsidP="000D2697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Sütő Gabriella, városi főépítész jelenti:</w:t>
      </w:r>
      <w:r w:rsidRPr="006037D7">
        <w:rPr>
          <w:rFonts w:asciiTheme="minorHAnsi" w:hAnsiTheme="minorHAnsi" w:cstheme="minorHAnsi"/>
          <w:szCs w:val="22"/>
        </w:rPr>
        <w:t xml:space="preserve"> </w:t>
      </w:r>
      <w:r w:rsidRPr="000D2697">
        <w:rPr>
          <w:rFonts w:asciiTheme="minorHAnsi" w:hAnsiTheme="minorHAnsi" w:cstheme="minorHAnsi"/>
          <w:szCs w:val="22"/>
        </w:rPr>
        <w:t>A törvénymódosítással kapcsolatos értelmezési kérdésekkel az Építési és Közlekedési Minisztériumhoz fordultunk, ezt követően tudjuk a rendelettervezetet a Közgyűlés elé terjeszteni</w:t>
      </w:r>
      <w:r w:rsidRPr="006037D7">
        <w:rPr>
          <w:rFonts w:asciiTheme="minorHAnsi" w:hAnsiTheme="minorHAnsi" w:cstheme="minorHAnsi"/>
          <w:szCs w:val="22"/>
        </w:rPr>
        <w:t>, ezért a beszámoló végén található határozatban javaslatot teszek a határozat határidejének módosítására.</w:t>
      </w:r>
    </w:p>
    <w:p w14:paraId="1BC3FD39" w14:textId="77777777" w:rsidR="000D2697" w:rsidRPr="00C9188E" w:rsidRDefault="000D2697" w:rsidP="00210A1A">
      <w:pPr>
        <w:jc w:val="both"/>
        <w:rPr>
          <w:rFonts w:asciiTheme="minorHAnsi" w:hAnsiTheme="minorHAnsi" w:cstheme="minorHAnsi"/>
          <w:szCs w:val="22"/>
        </w:rPr>
      </w:pPr>
    </w:p>
    <w:p w14:paraId="36E732BE" w14:textId="6849FBCF" w:rsidR="000A59C7" w:rsidRPr="00C9188E" w:rsidRDefault="000A59C7" w:rsidP="00210A1A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8/2024. (I.25.)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tudomásul vette a szombathelyi külterületi 02089/6 hrsz.-ú ingatlanra vonatkozó telekalakítási eljárással kapcsolatos tájékoztatást, és egyetértett az ingatlanból kialakuló 17.563 m</w:t>
      </w:r>
      <w:r w:rsidRPr="00C9188E">
        <w:rPr>
          <w:rFonts w:asciiTheme="minorHAnsi" w:hAnsiTheme="minorHAnsi" w:cstheme="minorHAnsi"/>
          <w:szCs w:val="22"/>
          <w:vertAlign w:val="superscript"/>
        </w:rPr>
        <w:t>2</w:t>
      </w:r>
      <w:r w:rsidRPr="00C9188E">
        <w:rPr>
          <w:rFonts w:asciiTheme="minorHAnsi" w:hAnsiTheme="minorHAnsi" w:cstheme="minorHAnsi"/>
          <w:szCs w:val="22"/>
        </w:rPr>
        <w:t xml:space="preserve"> nagyságú területre vonatkozó adásvételi szerződés aláírásával.</w:t>
      </w:r>
    </w:p>
    <w:p w14:paraId="11AFCC39" w14:textId="77777777" w:rsidR="000A59C7" w:rsidRPr="00C9188E" w:rsidRDefault="000A59C7" w:rsidP="00210A1A">
      <w:pPr>
        <w:jc w:val="both"/>
        <w:rPr>
          <w:rFonts w:asciiTheme="minorHAnsi" w:hAnsiTheme="minorHAnsi" w:cstheme="minorHAnsi"/>
          <w:szCs w:val="22"/>
        </w:rPr>
      </w:pPr>
    </w:p>
    <w:p w14:paraId="54E32607" w14:textId="6727BE31" w:rsidR="000A59C7" w:rsidRPr="00C9188E" w:rsidRDefault="000A59C7" w:rsidP="000A59C7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9188E">
        <w:rPr>
          <w:rFonts w:asciiTheme="minorHAnsi" w:hAnsiTheme="minorHAnsi" w:cstheme="minorHAnsi"/>
          <w:szCs w:val="22"/>
        </w:rPr>
        <w:t xml:space="preserve"> Az adásvételi szerződést a felek aláírták, az elővásárlásra jogosult nyilatkozattételre felhívásra került.</w:t>
      </w:r>
    </w:p>
    <w:p w14:paraId="437AB0F3" w14:textId="77777777" w:rsidR="000A59C7" w:rsidRPr="00C9188E" w:rsidRDefault="000A59C7" w:rsidP="00210A1A">
      <w:pPr>
        <w:jc w:val="both"/>
        <w:rPr>
          <w:rFonts w:asciiTheme="minorHAnsi" w:hAnsiTheme="minorHAnsi" w:cstheme="minorHAnsi"/>
          <w:szCs w:val="22"/>
        </w:rPr>
      </w:pPr>
    </w:p>
    <w:p w14:paraId="23432BF1" w14:textId="42B2E7B5" w:rsidR="0005418F" w:rsidRPr="00C9188E" w:rsidRDefault="0005418F" w:rsidP="00210A1A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30/2024.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egyetértett Dr. Koncz Gabriella r. ezredes, rendőrségi tanácsosnak a Szombathelyi Rendőrkapitányság vezetőjévé történő kinevezésével.</w:t>
      </w:r>
    </w:p>
    <w:p w14:paraId="1227F201" w14:textId="77777777" w:rsidR="00624770" w:rsidRPr="00C9188E" w:rsidRDefault="00624770" w:rsidP="00210A1A">
      <w:pPr>
        <w:jc w:val="both"/>
        <w:rPr>
          <w:rFonts w:asciiTheme="minorHAnsi" w:hAnsiTheme="minorHAnsi" w:cstheme="minorHAnsi"/>
          <w:szCs w:val="22"/>
        </w:rPr>
      </w:pPr>
    </w:p>
    <w:p w14:paraId="67282601" w14:textId="71892A04" w:rsidR="0005418F" w:rsidRPr="00C9188E" w:rsidRDefault="0005418F" w:rsidP="0005418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C9188E">
        <w:rPr>
          <w:rFonts w:asciiTheme="minorHAnsi" w:hAnsiTheme="minorHAnsi" w:cstheme="minorHAnsi"/>
          <w:szCs w:val="22"/>
        </w:rPr>
        <w:t xml:space="preserve"> Az egyetértésről a Vas Vármegyei Rendőr-főkapitányság rendőrfőkapitánya tájékoztatásra került.</w:t>
      </w:r>
    </w:p>
    <w:p w14:paraId="563C6CD6" w14:textId="77777777" w:rsidR="0005418F" w:rsidRPr="00C9188E" w:rsidRDefault="0005418F" w:rsidP="00210A1A">
      <w:pPr>
        <w:jc w:val="both"/>
        <w:rPr>
          <w:rFonts w:asciiTheme="minorHAnsi" w:hAnsiTheme="minorHAnsi" w:cstheme="minorHAnsi"/>
          <w:szCs w:val="22"/>
        </w:rPr>
      </w:pPr>
    </w:p>
    <w:p w14:paraId="349E5096" w14:textId="7FC8DE94" w:rsidR="0051426F" w:rsidRPr="00C9188E" w:rsidRDefault="0051426F" w:rsidP="00210A1A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32/2024.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közművelődési feladatellátók szolgáltatási terveit hagyta jóvá.</w:t>
      </w:r>
    </w:p>
    <w:p w14:paraId="15443FAA" w14:textId="77777777" w:rsidR="0051426F" w:rsidRPr="00C9188E" w:rsidRDefault="0051426F" w:rsidP="00210A1A">
      <w:pPr>
        <w:jc w:val="both"/>
        <w:rPr>
          <w:rFonts w:asciiTheme="minorHAnsi" w:hAnsiTheme="minorHAnsi" w:cstheme="minorHAnsi"/>
          <w:szCs w:val="22"/>
        </w:rPr>
      </w:pPr>
    </w:p>
    <w:p w14:paraId="30C9FA77" w14:textId="7EEBADD1" w:rsidR="0051426F" w:rsidRPr="00C9188E" w:rsidRDefault="0051426F" w:rsidP="0051426F">
      <w:pPr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határozat az érintett szervezeteknek megküldésre került.</w:t>
      </w:r>
    </w:p>
    <w:p w14:paraId="2297B365" w14:textId="77777777" w:rsidR="0051426F" w:rsidRPr="00C9188E" w:rsidRDefault="0051426F" w:rsidP="00210A1A">
      <w:pPr>
        <w:jc w:val="both"/>
        <w:rPr>
          <w:rFonts w:asciiTheme="minorHAnsi" w:hAnsiTheme="minorHAnsi" w:cstheme="minorHAnsi"/>
          <w:szCs w:val="22"/>
        </w:rPr>
      </w:pPr>
    </w:p>
    <w:p w14:paraId="4EE17357" w14:textId="7C2FF646" w:rsidR="00C83689" w:rsidRPr="00C9188E" w:rsidRDefault="00C83689" w:rsidP="00C83689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35/2024.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elfogadta a Magyar Tájékozódási Futó Szövetség és az Önkormányzat között megkötendő együttműködési megállapodást.</w:t>
      </w:r>
    </w:p>
    <w:p w14:paraId="3A12B8FB" w14:textId="77777777" w:rsidR="00C83689" w:rsidRPr="00C9188E" w:rsidRDefault="00C83689" w:rsidP="00C83689">
      <w:pPr>
        <w:jc w:val="both"/>
        <w:rPr>
          <w:rFonts w:asciiTheme="minorHAnsi" w:hAnsiTheme="minorHAnsi" w:cstheme="minorHAnsi"/>
          <w:szCs w:val="22"/>
        </w:rPr>
      </w:pPr>
    </w:p>
    <w:p w14:paraId="7B4F4FFE" w14:textId="1C638AEB" w:rsidR="00C83689" w:rsidRPr="00C9188E" w:rsidRDefault="00C83689" w:rsidP="00C83689">
      <w:pPr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megállapodás aláírásra került.</w:t>
      </w:r>
    </w:p>
    <w:p w14:paraId="2B1E925B" w14:textId="77777777" w:rsidR="00C83689" w:rsidRPr="00C9188E" w:rsidRDefault="00C83689" w:rsidP="00210A1A">
      <w:pPr>
        <w:jc w:val="both"/>
        <w:rPr>
          <w:rFonts w:asciiTheme="minorHAnsi" w:hAnsiTheme="minorHAnsi" w:cstheme="minorHAnsi"/>
          <w:szCs w:val="22"/>
        </w:rPr>
      </w:pPr>
    </w:p>
    <w:p w14:paraId="7E524FAF" w14:textId="15E80997" w:rsidR="00F82A20" w:rsidRPr="00C9188E" w:rsidRDefault="00F82A20" w:rsidP="00F82A20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36/2024.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támogatást biztosított a PontMás Vas Megyei Autista Gyermekekért Alapítvány részére az autizmussal élők oktatását, nevelését végző pedagógusok, asszisztensek felnőttképző rendszerben nyilvántartott képzéseken való részvételére.</w:t>
      </w:r>
    </w:p>
    <w:p w14:paraId="36C7FA57" w14:textId="77777777" w:rsidR="00F82A20" w:rsidRPr="00C9188E" w:rsidRDefault="00F82A20" w:rsidP="00F82A20">
      <w:pPr>
        <w:jc w:val="both"/>
        <w:rPr>
          <w:rFonts w:asciiTheme="minorHAnsi" w:hAnsiTheme="minorHAnsi" w:cstheme="minorHAnsi"/>
          <w:szCs w:val="22"/>
        </w:rPr>
      </w:pPr>
    </w:p>
    <w:p w14:paraId="30DBA88F" w14:textId="618BE760" w:rsidR="00F82A20" w:rsidRPr="00C9188E" w:rsidRDefault="00F82A20" w:rsidP="00F82A20">
      <w:pPr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támogatási szerződés </w:t>
      </w:r>
      <w:r w:rsidR="00527B27" w:rsidRPr="00C9188E">
        <w:rPr>
          <w:rFonts w:asciiTheme="minorHAnsi" w:hAnsiTheme="minorHAnsi" w:cstheme="minorHAnsi"/>
          <w:szCs w:val="22"/>
        </w:rPr>
        <w:t xml:space="preserve">az Önkormányzat részéről </w:t>
      </w:r>
      <w:r w:rsidRPr="00C9188E">
        <w:rPr>
          <w:rFonts w:asciiTheme="minorHAnsi" w:hAnsiTheme="minorHAnsi" w:cstheme="minorHAnsi"/>
          <w:szCs w:val="22"/>
        </w:rPr>
        <w:t>aláírásra került.</w:t>
      </w:r>
    </w:p>
    <w:p w14:paraId="6A0A082F" w14:textId="77777777" w:rsidR="00F82A20" w:rsidRPr="00C9188E" w:rsidRDefault="00F82A20" w:rsidP="00210A1A">
      <w:pPr>
        <w:jc w:val="both"/>
        <w:rPr>
          <w:rFonts w:asciiTheme="minorHAnsi" w:hAnsiTheme="minorHAnsi" w:cstheme="minorHAnsi"/>
          <w:szCs w:val="22"/>
        </w:rPr>
      </w:pPr>
    </w:p>
    <w:p w14:paraId="4E23F5CA" w14:textId="5B712D3A" w:rsidR="00D3608C" w:rsidRPr="00C9188E" w:rsidRDefault="00D3608C" w:rsidP="00D3608C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48/2024.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</w:t>
      </w:r>
      <w:r w:rsidR="00873E7E" w:rsidRPr="00C9188E">
        <w:rPr>
          <w:rFonts w:asciiTheme="minorHAnsi" w:hAnsiTheme="minorHAnsi" w:cstheme="minorHAnsi"/>
          <w:szCs w:val="22"/>
        </w:rPr>
        <w:t>elhatározta, hogy az egészségügyi alapellátás háziorvosai és fogorvosai részére 2024. június 30. napjáig a rendelők közüzemi költségeinek megfizetéséhez rezsitámogatást biztosít.</w:t>
      </w:r>
    </w:p>
    <w:p w14:paraId="54991DC0" w14:textId="77777777" w:rsidR="00D3608C" w:rsidRPr="00C9188E" w:rsidRDefault="00D3608C" w:rsidP="00D3608C">
      <w:pPr>
        <w:jc w:val="both"/>
        <w:rPr>
          <w:rFonts w:asciiTheme="minorHAnsi" w:hAnsiTheme="minorHAnsi" w:cstheme="minorHAnsi"/>
          <w:szCs w:val="22"/>
        </w:rPr>
      </w:pPr>
    </w:p>
    <w:p w14:paraId="111720A6" w14:textId="46995625" w:rsidR="00D3608C" w:rsidRPr="00C9188E" w:rsidRDefault="00D3608C" w:rsidP="00D3608C">
      <w:pPr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9188E">
        <w:rPr>
          <w:rFonts w:asciiTheme="minorHAnsi" w:hAnsiTheme="minorHAnsi" w:cstheme="minorHAnsi"/>
          <w:szCs w:val="22"/>
        </w:rPr>
        <w:t xml:space="preserve"> </w:t>
      </w:r>
      <w:r w:rsidR="00873E7E" w:rsidRPr="00C9188E">
        <w:rPr>
          <w:rFonts w:asciiTheme="minorHAnsi" w:hAnsiTheme="minorHAnsi" w:cstheme="minorHAnsi"/>
          <w:szCs w:val="22"/>
        </w:rPr>
        <w:t>A határozat a GESZ részére megküldésre került.</w:t>
      </w:r>
    </w:p>
    <w:p w14:paraId="6C7C0E05" w14:textId="77777777" w:rsidR="00D3608C" w:rsidRPr="00C9188E" w:rsidRDefault="00D3608C" w:rsidP="00210A1A">
      <w:pPr>
        <w:jc w:val="both"/>
        <w:rPr>
          <w:rFonts w:asciiTheme="minorHAnsi" w:hAnsiTheme="minorHAnsi" w:cstheme="minorHAnsi"/>
          <w:szCs w:val="22"/>
        </w:rPr>
      </w:pPr>
    </w:p>
    <w:p w14:paraId="22635C1B" w14:textId="7D071CDE" w:rsidR="0005418F" w:rsidRPr="00C9188E" w:rsidRDefault="0005418F" w:rsidP="0005418F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50/2024.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jóváhagyta, hogy a Szombathely Városi Vásárcsarnok a Vásárcsarnokok és Piacok Együttműködési Fóruma kezdeményezésében létrejövő Vásárcsarnokok és Piacok Egyesületében alapító, majd rendes tagként részt vegyen.</w:t>
      </w:r>
    </w:p>
    <w:p w14:paraId="58D14E46" w14:textId="77777777" w:rsidR="0005418F" w:rsidRPr="00C9188E" w:rsidRDefault="0005418F" w:rsidP="0005418F">
      <w:pPr>
        <w:jc w:val="both"/>
        <w:rPr>
          <w:rFonts w:asciiTheme="minorHAnsi" w:hAnsiTheme="minorHAnsi" w:cstheme="minorHAnsi"/>
          <w:szCs w:val="22"/>
        </w:rPr>
      </w:pPr>
    </w:p>
    <w:p w14:paraId="70B4C4CB" w14:textId="338CC2A5" w:rsidR="0005418F" w:rsidRPr="00C9188E" w:rsidRDefault="0005418F" w:rsidP="0005418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határozat a szükséges intézkedések megtétele végett megküldésre került a Szombathely Városi Vásárcsarnok igazgatójának.</w:t>
      </w:r>
    </w:p>
    <w:p w14:paraId="087F9AD4" w14:textId="77777777" w:rsidR="0005418F" w:rsidRPr="00C9188E" w:rsidRDefault="0005418F" w:rsidP="00210A1A">
      <w:pPr>
        <w:jc w:val="both"/>
        <w:rPr>
          <w:rFonts w:asciiTheme="minorHAnsi" w:hAnsiTheme="minorHAnsi" w:cstheme="minorHAnsi"/>
          <w:szCs w:val="22"/>
        </w:rPr>
      </w:pPr>
    </w:p>
    <w:p w14:paraId="39F62FC4" w14:textId="23ED5D4C" w:rsidR="001965A5" w:rsidRPr="00C9188E" w:rsidRDefault="001965A5" w:rsidP="001965A5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52/2024.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közlekedési támogatás bevezetéséről döntött</w:t>
      </w:r>
      <w:r w:rsidR="00EF22AE" w:rsidRPr="00C9188E">
        <w:rPr>
          <w:rFonts w:asciiTheme="minorHAnsi" w:hAnsiTheme="minorHAnsi" w:cstheme="minorHAnsi"/>
          <w:szCs w:val="22"/>
        </w:rPr>
        <w:t>,</w:t>
      </w:r>
      <w:r w:rsidRPr="00C9188E">
        <w:rPr>
          <w:rFonts w:asciiTheme="minorHAnsi" w:hAnsiTheme="minorHAnsi" w:cstheme="minorHAnsi"/>
          <w:szCs w:val="22"/>
        </w:rPr>
        <w:t xml:space="preserve"> és felhatalmazta a polgármestert a Blaguss Agora Hungary Kft.-vel kötendő megállapodás aláírására, valamint a Polgármesteri Hivatal Szociális és Lakás Irodáján további egy fő státusz</w:t>
      </w:r>
      <w:r w:rsidR="00B915B6" w:rsidRPr="00C9188E">
        <w:rPr>
          <w:rFonts w:asciiTheme="minorHAnsi" w:hAnsiTheme="minorHAnsi" w:cstheme="minorHAnsi"/>
          <w:szCs w:val="22"/>
        </w:rPr>
        <w:t xml:space="preserve"> létrehozásáról határozott</w:t>
      </w:r>
      <w:r w:rsidRPr="00C9188E">
        <w:rPr>
          <w:rFonts w:asciiTheme="minorHAnsi" w:hAnsiTheme="minorHAnsi" w:cstheme="minorHAnsi"/>
          <w:szCs w:val="22"/>
        </w:rPr>
        <w:t>.</w:t>
      </w:r>
    </w:p>
    <w:p w14:paraId="407E22E5" w14:textId="77777777" w:rsidR="001965A5" w:rsidRPr="00C9188E" w:rsidRDefault="001965A5" w:rsidP="00210A1A">
      <w:pPr>
        <w:jc w:val="both"/>
        <w:rPr>
          <w:rFonts w:asciiTheme="minorHAnsi" w:hAnsiTheme="minorHAnsi" w:cstheme="minorHAnsi"/>
          <w:szCs w:val="22"/>
        </w:rPr>
      </w:pPr>
    </w:p>
    <w:p w14:paraId="5B0CFE9B" w14:textId="4B799C8B" w:rsidR="00B915B6" w:rsidRPr="00C9188E" w:rsidRDefault="00B915B6" w:rsidP="00B915B6">
      <w:pPr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Nagyné Dr. Gats Andrea, a Jogi és Képviselői Osztály vezetője jelentik:</w:t>
      </w:r>
      <w:r w:rsidRPr="00C9188E">
        <w:rPr>
          <w:rFonts w:asciiTheme="minorHAnsi" w:hAnsiTheme="minorHAnsi" w:cstheme="minorHAnsi"/>
          <w:szCs w:val="22"/>
        </w:rPr>
        <w:t xml:space="preserve"> A megállapodás aláírásra és a társaságnak megküldésre került. A Polgármesteri Hivatal Szervezeti és Működési Szabályzata módosításának aláírása megtörtént.</w:t>
      </w:r>
    </w:p>
    <w:p w14:paraId="4B24BA54" w14:textId="77777777" w:rsidR="00B915B6" w:rsidRPr="00C9188E" w:rsidRDefault="00B915B6" w:rsidP="00210A1A">
      <w:pPr>
        <w:jc w:val="both"/>
        <w:rPr>
          <w:rFonts w:asciiTheme="minorHAnsi" w:hAnsiTheme="minorHAnsi" w:cstheme="minorHAnsi"/>
          <w:szCs w:val="22"/>
        </w:rPr>
      </w:pPr>
    </w:p>
    <w:p w14:paraId="57DDD2EF" w14:textId="4E697360" w:rsidR="00EF22AE" w:rsidRPr="00C9188E" w:rsidRDefault="00EF22AE" w:rsidP="00210A1A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53/2024.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a piaci vásárlási utalvány fenntartásáról döntött, és felkérte a Szombathely Városi Vásárcsarnok igazgatóját a szükséges intézkedések megtételére.</w:t>
      </w:r>
    </w:p>
    <w:p w14:paraId="68AE80E2" w14:textId="77777777" w:rsidR="00EF22AE" w:rsidRPr="00C9188E" w:rsidRDefault="00EF22AE" w:rsidP="00210A1A">
      <w:pPr>
        <w:jc w:val="both"/>
        <w:rPr>
          <w:rFonts w:asciiTheme="minorHAnsi" w:hAnsiTheme="minorHAnsi" w:cstheme="minorHAnsi"/>
          <w:szCs w:val="22"/>
        </w:rPr>
      </w:pPr>
    </w:p>
    <w:p w14:paraId="5A0DB34C" w14:textId="42F2A20D" w:rsidR="00EF22AE" w:rsidRPr="00C9188E" w:rsidRDefault="00EF22AE" w:rsidP="00EF22AE">
      <w:pPr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határozat a további intézkedések megtétele érdekében a Vásárcsarnok igazgatójának megküldésre került.</w:t>
      </w:r>
    </w:p>
    <w:p w14:paraId="7F7F8491" w14:textId="77777777" w:rsidR="00EF22AE" w:rsidRPr="00C9188E" w:rsidRDefault="00EF22AE" w:rsidP="00210A1A">
      <w:pPr>
        <w:jc w:val="both"/>
        <w:rPr>
          <w:rFonts w:asciiTheme="minorHAnsi" w:hAnsiTheme="minorHAnsi" w:cstheme="minorHAnsi"/>
          <w:szCs w:val="22"/>
        </w:rPr>
      </w:pPr>
    </w:p>
    <w:p w14:paraId="25419034" w14:textId="1D6EE5B3" w:rsidR="00AF4BF5" w:rsidRPr="00C9188E" w:rsidRDefault="00AF4BF5" w:rsidP="00210A1A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54/2024.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</w:t>
      </w:r>
      <w:r w:rsidR="00D31961" w:rsidRPr="00C9188E">
        <w:rPr>
          <w:rFonts w:asciiTheme="minorHAnsi" w:hAnsiTheme="minorHAnsi" w:cstheme="minorHAnsi"/>
          <w:szCs w:val="22"/>
        </w:rPr>
        <w:t>a Szombathelyi Fedett Jégcsarnokkal kapcsolatos döntéseket hozott.</w:t>
      </w:r>
    </w:p>
    <w:p w14:paraId="6F3D1851" w14:textId="77777777" w:rsidR="00D31961" w:rsidRPr="00C9188E" w:rsidRDefault="00D31961" w:rsidP="00210A1A">
      <w:pPr>
        <w:jc w:val="both"/>
        <w:rPr>
          <w:rFonts w:asciiTheme="minorHAnsi" w:hAnsiTheme="minorHAnsi" w:cstheme="minorHAnsi"/>
          <w:szCs w:val="22"/>
        </w:rPr>
      </w:pPr>
    </w:p>
    <w:p w14:paraId="1B45D8C1" w14:textId="7683B38D" w:rsidR="00D31961" w:rsidRPr="00C9188E" w:rsidRDefault="00D31961" w:rsidP="00D31961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lastRenderedPageBreak/>
        <w:t>Nagyné Dr. Gats Andrea, a Jogi és Képviselői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határozat a SZOVA Nonprofit Zrt.-nek megküldésre került.</w:t>
      </w:r>
    </w:p>
    <w:p w14:paraId="2FD14895" w14:textId="77777777" w:rsidR="00AF4BF5" w:rsidRPr="00C9188E" w:rsidRDefault="00AF4BF5" w:rsidP="00210A1A">
      <w:pPr>
        <w:jc w:val="both"/>
        <w:rPr>
          <w:rFonts w:asciiTheme="minorHAnsi" w:hAnsiTheme="minorHAnsi" w:cstheme="minorHAnsi"/>
          <w:szCs w:val="22"/>
        </w:rPr>
      </w:pPr>
    </w:p>
    <w:p w14:paraId="09E0222D" w14:textId="3245FB60" w:rsidR="00D31961" w:rsidRPr="00C9188E" w:rsidRDefault="00D31961" w:rsidP="00D31961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55/2024.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hozzájárult a SZOVA Nonprofit Zrt. által kezelt önkormányzati tulajdonban levő bérleményekkel kapcsolatos díjhátralékok számviteli nyilvántartásból történő kivezetéséhez.</w:t>
      </w:r>
    </w:p>
    <w:p w14:paraId="768BD988" w14:textId="77777777" w:rsidR="00D31961" w:rsidRPr="00C9188E" w:rsidRDefault="00D31961" w:rsidP="00D31961">
      <w:pPr>
        <w:jc w:val="both"/>
        <w:rPr>
          <w:rFonts w:asciiTheme="minorHAnsi" w:hAnsiTheme="minorHAnsi" w:cstheme="minorHAnsi"/>
          <w:szCs w:val="22"/>
        </w:rPr>
      </w:pPr>
    </w:p>
    <w:p w14:paraId="6E2537A8" w14:textId="77777777" w:rsidR="00D31961" w:rsidRPr="00C9188E" w:rsidRDefault="00D31961" w:rsidP="00D31961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határozat a SZOVA Nonprofit Zrt.-nek megküldésre került.</w:t>
      </w:r>
    </w:p>
    <w:p w14:paraId="33316AEF" w14:textId="77777777" w:rsidR="00D31961" w:rsidRPr="00C9188E" w:rsidRDefault="00D31961" w:rsidP="00210A1A">
      <w:pPr>
        <w:jc w:val="both"/>
        <w:rPr>
          <w:rFonts w:asciiTheme="minorHAnsi" w:hAnsiTheme="minorHAnsi" w:cstheme="minorHAnsi"/>
          <w:szCs w:val="22"/>
        </w:rPr>
      </w:pPr>
    </w:p>
    <w:p w14:paraId="4982CBB3" w14:textId="7E1BFC5C" w:rsidR="00C27BEB" w:rsidRPr="00C9188E" w:rsidRDefault="00C27BEB" w:rsidP="00C27BEB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56/2024.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jóváhagyta </w:t>
      </w:r>
      <w:r w:rsidR="00310D7A" w:rsidRPr="00310D7A">
        <w:rPr>
          <w:rFonts w:asciiTheme="minorHAnsi" w:hAnsiTheme="minorHAnsi" w:cstheme="minorHAnsi"/>
          <w:szCs w:val="22"/>
        </w:rPr>
        <w:t xml:space="preserve">a SZOVA Nonprofit Zrt. tulajdonában </w:t>
      </w:r>
      <w:r w:rsidR="00310D7A">
        <w:rPr>
          <w:rFonts w:asciiTheme="minorHAnsi" w:hAnsiTheme="minorHAnsi" w:cstheme="minorHAnsi"/>
          <w:szCs w:val="22"/>
        </w:rPr>
        <w:t>álló</w:t>
      </w:r>
      <w:r w:rsidRPr="00C9188E">
        <w:rPr>
          <w:rFonts w:asciiTheme="minorHAnsi" w:hAnsiTheme="minorHAnsi" w:cstheme="minorHAnsi"/>
          <w:szCs w:val="22"/>
        </w:rPr>
        <w:t xml:space="preserve"> 10427/38, 10427/39</w:t>
      </w:r>
      <w:r w:rsidR="00310D7A">
        <w:rPr>
          <w:rFonts w:asciiTheme="minorHAnsi" w:hAnsiTheme="minorHAnsi" w:cstheme="minorHAnsi"/>
          <w:szCs w:val="22"/>
        </w:rPr>
        <w:t xml:space="preserve"> és</w:t>
      </w:r>
      <w:r w:rsidRPr="00C9188E">
        <w:rPr>
          <w:rFonts w:asciiTheme="minorHAnsi" w:hAnsiTheme="minorHAnsi" w:cstheme="minorHAnsi"/>
          <w:szCs w:val="22"/>
        </w:rPr>
        <w:t xml:space="preserve"> 10427/40 hrsz.-ú ingatlanok értékesítését.</w:t>
      </w:r>
    </w:p>
    <w:p w14:paraId="39CD5CF5" w14:textId="77777777" w:rsidR="00C27BEB" w:rsidRPr="00C9188E" w:rsidRDefault="00C27BEB" w:rsidP="00C27BEB">
      <w:pPr>
        <w:jc w:val="both"/>
        <w:rPr>
          <w:rFonts w:asciiTheme="minorHAnsi" w:hAnsiTheme="minorHAnsi" w:cstheme="minorHAnsi"/>
          <w:szCs w:val="22"/>
        </w:rPr>
      </w:pPr>
    </w:p>
    <w:p w14:paraId="1673EF0F" w14:textId="77777777" w:rsidR="00C27BEB" w:rsidRPr="00C9188E" w:rsidRDefault="00C27BEB" w:rsidP="00C27BEB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határozat a SZOVA Nonprofit Zrt.-nek megküldésre került.</w:t>
      </w:r>
    </w:p>
    <w:p w14:paraId="5248AF88" w14:textId="77777777" w:rsidR="00C27BEB" w:rsidRPr="00C9188E" w:rsidRDefault="00C27BEB" w:rsidP="00210A1A">
      <w:pPr>
        <w:jc w:val="both"/>
        <w:rPr>
          <w:rFonts w:asciiTheme="minorHAnsi" w:hAnsiTheme="minorHAnsi" w:cstheme="minorHAnsi"/>
          <w:szCs w:val="22"/>
        </w:rPr>
      </w:pPr>
    </w:p>
    <w:p w14:paraId="55157562" w14:textId="0B14E317" w:rsidR="000B7562" w:rsidRPr="00C9188E" w:rsidRDefault="000B7562" w:rsidP="000B7562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59/2024.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döntött arról, hogy a Víztorony épületében található kávézó üzemeltetését az AGORA Savaria Kulturális és Médiaközpont NKft. közvetlenül lássa el.</w:t>
      </w:r>
    </w:p>
    <w:p w14:paraId="33450319" w14:textId="77777777" w:rsidR="000B7562" w:rsidRPr="00C9188E" w:rsidRDefault="000B7562" w:rsidP="000B7562">
      <w:pPr>
        <w:jc w:val="both"/>
        <w:rPr>
          <w:rFonts w:asciiTheme="minorHAnsi" w:hAnsiTheme="minorHAnsi" w:cstheme="minorHAnsi"/>
          <w:szCs w:val="22"/>
        </w:rPr>
      </w:pPr>
    </w:p>
    <w:p w14:paraId="7994AF65" w14:textId="43CA4537" w:rsidR="000B7562" w:rsidRPr="00C9188E" w:rsidRDefault="000B7562" w:rsidP="000B7562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határozat a társaságnak megküldésre került.</w:t>
      </w:r>
    </w:p>
    <w:p w14:paraId="417C354C" w14:textId="77777777" w:rsidR="000B7562" w:rsidRPr="00C9188E" w:rsidRDefault="000B7562" w:rsidP="00210A1A">
      <w:pPr>
        <w:jc w:val="both"/>
        <w:rPr>
          <w:rFonts w:asciiTheme="minorHAnsi" w:hAnsiTheme="minorHAnsi" w:cstheme="minorHAnsi"/>
          <w:szCs w:val="22"/>
        </w:rPr>
      </w:pPr>
    </w:p>
    <w:p w14:paraId="7DD59AEC" w14:textId="2736015E" w:rsidR="002A4013" w:rsidRPr="00C9188E" w:rsidRDefault="002A4013" w:rsidP="002A4013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60/2024.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döntött arról, hogy a Március 15. tér 6-7. szám alatt található, kivett „orvosi rendelő” megnevezésű ingatlan vonatkozásában az Önkormányzat elővásárlási jogával nem él.</w:t>
      </w:r>
    </w:p>
    <w:p w14:paraId="06A5557C" w14:textId="77777777" w:rsidR="002A4013" w:rsidRPr="00C9188E" w:rsidRDefault="002A4013" w:rsidP="002A4013">
      <w:pPr>
        <w:jc w:val="both"/>
        <w:rPr>
          <w:rFonts w:asciiTheme="minorHAnsi" w:hAnsiTheme="minorHAnsi" w:cstheme="minorHAnsi"/>
          <w:szCs w:val="22"/>
        </w:rPr>
      </w:pPr>
    </w:p>
    <w:p w14:paraId="0FCD325E" w14:textId="4D64C87C" w:rsidR="002A4013" w:rsidRPr="00C9188E" w:rsidRDefault="002A4013" w:rsidP="002A4013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9188E">
        <w:rPr>
          <w:rFonts w:asciiTheme="minorHAnsi" w:hAnsiTheme="minorHAnsi" w:cstheme="minorHAnsi"/>
          <w:szCs w:val="22"/>
        </w:rPr>
        <w:t xml:space="preserve"> Az elővásárlási jogról lemondó nyilatkozat megküldésre került az MNV Zrt.-nek.</w:t>
      </w:r>
    </w:p>
    <w:p w14:paraId="522202E3" w14:textId="77777777" w:rsidR="002A4013" w:rsidRPr="00C9188E" w:rsidRDefault="002A4013" w:rsidP="00210A1A">
      <w:pPr>
        <w:jc w:val="both"/>
        <w:rPr>
          <w:rFonts w:asciiTheme="minorHAnsi" w:hAnsiTheme="minorHAnsi" w:cstheme="minorHAnsi"/>
          <w:szCs w:val="22"/>
        </w:rPr>
      </w:pPr>
    </w:p>
    <w:p w14:paraId="13AE877C" w14:textId="02495385" w:rsidR="001748CA" w:rsidRPr="00C9188E" w:rsidRDefault="001748CA" w:rsidP="001748CA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61/2024.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döntött a SZOVA NZrt. és az SVR Design Ruhaipari Kft. között a 7311/A/9 hrsz.-ú ingatlanra kötött bérleti szerződés azonnali hatállyal, rendkívüli felmondással történő megszüntetéséről.</w:t>
      </w:r>
    </w:p>
    <w:p w14:paraId="299065CF" w14:textId="77777777" w:rsidR="001748CA" w:rsidRPr="00C9188E" w:rsidRDefault="001748CA" w:rsidP="001748CA">
      <w:pPr>
        <w:jc w:val="both"/>
        <w:rPr>
          <w:rFonts w:asciiTheme="minorHAnsi" w:hAnsiTheme="minorHAnsi" w:cstheme="minorHAnsi"/>
          <w:szCs w:val="22"/>
        </w:rPr>
      </w:pPr>
    </w:p>
    <w:p w14:paraId="239E6DCC" w14:textId="77777777" w:rsidR="001748CA" w:rsidRPr="00C9188E" w:rsidRDefault="001748CA" w:rsidP="001748C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határozat a SZOVA Nonprofit Zrt.-nek megküldésre került.</w:t>
      </w:r>
    </w:p>
    <w:p w14:paraId="4B9AFB7B" w14:textId="77777777" w:rsidR="001748CA" w:rsidRPr="00C9188E" w:rsidRDefault="001748CA" w:rsidP="00210A1A">
      <w:pPr>
        <w:jc w:val="both"/>
        <w:rPr>
          <w:rFonts w:asciiTheme="minorHAnsi" w:hAnsiTheme="minorHAnsi" w:cstheme="minorHAnsi"/>
          <w:szCs w:val="22"/>
        </w:rPr>
      </w:pPr>
    </w:p>
    <w:p w14:paraId="1948D6FF" w14:textId="79FB57A6" w:rsidR="0005418F" w:rsidRPr="00C9188E" w:rsidRDefault="0005418F" w:rsidP="0005418F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64/2024.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a szombathelyi 3645 hrsz.-ú, kivett közterület megnevezésű ingatlant Szabó Éva sétánynak nevezte el.</w:t>
      </w:r>
    </w:p>
    <w:p w14:paraId="1A6CA93D" w14:textId="77777777" w:rsidR="0005418F" w:rsidRPr="00C9188E" w:rsidRDefault="0005418F" w:rsidP="0005418F">
      <w:pPr>
        <w:jc w:val="both"/>
        <w:rPr>
          <w:rFonts w:asciiTheme="minorHAnsi" w:hAnsiTheme="minorHAnsi" w:cstheme="minorHAnsi"/>
          <w:szCs w:val="22"/>
        </w:rPr>
      </w:pPr>
    </w:p>
    <w:p w14:paraId="55A55044" w14:textId="28FFFB6F" w:rsidR="0005418F" w:rsidRPr="00C9188E" w:rsidRDefault="0005418F" w:rsidP="0005418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közterület elnevezésével kapcsolatos adatszolgáltatási kötelezettségek teljesítése, az elnevezés nyilvántartásokon szükséges átvezetése megtörtént.</w:t>
      </w:r>
    </w:p>
    <w:p w14:paraId="458BA514" w14:textId="77777777" w:rsidR="0005418F" w:rsidRPr="00C9188E" w:rsidRDefault="0005418F" w:rsidP="00210A1A">
      <w:pPr>
        <w:jc w:val="both"/>
        <w:rPr>
          <w:rFonts w:asciiTheme="minorHAnsi" w:hAnsiTheme="minorHAnsi" w:cstheme="minorHAnsi"/>
          <w:szCs w:val="22"/>
        </w:rPr>
      </w:pPr>
    </w:p>
    <w:p w14:paraId="5868A632" w14:textId="6E195A4A" w:rsidR="00CB4A48" w:rsidRPr="00C9188E" w:rsidRDefault="00CB4A48" w:rsidP="00CB4A48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65/2024.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jóváhagyta az AGORA Savaria Kulturális és Médiaközpont NKft.-nek a körmendi városi mozi üzemeltetésére benyújtott pályázatát.</w:t>
      </w:r>
    </w:p>
    <w:p w14:paraId="41BCBF7B" w14:textId="77777777" w:rsidR="00CB4A48" w:rsidRPr="00C9188E" w:rsidRDefault="00CB4A48" w:rsidP="00CB4A48">
      <w:pPr>
        <w:jc w:val="both"/>
        <w:rPr>
          <w:rFonts w:asciiTheme="minorHAnsi" w:hAnsiTheme="minorHAnsi" w:cstheme="minorHAnsi"/>
          <w:szCs w:val="22"/>
        </w:rPr>
      </w:pPr>
    </w:p>
    <w:p w14:paraId="010A9A12" w14:textId="77777777" w:rsidR="00CB4A48" w:rsidRPr="00C9188E" w:rsidRDefault="00CB4A48" w:rsidP="00CB4A48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határozat a társaságnak megküldésre került.</w:t>
      </w:r>
    </w:p>
    <w:p w14:paraId="41CFB53C" w14:textId="77777777" w:rsidR="00CB4A48" w:rsidRPr="00C9188E" w:rsidRDefault="00CB4A48" w:rsidP="00210A1A">
      <w:pPr>
        <w:jc w:val="both"/>
        <w:rPr>
          <w:rFonts w:asciiTheme="minorHAnsi" w:hAnsiTheme="minorHAnsi" w:cstheme="minorHAnsi"/>
          <w:szCs w:val="22"/>
        </w:rPr>
      </w:pPr>
    </w:p>
    <w:p w14:paraId="61A10656" w14:textId="595A2588" w:rsidR="004D0D78" w:rsidRPr="00C9188E" w:rsidRDefault="004D0D78" w:rsidP="00210A1A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bCs/>
          <w:szCs w:val="22"/>
          <w:u w:val="single"/>
        </w:rPr>
        <w:t>68/2024. (II.29.) Kgy. sz. határozatában</w:t>
      </w:r>
      <w:r w:rsidRPr="00C9188E">
        <w:rPr>
          <w:rFonts w:asciiTheme="minorHAnsi" w:hAnsiTheme="minorHAnsi" w:cstheme="minorHAnsi"/>
          <w:szCs w:val="22"/>
        </w:rPr>
        <w:t xml:space="preserve"> a Közgyűlés „Szombathelyért Sajtódíj” adományozásáról döntött.</w:t>
      </w:r>
    </w:p>
    <w:p w14:paraId="6EC0EBE6" w14:textId="77777777" w:rsidR="004D0D78" w:rsidRPr="00C9188E" w:rsidRDefault="004D0D78" w:rsidP="00210A1A">
      <w:pPr>
        <w:jc w:val="both"/>
        <w:rPr>
          <w:rFonts w:asciiTheme="minorHAnsi" w:hAnsiTheme="minorHAnsi" w:cstheme="minorHAnsi"/>
          <w:szCs w:val="22"/>
        </w:rPr>
      </w:pPr>
    </w:p>
    <w:p w14:paraId="13E31320" w14:textId="79FCFC49" w:rsidR="0021085C" w:rsidRPr="00C9188E" w:rsidRDefault="0021085C" w:rsidP="0021085C">
      <w:pPr>
        <w:ind w:left="708"/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9188E">
        <w:rPr>
          <w:rFonts w:asciiTheme="minorHAnsi" w:hAnsiTheme="minorHAnsi" w:cstheme="minorHAnsi"/>
          <w:szCs w:val="22"/>
        </w:rPr>
        <w:t xml:space="preserve"> A kitüntetés a március 15. napján megtartott XIV. Szombathelyi Sajtóünnepen átadásra került.</w:t>
      </w:r>
    </w:p>
    <w:p w14:paraId="0C0921F2" w14:textId="77777777" w:rsidR="00C9188E" w:rsidRDefault="00C9188E" w:rsidP="00210A1A">
      <w:pPr>
        <w:jc w:val="both"/>
        <w:rPr>
          <w:rFonts w:asciiTheme="minorHAnsi" w:hAnsiTheme="minorHAnsi" w:cstheme="minorHAnsi"/>
          <w:szCs w:val="22"/>
        </w:rPr>
      </w:pPr>
    </w:p>
    <w:p w14:paraId="3EBC5098" w14:textId="0EB0288E" w:rsidR="000D2697" w:rsidRDefault="000D269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7109B7E" w14:textId="77777777" w:rsidR="000D2697" w:rsidRPr="00C9188E" w:rsidRDefault="000D2697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C9188E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C9188E">
        <w:rPr>
          <w:rFonts w:asciiTheme="minorHAnsi" w:hAnsiTheme="minorHAnsi" w:cstheme="minorHAnsi"/>
          <w:szCs w:val="22"/>
        </w:rPr>
        <w:t>K</w:t>
      </w:r>
      <w:r w:rsidR="00210A1A" w:rsidRPr="00C9188E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4F0C1173" w14:textId="77777777" w:rsidR="00210A1A" w:rsidRPr="00C9188E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473C4107" w:rsidR="00210A1A" w:rsidRPr="00C9188E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C9188E">
        <w:rPr>
          <w:rFonts w:asciiTheme="minorHAnsi" w:hAnsiTheme="minorHAnsi" w:cstheme="minorHAnsi"/>
          <w:b/>
          <w:szCs w:val="22"/>
        </w:rPr>
        <w:t>Szombathely, 202</w:t>
      </w:r>
      <w:r w:rsidR="00B06788" w:rsidRPr="00C9188E">
        <w:rPr>
          <w:rFonts w:asciiTheme="minorHAnsi" w:hAnsiTheme="minorHAnsi" w:cstheme="minorHAnsi"/>
          <w:b/>
          <w:szCs w:val="22"/>
        </w:rPr>
        <w:t>4</w:t>
      </w:r>
      <w:r w:rsidRPr="00C9188E">
        <w:rPr>
          <w:rFonts w:asciiTheme="minorHAnsi" w:hAnsiTheme="minorHAnsi" w:cstheme="minorHAnsi"/>
          <w:b/>
          <w:szCs w:val="22"/>
        </w:rPr>
        <w:t xml:space="preserve">. </w:t>
      </w:r>
      <w:r w:rsidR="00C9188E" w:rsidRPr="00C9188E">
        <w:rPr>
          <w:rFonts w:asciiTheme="minorHAnsi" w:hAnsiTheme="minorHAnsi" w:cstheme="minorHAnsi"/>
          <w:b/>
          <w:szCs w:val="22"/>
        </w:rPr>
        <w:t xml:space="preserve">március </w:t>
      </w:r>
      <w:r w:rsidR="005F0113">
        <w:rPr>
          <w:rFonts w:asciiTheme="minorHAnsi" w:hAnsiTheme="minorHAnsi" w:cstheme="minorHAnsi"/>
          <w:b/>
          <w:szCs w:val="22"/>
        </w:rPr>
        <w:t>20.</w:t>
      </w:r>
    </w:p>
    <w:p w14:paraId="01AD3591" w14:textId="77777777" w:rsidR="00C470F3" w:rsidRPr="00C9188E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6CEE0B" w14:textId="77777777" w:rsidR="00530D93" w:rsidRPr="00C9188E" w:rsidRDefault="00530D9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C9188E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C9188E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C9188E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C9188E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9188E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7BA3F375" w14:textId="151339FF" w:rsidR="00BF420D" w:rsidRPr="00C9188E" w:rsidRDefault="00BF420D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79BD800" w14:textId="77777777" w:rsidR="00530D93" w:rsidRPr="00C9188E" w:rsidRDefault="00530D93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5054C3F" w14:textId="77777777" w:rsidR="00530D93" w:rsidRPr="00C9188E" w:rsidRDefault="00530D93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93DDB4F" w14:textId="77777777" w:rsidR="006763B2" w:rsidRPr="00C9188E" w:rsidRDefault="006763B2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0EC286F" w14:textId="77777777" w:rsidR="00C9188E" w:rsidRPr="00C9188E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A864223" w:rsidR="00210A1A" w:rsidRPr="00C9188E" w:rsidRDefault="00210A1A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C9188E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0055DC57" w:rsidR="00210A1A" w:rsidRPr="00C9188E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9188E">
        <w:rPr>
          <w:rFonts w:asciiTheme="minorHAnsi" w:hAnsiTheme="minorHAnsi" w:cstheme="minorHAnsi"/>
          <w:b/>
          <w:szCs w:val="22"/>
          <w:u w:val="single"/>
        </w:rPr>
        <w:t>……</w:t>
      </w:r>
      <w:r w:rsidR="00210A1A" w:rsidRPr="00C9188E">
        <w:rPr>
          <w:rFonts w:asciiTheme="minorHAnsi" w:hAnsiTheme="minorHAnsi" w:cstheme="minorHAnsi"/>
          <w:b/>
          <w:szCs w:val="22"/>
          <w:u w:val="single"/>
        </w:rPr>
        <w:t>/202</w:t>
      </w:r>
      <w:r w:rsidR="00B06788" w:rsidRPr="00C9188E">
        <w:rPr>
          <w:rFonts w:asciiTheme="minorHAnsi" w:hAnsiTheme="minorHAnsi" w:cstheme="minorHAnsi"/>
          <w:b/>
          <w:szCs w:val="22"/>
          <w:u w:val="single"/>
        </w:rPr>
        <w:t>4</w:t>
      </w:r>
      <w:r w:rsidR="00210A1A" w:rsidRPr="00C9188E">
        <w:rPr>
          <w:rFonts w:asciiTheme="minorHAnsi" w:hAnsiTheme="minorHAnsi" w:cstheme="minorHAnsi"/>
          <w:b/>
          <w:szCs w:val="22"/>
          <w:u w:val="single"/>
        </w:rPr>
        <w:t>. (</w:t>
      </w:r>
      <w:r w:rsidR="00432D1B" w:rsidRPr="00C9188E">
        <w:rPr>
          <w:rFonts w:asciiTheme="minorHAnsi" w:hAnsiTheme="minorHAnsi" w:cstheme="minorHAnsi"/>
          <w:b/>
          <w:szCs w:val="22"/>
          <w:u w:val="single"/>
        </w:rPr>
        <w:t>I</w:t>
      </w:r>
      <w:r w:rsidR="006037D7" w:rsidRPr="00C9188E">
        <w:rPr>
          <w:rFonts w:asciiTheme="minorHAnsi" w:hAnsiTheme="minorHAnsi" w:cstheme="minorHAnsi"/>
          <w:b/>
          <w:szCs w:val="22"/>
          <w:u w:val="single"/>
        </w:rPr>
        <w:t>I</w:t>
      </w:r>
      <w:r w:rsidRPr="00C9188E">
        <w:rPr>
          <w:rFonts w:asciiTheme="minorHAnsi" w:hAnsiTheme="minorHAnsi" w:cstheme="minorHAnsi"/>
          <w:b/>
          <w:szCs w:val="22"/>
          <w:u w:val="single"/>
        </w:rPr>
        <w:t>I</w:t>
      </w:r>
      <w:r w:rsidR="00142DD9" w:rsidRPr="00C9188E">
        <w:rPr>
          <w:rFonts w:asciiTheme="minorHAnsi" w:hAnsiTheme="minorHAnsi" w:cstheme="minorHAnsi"/>
          <w:b/>
          <w:szCs w:val="22"/>
          <w:u w:val="single"/>
        </w:rPr>
        <w:t>.</w:t>
      </w:r>
      <w:r w:rsidR="00B06788" w:rsidRPr="00C9188E">
        <w:rPr>
          <w:rFonts w:asciiTheme="minorHAnsi" w:hAnsiTheme="minorHAnsi" w:cstheme="minorHAnsi"/>
          <w:b/>
          <w:szCs w:val="22"/>
          <w:u w:val="single"/>
        </w:rPr>
        <w:t>2</w:t>
      </w:r>
      <w:r w:rsidRPr="00C9188E">
        <w:rPr>
          <w:rFonts w:asciiTheme="minorHAnsi" w:hAnsiTheme="minorHAnsi" w:cstheme="minorHAnsi"/>
          <w:b/>
          <w:szCs w:val="22"/>
          <w:u w:val="single"/>
        </w:rPr>
        <w:t>8</w:t>
      </w:r>
      <w:r w:rsidR="00142DD9" w:rsidRPr="00C9188E">
        <w:rPr>
          <w:rFonts w:asciiTheme="minorHAnsi" w:hAnsiTheme="minorHAnsi" w:cstheme="minorHAnsi"/>
          <w:b/>
          <w:szCs w:val="22"/>
          <w:u w:val="single"/>
        </w:rPr>
        <w:t>.</w:t>
      </w:r>
      <w:r w:rsidR="00210A1A" w:rsidRPr="00C9188E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C9188E">
        <w:rPr>
          <w:rFonts w:asciiTheme="minorHAnsi" w:hAnsiTheme="minorHAnsi" w:cstheme="minorHAnsi"/>
          <w:b/>
          <w:szCs w:val="22"/>
          <w:u w:val="single"/>
        </w:rPr>
        <w:t>ámú</w:t>
      </w:r>
      <w:r w:rsidR="00210A1A" w:rsidRPr="00C9188E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C9188E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51ED455" w14:textId="77777777" w:rsidR="000D2697" w:rsidRPr="006037D7" w:rsidRDefault="000D2697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szCs w:val="22"/>
        </w:rPr>
        <w:t>1.</w:t>
      </w:r>
      <w:r w:rsidRPr="006037D7">
        <w:rPr>
          <w:rFonts w:asciiTheme="minorHAnsi" w:hAnsiTheme="minorHAnsi" w:cstheme="minorHAnsi"/>
          <w:szCs w:val="22"/>
        </w:rPr>
        <w:tab/>
        <w:t>A Közgyűlés a lejárt határidejű közgyűlési határozatok végrehajtásáról szóló tájékoztatót elfogadja.</w:t>
      </w:r>
    </w:p>
    <w:p w14:paraId="3AC4A85B" w14:textId="77777777" w:rsidR="000D2697" w:rsidRPr="006037D7" w:rsidRDefault="000D2697" w:rsidP="000D2697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257B7F0E" w14:textId="29291CCB" w:rsidR="000D2697" w:rsidRPr="006037D7" w:rsidRDefault="000D2697" w:rsidP="000D2697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szCs w:val="22"/>
        </w:rPr>
        <w:t>2.</w:t>
      </w:r>
      <w:r w:rsidRPr="006037D7">
        <w:rPr>
          <w:rFonts w:asciiTheme="minorHAnsi" w:hAnsiTheme="minorHAnsi" w:cstheme="minorHAnsi"/>
          <w:szCs w:val="22"/>
        </w:rPr>
        <w:tab/>
        <w:t xml:space="preserve">A Közgyűlés jóváhagyja a 3/2024. (I.25.) Kgy. számú határozat 2. pontja határidejének 2024. </w:t>
      </w:r>
      <w:r>
        <w:rPr>
          <w:rFonts w:asciiTheme="minorHAnsi" w:hAnsiTheme="minorHAnsi" w:cstheme="minorHAnsi"/>
          <w:szCs w:val="22"/>
        </w:rPr>
        <w:t>június 30. napjára</w:t>
      </w:r>
      <w:r w:rsidRPr="006037D7">
        <w:rPr>
          <w:rFonts w:asciiTheme="minorHAnsi" w:hAnsiTheme="minorHAnsi" w:cstheme="minorHAnsi"/>
          <w:szCs w:val="22"/>
        </w:rPr>
        <w:t xml:space="preserve"> történő módosítását.</w:t>
      </w:r>
    </w:p>
    <w:p w14:paraId="0DC60751" w14:textId="77777777" w:rsidR="000D2697" w:rsidRPr="006037D7" w:rsidRDefault="000D2697" w:rsidP="000D2697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1136FFE" w14:textId="77777777" w:rsidR="000D2697" w:rsidRPr="006037D7" w:rsidRDefault="000D2697" w:rsidP="000D2697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037D7">
        <w:rPr>
          <w:rFonts w:asciiTheme="minorHAnsi" w:hAnsiTheme="minorHAnsi" w:cstheme="minorHAnsi"/>
          <w:b/>
          <w:szCs w:val="22"/>
        </w:rPr>
        <w:tab/>
      </w:r>
      <w:r w:rsidRPr="006037D7">
        <w:rPr>
          <w:rFonts w:asciiTheme="minorHAnsi" w:hAnsiTheme="minorHAnsi" w:cstheme="minorHAnsi"/>
          <w:b/>
          <w:szCs w:val="22"/>
        </w:rPr>
        <w:tab/>
      </w:r>
      <w:r w:rsidRPr="006037D7">
        <w:rPr>
          <w:rFonts w:asciiTheme="minorHAnsi" w:hAnsiTheme="minorHAnsi" w:cstheme="minorHAnsi"/>
          <w:szCs w:val="22"/>
        </w:rPr>
        <w:t>Dr. Károlyi Ákos jegyző</w:t>
      </w:r>
    </w:p>
    <w:p w14:paraId="61BC1446" w14:textId="77777777" w:rsidR="000D2697" w:rsidRPr="006037D7" w:rsidRDefault="000D2697" w:rsidP="000D269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szCs w:val="22"/>
        </w:rPr>
        <w:t>(A végrehajtás előkészítéséért:</w:t>
      </w:r>
    </w:p>
    <w:p w14:paraId="0762B9B2" w14:textId="77777777" w:rsidR="000D2697" w:rsidRPr="006037D7" w:rsidRDefault="000D2697" w:rsidP="000D269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szCs w:val="22"/>
        </w:rPr>
        <w:t>Sütő Gabriella, városi főépítész)</w:t>
      </w:r>
    </w:p>
    <w:p w14:paraId="717A8EB1" w14:textId="77777777" w:rsidR="000D2697" w:rsidRPr="006037D7" w:rsidRDefault="000D2697" w:rsidP="000D269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05C122E0" w14:textId="77777777" w:rsidR="000D2697" w:rsidRPr="006037D7" w:rsidRDefault="000D2697" w:rsidP="000D2697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037D7">
        <w:rPr>
          <w:rFonts w:asciiTheme="minorHAnsi" w:hAnsiTheme="minorHAnsi" w:cstheme="minorHAnsi"/>
          <w:szCs w:val="22"/>
        </w:rPr>
        <w:tab/>
        <w:t>a 2. pontban foglaltak szerint</w:t>
      </w:r>
    </w:p>
    <w:p w14:paraId="710C6D4C" w14:textId="33DE603D" w:rsidR="0080027B" w:rsidRPr="00C9188E" w:rsidRDefault="0080027B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sectPr w:rsidR="0080027B" w:rsidRPr="00C9188E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B752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A725B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03DE"/>
    <w:rsid w:val="000230B6"/>
    <w:rsid w:val="000270E3"/>
    <w:rsid w:val="0003147F"/>
    <w:rsid w:val="000344BB"/>
    <w:rsid w:val="00036CA7"/>
    <w:rsid w:val="00045CF1"/>
    <w:rsid w:val="000469DC"/>
    <w:rsid w:val="00050C5A"/>
    <w:rsid w:val="0005418F"/>
    <w:rsid w:val="00063366"/>
    <w:rsid w:val="000675D2"/>
    <w:rsid w:val="00080C97"/>
    <w:rsid w:val="00083D94"/>
    <w:rsid w:val="00085DE2"/>
    <w:rsid w:val="000A40FE"/>
    <w:rsid w:val="000A59C7"/>
    <w:rsid w:val="000B6809"/>
    <w:rsid w:val="000B7562"/>
    <w:rsid w:val="000C0D46"/>
    <w:rsid w:val="000D2697"/>
    <w:rsid w:val="000D528B"/>
    <w:rsid w:val="000D5554"/>
    <w:rsid w:val="000E0845"/>
    <w:rsid w:val="000E1998"/>
    <w:rsid w:val="000E5EF9"/>
    <w:rsid w:val="000F2F5C"/>
    <w:rsid w:val="000F3AFB"/>
    <w:rsid w:val="00100C5F"/>
    <w:rsid w:val="001011EF"/>
    <w:rsid w:val="00101208"/>
    <w:rsid w:val="0010425D"/>
    <w:rsid w:val="00120344"/>
    <w:rsid w:val="00121DEC"/>
    <w:rsid w:val="00122EDD"/>
    <w:rsid w:val="00124F6C"/>
    <w:rsid w:val="00126083"/>
    <w:rsid w:val="001302BA"/>
    <w:rsid w:val="0013074C"/>
    <w:rsid w:val="00132161"/>
    <w:rsid w:val="0013644D"/>
    <w:rsid w:val="00142DD9"/>
    <w:rsid w:val="00144709"/>
    <w:rsid w:val="001448A2"/>
    <w:rsid w:val="00145A3A"/>
    <w:rsid w:val="00145E10"/>
    <w:rsid w:val="00146B8B"/>
    <w:rsid w:val="001475CC"/>
    <w:rsid w:val="00152262"/>
    <w:rsid w:val="0015546B"/>
    <w:rsid w:val="0016042C"/>
    <w:rsid w:val="001608D3"/>
    <w:rsid w:val="001748CA"/>
    <w:rsid w:val="001835D8"/>
    <w:rsid w:val="001935A5"/>
    <w:rsid w:val="00194D73"/>
    <w:rsid w:val="00195AD1"/>
    <w:rsid w:val="001965A5"/>
    <w:rsid w:val="00196933"/>
    <w:rsid w:val="001A4648"/>
    <w:rsid w:val="001A4A57"/>
    <w:rsid w:val="001B3EA0"/>
    <w:rsid w:val="001B4FE1"/>
    <w:rsid w:val="001B5438"/>
    <w:rsid w:val="001B707E"/>
    <w:rsid w:val="001C557E"/>
    <w:rsid w:val="001D77D1"/>
    <w:rsid w:val="001E6984"/>
    <w:rsid w:val="001E78D0"/>
    <w:rsid w:val="001F5513"/>
    <w:rsid w:val="001F6689"/>
    <w:rsid w:val="002009B3"/>
    <w:rsid w:val="0021085C"/>
    <w:rsid w:val="00210A1A"/>
    <w:rsid w:val="00211AD6"/>
    <w:rsid w:val="002144C5"/>
    <w:rsid w:val="00214F87"/>
    <w:rsid w:val="0022324B"/>
    <w:rsid w:val="00230568"/>
    <w:rsid w:val="0023325B"/>
    <w:rsid w:val="002339A3"/>
    <w:rsid w:val="00240B79"/>
    <w:rsid w:val="00246BD7"/>
    <w:rsid w:val="00247E80"/>
    <w:rsid w:val="00254052"/>
    <w:rsid w:val="0025683A"/>
    <w:rsid w:val="002601CD"/>
    <w:rsid w:val="00261F63"/>
    <w:rsid w:val="00264F93"/>
    <w:rsid w:val="00273EFA"/>
    <w:rsid w:val="00274231"/>
    <w:rsid w:val="002752BB"/>
    <w:rsid w:val="002802F5"/>
    <w:rsid w:val="00293806"/>
    <w:rsid w:val="00294561"/>
    <w:rsid w:val="00295834"/>
    <w:rsid w:val="002A077B"/>
    <w:rsid w:val="002A38CD"/>
    <w:rsid w:val="002A4013"/>
    <w:rsid w:val="002A7BF5"/>
    <w:rsid w:val="002B18D4"/>
    <w:rsid w:val="002B2059"/>
    <w:rsid w:val="002B72BE"/>
    <w:rsid w:val="002C03E0"/>
    <w:rsid w:val="002C4B90"/>
    <w:rsid w:val="002E4D37"/>
    <w:rsid w:val="002F625C"/>
    <w:rsid w:val="00300FCE"/>
    <w:rsid w:val="003021BC"/>
    <w:rsid w:val="00302244"/>
    <w:rsid w:val="0030225D"/>
    <w:rsid w:val="00310D7A"/>
    <w:rsid w:val="003204C1"/>
    <w:rsid w:val="00322D36"/>
    <w:rsid w:val="003235F2"/>
    <w:rsid w:val="00325973"/>
    <w:rsid w:val="0032649B"/>
    <w:rsid w:val="0032705A"/>
    <w:rsid w:val="0034130E"/>
    <w:rsid w:val="00342381"/>
    <w:rsid w:val="00346EAE"/>
    <w:rsid w:val="003520F4"/>
    <w:rsid w:val="00355057"/>
    <w:rsid w:val="003560D4"/>
    <w:rsid w:val="00356256"/>
    <w:rsid w:val="0036089C"/>
    <w:rsid w:val="0036374D"/>
    <w:rsid w:val="00364427"/>
    <w:rsid w:val="00370CCE"/>
    <w:rsid w:val="00374532"/>
    <w:rsid w:val="0037510F"/>
    <w:rsid w:val="00382155"/>
    <w:rsid w:val="00382CD4"/>
    <w:rsid w:val="00387E79"/>
    <w:rsid w:val="00387F0C"/>
    <w:rsid w:val="0039034F"/>
    <w:rsid w:val="00391016"/>
    <w:rsid w:val="00392C22"/>
    <w:rsid w:val="003B081B"/>
    <w:rsid w:val="003B24C1"/>
    <w:rsid w:val="003B311B"/>
    <w:rsid w:val="003B68F2"/>
    <w:rsid w:val="003C3309"/>
    <w:rsid w:val="003C3756"/>
    <w:rsid w:val="003D421D"/>
    <w:rsid w:val="003D6BEF"/>
    <w:rsid w:val="003E63FC"/>
    <w:rsid w:val="003F452F"/>
    <w:rsid w:val="003F489F"/>
    <w:rsid w:val="003F6282"/>
    <w:rsid w:val="00403119"/>
    <w:rsid w:val="004061A5"/>
    <w:rsid w:val="00406F10"/>
    <w:rsid w:val="00410A48"/>
    <w:rsid w:val="00410F7D"/>
    <w:rsid w:val="00412991"/>
    <w:rsid w:val="00422B45"/>
    <w:rsid w:val="00427BF3"/>
    <w:rsid w:val="00432D1B"/>
    <w:rsid w:val="00443387"/>
    <w:rsid w:val="00444444"/>
    <w:rsid w:val="0045264E"/>
    <w:rsid w:val="004549EF"/>
    <w:rsid w:val="004550C5"/>
    <w:rsid w:val="0045733A"/>
    <w:rsid w:val="00461322"/>
    <w:rsid w:val="004832C3"/>
    <w:rsid w:val="00491681"/>
    <w:rsid w:val="00491E78"/>
    <w:rsid w:val="0049696A"/>
    <w:rsid w:val="004A0541"/>
    <w:rsid w:val="004A07A1"/>
    <w:rsid w:val="004A0E09"/>
    <w:rsid w:val="004A3C4B"/>
    <w:rsid w:val="004A6A6B"/>
    <w:rsid w:val="004A6C32"/>
    <w:rsid w:val="004A6D2F"/>
    <w:rsid w:val="004B11E9"/>
    <w:rsid w:val="004B4E7D"/>
    <w:rsid w:val="004B5F49"/>
    <w:rsid w:val="004B675C"/>
    <w:rsid w:val="004C40F5"/>
    <w:rsid w:val="004C6FEB"/>
    <w:rsid w:val="004D061C"/>
    <w:rsid w:val="004D0D07"/>
    <w:rsid w:val="004D0D78"/>
    <w:rsid w:val="004D4B88"/>
    <w:rsid w:val="004D717F"/>
    <w:rsid w:val="004E2812"/>
    <w:rsid w:val="004E4EE9"/>
    <w:rsid w:val="004E6D60"/>
    <w:rsid w:val="004F42E0"/>
    <w:rsid w:val="004F738C"/>
    <w:rsid w:val="005065A5"/>
    <w:rsid w:val="00510CEE"/>
    <w:rsid w:val="0051426F"/>
    <w:rsid w:val="0051739A"/>
    <w:rsid w:val="00520BE6"/>
    <w:rsid w:val="005212D7"/>
    <w:rsid w:val="00521F5E"/>
    <w:rsid w:val="00527B27"/>
    <w:rsid w:val="00530D93"/>
    <w:rsid w:val="00535064"/>
    <w:rsid w:val="0053509E"/>
    <w:rsid w:val="00535636"/>
    <w:rsid w:val="00537C2C"/>
    <w:rsid w:val="005409C7"/>
    <w:rsid w:val="00541EA9"/>
    <w:rsid w:val="00542DD1"/>
    <w:rsid w:val="0054564D"/>
    <w:rsid w:val="00561568"/>
    <w:rsid w:val="0056474B"/>
    <w:rsid w:val="00565A14"/>
    <w:rsid w:val="00565E74"/>
    <w:rsid w:val="00567D4F"/>
    <w:rsid w:val="00570C0A"/>
    <w:rsid w:val="00574129"/>
    <w:rsid w:val="00576BFF"/>
    <w:rsid w:val="0057769E"/>
    <w:rsid w:val="00580222"/>
    <w:rsid w:val="0058091F"/>
    <w:rsid w:val="00584CC3"/>
    <w:rsid w:val="005B0EC7"/>
    <w:rsid w:val="005B16C3"/>
    <w:rsid w:val="005B2F52"/>
    <w:rsid w:val="005B3EFE"/>
    <w:rsid w:val="005B5C95"/>
    <w:rsid w:val="005C1FC5"/>
    <w:rsid w:val="005C2329"/>
    <w:rsid w:val="005E18C2"/>
    <w:rsid w:val="005F0113"/>
    <w:rsid w:val="005F19FE"/>
    <w:rsid w:val="005F3B37"/>
    <w:rsid w:val="00601552"/>
    <w:rsid w:val="006026CB"/>
    <w:rsid w:val="00602E81"/>
    <w:rsid w:val="006037D7"/>
    <w:rsid w:val="00605F28"/>
    <w:rsid w:val="00606350"/>
    <w:rsid w:val="00607014"/>
    <w:rsid w:val="00607308"/>
    <w:rsid w:val="006135D0"/>
    <w:rsid w:val="00617228"/>
    <w:rsid w:val="00622D5E"/>
    <w:rsid w:val="00623E3D"/>
    <w:rsid w:val="00624770"/>
    <w:rsid w:val="00625F3E"/>
    <w:rsid w:val="00631AA9"/>
    <w:rsid w:val="00632D46"/>
    <w:rsid w:val="00640077"/>
    <w:rsid w:val="00642560"/>
    <w:rsid w:val="006450A5"/>
    <w:rsid w:val="0064764D"/>
    <w:rsid w:val="006512C2"/>
    <w:rsid w:val="006516B9"/>
    <w:rsid w:val="00654DE5"/>
    <w:rsid w:val="00671DDF"/>
    <w:rsid w:val="00674288"/>
    <w:rsid w:val="006763B2"/>
    <w:rsid w:val="00682B7E"/>
    <w:rsid w:val="00682F18"/>
    <w:rsid w:val="0068482B"/>
    <w:rsid w:val="0069075A"/>
    <w:rsid w:val="0069219B"/>
    <w:rsid w:val="006A02C0"/>
    <w:rsid w:val="006A3191"/>
    <w:rsid w:val="006B337C"/>
    <w:rsid w:val="006B5218"/>
    <w:rsid w:val="006C7DB1"/>
    <w:rsid w:val="006E18AA"/>
    <w:rsid w:val="006E6658"/>
    <w:rsid w:val="006F044F"/>
    <w:rsid w:val="006F2791"/>
    <w:rsid w:val="006F5E6D"/>
    <w:rsid w:val="006F67B4"/>
    <w:rsid w:val="007009AF"/>
    <w:rsid w:val="0070278E"/>
    <w:rsid w:val="00704D31"/>
    <w:rsid w:val="0070577F"/>
    <w:rsid w:val="00710EAF"/>
    <w:rsid w:val="00710EDA"/>
    <w:rsid w:val="00717D86"/>
    <w:rsid w:val="007375F5"/>
    <w:rsid w:val="00750814"/>
    <w:rsid w:val="00751CD9"/>
    <w:rsid w:val="007537AA"/>
    <w:rsid w:val="00763449"/>
    <w:rsid w:val="00766684"/>
    <w:rsid w:val="007676A0"/>
    <w:rsid w:val="00770077"/>
    <w:rsid w:val="00775D64"/>
    <w:rsid w:val="00776290"/>
    <w:rsid w:val="0078497A"/>
    <w:rsid w:val="0078758D"/>
    <w:rsid w:val="0079458F"/>
    <w:rsid w:val="007A0AC3"/>
    <w:rsid w:val="007A38F0"/>
    <w:rsid w:val="007A5340"/>
    <w:rsid w:val="007A5511"/>
    <w:rsid w:val="007A5573"/>
    <w:rsid w:val="007A7B28"/>
    <w:rsid w:val="007B2C97"/>
    <w:rsid w:val="007B2FF9"/>
    <w:rsid w:val="007B31BF"/>
    <w:rsid w:val="007B5465"/>
    <w:rsid w:val="007B6CDA"/>
    <w:rsid w:val="007B6E11"/>
    <w:rsid w:val="007B7B7C"/>
    <w:rsid w:val="007B7D91"/>
    <w:rsid w:val="007C0086"/>
    <w:rsid w:val="007C0B29"/>
    <w:rsid w:val="007C2FBE"/>
    <w:rsid w:val="007C6614"/>
    <w:rsid w:val="007D1CF0"/>
    <w:rsid w:val="007E6E7A"/>
    <w:rsid w:val="007E6EC0"/>
    <w:rsid w:val="007F2E06"/>
    <w:rsid w:val="007F2F31"/>
    <w:rsid w:val="007F6D2C"/>
    <w:rsid w:val="007F768E"/>
    <w:rsid w:val="0080027B"/>
    <w:rsid w:val="008060CE"/>
    <w:rsid w:val="008168A9"/>
    <w:rsid w:val="00822BD7"/>
    <w:rsid w:val="008232D7"/>
    <w:rsid w:val="008334E3"/>
    <w:rsid w:val="00836D45"/>
    <w:rsid w:val="00843B4E"/>
    <w:rsid w:val="0084510A"/>
    <w:rsid w:val="0086484C"/>
    <w:rsid w:val="008728D0"/>
    <w:rsid w:val="00873E7E"/>
    <w:rsid w:val="0088041E"/>
    <w:rsid w:val="00882C09"/>
    <w:rsid w:val="00883FFA"/>
    <w:rsid w:val="00884B7A"/>
    <w:rsid w:val="00886538"/>
    <w:rsid w:val="00887BE6"/>
    <w:rsid w:val="00892E5D"/>
    <w:rsid w:val="008959EE"/>
    <w:rsid w:val="00895D3D"/>
    <w:rsid w:val="008A7F9E"/>
    <w:rsid w:val="008B4794"/>
    <w:rsid w:val="008C6EC6"/>
    <w:rsid w:val="008C75EC"/>
    <w:rsid w:val="008E3D3B"/>
    <w:rsid w:val="008E452E"/>
    <w:rsid w:val="008E7A11"/>
    <w:rsid w:val="008F25D1"/>
    <w:rsid w:val="008F32E0"/>
    <w:rsid w:val="008F349A"/>
    <w:rsid w:val="008F3543"/>
    <w:rsid w:val="008F4A75"/>
    <w:rsid w:val="00902586"/>
    <w:rsid w:val="00903CBE"/>
    <w:rsid w:val="009042FD"/>
    <w:rsid w:val="0090485B"/>
    <w:rsid w:val="00907E76"/>
    <w:rsid w:val="00910DE3"/>
    <w:rsid w:val="00910FB5"/>
    <w:rsid w:val="009150C5"/>
    <w:rsid w:val="00915631"/>
    <w:rsid w:val="00925923"/>
    <w:rsid w:val="00925A2D"/>
    <w:rsid w:val="00931A01"/>
    <w:rsid w:val="009348EA"/>
    <w:rsid w:val="00941745"/>
    <w:rsid w:val="00944E48"/>
    <w:rsid w:val="00947FB9"/>
    <w:rsid w:val="009524A5"/>
    <w:rsid w:val="00954907"/>
    <w:rsid w:val="009565D1"/>
    <w:rsid w:val="00960303"/>
    <w:rsid w:val="009613A4"/>
    <w:rsid w:val="0096279B"/>
    <w:rsid w:val="009666D2"/>
    <w:rsid w:val="00967302"/>
    <w:rsid w:val="00981E94"/>
    <w:rsid w:val="0098271F"/>
    <w:rsid w:val="00991042"/>
    <w:rsid w:val="00993B2D"/>
    <w:rsid w:val="00995E7F"/>
    <w:rsid w:val="009A22CE"/>
    <w:rsid w:val="009A5FD2"/>
    <w:rsid w:val="009B225B"/>
    <w:rsid w:val="009B296A"/>
    <w:rsid w:val="009C03AD"/>
    <w:rsid w:val="009C0BF5"/>
    <w:rsid w:val="009C5B2A"/>
    <w:rsid w:val="009C6C55"/>
    <w:rsid w:val="009D523E"/>
    <w:rsid w:val="009D750E"/>
    <w:rsid w:val="009F00E4"/>
    <w:rsid w:val="009F2D4D"/>
    <w:rsid w:val="00A04C77"/>
    <w:rsid w:val="00A157CB"/>
    <w:rsid w:val="00A23520"/>
    <w:rsid w:val="00A249D1"/>
    <w:rsid w:val="00A24B3B"/>
    <w:rsid w:val="00A30BB3"/>
    <w:rsid w:val="00A32E26"/>
    <w:rsid w:val="00A3644D"/>
    <w:rsid w:val="00A41D44"/>
    <w:rsid w:val="00A4604F"/>
    <w:rsid w:val="00A51823"/>
    <w:rsid w:val="00A66696"/>
    <w:rsid w:val="00A67826"/>
    <w:rsid w:val="00A71603"/>
    <w:rsid w:val="00A74E4B"/>
    <w:rsid w:val="00A74FC3"/>
    <w:rsid w:val="00A75A39"/>
    <w:rsid w:val="00A7633E"/>
    <w:rsid w:val="00A83D6C"/>
    <w:rsid w:val="00A92CD9"/>
    <w:rsid w:val="00A936A9"/>
    <w:rsid w:val="00A93F7C"/>
    <w:rsid w:val="00A95D16"/>
    <w:rsid w:val="00AA364E"/>
    <w:rsid w:val="00AA4252"/>
    <w:rsid w:val="00AB0D72"/>
    <w:rsid w:val="00AB3516"/>
    <w:rsid w:val="00AB3D8A"/>
    <w:rsid w:val="00AB7035"/>
    <w:rsid w:val="00AB739D"/>
    <w:rsid w:val="00AB7B31"/>
    <w:rsid w:val="00AD08CD"/>
    <w:rsid w:val="00AD150F"/>
    <w:rsid w:val="00AD25EF"/>
    <w:rsid w:val="00AD631E"/>
    <w:rsid w:val="00AE16C7"/>
    <w:rsid w:val="00AE1E92"/>
    <w:rsid w:val="00AE275E"/>
    <w:rsid w:val="00AF09D1"/>
    <w:rsid w:val="00AF4BF5"/>
    <w:rsid w:val="00AF4C27"/>
    <w:rsid w:val="00B0250E"/>
    <w:rsid w:val="00B04EB6"/>
    <w:rsid w:val="00B06788"/>
    <w:rsid w:val="00B07725"/>
    <w:rsid w:val="00B07D93"/>
    <w:rsid w:val="00B107F0"/>
    <w:rsid w:val="00B112B9"/>
    <w:rsid w:val="00B131F2"/>
    <w:rsid w:val="00B17911"/>
    <w:rsid w:val="00B21347"/>
    <w:rsid w:val="00B32CDB"/>
    <w:rsid w:val="00B36D0B"/>
    <w:rsid w:val="00B4086A"/>
    <w:rsid w:val="00B43D9F"/>
    <w:rsid w:val="00B43E66"/>
    <w:rsid w:val="00B46197"/>
    <w:rsid w:val="00B50228"/>
    <w:rsid w:val="00B60896"/>
    <w:rsid w:val="00B610E8"/>
    <w:rsid w:val="00B629FF"/>
    <w:rsid w:val="00B664A4"/>
    <w:rsid w:val="00B67A9B"/>
    <w:rsid w:val="00B704A8"/>
    <w:rsid w:val="00B70EC8"/>
    <w:rsid w:val="00B7370E"/>
    <w:rsid w:val="00B75AD9"/>
    <w:rsid w:val="00B769C9"/>
    <w:rsid w:val="00B801E4"/>
    <w:rsid w:val="00B915B6"/>
    <w:rsid w:val="00BA2363"/>
    <w:rsid w:val="00BA2F6B"/>
    <w:rsid w:val="00BA4C1F"/>
    <w:rsid w:val="00BA5AFA"/>
    <w:rsid w:val="00BB28C3"/>
    <w:rsid w:val="00BB2921"/>
    <w:rsid w:val="00BB3921"/>
    <w:rsid w:val="00BB7697"/>
    <w:rsid w:val="00BC0193"/>
    <w:rsid w:val="00BC2ED5"/>
    <w:rsid w:val="00BC46F6"/>
    <w:rsid w:val="00BC5F81"/>
    <w:rsid w:val="00BD7741"/>
    <w:rsid w:val="00BE06D1"/>
    <w:rsid w:val="00BE18FD"/>
    <w:rsid w:val="00BE370B"/>
    <w:rsid w:val="00BE4104"/>
    <w:rsid w:val="00BE4D3B"/>
    <w:rsid w:val="00BE5E67"/>
    <w:rsid w:val="00BF420D"/>
    <w:rsid w:val="00BF4D40"/>
    <w:rsid w:val="00BF5DC9"/>
    <w:rsid w:val="00C00862"/>
    <w:rsid w:val="00C03A77"/>
    <w:rsid w:val="00C12B46"/>
    <w:rsid w:val="00C21B60"/>
    <w:rsid w:val="00C25430"/>
    <w:rsid w:val="00C27BEB"/>
    <w:rsid w:val="00C27D78"/>
    <w:rsid w:val="00C34626"/>
    <w:rsid w:val="00C35AA8"/>
    <w:rsid w:val="00C36B86"/>
    <w:rsid w:val="00C44779"/>
    <w:rsid w:val="00C470F3"/>
    <w:rsid w:val="00C51881"/>
    <w:rsid w:val="00C519C4"/>
    <w:rsid w:val="00C53FB8"/>
    <w:rsid w:val="00C54437"/>
    <w:rsid w:val="00C5575D"/>
    <w:rsid w:val="00C6029E"/>
    <w:rsid w:val="00C653EE"/>
    <w:rsid w:val="00C67666"/>
    <w:rsid w:val="00C72C6C"/>
    <w:rsid w:val="00C73478"/>
    <w:rsid w:val="00C75A0C"/>
    <w:rsid w:val="00C83689"/>
    <w:rsid w:val="00C9188E"/>
    <w:rsid w:val="00C93DFA"/>
    <w:rsid w:val="00C951FF"/>
    <w:rsid w:val="00C95D38"/>
    <w:rsid w:val="00CA1764"/>
    <w:rsid w:val="00CA43B2"/>
    <w:rsid w:val="00CA7481"/>
    <w:rsid w:val="00CB4A48"/>
    <w:rsid w:val="00CB546D"/>
    <w:rsid w:val="00CB55B3"/>
    <w:rsid w:val="00CC6E4D"/>
    <w:rsid w:val="00CD05F2"/>
    <w:rsid w:val="00CD122E"/>
    <w:rsid w:val="00CD699E"/>
    <w:rsid w:val="00CE296B"/>
    <w:rsid w:val="00CF7D3D"/>
    <w:rsid w:val="00D004B4"/>
    <w:rsid w:val="00D01569"/>
    <w:rsid w:val="00D0715B"/>
    <w:rsid w:val="00D1016E"/>
    <w:rsid w:val="00D17242"/>
    <w:rsid w:val="00D252FF"/>
    <w:rsid w:val="00D276C7"/>
    <w:rsid w:val="00D31961"/>
    <w:rsid w:val="00D3401D"/>
    <w:rsid w:val="00D3608C"/>
    <w:rsid w:val="00D36481"/>
    <w:rsid w:val="00D54DF8"/>
    <w:rsid w:val="00D63085"/>
    <w:rsid w:val="00D81079"/>
    <w:rsid w:val="00D8407A"/>
    <w:rsid w:val="00D92417"/>
    <w:rsid w:val="00D942C7"/>
    <w:rsid w:val="00DA14B3"/>
    <w:rsid w:val="00DA3F61"/>
    <w:rsid w:val="00DB082F"/>
    <w:rsid w:val="00DB4319"/>
    <w:rsid w:val="00DB7B75"/>
    <w:rsid w:val="00DC1675"/>
    <w:rsid w:val="00DC3076"/>
    <w:rsid w:val="00DC5F9B"/>
    <w:rsid w:val="00DD0E63"/>
    <w:rsid w:val="00DD400C"/>
    <w:rsid w:val="00DD7167"/>
    <w:rsid w:val="00DE08F6"/>
    <w:rsid w:val="00DE469F"/>
    <w:rsid w:val="00E16AAF"/>
    <w:rsid w:val="00E20758"/>
    <w:rsid w:val="00E30E5E"/>
    <w:rsid w:val="00E319AB"/>
    <w:rsid w:val="00E50F65"/>
    <w:rsid w:val="00E572DE"/>
    <w:rsid w:val="00E62DAE"/>
    <w:rsid w:val="00E66117"/>
    <w:rsid w:val="00E67388"/>
    <w:rsid w:val="00E717BB"/>
    <w:rsid w:val="00E74377"/>
    <w:rsid w:val="00E75D6E"/>
    <w:rsid w:val="00E75DB2"/>
    <w:rsid w:val="00E77DE5"/>
    <w:rsid w:val="00E82F69"/>
    <w:rsid w:val="00E869FB"/>
    <w:rsid w:val="00E91E9D"/>
    <w:rsid w:val="00E93342"/>
    <w:rsid w:val="00E950D2"/>
    <w:rsid w:val="00EA1774"/>
    <w:rsid w:val="00EA3DF5"/>
    <w:rsid w:val="00EA5F1D"/>
    <w:rsid w:val="00EB219B"/>
    <w:rsid w:val="00EC3DFF"/>
    <w:rsid w:val="00EC6277"/>
    <w:rsid w:val="00EC7C11"/>
    <w:rsid w:val="00ED2320"/>
    <w:rsid w:val="00ED26A5"/>
    <w:rsid w:val="00ED2E71"/>
    <w:rsid w:val="00ED384F"/>
    <w:rsid w:val="00EF22AE"/>
    <w:rsid w:val="00F01B57"/>
    <w:rsid w:val="00F04357"/>
    <w:rsid w:val="00F1066E"/>
    <w:rsid w:val="00F2171E"/>
    <w:rsid w:val="00F2534E"/>
    <w:rsid w:val="00F27416"/>
    <w:rsid w:val="00F32A66"/>
    <w:rsid w:val="00F40720"/>
    <w:rsid w:val="00F4418C"/>
    <w:rsid w:val="00F45EEB"/>
    <w:rsid w:val="00F539B4"/>
    <w:rsid w:val="00F57E0A"/>
    <w:rsid w:val="00F60C3D"/>
    <w:rsid w:val="00F631DB"/>
    <w:rsid w:val="00F6461F"/>
    <w:rsid w:val="00F72E83"/>
    <w:rsid w:val="00F82A20"/>
    <w:rsid w:val="00F97045"/>
    <w:rsid w:val="00FA093F"/>
    <w:rsid w:val="00FA2A5A"/>
    <w:rsid w:val="00FA5ADD"/>
    <w:rsid w:val="00FB7F80"/>
    <w:rsid w:val="00FC4B8E"/>
    <w:rsid w:val="00FC5750"/>
    <w:rsid w:val="00FC6508"/>
    <w:rsid w:val="00FD6912"/>
    <w:rsid w:val="00FE1374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B3D04-36D1-45AC-850F-28CA7820DF10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1106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26</cp:revision>
  <cp:lastPrinted>2024-03-19T14:32:00Z</cp:lastPrinted>
  <dcterms:created xsi:type="dcterms:W3CDTF">2024-02-22T07:39:00Z</dcterms:created>
  <dcterms:modified xsi:type="dcterms:W3CDTF">2024-03-20T07:23:00Z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