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F942C2">
        <w:trPr>
          <w:trHeight w:val="453"/>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4E3DC215" w:rsidR="004002C9" w:rsidRPr="007F6AD7" w:rsidRDefault="001B3200" w:rsidP="0021659F">
            <w:pPr>
              <w:pStyle w:val="lfej"/>
              <w:rPr>
                <w:rFonts w:ascii="Calibri" w:hAnsi="Calibri" w:cs="Calibri"/>
                <w:sz w:val="22"/>
                <w:szCs w:val="22"/>
              </w:rPr>
            </w:pPr>
            <w:r>
              <w:rPr>
                <w:rFonts w:ascii="Calibri" w:hAnsi="Calibri" w:cs="Calibri"/>
                <w:sz w:val="22"/>
                <w:szCs w:val="22"/>
              </w:rPr>
              <w:t>202</w:t>
            </w:r>
            <w:r w:rsidR="0021659F">
              <w:rPr>
                <w:rFonts w:ascii="Calibri" w:hAnsi="Calibri" w:cs="Calibri"/>
                <w:sz w:val="22"/>
                <w:szCs w:val="22"/>
              </w:rPr>
              <w:t>4</w:t>
            </w:r>
            <w:r>
              <w:rPr>
                <w:rFonts w:ascii="Calibri" w:hAnsi="Calibri" w:cs="Calibri"/>
                <w:sz w:val="22"/>
                <w:szCs w:val="22"/>
              </w:rPr>
              <w:t xml:space="preserve">. </w:t>
            </w:r>
            <w:r w:rsidR="00F7780C">
              <w:rPr>
                <w:rFonts w:ascii="Calibri" w:hAnsi="Calibri" w:cs="Calibri"/>
                <w:sz w:val="22"/>
                <w:szCs w:val="22"/>
              </w:rPr>
              <w:t>február 29</w:t>
            </w:r>
            <w:r w:rsidR="004871E2">
              <w:rPr>
                <w:rFonts w:ascii="Calibri" w:hAnsi="Calibri" w:cs="Calibri"/>
                <w:sz w:val="22"/>
                <w:szCs w:val="22"/>
              </w:rPr>
              <w:t>-</w:t>
            </w:r>
            <w:r w:rsidR="00EB6215">
              <w:rPr>
                <w:rFonts w:ascii="Calibri" w:hAnsi="Calibri" w:cs="Calibri"/>
                <w:sz w:val="22"/>
                <w:szCs w:val="22"/>
              </w:rPr>
              <w:t>e</w:t>
            </w:r>
            <w:r w:rsidR="00003FBA">
              <w:rPr>
                <w:rFonts w:ascii="Calibri" w:hAnsi="Calibri" w:cs="Calibri"/>
                <w:sz w:val="22"/>
                <w:szCs w:val="22"/>
              </w:rPr>
              <w:t>i</w:t>
            </w:r>
            <w:r w:rsidR="007571AC">
              <w:rPr>
                <w:rFonts w:ascii="Calibri" w:hAnsi="Calibri" w:cs="Calibri"/>
                <w:sz w:val="22"/>
                <w:szCs w:val="22"/>
              </w:rPr>
              <w:t xml:space="preserve"> </w:t>
            </w:r>
            <w:r w:rsidR="004002C9" w:rsidRPr="007F6AD7">
              <w:rPr>
                <w:rFonts w:ascii="Calibri" w:hAnsi="Calibri" w:cs="Calibri"/>
                <w:sz w:val="22"/>
                <w:szCs w:val="22"/>
              </w:rPr>
              <w:t>Közgyűlés nyilvános jegyzőkönyve</w:t>
            </w:r>
          </w:p>
        </w:tc>
      </w:tr>
      <w:tr w:rsidR="004002C9" w:rsidRPr="007F6AD7" w14:paraId="2A0AECD4"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77627268" w:rsidR="004002C9" w:rsidRPr="007F6AD7" w:rsidRDefault="0021659F" w:rsidP="00745AB5">
            <w:pPr>
              <w:rPr>
                <w:rFonts w:ascii="Calibri" w:hAnsi="Calibri" w:cs="Calibri"/>
                <w:bCs w:val="0"/>
                <w:sz w:val="22"/>
                <w:szCs w:val="22"/>
                <w:vertAlign w:val="superscript"/>
              </w:rPr>
            </w:pPr>
            <w:r>
              <w:rPr>
                <w:rFonts w:ascii="Calibri" w:hAnsi="Calibri" w:cs="Calibri"/>
                <w:bCs w:val="0"/>
                <w:sz w:val="22"/>
                <w:szCs w:val="22"/>
              </w:rPr>
              <w:t>2024</w:t>
            </w:r>
            <w:r w:rsidR="00824A91">
              <w:rPr>
                <w:rFonts w:ascii="Calibri" w:hAnsi="Calibri" w:cs="Calibri"/>
                <w:bCs w:val="0"/>
                <w:sz w:val="22"/>
                <w:szCs w:val="22"/>
              </w:rPr>
              <w:t xml:space="preserve">. </w:t>
            </w:r>
            <w:r w:rsidR="00F7780C">
              <w:rPr>
                <w:rFonts w:ascii="Calibri" w:hAnsi="Calibri" w:cs="Calibri"/>
                <w:bCs w:val="0"/>
                <w:sz w:val="22"/>
                <w:szCs w:val="22"/>
              </w:rPr>
              <w:t>február 29</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F942C2">
        <w:trPr>
          <w:trHeight w:val="453"/>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0"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07554060" w14:textId="77777777" w:rsidR="004002C9" w:rsidRPr="007F6AD7" w:rsidRDefault="004002C9" w:rsidP="00567400">
            <w:pPr>
              <w:rPr>
                <w:rFonts w:ascii="Calibri" w:hAnsi="Calibri" w:cs="Calibri"/>
                <w:b/>
                <w:sz w:val="22"/>
                <w:szCs w:val="22"/>
              </w:rPr>
            </w:pPr>
          </w:p>
        </w:tc>
      </w:tr>
      <w:tr w:rsidR="004002C9" w:rsidRPr="007F6AD7" w14:paraId="4FE9AF84"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B8FAA6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Horváth Attila</w:t>
            </w:r>
          </w:p>
        </w:tc>
        <w:tc>
          <w:tcPr>
            <w:tcW w:w="3120" w:type="dxa"/>
            <w:vAlign w:val="center"/>
          </w:tcPr>
          <w:p w14:paraId="262DCE59" w14:textId="77777777" w:rsidR="004002C9" w:rsidRPr="007F6AD7" w:rsidRDefault="004002C9" w:rsidP="00567400">
            <w:pPr>
              <w:rPr>
                <w:rFonts w:ascii="Calibri" w:hAnsi="Calibri" w:cs="Calibri"/>
                <w:sz w:val="22"/>
                <w:szCs w:val="22"/>
              </w:rPr>
            </w:pPr>
          </w:p>
        </w:tc>
        <w:tc>
          <w:tcPr>
            <w:tcW w:w="2230" w:type="dxa"/>
            <w:vAlign w:val="center"/>
          </w:tcPr>
          <w:p w14:paraId="4651EC79" w14:textId="77777777" w:rsidR="004002C9" w:rsidRPr="007F6AD7" w:rsidRDefault="004002C9" w:rsidP="00567400">
            <w:pPr>
              <w:rPr>
                <w:rFonts w:ascii="Calibri" w:hAnsi="Calibri" w:cs="Calibri"/>
                <w:b/>
                <w:sz w:val="22"/>
                <w:szCs w:val="22"/>
              </w:rPr>
            </w:pPr>
          </w:p>
        </w:tc>
      </w:tr>
      <w:tr w:rsidR="004002C9" w:rsidRPr="007F6AD7" w14:paraId="77897762"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2FF3D1C"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Soma Ádám</w:t>
            </w:r>
          </w:p>
        </w:tc>
        <w:tc>
          <w:tcPr>
            <w:tcW w:w="3120" w:type="dxa"/>
            <w:vAlign w:val="center"/>
          </w:tcPr>
          <w:p w14:paraId="152BC921"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4BCFA212" w14:textId="77777777" w:rsidR="004002C9" w:rsidRPr="007F6AD7" w:rsidRDefault="004002C9" w:rsidP="00567400">
            <w:pPr>
              <w:rPr>
                <w:rFonts w:ascii="Calibri" w:hAnsi="Calibri" w:cs="Calibri"/>
                <w:b/>
                <w:sz w:val="22"/>
                <w:szCs w:val="22"/>
              </w:rPr>
            </w:pPr>
          </w:p>
        </w:tc>
      </w:tr>
      <w:tr w:rsidR="004002C9" w:rsidRPr="007F6AD7" w14:paraId="49ED06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FB5EB8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311A714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László Győző</w:t>
            </w:r>
          </w:p>
        </w:tc>
        <w:tc>
          <w:tcPr>
            <w:tcW w:w="3120" w:type="dxa"/>
            <w:vAlign w:val="center"/>
          </w:tcPr>
          <w:p w14:paraId="5E790177"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633A2D69" w14:textId="77777777" w:rsidR="004002C9" w:rsidRPr="007F6AD7" w:rsidRDefault="004002C9" w:rsidP="00567400">
            <w:pPr>
              <w:rPr>
                <w:rFonts w:ascii="Calibri" w:hAnsi="Calibri" w:cs="Calibri"/>
                <w:b/>
                <w:sz w:val="22"/>
                <w:szCs w:val="22"/>
              </w:rPr>
            </w:pPr>
          </w:p>
        </w:tc>
      </w:tr>
      <w:tr w:rsidR="004002C9" w:rsidRPr="007F6AD7" w14:paraId="16B8DABD"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525625B"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3AF22F" w14:textId="77777777" w:rsidR="004002C9" w:rsidRPr="007F6AD7" w:rsidRDefault="004002C9" w:rsidP="00567400">
            <w:pPr>
              <w:rPr>
                <w:rFonts w:ascii="Calibri" w:hAnsi="Calibri" w:cs="Calibri"/>
                <w:sz w:val="22"/>
                <w:szCs w:val="22"/>
              </w:rPr>
            </w:pPr>
            <w:proofErr w:type="spellStart"/>
            <w:r w:rsidRPr="007F6AD7">
              <w:rPr>
                <w:rFonts w:ascii="Calibri" w:hAnsi="Calibri" w:cs="Calibri"/>
                <w:sz w:val="22"/>
                <w:szCs w:val="22"/>
              </w:rPr>
              <w:t>Ágh</w:t>
            </w:r>
            <w:proofErr w:type="spellEnd"/>
            <w:r w:rsidRPr="007F6AD7">
              <w:rPr>
                <w:rFonts w:ascii="Calibri" w:hAnsi="Calibri" w:cs="Calibri"/>
                <w:sz w:val="22"/>
                <w:szCs w:val="22"/>
              </w:rPr>
              <w:t xml:space="preserve"> Ernő Péter</w:t>
            </w:r>
          </w:p>
        </w:tc>
        <w:tc>
          <w:tcPr>
            <w:tcW w:w="3120" w:type="dxa"/>
            <w:vAlign w:val="center"/>
          </w:tcPr>
          <w:p w14:paraId="3E69C699" w14:textId="77777777" w:rsidR="004002C9" w:rsidRPr="007F6AD7" w:rsidRDefault="004002C9" w:rsidP="00567400">
            <w:pPr>
              <w:rPr>
                <w:rFonts w:ascii="Calibri" w:hAnsi="Calibri" w:cs="Calibri"/>
                <w:b/>
                <w:sz w:val="22"/>
                <w:szCs w:val="22"/>
              </w:rPr>
            </w:pPr>
          </w:p>
        </w:tc>
        <w:tc>
          <w:tcPr>
            <w:tcW w:w="2230" w:type="dxa"/>
            <w:vAlign w:val="center"/>
          </w:tcPr>
          <w:p w14:paraId="7AF4A708" w14:textId="77777777" w:rsidR="004002C9" w:rsidRPr="007F6AD7" w:rsidRDefault="004002C9" w:rsidP="00567400">
            <w:pPr>
              <w:rPr>
                <w:rFonts w:ascii="Calibri" w:hAnsi="Calibri" w:cs="Calibri"/>
                <w:b/>
                <w:sz w:val="22"/>
                <w:szCs w:val="22"/>
              </w:rPr>
            </w:pPr>
          </w:p>
        </w:tc>
      </w:tr>
      <w:tr w:rsidR="004002C9" w:rsidRPr="007F6AD7" w14:paraId="0FEE10E1"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CAC4FD0"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7EBF8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Bokányi Adrienn</w:t>
            </w:r>
          </w:p>
        </w:tc>
        <w:tc>
          <w:tcPr>
            <w:tcW w:w="3120" w:type="dxa"/>
            <w:vAlign w:val="center"/>
          </w:tcPr>
          <w:p w14:paraId="5E862CCD"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5C71AC5B" w14:textId="77777777" w:rsidR="004002C9" w:rsidRPr="007F6AD7" w:rsidRDefault="004002C9" w:rsidP="00567400">
            <w:pPr>
              <w:rPr>
                <w:rFonts w:ascii="Calibri" w:hAnsi="Calibri" w:cs="Calibri"/>
                <w:b/>
                <w:sz w:val="22"/>
                <w:szCs w:val="22"/>
              </w:rPr>
            </w:pPr>
          </w:p>
        </w:tc>
      </w:tr>
      <w:tr w:rsidR="004002C9" w:rsidRPr="007F6AD7" w14:paraId="719BEBFE"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B0A37D8"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20D247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Czeglédy Csaba Adrián</w:t>
            </w:r>
          </w:p>
        </w:tc>
        <w:tc>
          <w:tcPr>
            <w:tcW w:w="3120" w:type="dxa"/>
            <w:vAlign w:val="center"/>
          </w:tcPr>
          <w:p w14:paraId="1D3D08FB" w14:textId="77777777" w:rsidR="004002C9" w:rsidRPr="007F6AD7" w:rsidRDefault="004002C9" w:rsidP="00567400">
            <w:pPr>
              <w:rPr>
                <w:rFonts w:ascii="Calibri" w:hAnsi="Calibri" w:cs="Calibri"/>
                <w:b/>
                <w:sz w:val="22"/>
                <w:szCs w:val="22"/>
              </w:rPr>
            </w:pPr>
          </w:p>
        </w:tc>
        <w:tc>
          <w:tcPr>
            <w:tcW w:w="2230" w:type="dxa"/>
            <w:vAlign w:val="center"/>
          </w:tcPr>
          <w:p w14:paraId="498E428D" w14:textId="77777777" w:rsidR="004002C9" w:rsidRPr="007F6AD7" w:rsidRDefault="004002C9" w:rsidP="00567400">
            <w:pPr>
              <w:rPr>
                <w:rFonts w:ascii="Calibri" w:hAnsi="Calibri" w:cs="Calibri"/>
                <w:b/>
                <w:sz w:val="22"/>
                <w:szCs w:val="22"/>
              </w:rPr>
            </w:pPr>
          </w:p>
        </w:tc>
      </w:tr>
      <w:tr w:rsidR="004002C9" w:rsidRPr="007F6AD7" w14:paraId="7E8C455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B9682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4DCB9BE"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Gábor</w:t>
            </w:r>
          </w:p>
        </w:tc>
        <w:tc>
          <w:tcPr>
            <w:tcW w:w="3120" w:type="dxa"/>
            <w:vAlign w:val="center"/>
          </w:tcPr>
          <w:p w14:paraId="12CE7C40" w14:textId="77777777" w:rsidR="004002C9" w:rsidRPr="007F6AD7" w:rsidRDefault="004002C9" w:rsidP="00567400">
            <w:pPr>
              <w:rPr>
                <w:rFonts w:ascii="Calibri" w:hAnsi="Calibri" w:cs="Calibri"/>
                <w:b/>
                <w:sz w:val="22"/>
                <w:szCs w:val="22"/>
              </w:rPr>
            </w:pPr>
          </w:p>
        </w:tc>
        <w:tc>
          <w:tcPr>
            <w:tcW w:w="2230" w:type="dxa"/>
            <w:vAlign w:val="center"/>
          </w:tcPr>
          <w:p w14:paraId="16816F01" w14:textId="77777777" w:rsidR="004002C9" w:rsidRPr="007F6AD7" w:rsidRDefault="004002C9" w:rsidP="00567400">
            <w:pPr>
              <w:rPr>
                <w:rFonts w:ascii="Calibri" w:hAnsi="Calibri" w:cs="Calibri"/>
                <w:b/>
                <w:sz w:val="22"/>
                <w:szCs w:val="22"/>
              </w:rPr>
            </w:pPr>
          </w:p>
        </w:tc>
      </w:tr>
      <w:tr w:rsidR="004002C9" w:rsidRPr="007F6AD7" w14:paraId="051D22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64CFB7C"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258BF0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Illés Károly Roland</w:t>
            </w:r>
          </w:p>
        </w:tc>
        <w:tc>
          <w:tcPr>
            <w:tcW w:w="3120" w:type="dxa"/>
            <w:vAlign w:val="center"/>
          </w:tcPr>
          <w:p w14:paraId="11A465FA" w14:textId="77777777" w:rsidR="004002C9" w:rsidRPr="007F6AD7" w:rsidRDefault="004002C9" w:rsidP="00567400">
            <w:pPr>
              <w:rPr>
                <w:rFonts w:ascii="Calibri" w:hAnsi="Calibri" w:cs="Calibri"/>
                <w:b/>
                <w:sz w:val="22"/>
                <w:szCs w:val="22"/>
              </w:rPr>
            </w:pPr>
          </w:p>
        </w:tc>
        <w:tc>
          <w:tcPr>
            <w:tcW w:w="2230" w:type="dxa"/>
            <w:vAlign w:val="center"/>
          </w:tcPr>
          <w:p w14:paraId="6AE8EEC6" w14:textId="77777777" w:rsidR="004002C9" w:rsidRPr="007F6AD7" w:rsidRDefault="004002C9" w:rsidP="00567400">
            <w:pPr>
              <w:rPr>
                <w:rFonts w:ascii="Calibri" w:hAnsi="Calibri" w:cs="Calibri"/>
                <w:b/>
                <w:sz w:val="22"/>
                <w:szCs w:val="22"/>
              </w:rPr>
            </w:pPr>
          </w:p>
        </w:tc>
      </w:tr>
      <w:tr w:rsidR="004002C9" w:rsidRPr="007F6AD7" w14:paraId="5B8F150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9C7634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138188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Kecskés László István</w:t>
            </w:r>
          </w:p>
        </w:tc>
        <w:tc>
          <w:tcPr>
            <w:tcW w:w="3120" w:type="dxa"/>
            <w:vAlign w:val="center"/>
          </w:tcPr>
          <w:p w14:paraId="60127B77" w14:textId="77777777" w:rsidR="004002C9" w:rsidRPr="007F6AD7" w:rsidRDefault="004002C9" w:rsidP="00567400">
            <w:pPr>
              <w:rPr>
                <w:rFonts w:ascii="Calibri" w:hAnsi="Calibri" w:cs="Calibri"/>
                <w:b/>
                <w:sz w:val="22"/>
                <w:szCs w:val="22"/>
              </w:rPr>
            </w:pPr>
          </w:p>
        </w:tc>
        <w:tc>
          <w:tcPr>
            <w:tcW w:w="2230" w:type="dxa"/>
            <w:vAlign w:val="center"/>
          </w:tcPr>
          <w:p w14:paraId="40175E72" w14:textId="77777777" w:rsidR="004002C9" w:rsidRPr="007F6AD7" w:rsidRDefault="004002C9" w:rsidP="00567400">
            <w:pPr>
              <w:rPr>
                <w:rFonts w:ascii="Calibri" w:hAnsi="Calibri" w:cs="Calibri"/>
                <w:b/>
                <w:sz w:val="22"/>
                <w:szCs w:val="22"/>
              </w:rPr>
            </w:pPr>
          </w:p>
        </w:tc>
      </w:tr>
      <w:tr w:rsidR="004002C9" w:rsidRPr="007F6AD7" w14:paraId="4E69957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2690AD"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188FC3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Kelemen Krisztián</w:t>
            </w:r>
          </w:p>
        </w:tc>
        <w:tc>
          <w:tcPr>
            <w:tcW w:w="3120" w:type="dxa"/>
            <w:vAlign w:val="center"/>
          </w:tcPr>
          <w:p w14:paraId="6F417D42" w14:textId="77777777" w:rsidR="004002C9" w:rsidRPr="007F6AD7" w:rsidRDefault="004002C9" w:rsidP="00567400">
            <w:pPr>
              <w:rPr>
                <w:rFonts w:ascii="Calibri" w:hAnsi="Calibri" w:cs="Calibri"/>
                <w:b/>
                <w:sz w:val="22"/>
                <w:szCs w:val="22"/>
              </w:rPr>
            </w:pPr>
          </w:p>
        </w:tc>
        <w:tc>
          <w:tcPr>
            <w:tcW w:w="2230" w:type="dxa"/>
            <w:vAlign w:val="center"/>
          </w:tcPr>
          <w:p w14:paraId="3E6F49A8" w14:textId="77777777" w:rsidR="004002C9" w:rsidRPr="007F6AD7" w:rsidRDefault="004002C9" w:rsidP="00567400">
            <w:pPr>
              <w:rPr>
                <w:rFonts w:ascii="Calibri" w:hAnsi="Calibri" w:cs="Calibri"/>
                <w:b/>
                <w:sz w:val="22"/>
                <w:szCs w:val="22"/>
              </w:rPr>
            </w:pPr>
          </w:p>
        </w:tc>
      </w:tr>
      <w:tr w:rsidR="004002C9" w:rsidRPr="007F6AD7" w14:paraId="5B7DAA7A"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397AB2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C8CF3F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Koczka Tibor</w:t>
            </w:r>
          </w:p>
        </w:tc>
        <w:tc>
          <w:tcPr>
            <w:tcW w:w="3120" w:type="dxa"/>
            <w:vAlign w:val="center"/>
          </w:tcPr>
          <w:p w14:paraId="367848E9" w14:textId="77777777" w:rsidR="004002C9" w:rsidRPr="007F6AD7" w:rsidRDefault="004002C9" w:rsidP="00567400">
            <w:pPr>
              <w:rPr>
                <w:rFonts w:ascii="Calibri" w:hAnsi="Calibri" w:cs="Calibri"/>
                <w:b/>
                <w:sz w:val="22"/>
                <w:szCs w:val="22"/>
              </w:rPr>
            </w:pPr>
          </w:p>
        </w:tc>
        <w:tc>
          <w:tcPr>
            <w:tcW w:w="2230" w:type="dxa"/>
            <w:vAlign w:val="center"/>
          </w:tcPr>
          <w:p w14:paraId="3F91E7FD" w14:textId="77777777" w:rsidR="004002C9" w:rsidRPr="007F6AD7" w:rsidRDefault="004002C9" w:rsidP="00567400">
            <w:pPr>
              <w:rPr>
                <w:rFonts w:ascii="Calibri" w:hAnsi="Calibri" w:cs="Calibri"/>
                <w:b/>
                <w:sz w:val="22"/>
                <w:szCs w:val="22"/>
              </w:rPr>
            </w:pPr>
          </w:p>
        </w:tc>
      </w:tr>
      <w:tr w:rsidR="004002C9" w:rsidRPr="007F6AD7" w14:paraId="44C6D71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7F01F4CA"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18EDD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Kopcsándi József</w:t>
            </w:r>
          </w:p>
        </w:tc>
        <w:tc>
          <w:tcPr>
            <w:tcW w:w="3120" w:type="dxa"/>
            <w:vAlign w:val="center"/>
          </w:tcPr>
          <w:p w14:paraId="1C69C9CC" w14:textId="77777777" w:rsidR="004002C9" w:rsidRPr="007F6AD7" w:rsidRDefault="004002C9" w:rsidP="00567400">
            <w:pPr>
              <w:rPr>
                <w:rFonts w:ascii="Calibri" w:hAnsi="Calibri" w:cs="Calibri"/>
                <w:b/>
                <w:sz w:val="22"/>
                <w:szCs w:val="22"/>
              </w:rPr>
            </w:pPr>
          </w:p>
        </w:tc>
        <w:tc>
          <w:tcPr>
            <w:tcW w:w="2230" w:type="dxa"/>
            <w:vAlign w:val="center"/>
          </w:tcPr>
          <w:p w14:paraId="216F456B" w14:textId="77777777" w:rsidR="004002C9" w:rsidRPr="007F6AD7" w:rsidRDefault="004002C9" w:rsidP="00567400">
            <w:pPr>
              <w:rPr>
                <w:rFonts w:ascii="Calibri" w:hAnsi="Calibri" w:cs="Calibri"/>
                <w:b/>
                <w:sz w:val="22"/>
                <w:szCs w:val="22"/>
              </w:rPr>
            </w:pPr>
          </w:p>
        </w:tc>
      </w:tr>
      <w:tr w:rsidR="004002C9" w:rsidRPr="007F6AD7" w14:paraId="77A1663C"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365032"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DAF42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Lendvai Ferenc</w:t>
            </w:r>
          </w:p>
        </w:tc>
        <w:tc>
          <w:tcPr>
            <w:tcW w:w="3120" w:type="dxa"/>
            <w:vAlign w:val="center"/>
          </w:tcPr>
          <w:p w14:paraId="179880B3" w14:textId="77777777" w:rsidR="004002C9" w:rsidRPr="007F6AD7" w:rsidRDefault="004002C9" w:rsidP="00567400">
            <w:pPr>
              <w:rPr>
                <w:rFonts w:ascii="Calibri" w:hAnsi="Calibri" w:cs="Calibri"/>
                <w:b/>
                <w:sz w:val="22"/>
                <w:szCs w:val="22"/>
              </w:rPr>
            </w:pPr>
          </w:p>
        </w:tc>
        <w:tc>
          <w:tcPr>
            <w:tcW w:w="2230" w:type="dxa"/>
            <w:vAlign w:val="center"/>
          </w:tcPr>
          <w:p w14:paraId="508E2154" w14:textId="77777777" w:rsidR="004002C9" w:rsidRPr="007F6AD7" w:rsidRDefault="004002C9" w:rsidP="00567400">
            <w:pPr>
              <w:rPr>
                <w:rFonts w:ascii="Calibri" w:hAnsi="Calibri" w:cs="Calibri"/>
                <w:b/>
                <w:sz w:val="22"/>
                <w:szCs w:val="22"/>
              </w:rPr>
            </w:pPr>
          </w:p>
        </w:tc>
      </w:tr>
      <w:tr w:rsidR="004002C9" w:rsidRPr="007F6AD7" w14:paraId="3E50826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DBFA0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63134CC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Melega Miklós</w:t>
            </w:r>
          </w:p>
        </w:tc>
        <w:tc>
          <w:tcPr>
            <w:tcW w:w="3120" w:type="dxa"/>
            <w:vAlign w:val="center"/>
          </w:tcPr>
          <w:p w14:paraId="767592FB" w14:textId="77777777" w:rsidR="004002C9" w:rsidRPr="007F6AD7" w:rsidRDefault="004002C9" w:rsidP="00567400">
            <w:pPr>
              <w:rPr>
                <w:rFonts w:ascii="Calibri" w:hAnsi="Calibri" w:cs="Calibri"/>
                <w:b/>
                <w:sz w:val="22"/>
                <w:szCs w:val="22"/>
              </w:rPr>
            </w:pPr>
          </w:p>
        </w:tc>
        <w:tc>
          <w:tcPr>
            <w:tcW w:w="2230" w:type="dxa"/>
            <w:vAlign w:val="center"/>
          </w:tcPr>
          <w:p w14:paraId="1794B0D4" w14:textId="77777777" w:rsidR="004002C9" w:rsidRPr="007F6AD7" w:rsidRDefault="004002C9" w:rsidP="00567400">
            <w:pPr>
              <w:rPr>
                <w:rFonts w:ascii="Calibri" w:hAnsi="Calibri" w:cs="Calibri"/>
                <w:b/>
                <w:sz w:val="22"/>
                <w:szCs w:val="22"/>
              </w:rPr>
            </w:pPr>
          </w:p>
        </w:tc>
      </w:tr>
      <w:tr w:rsidR="004002C9" w:rsidRPr="007F6AD7" w14:paraId="7863A74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1A80EB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748BB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Németh Ákos</w:t>
            </w:r>
          </w:p>
        </w:tc>
        <w:tc>
          <w:tcPr>
            <w:tcW w:w="3120" w:type="dxa"/>
            <w:vAlign w:val="center"/>
          </w:tcPr>
          <w:p w14:paraId="5C601C38" w14:textId="77777777" w:rsidR="004002C9" w:rsidRPr="007F6AD7" w:rsidRDefault="004002C9" w:rsidP="00567400">
            <w:pPr>
              <w:rPr>
                <w:rFonts w:ascii="Calibri" w:hAnsi="Calibri" w:cs="Calibri"/>
                <w:b/>
                <w:sz w:val="22"/>
                <w:szCs w:val="22"/>
              </w:rPr>
            </w:pPr>
          </w:p>
        </w:tc>
        <w:tc>
          <w:tcPr>
            <w:tcW w:w="2230" w:type="dxa"/>
            <w:vAlign w:val="center"/>
          </w:tcPr>
          <w:p w14:paraId="6E27653C" w14:textId="77777777" w:rsidR="004002C9" w:rsidRPr="007F6AD7" w:rsidRDefault="004002C9" w:rsidP="00567400">
            <w:pPr>
              <w:rPr>
                <w:rFonts w:ascii="Calibri" w:hAnsi="Calibri" w:cs="Calibri"/>
                <w:b/>
                <w:sz w:val="22"/>
                <w:szCs w:val="22"/>
              </w:rPr>
            </w:pPr>
          </w:p>
        </w:tc>
      </w:tr>
      <w:tr w:rsidR="004002C9" w:rsidRPr="007F6AD7" w14:paraId="5A505CE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21551F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F759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Putz Attila András</w:t>
            </w:r>
          </w:p>
        </w:tc>
        <w:tc>
          <w:tcPr>
            <w:tcW w:w="3120" w:type="dxa"/>
            <w:vAlign w:val="center"/>
          </w:tcPr>
          <w:p w14:paraId="7A264195" w14:textId="77777777" w:rsidR="004002C9" w:rsidRPr="007F6AD7" w:rsidRDefault="004002C9" w:rsidP="00567400">
            <w:pPr>
              <w:rPr>
                <w:rFonts w:ascii="Calibri" w:hAnsi="Calibri" w:cs="Calibri"/>
                <w:b/>
                <w:sz w:val="22"/>
                <w:szCs w:val="22"/>
              </w:rPr>
            </w:pPr>
          </w:p>
        </w:tc>
        <w:tc>
          <w:tcPr>
            <w:tcW w:w="2230" w:type="dxa"/>
            <w:vAlign w:val="center"/>
          </w:tcPr>
          <w:p w14:paraId="28AEF095" w14:textId="77777777" w:rsidR="004002C9" w:rsidRPr="007F6AD7" w:rsidRDefault="004002C9" w:rsidP="00567400">
            <w:pPr>
              <w:rPr>
                <w:rFonts w:ascii="Calibri" w:hAnsi="Calibri" w:cs="Calibri"/>
                <w:b/>
                <w:sz w:val="22"/>
                <w:szCs w:val="22"/>
              </w:rPr>
            </w:pPr>
          </w:p>
        </w:tc>
      </w:tr>
      <w:tr w:rsidR="004002C9" w:rsidRPr="007F6AD7" w14:paraId="5FBD765F"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809869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07CA22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Sátory Károly</w:t>
            </w:r>
          </w:p>
        </w:tc>
        <w:tc>
          <w:tcPr>
            <w:tcW w:w="3120" w:type="dxa"/>
            <w:vAlign w:val="center"/>
          </w:tcPr>
          <w:p w14:paraId="48646E9B" w14:textId="77777777" w:rsidR="004002C9" w:rsidRPr="007F6AD7" w:rsidRDefault="004002C9" w:rsidP="00567400">
            <w:pPr>
              <w:rPr>
                <w:rFonts w:ascii="Calibri" w:hAnsi="Calibri" w:cs="Calibri"/>
                <w:b/>
                <w:sz w:val="22"/>
                <w:szCs w:val="22"/>
              </w:rPr>
            </w:pPr>
          </w:p>
        </w:tc>
        <w:tc>
          <w:tcPr>
            <w:tcW w:w="2230" w:type="dxa"/>
            <w:vAlign w:val="center"/>
          </w:tcPr>
          <w:p w14:paraId="4FF40700" w14:textId="77777777" w:rsidR="004002C9" w:rsidRPr="007F6AD7" w:rsidRDefault="004002C9" w:rsidP="00567400">
            <w:pPr>
              <w:rPr>
                <w:rFonts w:ascii="Calibri" w:hAnsi="Calibri" w:cs="Calibri"/>
                <w:b/>
                <w:sz w:val="22"/>
                <w:szCs w:val="22"/>
              </w:rPr>
            </w:pPr>
          </w:p>
        </w:tc>
      </w:tr>
      <w:tr w:rsidR="004002C9" w:rsidRPr="007F6AD7" w14:paraId="67CDD47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272FF8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0C13F1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Szuhai Viktor Zsolt</w:t>
            </w:r>
          </w:p>
        </w:tc>
        <w:tc>
          <w:tcPr>
            <w:tcW w:w="3120" w:type="dxa"/>
            <w:vAlign w:val="center"/>
          </w:tcPr>
          <w:p w14:paraId="609E7B3F" w14:textId="77777777" w:rsidR="004002C9" w:rsidRPr="007F6AD7" w:rsidRDefault="004002C9" w:rsidP="00567400">
            <w:pPr>
              <w:rPr>
                <w:rFonts w:ascii="Calibri" w:hAnsi="Calibri" w:cs="Calibri"/>
                <w:b/>
                <w:sz w:val="22"/>
                <w:szCs w:val="22"/>
              </w:rPr>
            </w:pPr>
          </w:p>
        </w:tc>
        <w:tc>
          <w:tcPr>
            <w:tcW w:w="2230" w:type="dxa"/>
            <w:vAlign w:val="center"/>
          </w:tcPr>
          <w:p w14:paraId="3AEB1693" w14:textId="77777777" w:rsidR="004002C9" w:rsidRPr="007F6AD7" w:rsidRDefault="004002C9" w:rsidP="00567400">
            <w:pPr>
              <w:rPr>
                <w:rFonts w:ascii="Calibri" w:hAnsi="Calibri" w:cs="Calibri"/>
                <w:b/>
                <w:sz w:val="22"/>
                <w:szCs w:val="22"/>
              </w:rPr>
            </w:pPr>
          </w:p>
        </w:tc>
      </w:tr>
      <w:tr w:rsidR="004002C9" w:rsidRPr="007F6AD7" w14:paraId="678386E0"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E5C31D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1F00A4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Takátsné Dr. Tenki Mária Magdolna</w:t>
            </w:r>
          </w:p>
        </w:tc>
        <w:tc>
          <w:tcPr>
            <w:tcW w:w="3120" w:type="dxa"/>
            <w:vAlign w:val="center"/>
          </w:tcPr>
          <w:p w14:paraId="40C7EA9D" w14:textId="77777777" w:rsidR="004002C9" w:rsidRPr="007F6AD7" w:rsidRDefault="004002C9" w:rsidP="00567400">
            <w:pPr>
              <w:rPr>
                <w:rFonts w:ascii="Calibri" w:hAnsi="Calibri" w:cs="Calibri"/>
                <w:b/>
                <w:sz w:val="22"/>
                <w:szCs w:val="22"/>
              </w:rPr>
            </w:pPr>
          </w:p>
        </w:tc>
        <w:tc>
          <w:tcPr>
            <w:tcW w:w="2230" w:type="dxa"/>
            <w:vAlign w:val="center"/>
          </w:tcPr>
          <w:p w14:paraId="50805D2E" w14:textId="77777777" w:rsidR="004002C9" w:rsidRPr="007F6AD7" w:rsidRDefault="004002C9" w:rsidP="00567400">
            <w:pPr>
              <w:rPr>
                <w:rFonts w:ascii="Calibri" w:hAnsi="Calibri" w:cs="Calibri"/>
                <w:b/>
                <w:sz w:val="22"/>
                <w:szCs w:val="22"/>
              </w:rPr>
            </w:pPr>
          </w:p>
        </w:tc>
      </w:tr>
      <w:tr w:rsidR="004002C9" w:rsidRPr="007F6AD7" w14:paraId="1A5413A1" w14:textId="77777777" w:rsidTr="00F942C2">
        <w:tblPrEx>
          <w:tblBorders>
            <w:insideH w:val="single" w:sz="4" w:space="0" w:color="auto"/>
            <w:insideV w:val="single" w:sz="4" w:space="0" w:color="auto"/>
          </w:tblBorders>
          <w:tblCellMar>
            <w:left w:w="70" w:type="dxa"/>
          </w:tblCellMar>
        </w:tblPrEx>
        <w:trPr>
          <w:trHeight w:val="716"/>
        </w:trPr>
        <w:tc>
          <w:tcPr>
            <w:tcW w:w="1560" w:type="dxa"/>
            <w:tcBorders>
              <w:top w:val="nil"/>
              <w:left w:val="nil"/>
              <w:bottom w:val="nil"/>
              <w:right w:val="double" w:sz="4" w:space="0" w:color="auto"/>
            </w:tcBorders>
            <w:vAlign w:val="center"/>
          </w:tcPr>
          <w:p w14:paraId="3BDA1F0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9E65A9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Tóth Kálmán</w:t>
            </w:r>
          </w:p>
          <w:p w14:paraId="552D3787" w14:textId="77777777" w:rsidR="004002C9" w:rsidRPr="007F6AD7" w:rsidRDefault="004002C9" w:rsidP="00567400">
            <w:pPr>
              <w:rPr>
                <w:rFonts w:ascii="Calibri" w:hAnsi="Calibri" w:cs="Calibri"/>
                <w:sz w:val="22"/>
                <w:szCs w:val="22"/>
              </w:rPr>
            </w:pPr>
          </w:p>
        </w:tc>
        <w:tc>
          <w:tcPr>
            <w:tcW w:w="3120" w:type="dxa"/>
            <w:vAlign w:val="center"/>
          </w:tcPr>
          <w:p w14:paraId="42B8217E" w14:textId="77777777" w:rsidR="004002C9" w:rsidRPr="007F6AD7" w:rsidRDefault="004002C9" w:rsidP="00567400">
            <w:pPr>
              <w:rPr>
                <w:rFonts w:ascii="Calibri" w:hAnsi="Calibri" w:cs="Calibri"/>
                <w:b/>
                <w:sz w:val="22"/>
                <w:szCs w:val="22"/>
              </w:rPr>
            </w:pPr>
          </w:p>
        </w:tc>
        <w:tc>
          <w:tcPr>
            <w:tcW w:w="2230" w:type="dxa"/>
            <w:vAlign w:val="center"/>
          </w:tcPr>
          <w:p w14:paraId="2CE9A462" w14:textId="77777777" w:rsidR="004002C9" w:rsidRPr="007F6AD7" w:rsidRDefault="004002C9" w:rsidP="00567400">
            <w:pPr>
              <w:rPr>
                <w:rFonts w:ascii="Calibri" w:hAnsi="Calibri" w:cs="Calibri"/>
                <w:b/>
                <w:sz w:val="22"/>
                <w:szCs w:val="22"/>
              </w:rPr>
            </w:pPr>
          </w:p>
        </w:tc>
      </w:tr>
    </w:tbl>
    <w:p w14:paraId="2681BAAB" w14:textId="77777777" w:rsidR="004002C9" w:rsidRPr="007F6AD7" w:rsidRDefault="004002C9" w:rsidP="004002C9">
      <w:pPr>
        <w:rPr>
          <w:rFonts w:ascii="Calibri" w:hAnsi="Calibri" w:cs="Calibri"/>
          <w:sz w:val="22"/>
          <w:szCs w:val="22"/>
        </w:rPr>
      </w:pPr>
      <w:r w:rsidRPr="007F6AD7">
        <w:rPr>
          <w:rFonts w:ascii="Calibri" w:hAnsi="Calibri" w:cs="Calibri"/>
          <w:sz w:val="22"/>
          <w:szCs w:val="22"/>
        </w:rPr>
        <w:br w:type="page"/>
      </w:r>
    </w:p>
    <w:tbl>
      <w:tblPr>
        <w:tblW w:w="10207"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840"/>
        <w:gridCol w:w="2617"/>
        <w:gridCol w:w="3262"/>
      </w:tblGrid>
      <w:tr w:rsidR="004002C9" w:rsidRPr="007F6AD7" w14:paraId="720C640B" w14:textId="77777777" w:rsidTr="00E03A9E">
        <w:trPr>
          <w:trHeight w:val="454"/>
        </w:trPr>
        <w:tc>
          <w:tcPr>
            <w:tcW w:w="1488"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26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E03A9E">
        <w:trPr>
          <w:trHeight w:val="454"/>
        </w:trPr>
        <w:tc>
          <w:tcPr>
            <w:tcW w:w="1488"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26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E03A9E">
        <w:trPr>
          <w:trHeight w:val="454"/>
        </w:trPr>
        <w:tc>
          <w:tcPr>
            <w:tcW w:w="1488"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26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E03A9E">
        <w:trPr>
          <w:trHeight w:val="454"/>
        </w:trPr>
        <w:tc>
          <w:tcPr>
            <w:tcW w:w="1488"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w:t>
            </w:r>
            <w:proofErr w:type="spellStart"/>
            <w:r w:rsidRPr="007F6AD7">
              <w:rPr>
                <w:rFonts w:ascii="Calibri" w:hAnsi="Calibri" w:cs="Calibri"/>
                <w:sz w:val="22"/>
                <w:szCs w:val="22"/>
              </w:rPr>
              <w:t>Ogy.képv</w:t>
            </w:r>
            <w:proofErr w:type="spellEnd"/>
            <w:r w:rsidRPr="007F6AD7">
              <w:rPr>
                <w:rFonts w:ascii="Calibri" w:hAnsi="Calibri" w:cs="Calibri"/>
                <w:sz w:val="22"/>
                <w:szCs w:val="22"/>
              </w:rPr>
              <w:t>.)</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26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E03A9E">
        <w:trPr>
          <w:trHeight w:val="454"/>
        </w:trPr>
        <w:tc>
          <w:tcPr>
            <w:tcW w:w="1488"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7F6AD7" w:rsidRDefault="004002C9" w:rsidP="00567400">
            <w:pPr>
              <w:rPr>
                <w:rFonts w:ascii="Calibri" w:hAnsi="Calibri" w:cs="Calibri"/>
                <w:sz w:val="22"/>
                <w:szCs w:val="22"/>
              </w:rPr>
            </w:pPr>
            <w:proofErr w:type="spellStart"/>
            <w:r w:rsidRPr="007F6AD7">
              <w:rPr>
                <w:rFonts w:ascii="Calibri" w:hAnsi="Calibri" w:cs="Calibri"/>
                <w:sz w:val="22"/>
                <w:szCs w:val="22"/>
              </w:rPr>
              <w:t>Majthényi</w:t>
            </w:r>
            <w:proofErr w:type="spellEnd"/>
            <w:r w:rsidRPr="007F6AD7">
              <w:rPr>
                <w:rFonts w:ascii="Calibri" w:hAnsi="Calibri" w:cs="Calibri"/>
                <w:sz w:val="22"/>
                <w:szCs w:val="22"/>
              </w:rPr>
              <w:t xml:space="preserve"> László</w:t>
            </w:r>
          </w:p>
          <w:p w14:paraId="3E95E999" w14:textId="77777777" w:rsidR="004002C9" w:rsidRPr="00F95478" w:rsidRDefault="000C2698" w:rsidP="000C2698">
            <w:pPr>
              <w:rPr>
                <w:rFonts w:ascii="Calibri" w:hAnsi="Calibri" w:cs="Calibri"/>
                <w:sz w:val="22"/>
                <w:szCs w:val="22"/>
              </w:rPr>
            </w:pPr>
            <w:proofErr w:type="gramStart"/>
            <w:r w:rsidRPr="00F95478">
              <w:rPr>
                <w:rFonts w:ascii="Calibri" w:hAnsi="Calibri" w:cs="Calibri"/>
                <w:sz w:val="22"/>
                <w:szCs w:val="22"/>
              </w:rPr>
              <w:t>Várm</w:t>
            </w:r>
            <w:r w:rsidR="004002C9" w:rsidRPr="00F95478">
              <w:rPr>
                <w:rFonts w:ascii="Calibri" w:hAnsi="Calibri" w:cs="Calibri"/>
                <w:sz w:val="22"/>
                <w:szCs w:val="22"/>
              </w:rPr>
              <w:t xml:space="preserve">egyei </w:t>
            </w:r>
            <w:r w:rsidRPr="00F95478">
              <w:rPr>
                <w:rFonts w:ascii="Calibri" w:hAnsi="Calibri" w:cs="Calibri"/>
                <w:sz w:val="22"/>
                <w:szCs w:val="22"/>
              </w:rPr>
              <w:t xml:space="preserve"> </w:t>
            </w:r>
            <w:r w:rsidR="004002C9" w:rsidRPr="00F95478">
              <w:rPr>
                <w:rFonts w:ascii="Calibri" w:hAnsi="Calibri" w:cs="Calibri"/>
                <w:sz w:val="22"/>
                <w:szCs w:val="22"/>
              </w:rPr>
              <w:t>Kgy</w:t>
            </w:r>
            <w:proofErr w:type="gramEnd"/>
            <w:r w:rsidR="004002C9" w:rsidRPr="00F95478">
              <w:rPr>
                <w:rFonts w:ascii="Calibri" w:hAnsi="Calibri" w:cs="Calibri"/>
                <w:sz w:val="22"/>
                <w:szCs w:val="22"/>
              </w:rPr>
              <w:t>. elnök</w:t>
            </w:r>
            <w:r w:rsidRPr="00F95478">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26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E03A9E">
        <w:trPr>
          <w:trHeight w:val="454"/>
        </w:trPr>
        <w:tc>
          <w:tcPr>
            <w:tcW w:w="1488"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Marton Ferenc</w:t>
            </w:r>
          </w:p>
          <w:p w14:paraId="009C265E" w14:textId="77777777" w:rsidR="004002C9" w:rsidRPr="00F95478" w:rsidRDefault="000C2698" w:rsidP="00567400">
            <w:pPr>
              <w:rPr>
                <w:rFonts w:ascii="Calibri" w:hAnsi="Calibri" w:cs="Calibri"/>
                <w:sz w:val="22"/>
                <w:szCs w:val="22"/>
              </w:rPr>
            </w:pPr>
            <w:proofErr w:type="gramStart"/>
            <w:r w:rsidRPr="00F95478">
              <w:rPr>
                <w:rFonts w:ascii="Calibri" w:hAnsi="Calibri" w:cs="Calibri"/>
                <w:sz w:val="22"/>
                <w:szCs w:val="22"/>
              </w:rPr>
              <w:t>Vármegyei  Kgy</w:t>
            </w:r>
            <w:proofErr w:type="gramEnd"/>
            <w:r w:rsidRPr="00F95478">
              <w:rPr>
                <w:rFonts w:ascii="Calibri" w:hAnsi="Calibri" w:cs="Calibri"/>
                <w:sz w:val="22"/>
                <w:szCs w:val="22"/>
              </w:rPr>
              <w:t>.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26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E03A9E">
        <w:trPr>
          <w:trHeight w:val="454"/>
        </w:trPr>
        <w:tc>
          <w:tcPr>
            <w:tcW w:w="1488"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Default="004002C9" w:rsidP="00567400">
            <w:pPr>
              <w:rPr>
                <w:rFonts w:ascii="Calibri" w:hAnsi="Calibri" w:cs="Calibri"/>
                <w:sz w:val="22"/>
                <w:szCs w:val="22"/>
              </w:rPr>
            </w:pPr>
            <w:r w:rsidRPr="007F6AD7">
              <w:rPr>
                <w:rFonts w:ascii="Calibri" w:hAnsi="Calibri" w:cs="Calibri"/>
                <w:sz w:val="22"/>
                <w:szCs w:val="22"/>
              </w:rPr>
              <w:t xml:space="preserve">Dr. Kondora Bálint </w:t>
            </w:r>
          </w:p>
          <w:p w14:paraId="146BCB53" w14:textId="77777777" w:rsidR="004002C9" w:rsidRPr="00F95478" w:rsidRDefault="000C2698" w:rsidP="00567400">
            <w:pPr>
              <w:rPr>
                <w:rFonts w:ascii="Calibri" w:hAnsi="Calibri" w:cs="Calibri"/>
                <w:sz w:val="22"/>
                <w:szCs w:val="22"/>
              </w:rPr>
            </w:pPr>
            <w:proofErr w:type="gramStart"/>
            <w:r w:rsidRPr="00F95478">
              <w:rPr>
                <w:rFonts w:ascii="Calibri" w:hAnsi="Calibri" w:cs="Calibri"/>
                <w:sz w:val="22"/>
                <w:szCs w:val="22"/>
              </w:rPr>
              <w:t>Vármegyei  Kgy</w:t>
            </w:r>
            <w:proofErr w:type="gramEnd"/>
            <w:r w:rsidRPr="00F95478">
              <w:rPr>
                <w:rFonts w:ascii="Calibri" w:hAnsi="Calibri" w:cs="Calibri"/>
                <w:sz w:val="22"/>
                <w:szCs w:val="22"/>
              </w:rPr>
              <w:t>.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26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E03A9E">
        <w:trPr>
          <w:trHeight w:val="454"/>
        </w:trPr>
        <w:tc>
          <w:tcPr>
            <w:tcW w:w="1488"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A693F9D" w14:textId="77777777" w:rsidR="004002C9" w:rsidRPr="007F6AD7" w:rsidRDefault="00F12C51" w:rsidP="00567400">
            <w:pPr>
              <w:rPr>
                <w:rFonts w:ascii="Calibri" w:hAnsi="Calibri" w:cs="Calibri"/>
                <w:sz w:val="22"/>
                <w:szCs w:val="22"/>
              </w:rPr>
            </w:pPr>
            <w:r w:rsidRPr="007F6AD7">
              <w:rPr>
                <w:rFonts w:ascii="Calibri" w:hAnsi="Calibri" w:cs="Calibri"/>
                <w:sz w:val="22"/>
                <w:szCs w:val="22"/>
              </w:rPr>
              <w:t>Vámos Zoltán</w:t>
            </w:r>
          </w:p>
          <w:p w14:paraId="52BA1D23" w14:textId="77777777" w:rsidR="004002C9" w:rsidRPr="007F6AD7" w:rsidRDefault="009E435B" w:rsidP="00567400">
            <w:pPr>
              <w:rPr>
                <w:rFonts w:ascii="Calibri" w:hAnsi="Calibri" w:cs="Calibri"/>
                <w:sz w:val="22"/>
                <w:szCs w:val="22"/>
              </w:rPr>
            </w:pPr>
            <w:r w:rsidRPr="007F6AD7">
              <w:rPr>
                <w:rFonts w:ascii="Calibri" w:hAnsi="Calibri" w:cs="Calibri"/>
                <w:sz w:val="22"/>
                <w:szCs w:val="22"/>
              </w:rPr>
              <w:t>(Főispán</w:t>
            </w:r>
            <w:r w:rsidR="004002C9" w:rsidRPr="007F6AD7">
              <w:rPr>
                <w:rFonts w:ascii="Calibri" w:hAnsi="Calibri" w:cs="Calibri"/>
                <w:sz w:val="22"/>
                <w:szCs w:val="22"/>
              </w:rPr>
              <w:t>)</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262" w:type="dxa"/>
            <w:vAlign w:val="center"/>
          </w:tcPr>
          <w:p w14:paraId="1E1C5E47" w14:textId="77777777" w:rsidR="004002C9" w:rsidRPr="007F6AD7" w:rsidRDefault="004002C9" w:rsidP="00567400">
            <w:pPr>
              <w:rPr>
                <w:rFonts w:ascii="Calibri" w:hAnsi="Calibri" w:cs="Calibri"/>
                <w:b/>
                <w:sz w:val="22"/>
                <w:szCs w:val="22"/>
              </w:rPr>
            </w:pPr>
          </w:p>
        </w:tc>
      </w:tr>
      <w:tr w:rsidR="004002C9" w:rsidRPr="007F6AD7" w14:paraId="731A8743" w14:textId="77777777" w:rsidTr="00E03A9E">
        <w:trPr>
          <w:trHeight w:val="454"/>
        </w:trPr>
        <w:tc>
          <w:tcPr>
            <w:tcW w:w="1488" w:type="dxa"/>
            <w:tcBorders>
              <w:top w:val="nil"/>
              <w:left w:val="nil"/>
              <w:bottom w:val="nil"/>
              <w:right w:val="double" w:sz="4" w:space="0" w:color="auto"/>
            </w:tcBorders>
            <w:vAlign w:val="center"/>
          </w:tcPr>
          <w:p w14:paraId="24E1E6CE"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9602CC1" w14:textId="77777777" w:rsidR="004002C9" w:rsidRPr="007F6AD7" w:rsidRDefault="00057E07" w:rsidP="00567400">
            <w:pPr>
              <w:rPr>
                <w:rFonts w:ascii="Calibri" w:hAnsi="Calibri" w:cs="Calibri"/>
                <w:sz w:val="22"/>
                <w:szCs w:val="22"/>
              </w:rPr>
            </w:pPr>
            <w:r>
              <w:rPr>
                <w:rFonts w:ascii="Calibri" w:hAnsi="Calibri" w:cs="Calibri"/>
                <w:sz w:val="22"/>
                <w:szCs w:val="22"/>
              </w:rPr>
              <w:t>Dr. Orbán István</w:t>
            </w:r>
          </w:p>
          <w:p w14:paraId="49A19944" w14:textId="77777777" w:rsidR="004002C9" w:rsidRPr="007F6AD7" w:rsidRDefault="00101E67" w:rsidP="00567400">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5781A589" w14:textId="77777777" w:rsidR="004002C9" w:rsidRPr="007F6AD7" w:rsidRDefault="004002C9" w:rsidP="00567400">
            <w:pPr>
              <w:rPr>
                <w:rFonts w:ascii="Calibri" w:hAnsi="Calibri" w:cs="Calibri"/>
                <w:b/>
                <w:sz w:val="22"/>
                <w:szCs w:val="22"/>
              </w:rPr>
            </w:pPr>
          </w:p>
        </w:tc>
        <w:tc>
          <w:tcPr>
            <w:tcW w:w="3262" w:type="dxa"/>
            <w:vAlign w:val="center"/>
          </w:tcPr>
          <w:p w14:paraId="23B85ED3" w14:textId="77777777" w:rsidR="004002C9" w:rsidRPr="007F6AD7" w:rsidRDefault="004002C9" w:rsidP="00567400">
            <w:pPr>
              <w:rPr>
                <w:rFonts w:ascii="Calibri" w:hAnsi="Calibri" w:cs="Calibri"/>
                <w:b/>
                <w:sz w:val="22"/>
                <w:szCs w:val="22"/>
              </w:rPr>
            </w:pPr>
          </w:p>
        </w:tc>
      </w:tr>
      <w:tr w:rsidR="004002C9" w:rsidRPr="007F6AD7" w14:paraId="3E8B128A" w14:textId="77777777" w:rsidTr="00E03A9E">
        <w:trPr>
          <w:trHeight w:val="454"/>
        </w:trPr>
        <w:tc>
          <w:tcPr>
            <w:tcW w:w="1488" w:type="dxa"/>
            <w:tcBorders>
              <w:top w:val="nil"/>
              <w:left w:val="nil"/>
              <w:bottom w:val="nil"/>
              <w:right w:val="double" w:sz="4" w:space="0" w:color="auto"/>
            </w:tcBorders>
            <w:vAlign w:val="center"/>
          </w:tcPr>
          <w:p w14:paraId="5BC40189"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1CCF4CC" w14:textId="77777777" w:rsidR="004002C9" w:rsidRDefault="00DB29A9" w:rsidP="00567400">
            <w:pPr>
              <w:rPr>
                <w:rFonts w:ascii="Calibri" w:hAnsi="Calibri" w:cs="Calibri"/>
                <w:sz w:val="22"/>
                <w:szCs w:val="22"/>
              </w:rPr>
            </w:pPr>
            <w:r>
              <w:rPr>
                <w:rFonts w:ascii="Calibri" w:hAnsi="Calibri" w:cs="Calibri"/>
                <w:sz w:val="22"/>
                <w:szCs w:val="22"/>
              </w:rPr>
              <w:t>Dr. Telek Miklós</w:t>
            </w:r>
          </w:p>
          <w:p w14:paraId="6CF5A533" w14:textId="1CB4F744" w:rsidR="00DB29A9" w:rsidRPr="007F6AD7" w:rsidRDefault="00DB29A9" w:rsidP="00567400">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26CF992E" w14:textId="77777777" w:rsidR="004002C9" w:rsidRPr="007F6AD7" w:rsidRDefault="004002C9" w:rsidP="00567400">
            <w:pPr>
              <w:rPr>
                <w:rFonts w:ascii="Calibri" w:hAnsi="Calibri" w:cs="Calibri"/>
                <w:b/>
                <w:sz w:val="22"/>
                <w:szCs w:val="22"/>
              </w:rPr>
            </w:pPr>
          </w:p>
        </w:tc>
        <w:tc>
          <w:tcPr>
            <w:tcW w:w="3262" w:type="dxa"/>
            <w:vAlign w:val="center"/>
          </w:tcPr>
          <w:p w14:paraId="053432BC" w14:textId="77777777" w:rsidR="004002C9" w:rsidRPr="007F6AD7" w:rsidRDefault="004002C9" w:rsidP="00567400">
            <w:pPr>
              <w:rPr>
                <w:rFonts w:ascii="Calibri" w:hAnsi="Calibri" w:cs="Calibri"/>
                <w:b/>
                <w:sz w:val="22"/>
                <w:szCs w:val="22"/>
              </w:rPr>
            </w:pPr>
          </w:p>
        </w:tc>
      </w:tr>
      <w:tr w:rsidR="00DB29A9" w:rsidRPr="007F6AD7" w14:paraId="624A4F0F" w14:textId="77777777" w:rsidTr="00E03A9E">
        <w:trPr>
          <w:trHeight w:val="454"/>
        </w:trPr>
        <w:tc>
          <w:tcPr>
            <w:tcW w:w="1488" w:type="dxa"/>
            <w:tcBorders>
              <w:top w:val="nil"/>
              <w:left w:val="nil"/>
              <w:bottom w:val="nil"/>
              <w:right w:val="double" w:sz="4" w:space="0" w:color="auto"/>
            </w:tcBorders>
            <w:vAlign w:val="center"/>
          </w:tcPr>
          <w:p w14:paraId="78531378" w14:textId="2ED7D49B"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5959C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Kovács Györgyi</w:t>
            </w:r>
          </w:p>
          <w:p w14:paraId="0699C458" w14:textId="78D5F3F1" w:rsidR="00DB29A9" w:rsidRPr="00F95478" w:rsidRDefault="00DB29A9" w:rsidP="00DB29A9">
            <w:pPr>
              <w:rPr>
                <w:rFonts w:ascii="Calibri" w:hAnsi="Calibri" w:cs="Calibri"/>
                <w:sz w:val="22"/>
                <w:szCs w:val="22"/>
              </w:rPr>
            </w:pPr>
            <w:r w:rsidRPr="007F6AD7">
              <w:rPr>
                <w:rFonts w:ascii="Calibri" w:hAnsi="Calibri" w:cs="Calibri"/>
                <w:sz w:val="22"/>
                <w:szCs w:val="22"/>
              </w:rPr>
              <w:t xml:space="preserve">(Kormányhivatal </w:t>
            </w:r>
            <w:proofErr w:type="spellStart"/>
            <w:r w:rsidRPr="007F6AD7">
              <w:rPr>
                <w:rFonts w:ascii="Calibri" w:hAnsi="Calibri" w:cs="Calibri"/>
                <w:sz w:val="22"/>
                <w:szCs w:val="22"/>
              </w:rPr>
              <w:t>Járáshiv.vez</w:t>
            </w:r>
            <w:proofErr w:type="spellEnd"/>
            <w:r w:rsidRPr="007F6AD7">
              <w:rPr>
                <w:rFonts w:ascii="Calibri" w:hAnsi="Calibri" w:cs="Calibri"/>
                <w:sz w:val="22"/>
                <w:szCs w:val="22"/>
              </w:rPr>
              <w:t>.)</w:t>
            </w:r>
          </w:p>
        </w:tc>
        <w:tc>
          <w:tcPr>
            <w:tcW w:w="2617" w:type="dxa"/>
            <w:vAlign w:val="center"/>
          </w:tcPr>
          <w:p w14:paraId="540E2142" w14:textId="77777777" w:rsidR="00DB29A9" w:rsidRPr="007F6AD7" w:rsidRDefault="00DB29A9" w:rsidP="00DB29A9">
            <w:pPr>
              <w:rPr>
                <w:rFonts w:ascii="Calibri" w:hAnsi="Calibri" w:cs="Calibri"/>
                <w:b/>
                <w:sz w:val="22"/>
                <w:szCs w:val="22"/>
              </w:rPr>
            </w:pPr>
          </w:p>
        </w:tc>
        <w:tc>
          <w:tcPr>
            <w:tcW w:w="3262" w:type="dxa"/>
            <w:vAlign w:val="center"/>
          </w:tcPr>
          <w:p w14:paraId="3D1ED125" w14:textId="77777777" w:rsidR="00DB29A9" w:rsidRPr="007F6AD7" w:rsidRDefault="00DB29A9" w:rsidP="00DB29A9">
            <w:pPr>
              <w:rPr>
                <w:rFonts w:ascii="Calibri" w:hAnsi="Calibri" w:cs="Calibri"/>
                <w:b/>
                <w:sz w:val="22"/>
                <w:szCs w:val="22"/>
              </w:rPr>
            </w:pPr>
          </w:p>
        </w:tc>
      </w:tr>
      <w:tr w:rsidR="00DB29A9" w:rsidRPr="007F6AD7" w14:paraId="1ADB4AA3" w14:textId="77777777" w:rsidTr="00E03A9E">
        <w:trPr>
          <w:trHeight w:val="454"/>
        </w:trPr>
        <w:tc>
          <w:tcPr>
            <w:tcW w:w="1488" w:type="dxa"/>
            <w:tcBorders>
              <w:top w:val="nil"/>
              <w:left w:val="nil"/>
              <w:bottom w:val="nil"/>
              <w:right w:val="double" w:sz="4" w:space="0" w:color="auto"/>
            </w:tcBorders>
            <w:vAlign w:val="center"/>
          </w:tcPr>
          <w:p w14:paraId="57C7CB6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FC5DC9"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Dr. </w:t>
            </w:r>
            <w:proofErr w:type="spellStart"/>
            <w:r w:rsidRPr="007F6AD7">
              <w:rPr>
                <w:rFonts w:ascii="Calibri" w:hAnsi="Calibri" w:cs="Calibri"/>
                <w:sz w:val="22"/>
                <w:szCs w:val="22"/>
              </w:rPr>
              <w:t>Balázsy</w:t>
            </w:r>
            <w:proofErr w:type="spellEnd"/>
            <w:r w:rsidRPr="007F6AD7">
              <w:rPr>
                <w:rFonts w:ascii="Calibri" w:hAnsi="Calibri" w:cs="Calibri"/>
                <w:sz w:val="22"/>
                <w:szCs w:val="22"/>
              </w:rPr>
              <w:t xml:space="preserve"> Péter</w:t>
            </w:r>
          </w:p>
          <w:p w14:paraId="756F9E49" w14:textId="66A6BDF6" w:rsidR="00DB29A9" w:rsidRPr="00F95478" w:rsidRDefault="00DB29A9" w:rsidP="00DB29A9">
            <w:pPr>
              <w:rPr>
                <w:rFonts w:ascii="Calibri" w:hAnsi="Calibri" w:cs="Calibri"/>
                <w:sz w:val="22"/>
                <w:szCs w:val="22"/>
              </w:rPr>
            </w:pPr>
            <w:proofErr w:type="gramStart"/>
            <w:r w:rsidRPr="00F95478">
              <w:rPr>
                <w:rFonts w:ascii="Calibri" w:hAnsi="Calibri" w:cs="Calibri"/>
                <w:sz w:val="22"/>
                <w:szCs w:val="22"/>
              </w:rPr>
              <w:t>vármegyei  jegyző</w:t>
            </w:r>
            <w:proofErr w:type="gramEnd"/>
          </w:p>
        </w:tc>
        <w:tc>
          <w:tcPr>
            <w:tcW w:w="2617" w:type="dxa"/>
            <w:vAlign w:val="center"/>
          </w:tcPr>
          <w:p w14:paraId="5618469C" w14:textId="77777777" w:rsidR="00DB29A9" w:rsidRPr="007F6AD7" w:rsidRDefault="00DB29A9" w:rsidP="00DB29A9">
            <w:pPr>
              <w:rPr>
                <w:rFonts w:ascii="Calibri" w:hAnsi="Calibri" w:cs="Calibri"/>
                <w:b/>
                <w:sz w:val="22"/>
                <w:szCs w:val="22"/>
              </w:rPr>
            </w:pPr>
          </w:p>
        </w:tc>
        <w:tc>
          <w:tcPr>
            <w:tcW w:w="3262" w:type="dxa"/>
            <w:vAlign w:val="center"/>
          </w:tcPr>
          <w:p w14:paraId="7C59C4AE" w14:textId="77777777" w:rsidR="00DB29A9" w:rsidRPr="007F6AD7" w:rsidRDefault="00DB29A9" w:rsidP="00DB29A9">
            <w:pPr>
              <w:rPr>
                <w:rFonts w:ascii="Calibri" w:hAnsi="Calibri" w:cs="Calibri"/>
                <w:b/>
                <w:sz w:val="22"/>
                <w:szCs w:val="22"/>
              </w:rPr>
            </w:pPr>
          </w:p>
        </w:tc>
      </w:tr>
      <w:tr w:rsidR="00DB29A9" w:rsidRPr="007F6AD7" w14:paraId="449DEE20" w14:textId="77777777" w:rsidTr="00E03A9E">
        <w:trPr>
          <w:trHeight w:val="454"/>
        </w:trPr>
        <w:tc>
          <w:tcPr>
            <w:tcW w:w="1488" w:type="dxa"/>
            <w:tcBorders>
              <w:top w:val="nil"/>
              <w:left w:val="nil"/>
              <w:bottom w:val="nil"/>
              <w:right w:val="double" w:sz="4" w:space="0" w:color="auto"/>
            </w:tcBorders>
            <w:vAlign w:val="center"/>
          </w:tcPr>
          <w:p w14:paraId="69CB19C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5D26D52"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Stankovits György</w:t>
            </w:r>
          </w:p>
          <w:p w14:paraId="6AFCBD2B" w14:textId="14B8AC4C" w:rsidR="00DB29A9" w:rsidRPr="007F6AD7" w:rsidRDefault="00DB29A9" w:rsidP="00DB29A9">
            <w:pPr>
              <w:rPr>
                <w:rFonts w:ascii="Calibri" w:hAnsi="Calibri" w:cs="Calibri"/>
                <w:sz w:val="22"/>
                <w:szCs w:val="22"/>
              </w:rPr>
            </w:pPr>
            <w:proofErr w:type="gramStart"/>
            <w:r w:rsidRPr="00F95478">
              <w:rPr>
                <w:rFonts w:ascii="Calibri" w:hAnsi="Calibri" w:cs="Calibri"/>
                <w:sz w:val="22"/>
                <w:szCs w:val="22"/>
              </w:rPr>
              <w:t>vármegyei  aljegyző</w:t>
            </w:r>
            <w:proofErr w:type="gramEnd"/>
          </w:p>
        </w:tc>
        <w:tc>
          <w:tcPr>
            <w:tcW w:w="2617" w:type="dxa"/>
            <w:vAlign w:val="center"/>
          </w:tcPr>
          <w:p w14:paraId="7CF20F81" w14:textId="77777777" w:rsidR="00DB29A9" w:rsidRPr="007F6AD7" w:rsidRDefault="00DB29A9" w:rsidP="00DB29A9">
            <w:pPr>
              <w:rPr>
                <w:rFonts w:ascii="Calibri" w:hAnsi="Calibri" w:cs="Calibri"/>
                <w:b/>
                <w:sz w:val="22"/>
                <w:szCs w:val="22"/>
              </w:rPr>
            </w:pPr>
          </w:p>
        </w:tc>
        <w:tc>
          <w:tcPr>
            <w:tcW w:w="3262" w:type="dxa"/>
            <w:vAlign w:val="center"/>
          </w:tcPr>
          <w:p w14:paraId="6D49D5DA" w14:textId="77777777" w:rsidR="00DB29A9" w:rsidRPr="007F6AD7" w:rsidRDefault="00DB29A9" w:rsidP="00DB29A9">
            <w:pPr>
              <w:rPr>
                <w:rFonts w:ascii="Calibri" w:hAnsi="Calibri" w:cs="Calibri"/>
                <w:b/>
                <w:sz w:val="22"/>
                <w:szCs w:val="22"/>
              </w:rPr>
            </w:pPr>
          </w:p>
        </w:tc>
      </w:tr>
      <w:tr w:rsidR="00DB29A9" w:rsidRPr="007F6AD7" w14:paraId="1492C31F" w14:textId="77777777" w:rsidTr="00E03A9E">
        <w:trPr>
          <w:trHeight w:val="454"/>
        </w:trPr>
        <w:tc>
          <w:tcPr>
            <w:tcW w:w="1488" w:type="dxa"/>
            <w:tcBorders>
              <w:top w:val="nil"/>
              <w:left w:val="nil"/>
              <w:bottom w:val="nil"/>
              <w:right w:val="double" w:sz="4" w:space="0" w:color="auto"/>
            </w:tcBorders>
            <w:vAlign w:val="center"/>
          </w:tcPr>
          <w:p w14:paraId="79C52B0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BB69A5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Pilisi Gábor</w:t>
            </w:r>
          </w:p>
          <w:p w14:paraId="60DD01B7" w14:textId="774C581E" w:rsidR="00DB29A9" w:rsidRPr="007F6AD7" w:rsidRDefault="00DB29A9" w:rsidP="00DB29A9">
            <w:pPr>
              <w:rPr>
                <w:rFonts w:ascii="Calibri" w:hAnsi="Calibri" w:cs="Calibri"/>
                <w:sz w:val="22"/>
                <w:szCs w:val="22"/>
              </w:rPr>
            </w:pPr>
            <w:r w:rsidRPr="007F6AD7">
              <w:rPr>
                <w:rFonts w:ascii="Calibri" w:hAnsi="Calibri" w:cs="Calibri"/>
                <w:sz w:val="22"/>
                <w:szCs w:val="22"/>
              </w:rPr>
              <w:t>(r. ezredes</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1997A6D8" w14:textId="77777777" w:rsidR="00DB29A9" w:rsidRPr="007F6AD7" w:rsidRDefault="00DB29A9" w:rsidP="00DB29A9">
            <w:pPr>
              <w:rPr>
                <w:rFonts w:ascii="Calibri" w:hAnsi="Calibri" w:cs="Calibri"/>
                <w:b/>
                <w:sz w:val="22"/>
                <w:szCs w:val="22"/>
              </w:rPr>
            </w:pPr>
          </w:p>
        </w:tc>
        <w:tc>
          <w:tcPr>
            <w:tcW w:w="3262" w:type="dxa"/>
            <w:vAlign w:val="center"/>
          </w:tcPr>
          <w:p w14:paraId="69E86C61" w14:textId="77777777" w:rsidR="00DB29A9" w:rsidRPr="007F6AD7" w:rsidRDefault="00DB29A9" w:rsidP="00DB29A9">
            <w:pPr>
              <w:rPr>
                <w:rFonts w:ascii="Calibri" w:hAnsi="Calibri" w:cs="Calibri"/>
                <w:b/>
                <w:sz w:val="22"/>
                <w:szCs w:val="22"/>
              </w:rPr>
            </w:pPr>
          </w:p>
        </w:tc>
      </w:tr>
      <w:tr w:rsidR="00DB29A9" w:rsidRPr="007F6AD7" w14:paraId="51A7B783" w14:textId="77777777" w:rsidTr="00E03A9E">
        <w:trPr>
          <w:trHeight w:val="454"/>
        </w:trPr>
        <w:tc>
          <w:tcPr>
            <w:tcW w:w="1488" w:type="dxa"/>
            <w:tcBorders>
              <w:top w:val="nil"/>
              <w:left w:val="nil"/>
              <w:bottom w:val="nil"/>
              <w:right w:val="double" w:sz="4" w:space="0" w:color="auto"/>
            </w:tcBorders>
            <w:vAlign w:val="center"/>
          </w:tcPr>
          <w:p w14:paraId="5D5435B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6DD668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029E2CFD" w14:textId="36B3AED9" w:rsidR="00DB29A9" w:rsidRPr="007F6AD7" w:rsidRDefault="00DB29A9" w:rsidP="00DB29A9">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0930A886" w14:textId="77777777" w:rsidR="00DB29A9" w:rsidRPr="007F6AD7" w:rsidRDefault="00DB29A9" w:rsidP="00DB29A9">
            <w:pPr>
              <w:rPr>
                <w:rFonts w:ascii="Calibri" w:hAnsi="Calibri" w:cs="Calibri"/>
                <w:b/>
                <w:sz w:val="22"/>
                <w:szCs w:val="22"/>
              </w:rPr>
            </w:pPr>
          </w:p>
        </w:tc>
        <w:tc>
          <w:tcPr>
            <w:tcW w:w="3262" w:type="dxa"/>
            <w:vAlign w:val="center"/>
          </w:tcPr>
          <w:p w14:paraId="2ABDE284" w14:textId="77777777" w:rsidR="00DB29A9" w:rsidRPr="007F6AD7" w:rsidRDefault="00DB29A9" w:rsidP="00DB29A9">
            <w:pPr>
              <w:rPr>
                <w:rFonts w:ascii="Calibri" w:hAnsi="Calibri" w:cs="Calibri"/>
                <w:b/>
                <w:sz w:val="22"/>
                <w:szCs w:val="22"/>
              </w:rPr>
            </w:pPr>
          </w:p>
        </w:tc>
      </w:tr>
      <w:tr w:rsidR="00DB29A9" w:rsidRPr="007F6AD7" w14:paraId="29E428BB" w14:textId="77777777" w:rsidTr="00E03A9E">
        <w:trPr>
          <w:trHeight w:val="454"/>
        </w:trPr>
        <w:tc>
          <w:tcPr>
            <w:tcW w:w="1488" w:type="dxa"/>
            <w:tcBorders>
              <w:top w:val="nil"/>
              <w:left w:val="nil"/>
              <w:bottom w:val="nil"/>
              <w:right w:val="double" w:sz="4" w:space="0" w:color="auto"/>
            </w:tcBorders>
            <w:vAlign w:val="center"/>
          </w:tcPr>
          <w:p w14:paraId="2A37F7D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02AD934" w14:textId="26479832" w:rsidR="00DB29A9" w:rsidRPr="007F6AD7" w:rsidRDefault="00DB29A9" w:rsidP="00DB29A9">
            <w:pPr>
              <w:rPr>
                <w:rFonts w:ascii="Calibri" w:hAnsi="Calibri" w:cs="Calibri"/>
                <w:sz w:val="22"/>
                <w:szCs w:val="22"/>
              </w:rPr>
            </w:pPr>
            <w:r w:rsidRPr="007F6AD7">
              <w:rPr>
                <w:rFonts w:ascii="Calibri" w:hAnsi="Calibri" w:cs="Calibri"/>
                <w:sz w:val="22"/>
                <w:szCs w:val="22"/>
              </w:rPr>
              <w:t>Dr. Bognár Balázs (</w:t>
            </w:r>
            <w:proofErr w:type="spellStart"/>
            <w:r w:rsidRPr="007F6AD7">
              <w:rPr>
                <w:rFonts w:ascii="Calibri" w:hAnsi="Calibri" w:cs="Calibri"/>
                <w:sz w:val="22"/>
                <w:szCs w:val="22"/>
              </w:rPr>
              <w:t>tü</w:t>
            </w:r>
            <w:proofErr w:type="gramStart"/>
            <w:r w:rsidRPr="007F6AD7">
              <w:rPr>
                <w:rFonts w:ascii="Calibri" w:hAnsi="Calibri" w:cs="Calibri"/>
                <w:sz w:val="22"/>
                <w:szCs w:val="22"/>
              </w:rPr>
              <w:t>.dandártáb</w:t>
            </w:r>
            <w:proofErr w:type="spellEnd"/>
            <w:proofErr w:type="gramEnd"/>
            <w:r w:rsidRPr="007F6AD7">
              <w:rPr>
                <w:rFonts w:ascii="Calibri" w:hAnsi="Calibri" w:cs="Calibri"/>
                <w:sz w:val="22"/>
                <w:szCs w:val="22"/>
              </w:rPr>
              <w:t>.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6DB7648" w14:textId="77777777" w:rsidR="00DB29A9" w:rsidRPr="007F6AD7" w:rsidRDefault="00DB29A9" w:rsidP="00DB29A9">
            <w:pPr>
              <w:rPr>
                <w:rFonts w:ascii="Calibri" w:hAnsi="Calibri" w:cs="Calibri"/>
                <w:b/>
                <w:sz w:val="22"/>
                <w:szCs w:val="22"/>
              </w:rPr>
            </w:pPr>
          </w:p>
        </w:tc>
        <w:tc>
          <w:tcPr>
            <w:tcW w:w="3262" w:type="dxa"/>
            <w:vAlign w:val="center"/>
          </w:tcPr>
          <w:p w14:paraId="6C55928D" w14:textId="77777777" w:rsidR="00DB29A9" w:rsidRPr="007F6AD7" w:rsidRDefault="00DB29A9" w:rsidP="00DB29A9">
            <w:pPr>
              <w:rPr>
                <w:rFonts w:ascii="Calibri" w:hAnsi="Calibri" w:cs="Calibri"/>
                <w:b/>
                <w:sz w:val="22"/>
                <w:szCs w:val="22"/>
              </w:rPr>
            </w:pPr>
          </w:p>
        </w:tc>
      </w:tr>
      <w:tr w:rsidR="00DB29A9" w:rsidRPr="007F6AD7" w14:paraId="3ED1A3A7" w14:textId="77777777" w:rsidTr="00E03A9E">
        <w:trPr>
          <w:trHeight w:val="454"/>
        </w:trPr>
        <w:tc>
          <w:tcPr>
            <w:tcW w:w="1488" w:type="dxa"/>
            <w:tcBorders>
              <w:top w:val="nil"/>
              <w:left w:val="nil"/>
              <w:bottom w:val="nil"/>
              <w:right w:val="double" w:sz="4" w:space="0" w:color="auto"/>
            </w:tcBorders>
            <w:vAlign w:val="center"/>
          </w:tcPr>
          <w:p w14:paraId="30FB4B0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791A44" w14:textId="23A67614" w:rsidR="00DB29A9" w:rsidRPr="007F6AD7" w:rsidRDefault="00DB29A9" w:rsidP="00DB29A9">
            <w:pPr>
              <w:rPr>
                <w:rFonts w:ascii="Calibri" w:hAnsi="Calibri" w:cs="Calibri"/>
                <w:sz w:val="22"/>
                <w:szCs w:val="22"/>
              </w:rPr>
            </w:pPr>
            <w:r>
              <w:rPr>
                <w:rFonts w:ascii="Calibri" w:hAnsi="Calibri" w:cs="Calibri"/>
                <w:sz w:val="22"/>
                <w:szCs w:val="22"/>
              </w:rPr>
              <w:t>Dr. Sámson Ferenc</w:t>
            </w:r>
          </w:p>
        </w:tc>
        <w:tc>
          <w:tcPr>
            <w:tcW w:w="2617" w:type="dxa"/>
            <w:vAlign w:val="center"/>
          </w:tcPr>
          <w:p w14:paraId="47F15F52" w14:textId="77777777" w:rsidR="00DB29A9" w:rsidRPr="007F6AD7" w:rsidRDefault="00DB29A9" w:rsidP="00DB29A9">
            <w:pPr>
              <w:rPr>
                <w:rFonts w:ascii="Calibri" w:hAnsi="Calibri" w:cs="Calibri"/>
                <w:b/>
                <w:sz w:val="22"/>
                <w:szCs w:val="22"/>
              </w:rPr>
            </w:pPr>
          </w:p>
        </w:tc>
        <w:tc>
          <w:tcPr>
            <w:tcW w:w="3262" w:type="dxa"/>
            <w:vAlign w:val="center"/>
          </w:tcPr>
          <w:p w14:paraId="11E2A49C" w14:textId="77777777" w:rsidR="00DB29A9" w:rsidRPr="007F6AD7" w:rsidRDefault="00DB29A9" w:rsidP="00DB29A9">
            <w:pPr>
              <w:rPr>
                <w:rFonts w:ascii="Calibri" w:hAnsi="Calibri" w:cs="Calibri"/>
                <w:b/>
                <w:sz w:val="22"/>
                <w:szCs w:val="22"/>
              </w:rPr>
            </w:pPr>
          </w:p>
        </w:tc>
      </w:tr>
      <w:tr w:rsidR="00DB29A9" w:rsidRPr="007F6AD7" w14:paraId="74CCD9DF" w14:textId="77777777" w:rsidTr="00E03A9E">
        <w:trPr>
          <w:trHeight w:val="454"/>
        </w:trPr>
        <w:tc>
          <w:tcPr>
            <w:tcW w:w="1488" w:type="dxa"/>
            <w:tcBorders>
              <w:top w:val="nil"/>
              <w:left w:val="nil"/>
              <w:bottom w:val="nil"/>
              <w:right w:val="double" w:sz="4" w:space="0" w:color="auto"/>
            </w:tcBorders>
            <w:vAlign w:val="center"/>
          </w:tcPr>
          <w:p w14:paraId="0B80133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6ECF45" w14:textId="440CB4C8" w:rsidR="00DB29A9" w:rsidRPr="007F6AD7" w:rsidRDefault="00DB29A9" w:rsidP="00DB29A9">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7512682C" w14:textId="77777777" w:rsidR="00DB29A9" w:rsidRPr="007F6AD7" w:rsidRDefault="00DB29A9" w:rsidP="00DB29A9">
            <w:pPr>
              <w:rPr>
                <w:rFonts w:ascii="Calibri" w:hAnsi="Calibri" w:cs="Calibri"/>
                <w:b/>
                <w:sz w:val="22"/>
                <w:szCs w:val="22"/>
              </w:rPr>
            </w:pPr>
          </w:p>
        </w:tc>
        <w:tc>
          <w:tcPr>
            <w:tcW w:w="3262" w:type="dxa"/>
            <w:vAlign w:val="center"/>
          </w:tcPr>
          <w:p w14:paraId="5E336594" w14:textId="77777777" w:rsidR="00DB29A9" w:rsidRPr="007F6AD7" w:rsidRDefault="00DB29A9" w:rsidP="00DB29A9">
            <w:pPr>
              <w:rPr>
                <w:rFonts w:ascii="Calibri" w:hAnsi="Calibri" w:cs="Calibri"/>
                <w:b/>
                <w:sz w:val="22"/>
                <w:szCs w:val="22"/>
              </w:rPr>
            </w:pPr>
          </w:p>
        </w:tc>
      </w:tr>
      <w:tr w:rsidR="00DB29A9" w:rsidRPr="007F6AD7" w14:paraId="3109C542" w14:textId="77777777" w:rsidTr="00E03A9E">
        <w:trPr>
          <w:trHeight w:val="454"/>
        </w:trPr>
        <w:tc>
          <w:tcPr>
            <w:tcW w:w="1488" w:type="dxa"/>
            <w:tcBorders>
              <w:top w:val="nil"/>
              <w:left w:val="nil"/>
              <w:bottom w:val="nil"/>
              <w:right w:val="double" w:sz="4" w:space="0" w:color="auto"/>
            </w:tcBorders>
            <w:vAlign w:val="center"/>
          </w:tcPr>
          <w:p w14:paraId="71CF2A8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A0952E" w14:textId="36803C7E"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Dr. </w:t>
            </w:r>
            <w:proofErr w:type="spellStart"/>
            <w:r w:rsidRPr="007F6AD7">
              <w:rPr>
                <w:rFonts w:ascii="Calibri" w:hAnsi="Calibri" w:cs="Calibri"/>
                <w:sz w:val="22"/>
                <w:szCs w:val="22"/>
              </w:rPr>
              <w:t>Wächter</w:t>
            </w:r>
            <w:proofErr w:type="spellEnd"/>
            <w:r w:rsidRPr="007F6AD7">
              <w:rPr>
                <w:rFonts w:ascii="Calibri" w:hAnsi="Calibri" w:cs="Calibri"/>
                <w:sz w:val="22"/>
                <w:szCs w:val="22"/>
              </w:rPr>
              <w:t xml:space="preserve"> Walter László</w:t>
            </w:r>
          </w:p>
        </w:tc>
        <w:tc>
          <w:tcPr>
            <w:tcW w:w="2617" w:type="dxa"/>
            <w:vAlign w:val="center"/>
          </w:tcPr>
          <w:p w14:paraId="3287C879" w14:textId="77777777" w:rsidR="00DB29A9" w:rsidRPr="007F6AD7" w:rsidRDefault="00DB29A9" w:rsidP="00DB29A9">
            <w:pPr>
              <w:rPr>
                <w:rFonts w:ascii="Calibri" w:hAnsi="Calibri" w:cs="Calibri"/>
                <w:b/>
                <w:sz w:val="22"/>
                <w:szCs w:val="22"/>
              </w:rPr>
            </w:pPr>
          </w:p>
        </w:tc>
        <w:tc>
          <w:tcPr>
            <w:tcW w:w="3262" w:type="dxa"/>
            <w:vAlign w:val="center"/>
          </w:tcPr>
          <w:p w14:paraId="1E229DBB" w14:textId="77777777" w:rsidR="00DB29A9" w:rsidRPr="007F6AD7" w:rsidRDefault="00DB29A9" w:rsidP="00DB29A9">
            <w:pPr>
              <w:rPr>
                <w:rFonts w:ascii="Calibri" w:hAnsi="Calibri" w:cs="Calibri"/>
                <w:b/>
                <w:sz w:val="22"/>
                <w:szCs w:val="22"/>
              </w:rPr>
            </w:pPr>
          </w:p>
        </w:tc>
      </w:tr>
      <w:tr w:rsidR="00DB29A9" w:rsidRPr="007F6AD7" w14:paraId="79B611A8" w14:textId="77777777" w:rsidTr="00E03A9E">
        <w:trPr>
          <w:trHeight w:val="454"/>
        </w:trPr>
        <w:tc>
          <w:tcPr>
            <w:tcW w:w="1488" w:type="dxa"/>
            <w:tcBorders>
              <w:top w:val="nil"/>
              <w:left w:val="nil"/>
              <w:bottom w:val="nil"/>
              <w:right w:val="double" w:sz="4" w:space="0" w:color="auto"/>
            </w:tcBorders>
            <w:vAlign w:val="center"/>
          </w:tcPr>
          <w:p w14:paraId="5EE142E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2D06E2A" w14:textId="709D6D76" w:rsidR="00DB29A9" w:rsidRPr="007F6AD7" w:rsidRDefault="00DB29A9" w:rsidP="00DB29A9">
            <w:pPr>
              <w:rPr>
                <w:rFonts w:ascii="Calibri" w:hAnsi="Calibri" w:cs="Calibri"/>
                <w:sz w:val="22"/>
                <w:szCs w:val="22"/>
              </w:rPr>
            </w:pPr>
            <w:r>
              <w:rPr>
                <w:rFonts w:ascii="Calibri" w:hAnsi="Calibri" w:cs="Calibri"/>
                <w:sz w:val="22"/>
                <w:szCs w:val="22"/>
              </w:rPr>
              <w:t>Dr. Király Ildikó Mónika</w:t>
            </w:r>
          </w:p>
        </w:tc>
        <w:tc>
          <w:tcPr>
            <w:tcW w:w="2617" w:type="dxa"/>
            <w:vAlign w:val="center"/>
          </w:tcPr>
          <w:p w14:paraId="111EF75C" w14:textId="77777777" w:rsidR="00DB29A9" w:rsidRPr="007F6AD7" w:rsidRDefault="00DB29A9" w:rsidP="00DB29A9">
            <w:pPr>
              <w:rPr>
                <w:rFonts w:ascii="Calibri" w:hAnsi="Calibri" w:cs="Calibri"/>
                <w:b/>
                <w:sz w:val="22"/>
                <w:szCs w:val="22"/>
              </w:rPr>
            </w:pPr>
          </w:p>
        </w:tc>
        <w:tc>
          <w:tcPr>
            <w:tcW w:w="3262" w:type="dxa"/>
            <w:vAlign w:val="center"/>
          </w:tcPr>
          <w:p w14:paraId="6C043D71" w14:textId="77777777" w:rsidR="00DB29A9" w:rsidRPr="007F6AD7" w:rsidRDefault="00DB29A9" w:rsidP="00DB29A9">
            <w:pPr>
              <w:rPr>
                <w:rFonts w:ascii="Calibri" w:hAnsi="Calibri" w:cs="Calibri"/>
                <w:b/>
                <w:sz w:val="22"/>
                <w:szCs w:val="22"/>
              </w:rPr>
            </w:pPr>
          </w:p>
        </w:tc>
      </w:tr>
      <w:tr w:rsidR="00DB29A9" w:rsidRPr="007F6AD7" w14:paraId="68B44CFC" w14:textId="77777777" w:rsidTr="00E03A9E">
        <w:trPr>
          <w:trHeight w:val="454"/>
        </w:trPr>
        <w:tc>
          <w:tcPr>
            <w:tcW w:w="1488" w:type="dxa"/>
            <w:tcBorders>
              <w:top w:val="nil"/>
              <w:left w:val="nil"/>
              <w:bottom w:val="nil"/>
              <w:right w:val="double" w:sz="4" w:space="0" w:color="auto"/>
            </w:tcBorders>
            <w:vAlign w:val="center"/>
          </w:tcPr>
          <w:p w14:paraId="58D052B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030E7A" w14:textId="627D30D7" w:rsidR="00DB29A9" w:rsidRPr="007F6AD7" w:rsidRDefault="00DB29A9" w:rsidP="00DB29A9">
            <w:pPr>
              <w:rPr>
                <w:rFonts w:ascii="Calibri" w:hAnsi="Calibri" w:cs="Calibri"/>
                <w:sz w:val="22"/>
                <w:szCs w:val="22"/>
              </w:rPr>
            </w:pPr>
            <w:r>
              <w:rPr>
                <w:rFonts w:ascii="Calibri" w:hAnsi="Calibri" w:cs="Calibri"/>
                <w:sz w:val="22"/>
                <w:szCs w:val="22"/>
              </w:rPr>
              <w:t>Kovács Vince</w:t>
            </w:r>
          </w:p>
        </w:tc>
        <w:tc>
          <w:tcPr>
            <w:tcW w:w="2617" w:type="dxa"/>
            <w:vAlign w:val="center"/>
          </w:tcPr>
          <w:p w14:paraId="4F4F34C9" w14:textId="77777777" w:rsidR="00DB29A9" w:rsidRPr="007F6AD7" w:rsidRDefault="00DB29A9" w:rsidP="00DB29A9">
            <w:pPr>
              <w:rPr>
                <w:rFonts w:ascii="Calibri" w:hAnsi="Calibri" w:cs="Calibri"/>
                <w:b/>
                <w:sz w:val="22"/>
                <w:szCs w:val="22"/>
              </w:rPr>
            </w:pPr>
          </w:p>
        </w:tc>
        <w:tc>
          <w:tcPr>
            <w:tcW w:w="3262" w:type="dxa"/>
            <w:vAlign w:val="center"/>
          </w:tcPr>
          <w:p w14:paraId="2CA8F463" w14:textId="77777777" w:rsidR="00DB29A9" w:rsidRPr="007F6AD7" w:rsidRDefault="00DB29A9" w:rsidP="00DB29A9">
            <w:pPr>
              <w:rPr>
                <w:rFonts w:ascii="Calibri" w:hAnsi="Calibri" w:cs="Calibri"/>
                <w:b/>
                <w:sz w:val="22"/>
                <w:szCs w:val="22"/>
              </w:rPr>
            </w:pPr>
          </w:p>
        </w:tc>
      </w:tr>
      <w:tr w:rsidR="00DB29A9" w:rsidRPr="007F6AD7" w14:paraId="41830A3B" w14:textId="77777777" w:rsidTr="00E03A9E">
        <w:trPr>
          <w:trHeight w:val="454"/>
        </w:trPr>
        <w:tc>
          <w:tcPr>
            <w:tcW w:w="1488" w:type="dxa"/>
            <w:tcBorders>
              <w:top w:val="nil"/>
              <w:left w:val="nil"/>
              <w:bottom w:val="nil"/>
              <w:right w:val="double" w:sz="4" w:space="0" w:color="auto"/>
            </w:tcBorders>
            <w:vAlign w:val="center"/>
          </w:tcPr>
          <w:p w14:paraId="67FA434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6F3CB92" w14:textId="77C79460" w:rsidR="00DB29A9" w:rsidRPr="007F6AD7" w:rsidRDefault="00DB29A9" w:rsidP="00DB29A9">
            <w:pPr>
              <w:rPr>
                <w:rFonts w:ascii="Calibri" w:hAnsi="Calibri" w:cs="Calibri"/>
                <w:sz w:val="22"/>
                <w:szCs w:val="22"/>
              </w:rPr>
            </w:pPr>
            <w:proofErr w:type="spellStart"/>
            <w:r w:rsidRPr="007F6AD7">
              <w:rPr>
                <w:rFonts w:ascii="Calibri" w:hAnsi="Calibri" w:cs="Calibri"/>
                <w:sz w:val="22"/>
                <w:szCs w:val="22"/>
              </w:rPr>
              <w:t>Mukicsné</w:t>
            </w:r>
            <w:proofErr w:type="spellEnd"/>
            <w:r w:rsidRPr="007F6AD7">
              <w:rPr>
                <w:rFonts w:ascii="Calibri" w:hAnsi="Calibri" w:cs="Calibri"/>
                <w:sz w:val="22"/>
                <w:szCs w:val="22"/>
              </w:rPr>
              <w:t xml:space="preserve"> </w:t>
            </w:r>
            <w:proofErr w:type="spellStart"/>
            <w:r w:rsidRPr="007F6AD7">
              <w:rPr>
                <w:rFonts w:ascii="Calibri" w:hAnsi="Calibri" w:cs="Calibri"/>
                <w:sz w:val="22"/>
                <w:szCs w:val="22"/>
              </w:rPr>
              <w:t>Kozár</w:t>
            </w:r>
            <w:proofErr w:type="spellEnd"/>
            <w:r w:rsidRPr="007F6AD7">
              <w:rPr>
                <w:rFonts w:ascii="Calibri" w:hAnsi="Calibri" w:cs="Calibri"/>
                <w:sz w:val="22"/>
                <w:szCs w:val="22"/>
              </w:rPr>
              <w:t xml:space="preserve"> Mária</w:t>
            </w:r>
          </w:p>
        </w:tc>
        <w:tc>
          <w:tcPr>
            <w:tcW w:w="2617" w:type="dxa"/>
            <w:vAlign w:val="center"/>
          </w:tcPr>
          <w:p w14:paraId="51D54C2C" w14:textId="77777777" w:rsidR="00DB29A9" w:rsidRPr="007F6AD7" w:rsidRDefault="00DB29A9" w:rsidP="00DB29A9">
            <w:pPr>
              <w:rPr>
                <w:rFonts w:ascii="Calibri" w:hAnsi="Calibri" w:cs="Calibri"/>
                <w:b/>
                <w:sz w:val="22"/>
                <w:szCs w:val="22"/>
              </w:rPr>
            </w:pPr>
          </w:p>
        </w:tc>
        <w:tc>
          <w:tcPr>
            <w:tcW w:w="3262" w:type="dxa"/>
            <w:vAlign w:val="center"/>
          </w:tcPr>
          <w:p w14:paraId="7ED80D4C" w14:textId="77777777" w:rsidR="00DB29A9" w:rsidRPr="007F6AD7" w:rsidRDefault="00DB29A9" w:rsidP="00DB29A9">
            <w:pPr>
              <w:rPr>
                <w:rFonts w:ascii="Calibri" w:hAnsi="Calibri" w:cs="Calibri"/>
                <w:b/>
                <w:sz w:val="22"/>
                <w:szCs w:val="22"/>
              </w:rPr>
            </w:pPr>
          </w:p>
        </w:tc>
      </w:tr>
      <w:tr w:rsidR="00DB29A9" w:rsidRPr="007F6AD7" w14:paraId="15D66824" w14:textId="77777777" w:rsidTr="00E03A9E">
        <w:trPr>
          <w:trHeight w:val="454"/>
        </w:trPr>
        <w:tc>
          <w:tcPr>
            <w:tcW w:w="1488" w:type="dxa"/>
            <w:tcBorders>
              <w:top w:val="nil"/>
              <w:left w:val="nil"/>
              <w:bottom w:val="nil"/>
              <w:right w:val="double" w:sz="4" w:space="0" w:color="auto"/>
            </w:tcBorders>
            <w:vAlign w:val="center"/>
          </w:tcPr>
          <w:p w14:paraId="5B2C496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08072C" w14:textId="3E9412C6" w:rsidR="00DB29A9" w:rsidRPr="007F6AD7" w:rsidRDefault="00DB29A9" w:rsidP="00DB29A9">
            <w:pPr>
              <w:rPr>
                <w:rFonts w:ascii="Calibri" w:hAnsi="Calibri" w:cs="Calibri"/>
                <w:sz w:val="22"/>
                <w:szCs w:val="22"/>
              </w:rPr>
            </w:pPr>
            <w:r>
              <w:rPr>
                <w:rFonts w:ascii="Calibri" w:hAnsi="Calibri" w:cs="Calibri"/>
                <w:sz w:val="22"/>
                <w:szCs w:val="22"/>
              </w:rPr>
              <w:t>Szirmai Róbert</w:t>
            </w:r>
          </w:p>
        </w:tc>
        <w:tc>
          <w:tcPr>
            <w:tcW w:w="2617" w:type="dxa"/>
            <w:vAlign w:val="center"/>
          </w:tcPr>
          <w:p w14:paraId="48080344" w14:textId="77777777" w:rsidR="00DB29A9" w:rsidRPr="007F6AD7" w:rsidRDefault="00DB29A9" w:rsidP="00DB29A9">
            <w:pPr>
              <w:rPr>
                <w:rFonts w:ascii="Calibri" w:hAnsi="Calibri" w:cs="Calibri"/>
                <w:b/>
                <w:sz w:val="22"/>
                <w:szCs w:val="22"/>
              </w:rPr>
            </w:pPr>
          </w:p>
        </w:tc>
        <w:tc>
          <w:tcPr>
            <w:tcW w:w="3262" w:type="dxa"/>
            <w:vAlign w:val="center"/>
          </w:tcPr>
          <w:p w14:paraId="76723133" w14:textId="77777777" w:rsidR="00DB29A9" w:rsidRPr="007F6AD7" w:rsidRDefault="00DB29A9" w:rsidP="00DB29A9">
            <w:pPr>
              <w:rPr>
                <w:rFonts w:ascii="Calibri" w:hAnsi="Calibri" w:cs="Calibri"/>
                <w:b/>
                <w:sz w:val="22"/>
                <w:szCs w:val="22"/>
              </w:rPr>
            </w:pPr>
          </w:p>
        </w:tc>
      </w:tr>
      <w:tr w:rsidR="00DB29A9" w:rsidRPr="007F6AD7" w14:paraId="2C01F679" w14:textId="77777777" w:rsidTr="00E03A9E">
        <w:trPr>
          <w:trHeight w:val="454"/>
        </w:trPr>
        <w:tc>
          <w:tcPr>
            <w:tcW w:w="1488" w:type="dxa"/>
            <w:tcBorders>
              <w:top w:val="nil"/>
              <w:left w:val="nil"/>
              <w:bottom w:val="nil"/>
              <w:right w:val="double" w:sz="4" w:space="0" w:color="auto"/>
            </w:tcBorders>
            <w:vAlign w:val="center"/>
          </w:tcPr>
          <w:p w14:paraId="5D65F53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B7DD591" w14:textId="51A0FEFC" w:rsidR="00DB29A9" w:rsidRPr="007F6AD7" w:rsidRDefault="00DB29A9" w:rsidP="00DB29A9">
            <w:pPr>
              <w:rPr>
                <w:rFonts w:ascii="Calibri" w:hAnsi="Calibri" w:cs="Calibri"/>
                <w:sz w:val="22"/>
                <w:szCs w:val="22"/>
              </w:rPr>
            </w:pPr>
            <w:r w:rsidRPr="007F6AD7">
              <w:rPr>
                <w:rFonts w:ascii="Calibri" w:hAnsi="Calibri" w:cs="Calibri"/>
                <w:sz w:val="22"/>
                <w:szCs w:val="22"/>
              </w:rPr>
              <w:t>Friedl Tamás</w:t>
            </w:r>
          </w:p>
        </w:tc>
        <w:tc>
          <w:tcPr>
            <w:tcW w:w="2617" w:type="dxa"/>
            <w:vAlign w:val="center"/>
          </w:tcPr>
          <w:p w14:paraId="1576DC31" w14:textId="77777777" w:rsidR="00DB29A9" w:rsidRPr="007F6AD7" w:rsidRDefault="00DB29A9" w:rsidP="00DB29A9">
            <w:pPr>
              <w:rPr>
                <w:rFonts w:ascii="Calibri" w:hAnsi="Calibri" w:cs="Calibri"/>
                <w:b/>
                <w:sz w:val="22"/>
                <w:szCs w:val="22"/>
              </w:rPr>
            </w:pPr>
          </w:p>
        </w:tc>
        <w:tc>
          <w:tcPr>
            <w:tcW w:w="3262" w:type="dxa"/>
            <w:vAlign w:val="center"/>
          </w:tcPr>
          <w:p w14:paraId="0BEA0657" w14:textId="77777777" w:rsidR="00DB29A9" w:rsidRPr="007F6AD7" w:rsidRDefault="00DB29A9" w:rsidP="00DB29A9">
            <w:pPr>
              <w:rPr>
                <w:rFonts w:ascii="Calibri" w:hAnsi="Calibri" w:cs="Calibri"/>
                <w:b/>
                <w:sz w:val="22"/>
                <w:szCs w:val="22"/>
              </w:rPr>
            </w:pPr>
          </w:p>
        </w:tc>
      </w:tr>
      <w:tr w:rsidR="00DB29A9" w:rsidRPr="007F6AD7" w14:paraId="1DC3BD3A" w14:textId="77777777" w:rsidTr="00E03A9E">
        <w:trPr>
          <w:trHeight w:val="454"/>
        </w:trPr>
        <w:tc>
          <w:tcPr>
            <w:tcW w:w="1488" w:type="dxa"/>
            <w:tcBorders>
              <w:top w:val="nil"/>
              <w:left w:val="nil"/>
              <w:bottom w:val="nil"/>
              <w:right w:val="double" w:sz="4" w:space="0" w:color="auto"/>
            </w:tcBorders>
            <w:vAlign w:val="center"/>
          </w:tcPr>
          <w:p w14:paraId="625942A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55E80BF" w14:textId="2862E736" w:rsidR="00DB29A9" w:rsidRPr="007F6AD7" w:rsidRDefault="00DB29A9" w:rsidP="00DB29A9">
            <w:pPr>
              <w:rPr>
                <w:rFonts w:ascii="Calibri" w:hAnsi="Calibri" w:cs="Calibri"/>
                <w:sz w:val="22"/>
                <w:szCs w:val="22"/>
              </w:rPr>
            </w:pPr>
            <w:proofErr w:type="spellStart"/>
            <w:r w:rsidRPr="007F6AD7">
              <w:rPr>
                <w:rFonts w:ascii="Calibri" w:hAnsi="Calibri" w:cs="Calibri"/>
                <w:sz w:val="22"/>
                <w:szCs w:val="22"/>
              </w:rPr>
              <w:t>Jurasits</w:t>
            </w:r>
            <w:proofErr w:type="spellEnd"/>
            <w:r w:rsidRPr="007F6AD7">
              <w:rPr>
                <w:rFonts w:ascii="Calibri" w:hAnsi="Calibri" w:cs="Calibri"/>
                <w:sz w:val="22"/>
                <w:szCs w:val="22"/>
              </w:rPr>
              <w:t xml:space="preserve"> Ferenc</w:t>
            </w:r>
          </w:p>
        </w:tc>
        <w:tc>
          <w:tcPr>
            <w:tcW w:w="2617" w:type="dxa"/>
            <w:vAlign w:val="center"/>
          </w:tcPr>
          <w:p w14:paraId="657DD9D4" w14:textId="77777777" w:rsidR="00DB29A9" w:rsidRPr="007F6AD7" w:rsidRDefault="00DB29A9" w:rsidP="00DB29A9">
            <w:pPr>
              <w:rPr>
                <w:rFonts w:ascii="Calibri" w:hAnsi="Calibri" w:cs="Calibri"/>
                <w:b/>
                <w:sz w:val="22"/>
                <w:szCs w:val="22"/>
              </w:rPr>
            </w:pPr>
          </w:p>
        </w:tc>
        <w:tc>
          <w:tcPr>
            <w:tcW w:w="3262" w:type="dxa"/>
            <w:vAlign w:val="center"/>
          </w:tcPr>
          <w:p w14:paraId="281A8DEE" w14:textId="77777777" w:rsidR="00DB29A9" w:rsidRPr="007F6AD7" w:rsidRDefault="00DB29A9" w:rsidP="00DB29A9">
            <w:pPr>
              <w:rPr>
                <w:rFonts w:ascii="Calibri" w:hAnsi="Calibri" w:cs="Calibri"/>
                <w:b/>
                <w:sz w:val="22"/>
                <w:szCs w:val="22"/>
              </w:rPr>
            </w:pPr>
          </w:p>
        </w:tc>
      </w:tr>
      <w:tr w:rsidR="00DB29A9" w:rsidRPr="007F6AD7" w14:paraId="19867E89" w14:textId="77777777" w:rsidTr="00E03A9E">
        <w:trPr>
          <w:trHeight w:val="454"/>
        </w:trPr>
        <w:tc>
          <w:tcPr>
            <w:tcW w:w="1488" w:type="dxa"/>
            <w:tcBorders>
              <w:top w:val="nil"/>
              <w:left w:val="nil"/>
              <w:bottom w:val="nil"/>
              <w:right w:val="double" w:sz="4" w:space="0" w:color="auto"/>
            </w:tcBorders>
            <w:vAlign w:val="center"/>
          </w:tcPr>
          <w:p w14:paraId="793F24C5"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6729D72" w14:textId="77777777" w:rsidR="00DB29A9" w:rsidRPr="007F6AD7" w:rsidRDefault="00DB29A9" w:rsidP="00DB29A9">
            <w:pPr>
              <w:rPr>
                <w:rFonts w:ascii="Calibri" w:hAnsi="Calibri" w:cs="Calibri"/>
                <w:sz w:val="22"/>
                <w:szCs w:val="22"/>
              </w:rPr>
            </w:pPr>
          </w:p>
        </w:tc>
        <w:tc>
          <w:tcPr>
            <w:tcW w:w="2617" w:type="dxa"/>
            <w:vAlign w:val="center"/>
          </w:tcPr>
          <w:p w14:paraId="760EC5E6" w14:textId="77777777" w:rsidR="00DB29A9" w:rsidRPr="007F6AD7" w:rsidRDefault="00DB29A9" w:rsidP="00DB29A9">
            <w:pPr>
              <w:rPr>
                <w:rFonts w:ascii="Calibri" w:hAnsi="Calibri" w:cs="Calibri"/>
                <w:b/>
                <w:sz w:val="22"/>
                <w:szCs w:val="22"/>
              </w:rPr>
            </w:pPr>
          </w:p>
        </w:tc>
        <w:tc>
          <w:tcPr>
            <w:tcW w:w="3262" w:type="dxa"/>
            <w:vAlign w:val="center"/>
          </w:tcPr>
          <w:p w14:paraId="2FCAFE32" w14:textId="77777777" w:rsidR="00DB29A9" w:rsidRPr="007F6AD7" w:rsidRDefault="00DB29A9" w:rsidP="00DB29A9">
            <w:pPr>
              <w:rPr>
                <w:rFonts w:ascii="Calibri" w:hAnsi="Calibri" w:cs="Calibri"/>
                <w:b/>
                <w:sz w:val="22"/>
                <w:szCs w:val="22"/>
              </w:rPr>
            </w:pPr>
          </w:p>
        </w:tc>
      </w:tr>
      <w:tr w:rsidR="00DB29A9" w:rsidRPr="007F6AD7" w14:paraId="38ED333A" w14:textId="77777777" w:rsidTr="00E03A9E">
        <w:trPr>
          <w:trHeight w:val="454"/>
        </w:trPr>
        <w:tc>
          <w:tcPr>
            <w:tcW w:w="1488" w:type="dxa"/>
            <w:tcBorders>
              <w:top w:val="nil"/>
              <w:left w:val="nil"/>
              <w:bottom w:val="nil"/>
              <w:right w:val="double" w:sz="4" w:space="0" w:color="auto"/>
            </w:tcBorders>
            <w:vAlign w:val="center"/>
          </w:tcPr>
          <w:p w14:paraId="57B1145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F669E95" w14:textId="706E0AB3" w:rsidR="00DB29A9" w:rsidRPr="007F6AD7" w:rsidRDefault="00DB29A9" w:rsidP="00DB29A9">
            <w:pPr>
              <w:rPr>
                <w:rFonts w:ascii="Calibri" w:hAnsi="Calibri" w:cs="Calibri"/>
                <w:sz w:val="22"/>
                <w:szCs w:val="22"/>
              </w:rPr>
            </w:pPr>
          </w:p>
        </w:tc>
        <w:tc>
          <w:tcPr>
            <w:tcW w:w="2617" w:type="dxa"/>
            <w:vAlign w:val="center"/>
          </w:tcPr>
          <w:p w14:paraId="5EDE8475" w14:textId="60BDE7AF" w:rsidR="00DB29A9" w:rsidRPr="007F6AD7" w:rsidRDefault="00DB29A9" w:rsidP="00DB29A9">
            <w:pPr>
              <w:rPr>
                <w:rFonts w:ascii="Calibri" w:hAnsi="Calibri" w:cs="Calibri"/>
                <w:b/>
                <w:sz w:val="22"/>
                <w:szCs w:val="22"/>
              </w:rPr>
            </w:pPr>
          </w:p>
        </w:tc>
        <w:tc>
          <w:tcPr>
            <w:tcW w:w="3262" w:type="dxa"/>
            <w:vAlign w:val="center"/>
          </w:tcPr>
          <w:p w14:paraId="198C5D8A" w14:textId="77A3C4B2" w:rsidR="00DB29A9" w:rsidRPr="007F6AD7" w:rsidRDefault="00DB29A9" w:rsidP="00DB29A9">
            <w:pPr>
              <w:rPr>
                <w:rFonts w:ascii="Calibri" w:hAnsi="Calibri" w:cs="Calibri"/>
                <w:b/>
                <w:sz w:val="22"/>
                <w:szCs w:val="22"/>
              </w:rPr>
            </w:pPr>
          </w:p>
        </w:tc>
      </w:tr>
      <w:tr w:rsidR="00DB29A9" w:rsidRPr="007F6AD7" w14:paraId="542F112B" w14:textId="77777777" w:rsidTr="00E03A9E">
        <w:trPr>
          <w:trHeight w:val="454"/>
        </w:trPr>
        <w:tc>
          <w:tcPr>
            <w:tcW w:w="1488" w:type="dxa"/>
            <w:tcBorders>
              <w:top w:val="nil"/>
              <w:left w:val="nil"/>
              <w:bottom w:val="nil"/>
              <w:right w:val="double" w:sz="4" w:space="0" w:color="auto"/>
            </w:tcBorders>
            <w:vAlign w:val="center"/>
          </w:tcPr>
          <w:p w14:paraId="7ED3057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085BECA" w14:textId="77777777" w:rsidR="00DB29A9" w:rsidRPr="007F6AD7" w:rsidRDefault="00DB29A9" w:rsidP="00DB29A9">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DB29A9" w:rsidRPr="007F6AD7" w:rsidRDefault="00DB29A9" w:rsidP="00DB29A9">
            <w:pPr>
              <w:jc w:val="both"/>
              <w:rPr>
                <w:rFonts w:ascii="Calibri" w:hAnsi="Calibri" w:cs="Calibri"/>
                <w:b/>
                <w:sz w:val="22"/>
                <w:szCs w:val="22"/>
              </w:rPr>
            </w:pPr>
          </w:p>
        </w:tc>
        <w:tc>
          <w:tcPr>
            <w:tcW w:w="3262" w:type="dxa"/>
            <w:vAlign w:val="center"/>
          </w:tcPr>
          <w:p w14:paraId="41D99B7E" w14:textId="77777777" w:rsidR="00DB29A9" w:rsidRPr="007F6AD7" w:rsidRDefault="00DB29A9" w:rsidP="00DB29A9">
            <w:pPr>
              <w:rPr>
                <w:rFonts w:ascii="Calibri" w:hAnsi="Calibri" w:cs="Calibri"/>
                <w:b/>
                <w:sz w:val="22"/>
                <w:szCs w:val="22"/>
              </w:rPr>
            </w:pPr>
          </w:p>
        </w:tc>
      </w:tr>
      <w:tr w:rsidR="00DB29A9" w:rsidRPr="007F6AD7" w14:paraId="2EAE5E6D" w14:textId="77777777" w:rsidTr="00E03A9E">
        <w:trPr>
          <w:trHeight w:val="454"/>
        </w:trPr>
        <w:tc>
          <w:tcPr>
            <w:tcW w:w="1488" w:type="dxa"/>
            <w:tcBorders>
              <w:top w:val="nil"/>
              <w:left w:val="nil"/>
              <w:bottom w:val="nil"/>
              <w:right w:val="double" w:sz="4" w:space="0" w:color="auto"/>
            </w:tcBorders>
            <w:vAlign w:val="center"/>
          </w:tcPr>
          <w:p w14:paraId="2CB27F6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6CF6C83" w14:textId="77777777" w:rsidR="00DB29A9" w:rsidRPr="007F6AD7" w:rsidRDefault="00DB29A9" w:rsidP="00DB29A9">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DB29A9" w:rsidRPr="007F6AD7" w:rsidRDefault="00DB29A9" w:rsidP="00DB29A9">
            <w:pPr>
              <w:rPr>
                <w:rFonts w:ascii="Calibri" w:hAnsi="Calibri" w:cs="Calibri"/>
                <w:b/>
                <w:sz w:val="22"/>
                <w:szCs w:val="22"/>
              </w:rPr>
            </w:pPr>
          </w:p>
        </w:tc>
        <w:tc>
          <w:tcPr>
            <w:tcW w:w="3262" w:type="dxa"/>
            <w:vAlign w:val="center"/>
          </w:tcPr>
          <w:p w14:paraId="27C0E8C4" w14:textId="77777777" w:rsidR="00DB29A9" w:rsidRPr="007F6AD7" w:rsidRDefault="00DB29A9" w:rsidP="00DB29A9">
            <w:pPr>
              <w:rPr>
                <w:rFonts w:ascii="Calibri" w:hAnsi="Calibri" w:cs="Calibri"/>
                <w:b/>
                <w:sz w:val="22"/>
                <w:szCs w:val="22"/>
              </w:rPr>
            </w:pPr>
          </w:p>
        </w:tc>
      </w:tr>
      <w:tr w:rsidR="00DB29A9" w:rsidRPr="007F6AD7" w14:paraId="01E12B4F" w14:textId="77777777" w:rsidTr="00E03A9E">
        <w:trPr>
          <w:trHeight w:val="454"/>
        </w:trPr>
        <w:tc>
          <w:tcPr>
            <w:tcW w:w="1488" w:type="dxa"/>
            <w:tcBorders>
              <w:top w:val="nil"/>
              <w:left w:val="nil"/>
              <w:bottom w:val="nil"/>
              <w:right w:val="double" w:sz="4" w:space="0" w:color="auto"/>
            </w:tcBorders>
            <w:vAlign w:val="center"/>
          </w:tcPr>
          <w:p w14:paraId="7269506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3EE406"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DB29A9" w:rsidRPr="007F6AD7" w:rsidRDefault="00DB29A9" w:rsidP="00DB29A9">
            <w:pPr>
              <w:rPr>
                <w:rFonts w:ascii="Calibri" w:hAnsi="Calibri" w:cs="Calibri"/>
                <w:b/>
                <w:sz w:val="22"/>
                <w:szCs w:val="22"/>
              </w:rPr>
            </w:pPr>
          </w:p>
        </w:tc>
        <w:tc>
          <w:tcPr>
            <w:tcW w:w="3262" w:type="dxa"/>
            <w:vAlign w:val="center"/>
          </w:tcPr>
          <w:p w14:paraId="2B554913" w14:textId="77777777" w:rsidR="00DB29A9" w:rsidRPr="007F6AD7" w:rsidRDefault="00DB29A9" w:rsidP="00DB29A9">
            <w:pPr>
              <w:rPr>
                <w:rFonts w:ascii="Calibri" w:hAnsi="Calibri" w:cs="Calibri"/>
                <w:b/>
                <w:sz w:val="22"/>
                <w:szCs w:val="22"/>
              </w:rPr>
            </w:pPr>
          </w:p>
        </w:tc>
      </w:tr>
      <w:tr w:rsidR="00DB29A9" w:rsidRPr="007F6AD7" w14:paraId="2F5FA010" w14:textId="77777777" w:rsidTr="00E03A9E">
        <w:trPr>
          <w:trHeight w:val="454"/>
        </w:trPr>
        <w:tc>
          <w:tcPr>
            <w:tcW w:w="1488" w:type="dxa"/>
            <w:tcBorders>
              <w:top w:val="nil"/>
              <w:left w:val="nil"/>
              <w:bottom w:val="nil"/>
              <w:right w:val="double" w:sz="4" w:space="0" w:color="auto"/>
            </w:tcBorders>
            <w:vAlign w:val="center"/>
          </w:tcPr>
          <w:p w14:paraId="364726A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2A3295A"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DB29A9" w:rsidRPr="007F6AD7" w:rsidRDefault="00DB29A9" w:rsidP="00DB29A9">
            <w:pPr>
              <w:rPr>
                <w:rFonts w:ascii="Calibri" w:hAnsi="Calibri" w:cs="Calibri"/>
                <w:b/>
                <w:sz w:val="22"/>
                <w:szCs w:val="22"/>
              </w:rPr>
            </w:pPr>
          </w:p>
        </w:tc>
        <w:tc>
          <w:tcPr>
            <w:tcW w:w="3262" w:type="dxa"/>
            <w:vAlign w:val="center"/>
          </w:tcPr>
          <w:p w14:paraId="5EC7BB0C" w14:textId="77777777" w:rsidR="00DB29A9" w:rsidRPr="007F6AD7" w:rsidRDefault="00DB29A9" w:rsidP="00DB29A9">
            <w:pPr>
              <w:rPr>
                <w:rFonts w:ascii="Calibri" w:hAnsi="Calibri" w:cs="Calibri"/>
                <w:b/>
                <w:sz w:val="22"/>
                <w:szCs w:val="22"/>
              </w:rPr>
            </w:pPr>
          </w:p>
        </w:tc>
      </w:tr>
      <w:tr w:rsidR="00DB29A9" w:rsidRPr="007F6AD7" w14:paraId="4B72E6F3" w14:textId="77777777" w:rsidTr="00E03A9E">
        <w:trPr>
          <w:trHeight w:val="454"/>
        </w:trPr>
        <w:tc>
          <w:tcPr>
            <w:tcW w:w="1488" w:type="dxa"/>
            <w:tcBorders>
              <w:top w:val="nil"/>
              <w:left w:val="nil"/>
              <w:bottom w:val="nil"/>
              <w:right w:val="double" w:sz="4" w:space="0" w:color="auto"/>
            </w:tcBorders>
            <w:vAlign w:val="center"/>
          </w:tcPr>
          <w:p w14:paraId="028C647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EF6531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DB29A9" w:rsidRPr="007F6AD7" w:rsidRDefault="00DB29A9" w:rsidP="00DB29A9">
            <w:pPr>
              <w:rPr>
                <w:rFonts w:ascii="Calibri" w:hAnsi="Calibri" w:cs="Calibri"/>
                <w:b/>
                <w:sz w:val="22"/>
                <w:szCs w:val="22"/>
              </w:rPr>
            </w:pPr>
          </w:p>
        </w:tc>
        <w:tc>
          <w:tcPr>
            <w:tcW w:w="3262" w:type="dxa"/>
            <w:vAlign w:val="center"/>
          </w:tcPr>
          <w:p w14:paraId="0B5EB5D8" w14:textId="77777777" w:rsidR="00DB29A9" w:rsidRPr="007F6AD7" w:rsidRDefault="00DB29A9" w:rsidP="00DB29A9">
            <w:pPr>
              <w:rPr>
                <w:rFonts w:ascii="Calibri" w:hAnsi="Calibri" w:cs="Calibri"/>
                <w:b/>
                <w:sz w:val="22"/>
                <w:szCs w:val="22"/>
              </w:rPr>
            </w:pPr>
          </w:p>
        </w:tc>
      </w:tr>
      <w:tr w:rsidR="00DB29A9" w:rsidRPr="007F6AD7" w14:paraId="5EB99EEF" w14:textId="77777777" w:rsidTr="00E03A9E">
        <w:trPr>
          <w:trHeight w:val="454"/>
        </w:trPr>
        <w:tc>
          <w:tcPr>
            <w:tcW w:w="1488" w:type="dxa"/>
            <w:tcBorders>
              <w:top w:val="nil"/>
              <w:left w:val="nil"/>
              <w:bottom w:val="nil"/>
              <w:right w:val="double" w:sz="4" w:space="0" w:color="auto"/>
            </w:tcBorders>
            <w:vAlign w:val="center"/>
          </w:tcPr>
          <w:p w14:paraId="1212DD0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8B747B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DB29A9" w:rsidRPr="007F6AD7" w:rsidRDefault="00DB29A9" w:rsidP="00DB29A9">
            <w:pPr>
              <w:rPr>
                <w:rFonts w:ascii="Calibri" w:hAnsi="Calibri" w:cs="Calibri"/>
                <w:b/>
                <w:sz w:val="22"/>
                <w:szCs w:val="22"/>
              </w:rPr>
            </w:pPr>
          </w:p>
        </w:tc>
        <w:tc>
          <w:tcPr>
            <w:tcW w:w="3262" w:type="dxa"/>
            <w:vAlign w:val="center"/>
          </w:tcPr>
          <w:p w14:paraId="5CF283DD" w14:textId="77777777" w:rsidR="00DB29A9" w:rsidRPr="007F6AD7" w:rsidRDefault="00DB29A9" w:rsidP="00DB29A9">
            <w:pPr>
              <w:rPr>
                <w:rFonts w:ascii="Calibri" w:hAnsi="Calibri" w:cs="Calibri"/>
                <w:b/>
                <w:sz w:val="22"/>
                <w:szCs w:val="22"/>
              </w:rPr>
            </w:pPr>
          </w:p>
        </w:tc>
      </w:tr>
      <w:tr w:rsidR="00DB29A9" w:rsidRPr="007F6AD7" w14:paraId="684A265A" w14:textId="77777777" w:rsidTr="00E03A9E">
        <w:trPr>
          <w:trHeight w:val="454"/>
        </w:trPr>
        <w:tc>
          <w:tcPr>
            <w:tcW w:w="1488" w:type="dxa"/>
            <w:tcBorders>
              <w:top w:val="nil"/>
              <w:left w:val="nil"/>
              <w:bottom w:val="nil"/>
              <w:right w:val="double" w:sz="4" w:space="0" w:color="auto"/>
            </w:tcBorders>
            <w:vAlign w:val="center"/>
          </w:tcPr>
          <w:p w14:paraId="1213150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119D3EF"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DB29A9" w:rsidRPr="007F6AD7" w:rsidRDefault="00DB29A9" w:rsidP="00DB29A9">
            <w:pPr>
              <w:rPr>
                <w:rFonts w:ascii="Calibri" w:hAnsi="Calibri" w:cs="Calibri"/>
                <w:b/>
                <w:sz w:val="22"/>
                <w:szCs w:val="22"/>
              </w:rPr>
            </w:pPr>
          </w:p>
        </w:tc>
        <w:tc>
          <w:tcPr>
            <w:tcW w:w="3262" w:type="dxa"/>
            <w:vAlign w:val="center"/>
          </w:tcPr>
          <w:p w14:paraId="08F98AB0" w14:textId="77777777" w:rsidR="00DB29A9" w:rsidRPr="007F6AD7" w:rsidRDefault="00DB29A9" w:rsidP="00DB29A9">
            <w:pPr>
              <w:rPr>
                <w:rFonts w:ascii="Calibri" w:hAnsi="Calibri" w:cs="Calibri"/>
                <w:b/>
                <w:sz w:val="22"/>
                <w:szCs w:val="22"/>
              </w:rPr>
            </w:pPr>
          </w:p>
        </w:tc>
      </w:tr>
      <w:tr w:rsidR="00DB29A9" w:rsidRPr="007F6AD7" w14:paraId="490AB7F1" w14:textId="77777777" w:rsidTr="00E03A9E">
        <w:trPr>
          <w:trHeight w:val="454"/>
        </w:trPr>
        <w:tc>
          <w:tcPr>
            <w:tcW w:w="1488" w:type="dxa"/>
            <w:tcBorders>
              <w:top w:val="nil"/>
              <w:left w:val="nil"/>
              <w:bottom w:val="nil"/>
              <w:right w:val="double" w:sz="4" w:space="0" w:color="auto"/>
            </w:tcBorders>
            <w:vAlign w:val="center"/>
          </w:tcPr>
          <w:p w14:paraId="7FAE2F2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8549B13"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DB29A9" w:rsidRPr="007F6AD7" w:rsidRDefault="00DB29A9" w:rsidP="00DB29A9">
            <w:pPr>
              <w:rPr>
                <w:rFonts w:ascii="Calibri" w:hAnsi="Calibri" w:cs="Calibri"/>
                <w:b/>
                <w:sz w:val="22"/>
                <w:szCs w:val="22"/>
              </w:rPr>
            </w:pPr>
          </w:p>
        </w:tc>
        <w:tc>
          <w:tcPr>
            <w:tcW w:w="3262" w:type="dxa"/>
            <w:vAlign w:val="center"/>
          </w:tcPr>
          <w:p w14:paraId="3E5E7712" w14:textId="77777777" w:rsidR="00DB29A9" w:rsidRPr="007F6AD7" w:rsidRDefault="00DB29A9" w:rsidP="00DB29A9">
            <w:pPr>
              <w:rPr>
                <w:rFonts w:ascii="Calibri" w:hAnsi="Calibri" w:cs="Calibri"/>
                <w:b/>
                <w:sz w:val="22"/>
                <w:szCs w:val="22"/>
              </w:rPr>
            </w:pPr>
          </w:p>
        </w:tc>
      </w:tr>
      <w:tr w:rsidR="00DB29A9" w:rsidRPr="007F6AD7" w14:paraId="4965EF14" w14:textId="77777777" w:rsidTr="00E03A9E">
        <w:trPr>
          <w:trHeight w:val="454"/>
        </w:trPr>
        <w:tc>
          <w:tcPr>
            <w:tcW w:w="1488" w:type="dxa"/>
            <w:tcBorders>
              <w:top w:val="nil"/>
              <w:left w:val="nil"/>
              <w:bottom w:val="nil"/>
              <w:right w:val="double" w:sz="4" w:space="0" w:color="auto"/>
            </w:tcBorders>
            <w:vAlign w:val="center"/>
          </w:tcPr>
          <w:p w14:paraId="3B3F808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E337F9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DB29A9" w:rsidRPr="007F6AD7" w:rsidRDefault="00DB29A9" w:rsidP="00DB29A9">
            <w:pPr>
              <w:rPr>
                <w:rFonts w:ascii="Calibri" w:hAnsi="Calibri" w:cs="Calibri"/>
                <w:b/>
                <w:sz w:val="22"/>
                <w:szCs w:val="22"/>
              </w:rPr>
            </w:pPr>
          </w:p>
        </w:tc>
        <w:tc>
          <w:tcPr>
            <w:tcW w:w="3262" w:type="dxa"/>
            <w:vAlign w:val="center"/>
          </w:tcPr>
          <w:p w14:paraId="778BCDE0" w14:textId="77777777" w:rsidR="00DB29A9" w:rsidRPr="007F6AD7" w:rsidRDefault="00DB29A9" w:rsidP="00DB29A9">
            <w:pPr>
              <w:rPr>
                <w:rFonts w:ascii="Calibri" w:hAnsi="Calibri" w:cs="Calibri"/>
                <w:b/>
                <w:sz w:val="22"/>
                <w:szCs w:val="22"/>
              </w:rPr>
            </w:pPr>
          </w:p>
        </w:tc>
      </w:tr>
      <w:tr w:rsidR="00DB29A9" w:rsidRPr="007F6AD7" w14:paraId="3A99654E" w14:textId="77777777" w:rsidTr="00E03A9E">
        <w:trPr>
          <w:trHeight w:val="454"/>
        </w:trPr>
        <w:tc>
          <w:tcPr>
            <w:tcW w:w="1488" w:type="dxa"/>
            <w:tcBorders>
              <w:top w:val="nil"/>
              <w:left w:val="nil"/>
              <w:bottom w:val="nil"/>
              <w:right w:val="double" w:sz="4" w:space="0" w:color="auto"/>
            </w:tcBorders>
            <w:vAlign w:val="center"/>
          </w:tcPr>
          <w:p w14:paraId="6691B0E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E3C5133"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DB29A9" w:rsidRPr="007F6AD7" w:rsidRDefault="00DB29A9" w:rsidP="00DB29A9">
            <w:pPr>
              <w:rPr>
                <w:rFonts w:ascii="Calibri" w:hAnsi="Calibri" w:cs="Calibri"/>
                <w:b/>
                <w:sz w:val="22"/>
                <w:szCs w:val="22"/>
              </w:rPr>
            </w:pPr>
          </w:p>
        </w:tc>
        <w:tc>
          <w:tcPr>
            <w:tcW w:w="3262" w:type="dxa"/>
            <w:vAlign w:val="center"/>
          </w:tcPr>
          <w:p w14:paraId="16CFBD2F" w14:textId="77777777" w:rsidR="00DB29A9" w:rsidRPr="007F6AD7" w:rsidRDefault="00DB29A9" w:rsidP="00DB29A9">
            <w:pPr>
              <w:rPr>
                <w:rFonts w:ascii="Calibri" w:hAnsi="Calibri" w:cs="Calibri"/>
                <w:b/>
                <w:sz w:val="22"/>
                <w:szCs w:val="22"/>
              </w:rPr>
            </w:pPr>
          </w:p>
        </w:tc>
      </w:tr>
      <w:tr w:rsidR="00DB29A9" w:rsidRPr="007F6AD7" w14:paraId="78468758" w14:textId="77777777" w:rsidTr="00E03A9E">
        <w:trPr>
          <w:trHeight w:val="454"/>
        </w:trPr>
        <w:tc>
          <w:tcPr>
            <w:tcW w:w="1488" w:type="dxa"/>
            <w:tcBorders>
              <w:top w:val="nil"/>
              <w:left w:val="nil"/>
              <w:bottom w:val="nil"/>
              <w:right w:val="double" w:sz="4" w:space="0" w:color="auto"/>
            </w:tcBorders>
            <w:vAlign w:val="center"/>
          </w:tcPr>
          <w:p w14:paraId="29D021C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0AC8ADD"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DB29A9" w:rsidRPr="007F6AD7" w:rsidRDefault="00DB29A9" w:rsidP="00DB29A9">
            <w:pPr>
              <w:rPr>
                <w:rFonts w:ascii="Calibri" w:hAnsi="Calibri" w:cs="Calibri"/>
                <w:b/>
                <w:sz w:val="22"/>
                <w:szCs w:val="22"/>
              </w:rPr>
            </w:pPr>
          </w:p>
        </w:tc>
        <w:tc>
          <w:tcPr>
            <w:tcW w:w="3262" w:type="dxa"/>
            <w:vAlign w:val="center"/>
          </w:tcPr>
          <w:p w14:paraId="598256BD" w14:textId="77777777" w:rsidR="00DB29A9" w:rsidRPr="007F6AD7" w:rsidRDefault="00DB29A9" w:rsidP="00DB29A9">
            <w:pPr>
              <w:rPr>
                <w:rFonts w:ascii="Calibri" w:hAnsi="Calibri" w:cs="Calibri"/>
                <w:b/>
                <w:sz w:val="22"/>
                <w:szCs w:val="22"/>
              </w:rPr>
            </w:pPr>
          </w:p>
        </w:tc>
      </w:tr>
      <w:tr w:rsidR="00DB29A9" w:rsidRPr="007F6AD7" w14:paraId="34D97CC3" w14:textId="77777777" w:rsidTr="00E03A9E">
        <w:trPr>
          <w:trHeight w:val="454"/>
        </w:trPr>
        <w:tc>
          <w:tcPr>
            <w:tcW w:w="1488" w:type="dxa"/>
            <w:tcBorders>
              <w:top w:val="nil"/>
              <w:left w:val="nil"/>
              <w:bottom w:val="nil"/>
              <w:right w:val="double" w:sz="4" w:space="0" w:color="auto"/>
            </w:tcBorders>
            <w:vAlign w:val="center"/>
          </w:tcPr>
          <w:p w14:paraId="44C3306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F23EB5B"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DB29A9" w:rsidRPr="007F6AD7" w:rsidRDefault="00DB29A9" w:rsidP="00DB29A9">
            <w:pPr>
              <w:rPr>
                <w:rFonts w:ascii="Calibri" w:hAnsi="Calibri" w:cs="Calibri"/>
                <w:b/>
                <w:sz w:val="22"/>
                <w:szCs w:val="22"/>
              </w:rPr>
            </w:pPr>
          </w:p>
        </w:tc>
        <w:tc>
          <w:tcPr>
            <w:tcW w:w="3262" w:type="dxa"/>
            <w:vAlign w:val="center"/>
          </w:tcPr>
          <w:p w14:paraId="1CD51027" w14:textId="77777777" w:rsidR="00DB29A9" w:rsidRPr="007F6AD7" w:rsidRDefault="00DB29A9" w:rsidP="00DB29A9">
            <w:pPr>
              <w:rPr>
                <w:rFonts w:ascii="Calibri" w:hAnsi="Calibri" w:cs="Calibri"/>
                <w:b/>
                <w:sz w:val="22"/>
                <w:szCs w:val="22"/>
              </w:rPr>
            </w:pPr>
          </w:p>
        </w:tc>
      </w:tr>
      <w:tr w:rsidR="00DB29A9" w:rsidRPr="007F6AD7" w14:paraId="19987D68" w14:textId="77777777" w:rsidTr="00E03A9E">
        <w:trPr>
          <w:trHeight w:val="454"/>
        </w:trPr>
        <w:tc>
          <w:tcPr>
            <w:tcW w:w="1488" w:type="dxa"/>
            <w:tcBorders>
              <w:top w:val="nil"/>
              <w:left w:val="nil"/>
              <w:bottom w:val="nil"/>
              <w:right w:val="double" w:sz="4" w:space="0" w:color="auto"/>
            </w:tcBorders>
            <w:vAlign w:val="center"/>
          </w:tcPr>
          <w:p w14:paraId="1694217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D42619"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DB29A9" w:rsidRPr="007F6AD7" w:rsidRDefault="00DB29A9" w:rsidP="00DB29A9">
            <w:pPr>
              <w:rPr>
                <w:rFonts w:ascii="Calibri" w:hAnsi="Calibri" w:cs="Calibri"/>
                <w:b/>
                <w:sz w:val="22"/>
                <w:szCs w:val="22"/>
              </w:rPr>
            </w:pPr>
          </w:p>
        </w:tc>
        <w:tc>
          <w:tcPr>
            <w:tcW w:w="3262" w:type="dxa"/>
            <w:vAlign w:val="center"/>
          </w:tcPr>
          <w:p w14:paraId="6A7B5C80" w14:textId="77777777" w:rsidR="00DB29A9" w:rsidRPr="007F6AD7" w:rsidRDefault="00DB29A9" w:rsidP="00DB29A9">
            <w:pPr>
              <w:rPr>
                <w:rFonts w:ascii="Calibri" w:hAnsi="Calibri" w:cs="Calibri"/>
                <w:b/>
                <w:sz w:val="22"/>
                <w:szCs w:val="22"/>
              </w:rPr>
            </w:pPr>
          </w:p>
        </w:tc>
      </w:tr>
      <w:tr w:rsidR="00DB29A9" w:rsidRPr="007F6AD7" w14:paraId="67672D3A" w14:textId="77777777" w:rsidTr="00E03A9E">
        <w:trPr>
          <w:trHeight w:val="454"/>
        </w:trPr>
        <w:tc>
          <w:tcPr>
            <w:tcW w:w="1488" w:type="dxa"/>
            <w:tcBorders>
              <w:top w:val="nil"/>
              <w:left w:val="nil"/>
              <w:bottom w:val="nil"/>
              <w:right w:val="double" w:sz="4" w:space="0" w:color="auto"/>
            </w:tcBorders>
            <w:vAlign w:val="center"/>
          </w:tcPr>
          <w:p w14:paraId="0A0FCFA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B9D2CF5" w14:textId="77777777" w:rsidR="00DB29A9" w:rsidRPr="007F6AD7" w:rsidRDefault="00DB29A9" w:rsidP="00DB29A9">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DB29A9" w:rsidRPr="007F6AD7" w:rsidRDefault="00DB29A9" w:rsidP="00DB29A9">
            <w:pPr>
              <w:rPr>
                <w:rFonts w:ascii="Calibri" w:hAnsi="Calibri" w:cs="Calibri"/>
                <w:b/>
                <w:sz w:val="22"/>
                <w:szCs w:val="22"/>
              </w:rPr>
            </w:pPr>
          </w:p>
        </w:tc>
        <w:tc>
          <w:tcPr>
            <w:tcW w:w="3262" w:type="dxa"/>
            <w:vAlign w:val="center"/>
          </w:tcPr>
          <w:p w14:paraId="5D00165F" w14:textId="77777777" w:rsidR="00DB29A9" w:rsidRPr="007F6AD7" w:rsidRDefault="00DB29A9" w:rsidP="00DB29A9">
            <w:pPr>
              <w:rPr>
                <w:rFonts w:ascii="Calibri" w:hAnsi="Calibri" w:cs="Calibri"/>
                <w:b/>
                <w:sz w:val="22"/>
                <w:szCs w:val="22"/>
              </w:rPr>
            </w:pPr>
          </w:p>
        </w:tc>
      </w:tr>
      <w:tr w:rsidR="00DB29A9" w:rsidRPr="007F6AD7" w14:paraId="4CCD1327" w14:textId="77777777" w:rsidTr="00E03A9E">
        <w:trPr>
          <w:trHeight w:val="454"/>
        </w:trPr>
        <w:tc>
          <w:tcPr>
            <w:tcW w:w="1488" w:type="dxa"/>
            <w:tcBorders>
              <w:top w:val="nil"/>
              <w:left w:val="nil"/>
              <w:bottom w:val="nil"/>
              <w:right w:val="double" w:sz="4" w:space="0" w:color="auto"/>
            </w:tcBorders>
            <w:vAlign w:val="center"/>
          </w:tcPr>
          <w:p w14:paraId="7C3EE76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4414D3E" w14:textId="77777777" w:rsidR="00DB29A9" w:rsidRPr="007F6AD7" w:rsidRDefault="00DB29A9" w:rsidP="00DB29A9">
            <w:pPr>
              <w:rPr>
                <w:rFonts w:ascii="Calibri" w:hAnsi="Calibri" w:cs="Calibri"/>
                <w:sz w:val="22"/>
                <w:szCs w:val="22"/>
              </w:rPr>
            </w:pPr>
          </w:p>
        </w:tc>
        <w:tc>
          <w:tcPr>
            <w:tcW w:w="2617" w:type="dxa"/>
            <w:vAlign w:val="center"/>
          </w:tcPr>
          <w:p w14:paraId="283CF4C1" w14:textId="77777777" w:rsidR="00DB29A9" w:rsidRPr="007F6AD7" w:rsidRDefault="00DB29A9" w:rsidP="00DB29A9">
            <w:pPr>
              <w:rPr>
                <w:rFonts w:ascii="Calibri" w:hAnsi="Calibri" w:cs="Calibri"/>
                <w:b/>
                <w:sz w:val="22"/>
                <w:szCs w:val="22"/>
              </w:rPr>
            </w:pPr>
          </w:p>
        </w:tc>
        <w:tc>
          <w:tcPr>
            <w:tcW w:w="3262" w:type="dxa"/>
            <w:vAlign w:val="center"/>
          </w:tcPr>
          <w:p w14:paraId="4586508D" w14:textId="77777777" w:rsidR="00DB29A9" w:rsidRPr="007F6AD7" w:rsidRDefault="00DB29A9" w:rsidP="00DB29A9">
            <w:pPr>
              <w:rPr>
                <w:rFonts w:ascii="Calibri" w:hAnsi="Calibri" w:cs="Calibri"/>
                <w:b/>
                <w:sz w:val="22"/>
                <w:szCs w:val="22"/>
              </w:rPr>
            </w:pPr>
          </w:p>
        </w:tc>
      </w:tr>
      <w:tr w:rsidR="00DB29A9" w:rsidRPr="007F6AD7" w14:paraId="1999969B" w14:textId="77777777" w:rsidTr="00E03A9E">
        <w:trPr>
          <w:trHeight w:val="454"/>
        </w:trPr>
        <w:tc>
          <w:tcPr>
            <w:tcW w:w="1488" w:type="dxa"/>
            <w:tcBorders>
              <w:top w:val="nil"/>
              <w:left w:val="nil"/>
              <w:bottom w:val="nil"/>
              <w:right w:val="double" w:sz="4" w:space="0" w:color="auto"/>
            </w:tcBorders>
            <w:vAlign w:val="center"/>
          </w:tcPr>
          <w:p w14:paraId="7264A88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AA1B8A1" w14:textId="77777777" w:rsidR="00DB29A9" w:rsidRPr="007F6AD7" w:rsidRDefault="00DB29A9" w:rsidP="00DB29A9">
            <w:pPr>
              <w:rPr>
                <w:rFonts w:ascii="Calibri" w:hAnsi="Calibri" w:cs="Calibri"/>
                <w:b/>
                <w:sz w:val="22"/>
                <w:szCs w:val="22"/>
              </w:rPr>
            </w:pPr>
          </w:p>
        </w:tc>
        <w:tc>
          <w:tcPr>
            <w:tcW w:w="2617" w:type="dxa"/>
            <w:vAlign w:val="center"/>
          </w:tcPr>
          <w:p w14:paraId="4934C8E3" w14:textId="77777777" w:rsidR="00DB29A9" w:rsidRPr="007F6AD7" w:rsidRDefault="00DB29A9" w:rsidP="00DB29A9">
            <w:pPr>
              <w:rPr>
                <w:rFonts w:ascii="Calibri" w:hAnsi="Calibri" w:cs="Calibri"/>
                <w:b/>
                <w:sz w:val="22"/>
                <w:szCs w:val="22"/>
              </w:rPr>
            </w:pPr>
          </w:p>
        </w:tc>
        <w:tc>
          <w:tcPr>
            <w:tcW w:w="3262" w:type="dxa"/>
            <w:vAlign w:val="center"/>
          </w:tcPr>
          <w:p w14:paraId="090B827C" w14:textId="77777777" w:rsidR="00DB29A9" w:rsidRPr="007F6AD7" w:rsidRDefault="00DB29A9" w:rsidP="00DB29A9">
            <w:pPr>
              <w:rPr>
                <w:rFonts w:ascii="Calibri" w:hAnsi="Calibri" w:cs="Calibri"/>
                <w:b/>
                <w:sz w:val="22"/>
                <w:szCs w:val="22"/>
              </w:rPr>
            </w:pPr>
          </w:p>
        </w:tc>
      </w:tr>
      <w:tr w:rsidR="00DB29A9" w:rsidRPr="007F6AD7" w14:paraId="5734D0BA" w14:textId="77777777" w:rsidTr="00E03A9E">
        <w:trPr>
          <w:trHeight w:val="519"/>
        </w:trPr>
        <w:tc>
          <w:tcPr>
            <w:tcW w:w="1488" w:type="dxa"/>
            <w:tcBorders>
              <w:top w:val="nil"/>
              <w:left w:val="nil"/>
              <w:bottom w:val="nil"/>
              <w:right w:val="double" w:sz="4" w:space="0" w:color="auto"/>
            </w:tcBorders>
            <w:vAlign w:val="center"/>
          </w:tcPr>
          <w:p w14:paraId="34337DB1" w14:textId="77777777" w:rsidR="00DB29A9" w:rsidRPr="007F6AD7" w:rsidRDefault="00DB29A9" w:rsidP="00DB29A9">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DB29A9" w:rsidRPr="007F6AD7" w:rsidRDefault="00DB29A9" w:rsidP="00DB29A9">
            <w:pPr>
              <w:jc w:val="both"/>
              <w:rPr>
                <w:rFonts w:ascii="Calibri" w:hAnsi="Calibri" w:cs="Calibri"/>
                <w:sz w:val="22"/>
                <w:szCs w:val="22"/>
              </w:rPr>
            </w:pPr>
          </w:p>
          <w:p w14:paraId="147B6E90" w14:textId="77777777" w:rsidR="00DB29A9" w:rsidRPr="007F6AD7" w:rsidRDefault="00DB29A9" w:rsidP="00DB29A9">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DB29A9" w:rsidRPr="007F6AD7" w:rsidRDefault="00DB29A9" w:rsidP="00DB29A9">
            <w:pPr>
              <w:rPr>
                <w:rFonts w:ascii="Calibri" w:hAnsi="Calibri" w:cs="Calibri"/>
                <w:b/>
                <w:sz w:val="22"/>
                <w:szCs w:val="22"/>
              </w:rPr>
            </w:pPr>
          </w:p>
        </w:tc>
        <w:tc>
          <w:tcPr>
            <w:tcW w:w="3262" w:type="dxa"/>
            <w:tcBorders>
              <w:bottom w:val="single" w:sz="4" w:space="0" w:color="auto"/>
            </w:tcBorders>
            <w:vAlign w:val="center"/>
          </w:tcPr>
          <w:p w14:paraId="54763DFC" w14:textId="77777777" w:rsidR="00DB29A9" w:rsidRPr="007F6AD7" w:rsidRDefault="00DB29A9" w:rsidP="00DB29A9">
            <w:pPr>
              <w:rPr>
                <w:rFonts w:ascii="Calibri" w:hAnsi="Calibri" w:cs="Calibri"/>
                <w:b/>
                <w:sz w:val="22"/>
                <w:szCs w:val="22"/>
              </w:rPr>
            </w:pPr>
          </w:p>
        </w:tc>
      </w:tr>
      <w:tr w:rsidR="00DB29A9" w:rsidRPr="007F6AD7" w14:paraId="5C5263BF" w14:textId="77777777" w:rsidTr="00E03A9E">
        <w:trPr>
          <w:trHeight w:val="519"/>
        </w:trPr>
        <w:tc>
          <w:tcPr>
            <w:tcW w:w="1488" w:type="dxa"/>
            <w:tcBorders>
              <w:top w:val="nil"/>
              <w:left w:val="nil"/>
              <w:bottom w:val="nil"/>
              <w:right w:val="double" w:sz="4" w:space="0" w:color="auto"/>
            </w:tcBorders>
            <w:vAlign w:val="center"/>
          </w:tcPr>
          <w:p w14:paraId="203843CB"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DB29A9" w:rsidRPr="007F6AD7" w:rsidRDefault="00DB29A9" w:rsidP="00DB29A9">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double" w:sz="4" w:space="0" w:color="auto"/>
            </w:tcBorders>
            <w:vAlign w:val="center"/>
          </w:tcPr>
          <w:p w14:paraId="66D03371" w14:textId="77777777" w:rsidR="00DB29A9" w:rsidRPr="007F6AD7" w:rsidRDefault="00DB29A9" w:rsidP="00DB29A9">
            <w:pPr>
              <w:rPr>
                <w:rFonts w:ascii="Calibri" w:hAnsi="Calibri" w:cs="Calibri"/>
                <w:b/>
                <w:sz w:val="22"/>
                <w:szCs w:val="22"/>
              </w:rPr>
            </w:pPr>
          </w:p>
        </w:tc>
      </w:tr>
      <w:tr w:rsidR="00DB29A9" w:rsidRPr="007F6AD7" w14:paraId="651DF0C9" w14:textId="77777777" w:rsidTr="00E03A9E">
        <w:trPr>
          <w:trHeight w:val="454"/>
        </w:trPr>
        <w:tc>
          <w:tcPr>
            <w:tcW w:w="10207" w:type="dxa"/>
            <w:gridSpan w:val="4"/>
            <w:tcBorders>
              <w:top w:val="nil"/>
              <w:left w:val="nil"/>
              <w:bottom w:val="double" w:sz="4" w:space="0" w:color="auto"/>
              <w:right w:val="nil"/>
            </w:tcBorders>
            <w:vAlign w:val="center"/>
          </w:tcPr>
          <w:p w14:paraId="5FC96D3A" w14:textId="77777777" w:rsidR="00DB29A9" w:rsidRPr="007F6AD7" w:rsidRDefault="00DB29A9" w:rsidP="00DB29A9">
            <w:pPr>
              <w:rPr>
                <w:rFonts w:ascii="Calibri" w:hAnsi="Calibri" w:cs="Calibri"/>
                <w:b/>
                <w:sz w:val="22"/>
                <w:szCs w:val="22"/>
              </w:rPr>
            </w:pPr>
          </w:p>
          <w:p w14:paraId="4D7037EA" w14:textId="77777777" w:rsidR="00DB29A9" w:rsidRPr="007F6AD7" w:rsidRDefault="00DB29A9" w:rsidP="00DB29A9">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DB29A9" w:rsidRPr="007F6AD7" w14:paraId="0BAB02FC" w14:textId="77777777" w:rsidTr="00E03A9E">
        <w:trPr>
          <w:trHeight w:val="454"/>
        </w:trPr>
        <w:tc>
          <w:tcPr>
            <w:tcW w:w="1488" w:type="dxa"/>
            <w:tcBorders>
              <w:top w:val="double" w:sz="4" w:space="0" w:color="auto"/>
              <w:bottom w:val="double" w:sz="4" w:space="0" w:color="auto"/>
            </w:tcBorders>
            <w:vAlign w:val="center"/>
          </w:tcPr>
          <w:p w14:paraId="48AB349F"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7C9217E1"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Megjegyzés</w:t>
            </w:r>
          </w:p>
        </w:tc>
      </w:tr>
      <w:tr w:rsidR="00DB29A9" w:rsidRPr="007F6AD7" w14:paraId="2D9F7DC9" w14:textId="77777777" w:rsidTr="00E03A9E">
        <w:trPr>
          <w:trHeight w:val="454"/>
        </w:trPr>
        <w:tc>
          <w:tcPr>
            <w:tcW w:w="1488" w:type="dxa"/>
            <w:tcBorders>
              <w:top w:val="double" w:sz="4" w:space="0" w:color="auto"/>
              <w:left w:val="nil"/>
              <w:bottom w:val="nil"/>
              <w:right w:val="double" w:sz="4" w:space="0" w:color="auto"/>
            </w:tcBorders>
            <w:vAlign w:val="center"/>
          </w:tcPr>
          <w:p w14:paraId="3A9E34EB" w14:textId="77777777" w:rsidR="00DB29A9" w:rsidRPr="007F6AD7" w:rsidRDefault="00DB29A9" w:rsidP="00DB29A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DB29A9" w:rsidRPr="007F6AD7" w:rsidRDefault="00DB29A9" w:rsidP="00DB29A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6D032B42" w14:textId="77777777" w:rsidR="00DB29A9" w:rsidRPr="007F6AD7" w:rsidRDefault="00DB29A9" w:rsidP="00DB29A9">
            <w:pPr>
              <w:rPr>
                <w:rFonts w:ascii="Calibri" w:hAnsi="Calibri" w:cs="Calibri"/>
                <w:b/>
                <w:bCs w:val="0"/>
                <w:sz w:val="22"/>
                <w:szCs w:val="22"/>
              </w:rPr>
            </w:pPr>
          </w:p>
        </w:tc>
      </w:tr>
      <w:tr w:rsidR="00DB29A9" w:rsidRPr="007F6AD7" w14:paraId="3F8034B2" w14:textId="77777777" w:rsidTr="00E03A9E">
        <w:trPr>
          <w:trHeight w:val="454"/>
        </w:trPr>
        <w:tc>
          <w:tcPr>
            <w:tcW w:w="1488" w:type="dxa"/>
            <w:tcBorders>
              <w:top w:val="nil"/>
              <w:left w:val="nil"/>
              <w:bottom w:val="nil"/>
              <w:right w:val="double" w:sz="4" w:space="0" w:color="auto"/>
            </w:tcBorders>
            <w:vAlign w:val="center"/>
          </w:tcPr>
          <w:p w14:paraId="5AA956C5"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D7299BC"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DB29A9" w:rsidRPr="007F6AD7" w:rsidRDefault="00DB29A9" w:rsidP="00DB29A9">
            <w:pPr>
              <w:rPr>
                <w:rFonts w:ascii="Calibri" w:hAnsi="Calibri" w:cs="Calibri"/>
                <w:b/>
                <w:sz w:val="22"/>
                <w:szCs w:val="22"/>
              </w:rPr>
            </w:pPr>
          </w:p>
        </w:tc>
        <w:tc>
          <w:tcPr>
            <w:tcW w:w="3262" w:type="dxa"/>
            <w:vAlign w:val="center"/>
          </w:tcPr>
          <w:p w14:paraId="0025A6E4" w14:textId="77777777" w:rsidR="00DB29A9" w:rsidRPr="007F6AD7" w:rsidRDefault="00DB29A9" w:rsidP="00DB29A9">
            <w:pPr>
              <w:rPr>
                <w:rFonts w:ascii="Calibri" w:hAnsi="Calibri" w:cs="Calibri"/>
                <w:b/>
                <w:sz w:val="22"/>
                <w:szCs w:val="22"/>
              </w:rPr>
            </w:pPr>
          </w:p>
        </w:tc>
      </w:tr>
      <w:tr w:rsidR="00DB29A9" w:rsidRPr="007F6AD7" w14:paraId="588BADAB" w14:textId="77777777" w:rsidTr="00E03A9E">
        <w:trPr>
          <w:trHeight w:val="454"/>
        </w:trPr>
        <w:tc>
          <w:tcPr>
            <w:tcW w:w="1488" w:type="dxa"/>
            <w:tcBorders>
              <w:top w:val="nil"/>
              <w:left w:val="nil"/>
              <w:bottom w:val="nil"/>
              <w:right w:val="double" w:sz="4" w:space="0" w:color="auto"/>
            </w:tcBorders>
            <w:vAlign w:val="center"/>
          </w:tcPr>
          <w:p w14:paraId="34726F8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52D4E42"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DB29A9" w:rsidRPr="007F6AD7" w:rsidRDefault="00DB29A9" w:rsidP="00DB29A9">
            <w:pPr>
              <w:rPr>
                <w:rFonts w:ascii="Calibri" w:hAnsi="Calibri" w:cs="Calibri"/>
                <w:b/>
                <w:sz w:val="22"/>
                <w:szCs w:val="22"/>
              </w:rPr>
            </w:pPr>
          </w:p>
        </w:tc>
        <w:tc>
          <w:tcPr>
            <w:tcW w:w="3262" w:type="dxa"/>
            <w:vAlign w:val="center"/>
          </w:tcPr>
          <w:p w14:paraId="25B980B7" w14:textId="77777777" w:rsidR="00DB29A9" w:rsidRPr="007F6AD7" w:rsidRDefault="00DB29A9" w:rsidP="00DB29A9">
            <w:pPr>
              <w:rPr>
                <w:rFonts w:ascii="Calibri" w:hAnsi="Calibri" w:cs="Calibri"/>
                <w:b/>
                <w:sz w:val="22"/>
                <w:szCs w:val="22"/>
              </w:rPr>
            </w:pPr>
          </w:p>
        </w:tc>
      </w:tr>
      <w:tr w:rsidR="00DB29A9" w:rsidRPr="007F6AD7" w14:paraId="106E96EB" w14:textId="77777777" w:rsidTr="00E03A9E">
        <w:trPr>
          <w:trHeight w:val="454"/>
        </w:trPr>
        <w:tc>
          <w:tcPr>
            <w:tcW w:w="1488" w:type="dxa"/>
            <w:tcBorders>
              <w:top w:val="nil"/>
              <w:left w:val="nil"/>
              <w:bottom w:val="nil"/>
              <w:right w:val="double" w:sz="4" w:space="0" w:color="auto"/>
            </w:tcBorders>
            <w:vAlign w:val="center"/>
          </w:tcPr>
          <w:p w14:paraId="0192540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5ADB73A" w14:textId="6DA66E95" w:rsidR="00DB29A9" w:rsidRPr="007F6AD7" w:rsidRDefault="00DB29A9" w:rsidP="00DB29A9">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DB29A9" w:rsidRPr="007F6AD7" w:rsidRDefault="00DB29A9" w:rsidP="00DB29A9">
            <w:pPr>
              <w:rPr>
                <w:rFonts w:ascii="Calibri" w:hAnsi="Calibri" w:cs="Calibri"/>
                <w:b/>
                <w:sz w:val="22"/>
                <w:szCs w:val="22"/>
              </w:rPr>
            </w:pPr>
          </w:p>
        </w:tc>
        <w:tc>
          <w:tcPr>
            <w:tcW w:w="3262" w:type="dxa"/>
            <w:vAlign w:val="center"/>
          </w:tcPr>
          <w:p w14:paraId="45C778B5" w14:textId="77777777" w:rsidR="00DB29A9" w:rsidRPr="007F6AD7" w:rsidRDefault="00DB29A9" w:rsidP="00DB29A9">
            <w:pPr>
              <w:rPr>
                <w:rFonts w:ascii="Calibri" w:hAnsi="Calibri" w:cs="Calibri"/>
                <w:b/>
                <w:sz w:val="22"/>
                <w:szCs w:val="22"/>
              </w:rPr>
            </w:pPr>
          </w:p>
        </w:tc>
      </w:tr>
      <w:tr w:rsidR="00DB29A9" w:rsidRPr="007F6AD7" w14:paraId="6850ED14" w14:textId="77777777" w:rsidTr="00E03A9E">
        <w:trPr>
          <w:trHeight w:val="454"/>
        </w:trPr>
        <w:tc>
          <w:tcPr>
            <w:tcW w:w="1488" w:type="dxa"/>
            <w:tcBorders>
              <w:top w:val="nil"/>
              <w:left w:val="nil"/>
              <w:bottom w:val="nil"/>
              <w:right w:val="double" w:sz="4" w:space="0" w:color="auto"/>
            </w:tcBorders>
            <w:vAlign w:val="center"/>
          </w:tcPr>
          <w:p w14:paraId="7DA05CB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C117375" w14:textId="24ED4431" w:rsidR="00DB29A9" w:rsidRPr="007F6AD7" w:rsidRDefault="00DB29A9" w:rsidP="00DB29A9">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DB29A9" w:rsidRPr="007F6AD7" w:rsidRDefault="00DB29A9" w:rsidP="00DB29A9">
            <w:pPr>
              <w:rPr>
                <w:rFonts w:ascii="Calibri" w:hAnsi="Calibri" w:cs="Calibri"/>
                <w:b/>
                <w:sz w:val="22"/>
                <w:szCs w:val="22"/>
              </w:rPr>
            </w:pPr>
          </w:p>
        </w:tc>
        <w:tc>
          <w:tcPr>
            <w:tcW w:w="3262" w:type="dxa"/>
            <w:vAlign w:val="center"/>
          </w:tcPr>
          <w:p w14:paraId="1CC90EFE" w14:textId="77777777" w:rsidR="00DB29A9" w:rsidRPr="007F6AD7" w:rsidRDefault="00DB29A9" w:rsidP="00DB29A9">
            <w:pPr>
              <w:rPr>
                <w:rFonts w:ascii="Calibri" w:hAnsi="Calibri" w:cs="Calibri"/>
                <w:b/>
                <w:sz w:val="22"/>
                <w:szCs w:val="22"/>
              </w:rPr>
            </w:pPr>
          </w:p>
        </w:tc>
      </w:tr>
      <w:tr w:rsidR="00DB29A9" w:rsidRPr="007F6AD7" w14:paraId="07ADF99F" w14:textId="77777777" w:rsidTr="00E03A9E">
        <w:trPr>
          <w:trHeight w:val="454"/>
        </w:trPr>
        <w:tc>
          <w:tcPr>
            <w:tcW w:w="1488" w:type="dxa"/>
            <w:tcBorders>
              <w:top w:val="nil"/>
              <w:left w:val="nil"/>
              <w:bottom w:val="nil"/>
              <w:right w:val="double" w:sz="4" w:space="0" w:color="auto"/>
            </w:tcBorders>
            <w:vAlign w:val="center"/>
          </w:tcPr>
          <w:p w14:paraId="03A40B0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748FC6A" w14:textId="3D5DC6C5"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Dr. Gyuráczné dr. Speier Anikó </w:t>
            </w:r>
          </w:p>
        </w:tc>
        <w:tc>
          <w:tcPr>
            <w:tcW w:w="2617" w:type="dxa"/>
            <w:vAlign w:val="center"/>
          </w:tcPr>
          <w:p w14:paraId="560850AA" w14:textId="77777777" w:rsidR="00DB29A9" w:rsidRPr="007F6AD7" w:rsidRDefault="00DB29A9" w:rsidP="00DB29A9">
            <w:pPr>
              <w:rPr>
                <w:rFonts w:ascii="Calibri" w:hAnsi="Calibri" w:cs="Calibri"/>
                <w:b/>
                <w:sz w:val="22"/>
                <w:szCs w:val="22"/>
              </w:rPr>
            </w:pPr>
          </w:p>
        </w:tc>
        <w:tc>
          <w:tcPr>
            <w:tcW w:w="3262" w:type="dxa"/>
            <w:vAlign w:val="center"/>
          </w:tcPr>
          <w:p w14:paraId="180B61A7" w14:textId="77777777" w:rsidR="00DB29A9" w:rsidRPr="007F6AD7" w:rsidRDefault="00DB29A9" w:rsidP="00DB29A9">
            <w:pPr>
              <w:rPr>
                <w:rFonts w:ascii="Calibri" w:hAnsi="Calibri" w:cs="Calibri"/>
                <w:b/>
                <w:sz w:val="22"/>
                <w:szCs w:val="22"/>
              </w:rPr>
            </w:pPr>
          </w:p>
        </w:tc>
      </w:tr>
      <w:tr w:rsidR="00DB29A9" w:rsidRPr="007F6AD7" w14:paraId="703D8E2B" w14:textId="77777777" w:rsidTr="00E03A9E">
        <w:trPr>
          <w:trHeight w:val="454"/>
        </w:trPr>
        <w:tc>
          <w:tcPr>
            <w:tcW w:w="1488" w:type="dxa"/>
            <w:tcBorders>
              <w:top w:val="nil"/>
              <w:left w:val="nil"/>
              <w:bottom w:val="nil"/>
              <w:right w:val="double" w:sz="4" w:space="0" w:color="auto"/>
            </w:tcBorders>
            <w:vAlign w:val="center"/>
          </w:tcPr>
          <w:p w14:paraId="384DF3D9"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1909052" w14:textId="519F4B88" w:rsidR="00DB29A9" w:rsidRPr="007F6AD7" w:rsidRDefault="00DB29A9" w:rsidP="00DB29A9">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41FD4E04" w14:textId="77777777" w:rsidR="00DB29A9" w:rsidRPr="007F6AD7" w:rsidRDefault="00DB29A9" w:rsidP="00DB29A9">
            <w:pPr>
              <w:rPr>
                <w:rFonts w:ascii="Calibri" w:hAnsi="Calibri" w:cs="Calibri"/>
                <w:b/>
                <w:sz w:val="22"/>
                <w:szCs w:val="22"/>
              </w:rPr>
            </w:pPr>
          </w:p>
        </w:tc>
        <w:tc>
          <w:tcPr>
            <w:tcW w:w="3262" w:type="dxa"/>
            <w:vAlign w:val="center"/>
          </w:tcPr>
          <w:p w14:paraId="2DA6BA15" w14:textId="77777777" w:rsidR="00DB29A9" w:rsidRPr="007F6AD7" w:rsidRDefault="00DB29A9" w:rsidP="00DB29A9">
            <w:pPr>
              <w:rPr>
                <w:rFonts w:ascii="Calibri" w:hAnsi="Calibri" w:cs="Calibri"/>
                <w:b/>
                <w:sz w:val="22"/>
                <w:szCs w:val="22"/>
              </w:rPr>
            </w:pPr>
          </w:p>
        </w:tc>
      </w:tr>
      <w:tr w:rsidR="00DB29A9" w:rsidRPr="007F6AD7" w14:paraId="69C4E19E" w14:textId="77777777" w:rsidTr="00E03A9E">
        <w:trPr>
          <w:trHeight w:val="454"/>
        </w:trPr>
        <w:tc>
          <w:tcPr>
            <w:tcW w:w="1488" w:type="dxa"/>
            <w:tcBorders>
              <w:top w:val="nil"/>
              <w:left w:val="nil"/>
              <w:bottom w:val="nil"/>
              <w:right w:val="double" w:sz="4" w:space="0" w:color="auto"/>
            </w:tcBorders>
            <w:vAlign w:val="center"/>
          </w:tcPr>
          <w:p w14:paraId="0483FFF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6FF290D" w14:textId="672183AF" w:rsidR="00DB29A9" w:rsidRPr="007F6AD7" w:rsidRDefault="00DB29A9" w:rsidP="00DB29A9">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DB29A9" w:rsidRPr="007F6AD7" w:rsidRDefault="00DB29A9" w:rsidP="00DB29A9">
            <w:pPr>
              <w:rPr>
                <w:rFonts w:ascii="Calibri" w:hAnsi="Calibri" w:cs="Calibri"/>
                <w:b/>
                <w:sz w:val="22"/>
                <w:szCs w:val="22"/>
              </w:rPr>
            </w:pPr>
          </w:p>
        </w:tc>
        <w:tc>
          <w:tcPr>
            <w:tcW w:w="3262" w:type="dxa"/>
            <w:vAlign w:val="center"/>
          </w:tcPr>
          <w:p w14:paraId="6C072936" w14:textId="77777777" w:rsidR="00DB29A9" w:rsidRPr="007F6AD7" w:rsidRDefault="00DB29A9" w:rsidP="00DB29A9">
            <w:pPr>
              <w:rPr>
                <w:rFonts w:ascii="Calibri" w:hAnsi="Calibri" w:cs="Calibri"/>
                <w:b/>
                <w:sz w:val="22"/>
                <w:szCs w:val="22"/>
              </w:rPr>
            </w:pPr>
          </w:p>
        </w:tc>
      </w:tr>
      <w:tr w:rsidR="00DB29A9" w:rsidRPr="007F6AD7" w14:paraId="721F5C61" w14:textId="77777777" w:rsidTr="00E03A9E">
        <w:trPr>
          <w:trHeight w:val="454"/>
        </w:trPr>
        <w:tc>
          <w:tcPr>
            <w:tcW w:w="1488" w:type="dxa"/>
            <w:tcBorders>
              <w:top w:val="nil"/>
              <w:left w:val="nil"/>
              <w:bottom w:val="nil"/>
              <w:right w:val="double" w:sz="4" w:space="0" w:color="auto"/>
            </w:tcBorders>
            <w:vAlign w:val="center"/>
          </w:tcPr>
          <w:p w14:paraId="411064E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CFBF173" w14:textId="0BC5C444" w:rsidR="00DB29A9" w:rsidRPr="007F6AD7" w:rsidRDefault="00DB29A9" w:rsidP="00DB29A9">
            <w:pPr>
              <w:rPr>
                <w:rFonts w:ascii="Calibri" w:hAnsi="Calibri" w:cs="Calibri"/>
                <w:sz w:val="22"/>
                <w:szCs w:val="22"/>
              </w:rPr>
            </w:pPr>
            <w:r w:rsidRPr="007F6AD7">
              <w:rPr>
                <w:rFonts w:ascii="Calibri" w:hAnsi="Calibri" w:cs="Calibri"/>
                <w:sz w:val="22"/>
                <w:szCs w:val="22"/>
              </w:rPr>
              <w:t>Horváth Eszter</w:t>
            </w:r>
          </w:p>
        </w:tc>
        <w:tc>
          <w:tcPr>
            <w:tcW w:w="2617" w:type="dxa"/>
            <w:vAlign w:val="center"/>
          </w:tcPr>
          <w:p w14:paraId="586A8219" w14:textId="77777777" w:rsidR="00DB29A9" w:rsidRPr="007F6AD7" w:rsidRDefault="00DB29A9" w:rsidP="00DB29A9">
            <w:pPr>
              <w:rPr>
                <w:rFonts w:ascii="Calibri" w:hAnsi="Calibri" w:cs="Calibri"/>
                <w:b/>
                <w:sz w:val="22"/>
                <w:szCs w:val="22"/>
              </w:rPr>
            </w:pPr>
          </w:p>
        </w:tc>
        <w:tc>
          <w:tcPr>
            <w:tcW w:w="3262" w:type="dxa"/>
            <w:vAlign w:val="center"/>
          </w:tcPr>
          <w:p w14:paraId="090DD134" w14:textId="77777777" w:rsidR="00DB29A9" w:rsidRPr="007F6AD7" w:rsidRDefault="00DB29A9" w:rsidP="00DB29A9">
            <w:pPr>
              <w:rPr>
                <w:rFonts w:ascii="Calibri" w:hAnsi="Calibri" w:cs="Calibri"/>
                <w:b/>
                <w:sz w:val="22"/>
                <w:szCs w:val="22"/>
              </w:rPr>
            </w:pPr>
          </w:p>
        </w:tc>
      </w:tr>
      <w:tr w:rsidR="00DB29A9" w:rsidRPr="007F6AD7" w14:paraId="65E97DF6" w14:textId="77777777" w:rsidTr="00E03A9E">
        <w:trPr>
          <w:trHeight w:val="454"/>
        </w:trPr>
        <w:tc>
          <w:tcPr>
            <w:tcW w:w="1488" w:type="dxa"/>
            <w:tcBorders>
              <w:top w:val="nil"/>
              <w:left w:val="nil"/>
              <w:bottom w:val="nil"/>
              <w:right w:val="double" w:sz="4" w:space="0" w:color="auto"/>
            </w:tcBorders>
            <w:vAlign w:val="center"/>
          </w:tcPr>
          <w:p w14:paraId="3827E0B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CE385B1" w14:textId="3D072990" w:rsidR="00DB29A9" w:rsidRPr="007F6AD7" w:rsidRDefault="00DB29A9" w:rsidP="00DB29A9">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DB29A9" w:rsidRPr="007F6AD7" w:rsidRDefault="00DB29A9" w:rsidP="00DB29A9">
            <w:pPr>
              <w:rPr>
                <w:rFonts w:ascii="Calibri" w:hAnsi="Calibri" w:cs="Calibri"/>
                <w:b/>
                <w:sz w:val="22"/>
                <w:szCs w:val="22"/>
              </w:rPr>
            </w:pPr>
          </w:p>
        </w:tc>
        <w:tc>
          <w:tcPr>
            <w:tcW w:w="3262" w:type="dxa"/>
            <w:vAlign w:val="center"/>
          </w:tcPr>
          <w:p w14:paraId="09D25A93" w14:textId="77777777" w:rsidR="00DB29A9" w:rsidRPr="007F6AD7" w:rsidRDefault="00DB29A9" w:rsidP="00DB29A9">
            <w:pPr>
              <w:rPr>
                <w:rFonts w:ascii="Calibri" w:hAnsi="Calibri" w:cs="Calibri"/>
                <w:b/>
                <w:sz w:val="22"/>
                <w:szCs w:val="22"/>
              </w:rPr>
            </w:pPr>
          </w:p>
        </w:tc>
      </w:tr>
      <w:tr w:rsidR="00DB29A9" w:rsidRPr="007F6AD7" w14:paraId="3F6C93F9" w14:textId="77777777" w:rsidTr="00E03A9E">
        <w:trPr>
          <w:trHeight w:val="454"/>
        </w:trPr>
        <w:tc>
          <w:tcPr>
            <w:tcW w:w="1488" w:type="dxa"/>
            <w:tcBorders>
              <w:top w:val="nil"/>
              <w:left w:val="nil"/>
              <w:bottom w:val="nil"/>
              <w:right w:val="double" w:sz="4" w:space="0" w:color="auto"/>
            </w:tcBorders>
            <w:vAlign w:val="center"/>
          </w:tcPr>
          <w:p w14:paraId="499227E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712759C" w14:textId="56D25061" w:rsidR="00DB29A9" w:rsidRPr="007F6AD7" w:rsidRDefault="00DB29A9" w:rsidP="00DB29A9">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DB29A9" w:rsidRPr="007F6AD7" w:rsidRDefault="00DB29A9" w:rsidP="00DB29A9">
            <w:pPr>
              <w:rPr>
                <w:rFonts w:ascii="Calibri" w:hAnsi="Calibri" w:cs="Calibri"/>
                <w:b/>
                <w:sz w:val="22"/>
                <w:szCs w:val="22"/>
              </w:rPr>
            </w:pPr>
          </w:p>
        </w:tc>
        <w:tc>
          <w:tcPr>
            <w:tcW w:w="3262" w:type="dxa"/>
            <w:vAlign w:val="center"/>
          </w:tcPr>
          <w:p w14:paraId="4A948985" w14:textId="77777777" w:rsidR="00DB29A9" w:rsidRPr="007F6AD7" w:rsidRDefault="00DB29A9" w:rsidP="00DB29A9">
            <w:pPr>
              <w:rPr>
                <w:rFonts w:ascii="Calibri" w:hAnsi="Calibri" w:cs="Calibri"/>
                <w:b/>
                <w:sz w:val="22"/>
                <w:szCs w:val="22"/>
              </w:rPr>
            </w:pPr>
          </w:p>
        </w:tc>
      </w:tr>
      <w:tr w:rsidR="00DB29A9" w:rsidRPr="007F6AD7" w14:paraId="220DCB86" w14:textId="77777777" w:rsidTr="00E03A9E">
        <w:trPr>
          <w:trHeight w:val="454"/>
        </w:trPr>
        <w:tc>
          <w:tcPr>
            <w:tcW w:w="1488" w:type="dxa"/>
            <w:tcBorders>
              <w:top w:val="nil"/>
              <w:left w:val="nil"/>
              <w:bottom w:val="nil"/>
              <w:right w:val="double" w:sz="4" w:space="0" w:color="auto"/>
            </w:tcBorders>
            <w:vAlign w:val="center"/>
          </w:tcPr>
          <w:p w14:paraId="43759D6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2258D55" w14:textId="5D6275A0" w:rsidR="00DB29A9" w:rsidRPr="007F6AD7" w:rsidRDefault="00DB29A9" w:rsidP="00DB29A9">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DB29A9" w:rsidRPr="007F6AD7" w:rsidRDefault="00DB29A9" w:rsidP="00DB29A9">
            <w:pPr>
              <w:rPr>
                <w:rFonts w:ascii="Calibri" w:hAnsi="Calibri" w:cs="Calibri"/>
                <w:b/>
                <w:sz w:val="22"/>
                <w:szCs w:val="22"/>
              </w:rPr>
            </w:pPr>
          </w:p>
        </w:tc>
        <w:tc>
          <w:tcPr>
            <w:tcW w:w="3262" w:type="dxa"/>
            <w:vAlign w:val="center"/>
          </w:tcPr>
          <w:p w14:paraId="68EB32EE" w14:textId="77777777" w:rsidR="00DB29A9" w:rsidRPr="007F6AD7" w:rsidRDefault="00DB29A9" w:rsidP="00DB29A9">
            <w:pPr>
              <w:rPr>
                <w:rFonts w:ascii="Calibri" w:hAnsi="Calibri" w:cs="Calibri"/>
                <w:b/>
                <w:sz w:val="22"/>
                <w:szCs w:val="22"/>
              </w:rPr>
            </w:pPr>
          </w:p>
        </w:tc>
      </w:tr>
      <w:tr w:rsidR="00DB29A9" w:rsidRPr="007F6AD7" w14:paraId="4126CBE0" w14:textId="77777777" w:rsidTr="00E03A9E">
        <w:trPr>
          <w:trHeight w:val="454"/>
        </w:trPr>
        <w:tc>
          <w:tcPr>
            <w:tcW w:w="1488" w:type="dxa"/>
            <w:tcBorders>
              <w:top w:val="nil"/>
              <w:left w:val="nil"/>
              <w:bottom w:val="nil"/>
              <w:right w:val="double" w:sz="4" w:space="0" w:color="auto"/>
            </w:tcBorders>
            <w:vAlign w:val="center"/>
          </w:tcPr>
          <w:p w14:paraId="06459F3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7F991B1" w14:textId="2547538B" w:rsidR="00DB29A9" w:rsidRPr="007F6AD7" w:rsidRDefault="00DB29A9" w:rsidP="00DB29A9">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DB29A9" w:rsidRPr="007F6AD7" w:rsidRDefault="00DB29A9" w:rsidP="00DB29A9">
            <w:pPr>
              <w:rPr>
                <w:rFonts w:ascii="Calibri" w:hAnsi="Calibri" w:cs="Calibri"/>
                <w:b/>
                <w:sz w:val="22"/>
                <w:szCs w:val="22"/>
              </w:rPr>
            </w:pPr>
          </w:p>
        </w:tc>
        <w:tc>
          <w:tcPr>
            <w:tcW w:w="3262" w:type="dxa"/>
            <w:vAlign w:val="center"/>
          </w:tcPr>
          <w:p w14:paraId="2FC8B079" w14:textId="77777777" w:rsidR="00DB29A9" w:rsidRPr="007F6AD7" w:rsidRDefault="00DB29A9" w:rsidP="00DB29A9">
            <w:pPr>
              <w:rPr>
                <w:rFonts w:ascii="Calibri" w:hAnsi="Calibri" w:cs="Calibri"/>
                <w:b/>
                <w:sz w:val="22"/>
                <w:szCs w:val="22"/>
              </w:rPr>
            </w:pPr>
          </w:p>
        </w:tc>
      </w:tr>
      <w:tr w:rsidR="00DB29A9" w:rsidRPr="007F6AD7" w14:paraId="5A0ABACB" w14:textId="77777777" w:rsidTr="00E03A9E">
        <w:trPr>
          <w:trHeight w:val="454"/>
        </w:trPr>
        <w:tc>
          <w:tcPr>
            <w:tcW w:w="1488" w:type="dxa"/>
            <w:tcBorders>
              <w:top w:val="nil"/>
              <w:left w:val="nil"/>
              <w:bottom w:val="nil"/>
              <w:right w:val="double" w:sz="4" w:space="0" w:color="auto"/>
            </w:tcBorders>
            <w:vAlign w:val="center"/>
          </w:tcPr>
          <w:p w14:paraId="086839E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18116A0" w14:textId="3C5CBBDC" w:rsidR="00DB29A9" w:rsidRPr="007F6AD7" w:rsidRDefault="00DB29A9" w:rsidP="00DB29A9">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DB29A9" w:rsidRPr="007F6AD7" w:rsidRDefault="00DB29A9" w:rsidP="00DB29A9">
            <w:pPr>
              <w:rPr>
                <w:rFonts w:ascii="Calibri" w:hAnsi="Calibri" w:cs="Calibri"/>
                <w:b/>
                <w:sz w:val="22"/>
                <w:szCs w:val="22"/>
              </w:rPr>
            </w:pPr>
          </w:p>
        </w:tc>
        <w:tc>
          <w:tcPr>
            <w:tcW w:w="3262" w:type="dxa"/>
            <w:vAlign w:val="center"/>
          </w:tcPr>
          <w:p w14:paraId="71D3810D" w14:textId="77777777" w:rsidR="00DB29A9" w:rsidRPr="007F6AD7" w:rsidRDefault="00DB29A9" w:rsidP="00DB29A9">
            <w:pPr>
              <w:rPr>
                <w:rFonts w:ascii="Calibri" w:hAnsi="Calibri" w:cs="Calibri"/>
                <w:b/>
                <w:sz w:val="22"/>
                <w:szCs w:val="22"/>
              </w:rPr>
            </w:pPr>
          </w:p>
        </w:tc>
      </w:tr>
      <w:tr w:rsidR="00DB29A9" w:rsidRPr="007F6AD7" w14:paraId="7021A32A" w14:textId="77777777" w:rsidTr="00E03A9E">
        <w:trPr>
          <w:trHeight w:val="454"/>
        </w:trPr>
        <w:tc>
          <w:tcPr>
            <w:tcW w:w="1488" w:type="dxa"/>
            <w:tcBorders>
              <w:top w:val="nil"/>
              <w:left w:val="nil"/>
              <w:bottom w:val="nil"/>
              <w:right w:val="double" w:sz="4" w:space="0" w:color="auto"/>
            </w:tcBorders>
            <w:vAlign w:val="center"/>
          </w:tcPr>
          <w:p w14:paraId="68ACED5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1901A9" w14:textId="4C9FC1E2" w:rsidR="00DB29A9" w:rsidRPr="007F6AD7" w:rsidRDefault="00DB29A9" w:rsidP="00DB29A9">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DB29A9" w:rsidRPr="007F6AD7" w:rsidRDefault="00DB29A9" w:rsidP="00DB29A9">
            <w:pPr>
              <w:rPr>
                <w:rFonts w:ascii="Calibri" w:hAnsi="Calibri" w:cs="Calibri"/>
                <w:b/>
                <w:sz w:val="22"/>
                <w:szCs w:val="22"/>
              </w:rPr>
            </w:pPr>
          </w:p>
        </w:tc>
        <w:tc>
          <w:tcPr>
            <w:tcW w:w="3262" w:type="dxa"/>
            <w:vAlign w:val="center"/>
          </w:tcPr>
          <w:p w14:paraId="5F0F7C55" w14:textId="77777777" w:rsidR="00DB29A9" w:rsidRPr="007F6AD7" w:rsidRDefault="00DB29A9" w:rsidP="00DB29A9">
            <w:pPr>
              <w:rPr>
                <w:rFonts w:ascii="Calibri" w:hAnsi="Calibri" w:cs="Calibri"/>
                <w:b/>
                <w:sz w:val="22"/>
                <w:szCs w:val="22"/>
              </w:rPr>
            </w:pPr>
          </w:p>
        </w:tc>
      </w:tr>
      <w:tr w:rsidR="00DB29A9" w:rsidRPr="007F6AD7" w14:paraId="63744AC9" w14:textId="77777777" w:rsidTr="00E03A9E">
        <w:trPr>
          <w:trHeight w:val="454"/>
        </w:trPr>
        <w:tc>
          <w:tcPr>
            <w:tcW w:w="1488" w:type="dxa"/>
            <w:tcBorders>
              <w:top w:val="nil"/>
              <w:left w:val="nil"/>
              <w:bottom w:val="nil"/>
              <w:right w:val="double" w:sz="4" w:space="0" w:color="auto"/>
            </w:tcBorders>
            <w:vAlign w:val="center"/>
          </w:tcPr>
          <w:p w14:paraId="557D7DB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A4DA2B0" w14:textId="27DDE893" w:rsidR="00DB29A9" w:rsidRPr="007F6AD7" w:rsidRDefault="00DB29A9" w:rsidP="00DB29A9">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DB29A9" w:rsidRPr="007F6AD7" w:rsidRDefault="00DB29A9" w:rsidP="00DB29A9">
            <w:pPr>
              <w:rPr>
                <w:rFonts w:ascii="Calibri" w:hAnsi="Calibri" w:cs="Calibri"/>
                <w:b/>
                <w:sz w:val="22"/>
                <w:szCs w:val="22"/>
              </w:rPr>
            </w:pPr>
          </w:p>
        </w:tc>
        <w:tc>
          <w:tcPr>
            <w:tcW w:w="3262" w:type="dxa"/>
            <w:vAlign w:val="center"/>
          </w:tcPr>
          <w:p w14:paraId="4F073B21" w14:textId="77777777" w:rsidR="00DB29A9" w:rsidRPr="007F6AD7" w:rsidRDefault="00DB29A9" w:rsidP="00DB29A9">
            <w:pPr>
              <w:rPr>
                <w:rFonts w:ascii="Calibri" w:hAnsi="Calibri" w:cs="Calibri"/>
                <w:b/>
                <w:sz w:val="22"/>
                <w:szCs w:val="22"/>
              </w:rPr>
            </w:pPr>
          </w:p>
        </w:tc>
      </w:tr>
      <w:tr w:rsidR="00DB29A9" w:rsidRPr="007F6AD7" w14:paraId="34E49A20" w14:textId="77777777" w:rsidTr="00E03A9E">
        <w:trPr>
          <w:trHeight w:val="454"/>
        </w:trPr>
        <w:tc>
          <w:tcPr>
            <w:tcW w:w="1488" w:type="dxa"/>
            <w:tcBorders>
              <w:top w:val="nil"/>
              <w:left w:val="nil"/>
              <w:bottom w:val="nil"/>
              <w:right w:val="double" w:sz="4" w:space="0" w:color="auto"/>
            </w:tcBorders>
            <w:vAlign w:val="center"/>
          </w:tcPr>
          <w:p w14:paraId="7F65ED2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4475C0B" w14:textId="07301158" w:rsidR="00DB29A9" w:rsidRPr="007F6AD7" w:rsidRDefault="00DB29A9" w:rsidP="00DB29A9">
            <w:pPr>
              <w:rPr>
                <w:rFonts w:ascii="Calibri" w:hAnsi="Calibri" w:cs="Calibri"/>
                <w:sz w:val="22"/>
                <w:szCs w:val="22"/>
              </w:rPr>
            </w:pPr>
            <w:r w:rsidRPr="007F6AD7">
              <w:rPr>
                <w:rFonts w:ascii="Calibri" w:hAnsi="Calibri" w:cs="Calibri"/>
                <w:sz w:val="22"/>
                <w:szCs w:val="22"/>
              </w:rPr>
              <w:t>Molnár Hajnalka dr.</w:t>
            </w:r>
          </w:p>
        </w:tc>
        <w:tc>
          <w:tcPr>
            <w:tcW w:w="2617" w:type="dxa"/>
            <w:vAlign w:val="center"/>
          </w:tcPr>
          <w:p w14:paraId="40A2BD15" w14:textId="77777777" w:rsidR="00DB29A9" w:rsidRPr="007F6AD7" w:rsidRDefault="00DB29A9" w:rsidP="00DB29A9">
            <w:pPr>
              <w:rPr>
                <w:rFonts w:ascii="Calibri" w:hAnsi="Calibri" w:cs="Calibri"/>
                <w:b/>
                <w:sz w:val="22"/>
                <w:szCs w:val="22"/>
              </w:rPr>
            </w:pPr>
          </w:p>
        </w:tc>
        <w:tc>
          <w:tcPr>
            <w:tcW w:w="3262" w:type="dxa"/>
            <w:vAlign w:val="center"/>
          </w:tcPr>
          <w:p w14:paraId="3E3C931D" w14:textId="77777777" w:rsidR="00DB29A9" w:rsidRPr="007F6AD7" w:rsidRDefault="00DB29A9" w:rsidP="00DB29A9">
            <w:pPr>
              <w:rPr>
                <w:rFonts w:ascii="Calibri" w:hAnsi="Calibri" w:cs="Calibri"/>
                <w:b/>
                <w:sz w:val="22"/>
                <w:szCs w:val="22"/>
              </w:rPr>
            </w:pPr>
          </w:p>
        </w:tc>
      </w:tr>
      <w:tr w:rsidR="00DB29A9" w:rsidRPr="007F6AD7" w14:paraId="28DF0FF2" w14:textId="77777777" w:rsidTr="00E03A9E">
        <w:trPr>
          <w:trHeight w:val="454"/>
        </w:trPr>
        <w:tc>
          <w:tcPr>
            <w:tcW w:w="1488" w:type="dxa"/>
            <w:tcBorders>
              <w:top w:val="nil"/>
              <w:left w:val="nil"/>
              <w:bottom w:val="nil"/>
              <w:right w:val="double" w:sz="4" w:space="0" w:color="auto"/>
            </w:tcBorders>
            <w:vAlign w:val="center"/>
          </w:tcPr>
          <w:p w14:paraId="40F9884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FECFC28" w14:textId="5A160A73" w:rsidR="00DB29A9" w:rsidRPr="007F6AD7" w:rsidRDefault="00DB29A9" w:rsidP="00DB29A9">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01925C82" w14:textId="77777777" w:rsidR="00DB29A9" w:rsidRPr="007F6AD7" w:rsidRDefault="00DB29A9" w:rsidP="00DB29A9">
            <w:pPr>
              <w:rPr>
                <w:rFonts w:ascii="Calibri" w:hAnsi="Calibri" w:cs="Calibri"/>
                <w:b/>
                <w:sz w:val="22"/>
                <w:szCs w:val="22"/>
              </w:rPr>
            </w:pPr>
          </w:p>
        </w:tc>
        <w:tc>
          <w:tcPr>
            <w:tcW w:w="3262" w:type="dxa"/>
            <w:vAlign w:val="center"/>
          </w:tcPr>
          <w:p w14:paraId="66F38FC3" w14:textId="77777777" w:rsidR="00DB29A9" w:rsidRPr="007F6AD7" w:rsidRDefault="00DB29A9" w:rsidP="00DB29A9">
            <w:pPr>
              <w:rPr>
                <w:rFonts w:ascii="Calibri" w:hAnsi="Calibri" w:cs="Calibri"/>
                <w:b/>
                <w:sz w:val="22"/>
                <w:szCs w:val="22"/>
              </w:rPr>
            </w:pPr>
          </w:p>
        </w:tc>
      </w:tr>
      <w:tr w:rsidR="00DB29A9" w:rsidRPr="007F6AD7" w14:paraId="3B1E84BB" w14:textId="77777777" w:rsidTr="00E03A9E">
        <w:trPr>
          <w:trHeight w:val="454"/>
        </w:trPr>
        <w:tc>
          <w:tcPr>
            <w:tcW w:w="1488" w:type="dxa"/>
            <w:tcBorders>
              <w:top w:val="nil"/>
              <w:left w:val="nil"/>
              <w:bottom w:val="nil"/>
              <w:right w:val="double" w:sz="4" w:space="0" w:color="auto"/>
            </w:tcBorders>
            <w:vAlign w:val="center"/>
          </w:tcPr>
          <w:p w14:paraId="10738FA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C59EFBA" w14:textId="1A9BC16F" w:rsidR="00DB29A9" w:rsidRPr="007F6AD7" w:rsidRDefault="00DB29A9" w:rsidP="00DB29A9">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614E7D0C" w14:textId="77777777" w:rsidR="00DB29A9" w:rsidRPr="007F6AD7" w:rsidRDefault="00DB29A9" w:rsidP="00DB29A9">
            <w:pPr>
              <w:rPr>
                <w:rFonts w:ascii="Calibri" w:hAnsi="Calibri" w:cs="Calibri"/>
                <w:b/>
                <w:sz w:val="22"/>
                <w:szCs w:val="22"/>
              </w:rPr>
            </w:pPr>
          </w:p>
        </w:tc>
        <w:tc>
          <w:tcPr>
            <w:tcW w:w="3262" w:type="dxa"/>
            <w:vAlign w:val="center"/>
          </w:tcPr>
          <w:p w14:paraId="1B202455" w14:textId="77777777" w:rsidR="00DB29A9" w:rsidRPr="007F6AD7" w:rsidRDefault="00DB29A9" w:rsidP="00DB29A9">
            <w:pPr>
              <w:rPr>
                <w:rFonts w:ascii="Calibri" w:hAnsi="Calibri" w:cs="Calibri"/>
                <w:b/>
                <w:sz w:val="22"/>
                <w:szCs w:val="22"/>
              </w:rPr>
            </w:pPr>
          </w:p>
        </w:tc>
      </w:tr>
      <w:tr w:rsidR="00DB29A9" w:rsidRPr="007F6AD7" w14:paraId="7CAB7FA6" w14:textId="77777777" w:rsidTr="00E03A9E">
        <w:trPr>
          <w:trHeight w:val="454"/>
        </w:trPr>
        <w:tc>
          <w:tcPr>
            <w:tcW w:w="1488" w:type="dxa"/>
            <w:tcBorders>
              <w:top w:val="nil"/>
              <w:left w:val="nil"/>
              <w:bottom w:val="nil"/>
              <w:right w:val="double" w:sz="4" w:space="0" w:color="auto"/>
            </w:tcBorders>
            <w:vAlign w:val="center"/>
          </w:tcPr>
          <w:p w14:paraId="1CD6C81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6C6B8C6" w14:textId="5A304E97" w:rsidR="00DB29A9" w:rsidRPr="007F6AD7" w:rsidRDefault="00DB29A9" w:rsidP="00DB29A9">
            <w:pPr>
              <w:rPr>
                <w:rFonts w:ascii="Calibri" w:hAnsi="Calibri" w:cs="Calibri"/>
                <w:sz w:val="22"/>
                <w:szCs w:val="22"/>
              </w:rPr>
            </w:pPr>
            <w:r>
              <w:rPr>
                <w:rFonts w:ascii="Calibri" w:hAnsi="Calibri" w:cs="Calibri"/>
                <w:sz w:val="22"/>
                <w:szCs w:val="22"/>
              </w:rPr>
              <w:t>Németh Tünde</w:t>
            </w:r>
          </w:p>
        </w:tc>
        <w:tc>
          <w:tcPr>
            <w:tcW w:w="2617" w:type="dxa"/>
            <w:vAlign w:val="center"/>
          </w:tcPr>
          <w:p w14:paraId="40AB7A64" w14:textId="77777777" w:rsidR="00DB29A9" w:rsidRPr="007F6AD7" w:rsidRDefault="00DB29A9" w:rsidP="00DB29A9">
            <w:pPr>
              <w:rPr>
                <w:rFonts w:ascii="Calibri" w:hAnsi="Calibri" w:cs="Calibri"/>
                <w:b/>
                <w:sz w:val="22"/>
                <w:szCs w:val="22"/>
              </w:rPr>
            </w:pPr>
          </w:p>
        </w:tc>
        <w:tc>
          <w:tcPr>
            <w:tcW w:w="3262" w:type="dxa"/>
            <w:vAlign w:val="center"/>
          </w:tcPr>
          <w:p w14:paraId="0D832EEA" w14:textId="77777777" w:rsidR="00DB29A9" w:rsidRPr="007F6AD7" w:rsidRDefault="00DB29A9" w:rsidP="00DB29A9">
            <w:pPr>
              <w:rPr>
                <w:rFonts w:ascii="Calibri" w:hAnsi="Calibri" w:cs="Calibri"/>
                <w:b/>
                <w:sz w:val="22"/>
                <w:szCs w:val="22"/>
              </w:rPr>
            </w:pPr>
          </w:p>
        </w:tc>
      </w:tr>
      <w:tr w:rsidR="00DB29A9" w:rsidRPr="007F6AD7" w14:paraId="7933C28C" w14:textId="77777777" w:rsidTr="00E03A9E">
        <w:trPr>
          <w:trHeight w:val="454"/>
        </w:trPr>
        <w:tc>
          <w:tcPr>
            <w:tcW w:w="1488" w:type="dxa"/>
            <w:tcBorders>
              <w:top w:val="nil"/>
              <w:left w:val="nil"/>
              <w:bottom w:val="nil"/>
              <w:right w:val="double" w:sz="4" w:space="0" w:color="auto"/>
            </w:tcBorders>
            <w:vAlign w:val="center"/>
          </w:tcPr>
          <w:p w14:paraId="5A4D0FC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963CEC3"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64FFFDE2" w14:textId="77777777" w:rsidR="00DB29A9" w:rsidRPr="007F6AD7" w:rsidRDefault="00DB29A9" w:rsidP="00DB29A9">
            <w:pPr>
              <w:rPr>
                <w:rFonts w:ascii="Calibri" w:hAnsi="Calibri" w:cs="Calibri"/>
                <w:b/>
                <w:sz w:val="22"/>
                <w:szCs w:val="22"/>
              </w:rPr>
            </w:pPr>
          </w:p>
        </w:tc>
        <w:tc>
          <w:tcPr>
            <w:tcW w:w="3262" w:type="dxa"/>
            <w:vAlign w:val="center"/>
          </w:tcPr>
          <w:p w14:paraId="4BBBA848" w14:textId="77777777" w:rsidR="00DB29A9" w:rsidRPr="007F6AD7" w:rsidRDefault="00DB29A9" w:rsidP="00DB29A9">
            <w:pPr>
              <w:rPr>
                <w:rFonts w:ascii="Calibri" w:hAnsi="Calibri" w:cs="Calibri"/>
                <w:b/>
                <w:sz w:val="22"/>
                <w:szCs w:val="22"/>
              </w:rPr>
            </w:pPr>
          </w:p>
        </w:tc>
      </w:tr>
      <w:tr w:rsidR="00DB29A9" w:rsidRPr="007F6AD7" w14:paraId="4E5C6F1F" w14:textId="77777777" w:rsidTr="00E03A9E">
        <w:trPr>
          <w:trHeight w:val="454"/>
        </w:trPr>
        <w:tc>
          <w:tcPr>
            <w:tcW w:w="1488" w:type="dxa"/>
            <w:tcBorders>
              <w:top w:val="nil"/>
              <w:left w:val="nil"/>
              <w:bottom w:val="nil"/>
              <w:right w:val="double" w:sz="4" w:space="0" w:color="auto"/>
            </w:tcBorders>
            <w:vAlign w:val="center"/>
          </w:tcPr>
          <w:p w14:paraId="51BB606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C6D5C4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2A78FC7C" w14:textId="77777777" w:rsidR="00DB29A9" w:rsidRPr="007F6AD7" w:rsidRDefault="00DB29A9" w:rsidP="00DB29A9">
            <w:pPr>
              <w:rPr>
                <w:rFonts w:ascii="Calibri" w:hAnsi="Calibri" w:cs="Calibri"/>
                <w:b/>
                <w:sz w:val="22"/>
                <w:szCs w:val="22"/>
              </w:rPr>
            </w:pPr>
          </w:p>
        </w:tc>
        <w:tc>
          <w:tcPr>
            <w:tcW w:w="3262" w:type="dxa"/>
            <w:vAlign w:val="center"/>
          </w:tcPr>
          <w:p w14:paraId="7E7AF6D6" w14:textId="77777777" w:rsidR="00DB29A9" w:rsidRPr="007F6AD7" w:rsidRDefault="00DB29A9" w:rsidP="00DB29A9">
            <w:pPr>
              <w:rPr>
                <w:rFonts w:ascii="Calibri" w:hAnsi="Calibri" w:cs="Calibri"/>
                <w:b/>
                <w:sz w:val="22"/>
                <w:szCs w:val="22"/>
              </w:rPr>
            </w:pPr>
          </w:p>
        </w:tc>
      </w:tr>
      <w:tr w:rsidR="00DB29A9" w:rsidRPr="007F6AD7" w14:paraId="373C7013" w14:textId="77777777" w:rsidTr="00E03A9E">
        <w:trPr>
          <w:trHeight w:val="454"/>
        </w:trPr>
        <w:tc>
          <w:tcPr>
            <w:tcW w:w="1488" w:type="dxa"/>
            <w:tcBorders>
              <w:top w:val="nil"/>
              <w:left w:val="nil"/>
              <w:bottom w:val="nil"/>
              <w:right w:val="double" w:sz="4" w:space="0" w:color="auto"/>
            </w:tcBorders>
            <w:vAlign w:val="center"/>
          </w:tcPr>
          <w:p w14:paraId="4B1FCA0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D958F16"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0D9F091A" w14:textId="77777777" w:rsidR="00DB29A9" w:rsidRPr="007F6AD7" w:rsidRDefault="00DB29A9" w:rsidP="00DB29A9">
            <w:pPr>
              <w:rPr>
                <w:rFonts w:ascii="Calibri" w:hAnsi="Calibri" w:cs="Calibri"/>
                <w:b/>
                <w:sz w:val="22"/>
                <w:szCs w:val="22"/>
              </w:rPr>
            </w:pPr>
          </w:p>
        </w:tc>
        <w:tc>
          <w:tcPr>
            <w:tcW w:w="3262" w:type="dxa"/>
            <w:vAlign w:val="center"/>
          </w:tcPr>
          <w:p w14:paraId="292CD036" w14:textId="77777777" w:rsidR="00DB29A9" w:rsidRPr="007F6AD7" w:rsidRDefault="00DB29A9" w:rsidP="00DB29A9">
            <w:pPr>
              <w:rPr>
                <w:rFonts w:ascii="Calibri" w:hAnsi="Calibri" w:cs="Calibri"/>
                <w:b/>
                <w:sz w:val="22"/>
                <w:szCs w:val="22"/>
              </w:rPr>
            </w:pPr>
          </w:p>
        </w:tc>
      </w:tr>
      <w:tr w:rsidR="00DB29A9" w:rsidRPr="007F6AD7" w14:paraId="054B1808" w14:textId="77777777" w:rsidTr="00E03A9E">
        <w:trPr>
          <w:trHeight w:val="454"/>
        </w:trPr>
        <w:tc>
          <w:tcPr>
            <w:tcW w:w="1488" w:type="dxa"/>
            <w:tcBorders>
              <w:top w:val="nil"/>
              <w:left w:val="nil"/>
              <w:bottom w:val="nil"/>
              <w:right w:val="double" w:sz="4" w:space="0" w:color="auto"/>
            </w:tcBorders>
            <w:vAlign w:val="center"/>
          </w:tcPr>
          <w:p w14:paraId="24A4552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F649C1A"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Szabó Ilona</w:t>
            </w:r>
          </w:p>
        </w:tc>
        <w:tc>
          <w:tcPr>
            <w:tcW w:w="2617" w:type="dxa"/>
            <w:vAlign w:val="center"/>
          </w:tcPr>
          <w:p w14:paraId="61C57BD7" w14:textId="77777777" w:rsidR="00DB29A9" w:rsidRPr="007F6AD7" w:rsidRDefault="00DB29A9" w:rsidP="00DB29A9">
            <w:pPr>
              <w:rPr>
                <w:rFonts w:ascii="Calibri" w:hAnsi="Calibri" w:cs="Calibri"/>
                <w:b/>
                <w:sz w:val="22"/>
                <w:szCs w:val="22"/>
              </w:rPr>
            </w:pPr>
          </w:p>
        </w:tc>
        <w:tc>
          <w:tcPr>
            <w:tcW w:w="3262" w:type="dxa"/>
            <w:vAlign w:val="center"/>
          </w:tcPr>
          <w:p w14:paraId="702CE49C" w14:textId="77777777" w:rsidR="00DB29A9" w:rsidRPr="007F6AD7" w:rsidRDefault="00DB29A9" w:rsidP="00DB29A9">
            <w:pPr>
              <w:rPr>
                <w:rFonts w:ascii="Calibri" w:hAnsi="Calibri" w:cs="Calibri"/>
                <w:b/>
                <w:sz w:val="22"/>
                <w:szCs w:val="22"/>
              </w:rPr>
            </w:pPr>
          </w:p>
        </w:tc>
      </w:tr>
      <w:tr w:rsidR="00DB29A9" w:rsidRPr="007F6AD7" w14:paraId="7A8A5801" w14:textId="77777777" w:rsidTr="00E03A9E">
        <w:trPr>
          <w:trHeight w:val="454"/>
        </w:trPr>
        <w:tc>
          <w:tcPr>
            <w:tcW w:w="1488" w:type="dxa"/>
            <w:tcBorders>
              <w:top w:val="nil"/>
              <w:left w:val="nil"/>
              <w:bottom w:val="nil"/>
              <w:right w:val="double" w:sz="4" w:space="0" w:color="auto"/>
            </w:tcBorders>
            <w:vAlign w:val="center"/>
          </w:tcPr>
          <w:p w14:paraId="2CE598F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F2AF09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Szakács Eszter</w:t>
            </w:r>
          </w:p>
        </w:tc>
        <w:tc>
          <w:tcPr>
            <w:tcW w:w="2617" w:type="dxa"/>
            <w:vAlign w:val="center"/>
          </w:tcPr>
          <w:p w14:paraId="2D5C79B1" w14:textId="77777777" w:rsidR="00DB29A9" w:rsidRPr="007F6AD7" w:rsidRDefault="00DB29A9" w:rsidP="00DB29A9">
            <w:pPr>
              <w:rPr>
                <w:rFonts w:ascii="Calibri" w:hAnsi="Calibri" w:cs="Calibri"/>
                <w:b/>
                <w:sz w:val="22"/>
                <w:szCs w:val="22"/>
              </w:rPr>
            </w:pPr>
          </w:p>
        </w:tc>
        <w:tc>
          <w:tcPr>
            <w:tcW w:w="3262" w:type="dxa"/>
            <w:vAlign w:val="center"/>
          </w:tcPr>
          <w:p w14:paraId="4FB554FD" w14:textId="77777777" w:rsidR="00DB29A9" w:rsidRPr="007F6AD7" w:rsidRDefault="00DB29A9" w:rsidP="00DB29A9">
            <w:pPr>
              <w:rPr>
                <w:rFonts w:ascii="Calibri" w:hAnsi="Calibri" w:cs="Calibri"/>
                <w:b/>
                <w:sz w:val="22"/>
                <w:szCs w:val="22"/>
              </w:rPr>
            </w:pPr>
          </w:p>
        </w:tc>
      </w:tr>
      <w:tr w:rsidR="00DB29A9" w:rsidRPr="007F6AD7" w14:paraId="428C68A8" w14:textId="77777777" w:rsidTr="00E03A9E">
        <w:trPr>
          <w:trHeight w:val="454"/>
        </w:trPr>
        <w:tc>
          <w:tcPr>
            <w:tcW w:w="1488" w:type="dxa"/>
            <w:tcBorders>
              <w:top w:val="nil"/>
              <w:left w:val="nil"/>
              <w:bottom w:val="nil"/>
              <w:right w:val="double" w:sz="4" w:space="0" w:color="auto"/>
            </w:tcBorders>
            <w:vAlign w:val="center"/>
          </w:tcPr>
          <w:p w14:paraId="285F265C"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Szentkirályi Bernadett</w:t>
            </w:r>
          </w:p>
        </w:tc>
        <w:tc>
          <w:tcPr>
            <w:tcW w:w="2617" w:type="dxa"/>
            <w:tcBorders>
              <w:top w:val="single" w:sz="4" w:space="0" w:color="auto"/>
              <w:bottom w:val="single" w:sz="4" w:space="0" w:color="auto"/>
            </w:tcBorders>
            <w:vAlign w:val="center"/>
          </w:tcPr>
          <w:p w14:paraId="31E17E39"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single" w:sz="4" w:space="0" w:color="auto"/>
            </w:tcBorders>
            <w:vAlign w:val="center"/>
          </w:tcPr>
          <w:p w14:paraId="32B41B69" w14:textId="77777777" w:rsidR="00DB29A9" w:rsidRPr="007F6AD7" w:rsidRDefault="00DB29A9" w:rsidP="00DB29A9">
            <w:pPr>
              <w:rPr>
                <w:rFonts w:ascii="Calibri" w:hAnsi="Calibri" w:cs="Calibri"/>
                <w:b/>
                <w:sz w:val="22"/>
                <w:szCs w:val="22"/>
              </w:rPr>
            </w:pPr>
          </w:p>
        </w:tc>
      </w:tr>
      <w:tr w:rsidR="00DB29A9" w:rsidRPr="007F6AD7" w14:paraId="0E5950B8" w14:textId="77777777" w:rsidTr="00E03A9E">
        <w:trPr>
          <w:trHeight w:val="454"/>
        </w:trPr>
        <w:tc>
          <w:tcPr>
            <w:tcW w:w="1488" w:type="dxa"/>
            <w:tcBorders>
              <w:top w:val="nil"/>
              <w:left w:val="nil"/>
              <w:bottom w:val="nil"/>
              <w:right w:val="double" w:sz="4" w:space="0" w:color="auto"/>
            </w:tcBorders>
            <w:vAlign w:val="center"/>
          </w:tcPr>
          <w:p w14:paraId="1F97C2E2"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single" w:sz="4" w:space="0" w:color="auto"/>
            </w:tcBorders>
            <w:vAlign w:val="center"/>
          </w:tcPr>
          <w:p w14:paraId="73DD5D83" w14:textId="77777777" w:rsidR="00DB29A9" w:rsidRPr="007F6AD7" w:rsidRDefault="00DB29A9" w:rsidP="00DB29A9">
            <w:pPr>
              <w:rPr>
                <w:rFonts w:ascii="Calibri" w:hAnsi="Calibri" w:cs="Calibri"/>
                <w:b/>
                <w:sz w:val="22"/>
                <w:szCs w:val="22"/>
              </w:rPr>
            </w:pPr>
          </w:p>
        </w:tc>
      </w:tr>
      <w:tr w:rsidR="00DB29A9" w:rsidRPr="007F6AD7" w14:paraId="0D28CADF" w14:textId="77777777" w:rsidTr="00E03A9E">
        <w:trPr>
          <w:trHeight w:val="454"/>
        </w:trPr>
        <w:tc>
          <w:tcPr>
            <w:tcW w:w="1488" w:type="dxa"/>
            <w:tcBorders>
              <w:top w:val="nil"/>
              <w:left w:val="nil"/>
              <w:bottom w:val="nil"/>
              <w:right w:val="double" w:sz="4" w:space="0" w:color="auto"/>
            </w:tcBorders>
            <w:vAlign w:val="center"/>
          </w:tcPr>
          <w:p w14:paraId="137A6C80"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double" w:sz="4" w:space="0" w:color="auto"/>
            </w:tcBorders>
            <w:vAlign w:val="center"/>
          </w:tcPr>
          <w:p w14:paraId="18D3B739" w14:textId="77777777" w:rsidR="00DB29A9" w:rsidRPr="007F6AD7" w:rsidRDefault="00DB29A9" w:rsidP="00DB29A9">
            <w:pPr>
              <w:rPr>
                <w:rFonts w:ascii="Calibri" w:hAnsi="Calibri" w:cs="Calibri"/>
                <w:b/>
                <w:sz w:val="22"/>
                <w:szCs w:val="22"/>
              </w:rPr>
            </w:pPr>
          </w:p>
        </w:tc>
      </w:tr>
      <w:tr w:rsidR="00DB29A9" w:rsidRPr="007F6AD7" w14:paraId="1D622C63" w14:textId="77777777" w:rsidTr="00E03A9E">
        <w:trPr>
          <w:trHeight w:val="454"/>
        </w:trPr>
        <w:tc>
          <w:tcPr>
            <w:tcW w:w="10207" w:type="dxa"/>
            <w:gridSpan w:val="4"/>
            <w:tcBorders>
              <w:top w:val="nil"/>
              <w:left w:val="nil"/>
              <w:bottom w:val="double" w:sz="4" w:space="0" w:color="auto"/>
              <w:right w:val="nil"/>
            </w:tcBorders>
            <w:vAlign w:val="center"/>
          </w:tcPr>
          <w:p w14:paraId="70FB7339" w14:textId="77777777" w:rsidR="00DB29A9" w:rsidRPr="007F6AD7" w:rsidRDefault="00DB29A9" w:rsidP="00DB29A9">
            <w:pPr>
              <w:rPr>
                <w:rFonts w:ascii="Calibri" w:hAnsi="Calibri" w:cs="Calibri"/>
                <w:b/>
                <w:sz w:val="22"/>
                <w:szCs w:val="22"/>
              </w:rPr>
            </w:pPr>
          </w:p>
          <w:p w14:paraId="798043F8" w14:textId="77777777" w:rsidR="00DB29A9" w:rsidRPr="007F6AD7" w:rsidRDefault="00DB29A9" w:rsidP="00DB29A9">
            <w:pPr>
              <w:rPr>
                <w:rFonts w:ascii="Calibri" w:hAnsi="Calibri" w:cs="Calibri"/>
                <w:b/>
                <w:sz w:val="22"/>
                <w:szCs w:val="22"/>
              </w:rPr>
            </w:pPr>
          </w:p>
          <w:p w14:paraId="48BC8172" w14:textId="77777777" w:rsidR="00DB29A9" w:rsidRPr="007F6AD7" w:rsidRDefault="00DB29A9" w:rsidP="00DB29A9">
            <w:pPr>
              <w:rPr>
                <w:rFonts w:ascii="Calibri" w:hAnsi="Calibri" w:cs="Calibri"/>
                <w:b/>
                <w:sz w:val="22"/>
                <w:szCs w:val="22"/>
              </w:rPr>
            </w:pPr>
          </w:p>
          <w:p w14:paraId="02BED21A" w14:textId="77777777" w:rsidR="00DB29A9" w:rsidRPr="007F6AD7" w:rsidRDefault="00DB29A9" w:rsidP="00DB29A9">
            <w:pPr>
              <w:rPr>
                <w:rFonts w:ascii="Calibri" w:hAnsi="Calibri" w:cs="Calibri"/>
                <w:b/>
                <w:sz w:val="22"/>
                <w:szCs w:val="22"/>
              </w:rPr>
            </w:pPr>
          </w:p>
          <w:p w14:paraId="6D8EE132" w14:textId="77777777" w:rsidR="00DB29A9" w:rsidRPr="007F6AD7" w:rsidRDefault="00DB29A9" w:rsidP="00DB29A9">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DB29A9" w:rsidRPr="007F6AD7" w14:paraId="4FCAD3E4" w14:textId="77777777" w:rsidTr="00E03A9E">
        <w:trPr>
          <w:trHeight w:val="454"/>
        </w:trPr>
        <w:tc>
          <w:tcPr>
            <w:tcW w:w="1488" w:type="dxa"/>
            <w:tcBorders>
              <w:top w:val="double" w:sz="4" w:space="0" w:color="auto"/>
              <w:bottom w:val="double" w:sz="4" w:space="0" w:color="auto"/>
            </w:tcBorders>
            <w:vAlign w:val="center"/>
          </w:tcPr>
          <w:p w14:paraId="5A4D87B0"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550584F7"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Megjegyzés</w:t>
            </w:r>
          </w:p>
        </w:tc>
      </w:tr>
      <w:tr w:rsidR="00DB29A9" w:rsidRPr="007F6AD7" w14:paraId="75A54B44" w14:textId="77777777" w:rsidTr="00E03A9E">
        <w:trPr>
          <w:trHeight w:val="454"/>
        </w:trPr>
        <w:tc>
          <w:tcPr>
            <w:tcW w:w="1488" w:type="dxa"/>
            <w:tcBorders>
              <w:top w:val="double" w:sz="4" w:space="0" w:color="auto"/>
              <w:left w:val="nil"/>
              <w:bottom w:val="nil"/>
              <w:right w:val="double" w:sz="4" w:space="0" w:color="auto"/>
            </w:tcBorders>
            <w:vAlign w:val="center"/>
          </w:tcPr>
          <w:p w14:paraId="332FBBB4" w14:textId="77777777" w:rsidR="00DB29A9" w:rsidRPr="007F6AD7" w:rsidRDefault="00DB29A9" w:rsidP="00DB29A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DB29A9" w:rsidRPr="007F6AD7" w:rsidRDefault="00DB29A9" w:rsidP="00DB29A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57F53955" w14:textId="77777777" w:rsidR="00DB29A9" w:rsidRPr="007F6AD7" w:rsidRDefault="00DB29A9" w:rsidP="00DB29A9">
            <w:pPr>
              <w:rPr>
                <w:rFonts w:ascii="Calibri" w:hAnsi="Calibri" w:cs="Calibri"/>
                <w:b/>
                <w:bCs w:val="0"/>
                <w:sz w:val="22"/>
                <w:szCs w:val="22"/>
              </w:rPr>
            </w:pPr>
          </w:p>
        </w:tc>
      </w:tr>
      <w:tr w:rsidR="00DB29A9" w:rsidRPr="007F6AD7" w14:paraId="27A89CE9" w14:textId="77777777" w:rsidTr="00E03A9E">
        <w:trPr>
          <w:trHeight w:val="454"/>
        </w:trPr>
        <w:tc>
          <w:tcPr>
            <w:tcW w:w="1488" w:type="dxa"/>
            <w:tcBorders>
              <w:top w:val="nil"/>
              <w:left w:val="nil"/>
              <w:bottom w:val="nil"/>
              <w:right w:val="double" w:sz="4" w:space="0" w:color="auto"/>
            </w:tcBorders>
            <w:vAlign w:val="center"/>
          </w:tcPr>
          <w:p w14:paraId="6145644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E255D00"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DB29A9" w:rsidRPr="007F6AD7" w:rsidRDefault="00DB29A9" w:rsidP="00DB29A9">
            <w:pPr>
              <w:rPr>
                <w:rFonts w:ascii="Calibri" w:hAnsi="Calibri" w:cs="Calibri"/>
                <w:b/>
                <w:sz w:val="22"/>
                <w:szCs w:val="22"/>
              </w:rPr>
            </w:pPr>
          </w:p>
        </w:tc>
        <w:tc>
          <w:tcPr>
            <w:tcW w:w="3262" w:type="dxa"/>
            <w:vAlign w:val="center"/>
          </w:tcPr>
          <w:p w14:paraId="18F91BB5" w14:textId="77777777" w:rsidR="00DB29A9" w:rsidRPr="007F6AD7" w:rsidRDefault="00DB29A9" w:rsidP="00DB29A9">
            <w:pPr>
              <w:rPr>
                <w:rFonts w:ascii="Calibri" w:hAnsi="Calibri" w:cs="Calibri"/>
                <w:b/>
                <w:sz w:val="22"/>
                <w:szCs w:val="22"/>
              </w:rPr>
            </w:pPr>
          </w:p>
        </w:tc>
      </w:tr>
      <w:tr w:rsidR="00DB29A9" w:rsidRPr="007F6AD7" w14:paraId="165AEB45" w14:textId="77777777" w:rsidTr="00E03A9E">
        <w:trPr>
          <w:trHeight w:val="454"/>
        </w:trPr>
        <w:tc>
          <w:tcPr>
            <w:tcW w:w="1488" w:type="dxa"/>
            <w:tcBorders>
              <w:top w:val="nil"/>
              <w:left w:val="nil"/>
              <w:bottom w:val="nil"/>
              <w:right w:val="double" w:sz="4" w:space="0" w:color="auto"/>
            </w:tcBorders>
            <w:vAlign w:val="center"/>
          </w:tcPr>
          <w:p w14:paraId="0A986C4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47F1DF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BAD405B" w14:textId="77777777" w:rsidR="00DB29A9" w:rsidRPr="007F6AD7" w:rsidRDefault="00DB29A9" w:rsidP="00DB29A9">
            <w:pPr>
              <w:rPr>
                <w:rFonts w:ascii="Calibri" w:hAnsi="Calibri" w:cs="Calibri"/>
                <w:b/>
                <w:sz w:val="22"/>
                <w:szCs w:val="22"/>
              </w:rPr>
            </w:pPr>
          </w:p>
        </w:tc>
        <w:tc>
          <w:tcPr>
            <w:tcW w:w="3262" w:type="dxa"/>
            <w:vAlign w:val="center"/>
          </w:tcPr>
          <w:p w14:paraId="708AC2AA" w14:textId="77777777" w:rsidR="00DB29A9" w:rsidRPr="007F6AD7" w:rsidRDefault="00DB29A9" w:rsidP="00DB29A9">
            <w:pPr>
              <w:rPr>
                <w:rFonts w:ascii="Calibri" w:hAnsi="Calibri" w:cs="Calibri"/>
                <w:b/>
                <w:sz w:val="22"/>
                <w:szCs w:val="22"/>
              </w:rPr>
            </w:pPr>
          </w:p>
        </w:tc>
      </w:tr>
      <w:tr w:rsidR="00DB29A9" w:rsidRPr="007F6AD7" w14:paraId="5A36FDF8" w14:textId="77777777" w:rsidTr="00E03A9E">
        <w:trPr>
          <w:trHeight w:val="454"/>
        </w:trPr>
        <w:tc>
          <w:tcPr>
            <w:tcW w:w="1488" w:type="dxa"/>
            <w:tcBorders>
              <w:top w:val="nil"/>
              <w:left w:val="nil"/>
              <w:bottom w:val="nil"/>
              <w:right w:val="double" w:sz="4" w:space="0" w:color="auto"/>
            </w:tcBorders>
            <w:vAlign w:val="center"/>
          </w:tcPr>
          <w:p w14:paraId="3900851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3FF9B93"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600041C6" w14:textId="77777777" w:rsidR="00DB29A9" w:rsidRPr="007F6AD7" w:rsidRDefault="00DB29A9" w:rsidP="00DB29A9">
            <w:pPr>
              <w:rPr>
                <w:rFonts w:ascii="Calibri" w:hAnsi="Calibri" w:cs="Calibri"/>
                <w:b/>
                <w:sz w:val="22"/>
                <w:szCs w:val="22"/>
              </w:rPr>
            </w:pPr>
          </w:p>
        </w:tc>
        <w:tc>
          <w:tcPr>
            <w:tcW w:w="3262" w:type="dxa"/>
            <w:vAlign w:val="center"/>
          </w:tcPr>
          <w:p w14:paraId="04E82DF0" w14:textId="77777777" w:rsidR="00DB29A9" w:rsidRPr="007F6AD7" w:rsidRDefault="00DB29A9" w:rsidP="00DB29A9">
            <w:pPr>
              <w:rPr>
                <w:rFonts w:ascii="Calibri" w:hAnsi="Calibri" w:cs="Calibri"/>
                <w:b/>
                <w:sz w:val="22"/>
                <w:szCs w:val="22"/>
              </w:rPr>
            </w:pPr>
          </w:p>
        </w:tc>
      </w:tr>
      <w:tr w:rsidR="00DB29A9" w:rsidRPr="007F6AD7" w14:paraId="722B547F" w14:textId="77777777" w:rsidTr="00E03A9E">
        <w:trPr>
          <w:trHeight w:val="454"/>
        </w:trPr>
        <w:tc>
          <w:tcPr>
            <w:tcW w:w="1488" w:type="dxa"/>
            <w:tcBorders>
              <w:top w:val="nil"/>
              <w:left w:val="nil"/>
              <w:bottom w:val="nil"/>
              <w:right w:val="double" w:sz="4" w:space="0" w:color="auto"/>
            </w:tcBorders>
            <w:vAlign w:val="center"/>
          </w:tcPr>
          <w:p w14:paraId="0AB9EC4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9A97FAA"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16934E83" w14:textId="77777777" w:rsidR="00DB29A9" w:rsidRPr="007F6AD7" w:rsidRDefault="00DB29A9" w:rsidP="00DB29A9">
            <w:pPr>
              <w:rPr>
                <w:rFonts w:ascii="Calibri" w:hAnsi="Calibri" w:cs="Calibri"/>
                <w:b/>
                <w:sz w:val="22"/>
                <w:szCs w:val="22"/>
              </w:rPr>
            </w:pPr>
          </w:p>
        </w:tc>
        <w:tc>
          <w:tcPr>
            <w:tcW w:w="3262" w:type="dxa"/>
            <w:vAlign w:val="center"/>
          </w:tcPr>
          <w:p w14:paraId="2C37C272" w14:textId="77777777" w:rsidR="00DB29A9" w:rsidRPr="007F6AD7" w:rsidRDefault="00DB29A9" w:rsidP="00DB29A9">
            <w:pPr>
              <w:rPr>
                <w:rFonts w:ascii="Calibri" w:hAnsi="Calibri" w:cs="Calibri"/>
                <w:b/>
                <w:sz w:val="22"/>
                <w:szCs w:val="22"/>
              </w:rPr>
            </w:pPr>
          </w:p>
        </w:tc>
      </w:tr>
      <w:tr w:rsidR="00DB29A9" w:rsidRPr="007F6AD7" w14:paraId="28AC18C4" w14:textId="77777777" w:rsidTr="00E03A9E">
        <w:trPr>
          <w:trHeight w:val="454"/>
        </w:trPr>
        <w:tc>
          <w:tcPr>
            <w:tcW w:w="1488" w:type="dxa"/>
            <w:tcBorders>
              <w:top w:val="nil"/>
              <w:left w:val="nil"/>
              <w:bottom w:val="nil"/>
              <w:right w:val="double" w:sz="4" w:space="0" w:color="auto"/>
            </w:tcBorders>
            <w:vAlign w:val="center"/>
          </w:tcPr>
          <w:p w14:paraId="0355781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0ED9A46"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36442993" w14:textId="77777777" w:rsidR="00DB29A9" w:rsidRPr="007F6AD7" w:rsidRDefault="00DB29A9" w:rsidP="00DB29A9">
            <w:pPr>
              <w:rPr>
                <w:rFonts w:ascii="Calibri" w:hAnsi="Calibri" w:cs="Calibri"/>
                <w:b/>
                <w:sz w:val="22"/>
                <w:szCs w:val="22"/>
              </w:rPr>
            </w:pPr>
          </w:p>
        </w:tc>
        <w:tc>
          <w:tcPr>
            <w:tcW w:w="3262" w:type="dxa"/>
            <w:vAlign w:val="center"/>
          </w:tcPr>
          <w:p w14:paraId="6FFBC471" w14:textId="77777777" w:rsidR="00DB29A9" w:rsidRPr="007F6AD7" w:rsidRDefault="00DB29A9" w:rsidP="00DB29A9">
            <w:pPr>
              <w:rPr>
                <w:rFonts w:ascii="Calibri" w:hAnsi="Calibri" w:cs="Calibri"/>
                <w:b/>
                <w:sz w:val="22"/>
                <w:szCs w:val="22"/>
              </w:rPr>
            </w:pPr>
          </w:p>
        </w:tc>
      </w:tr>
      <w:tr w:rsidR="00DB29A9" w:rsidRPr="007F6AD7" w14:paraId="310B686E" w14:textId="77777777" w:rsidTr="00E03A9E">
        <w:trPr>
          <w:trHeight w:val="454"/>
        </w:trPr>
        <w:tc>
          <w:tcPr>
            <w:tcW w:w="1488" w:type="dxa"/>
            <w:tcBorders>
              <w:top w:val="nil"/>
              <w:left w:val="nil"/>
              <w:bottom w:val="nil"/>
              <w:right w:val="double" w:sz="4" w:space="0" w:color="auto"/>
            </w:tcBorders>
            <w:vAlign w:val="center"/>
          </w:tcPr>
          <w:p w14:paraId="6D3ED87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F032F1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Jancsóné Sárdi Katalin</w:t>
            </w:r>
          </w:p>
        </w:tc>
        <w:tc>
          <w:tcPr>
            <w:tcW w:w="2617" w:type="dxa"/>
            <w:vAlign w:val="center"/>
          </w:tcPr>
          <w:p w14:paraId="58324186" w14:textId="77777777" w:rsidR="00DB29A9" w:rsidRPr="007F6AD7" w:rsidRDefault="00DB29A9" w:rsidP="00DB29A9">
            <w:pPr>
              <w:rPr>
                <w:rFonts w:ascii="Calibri" w:hAnsi="Calibri" w:cs="Calibri"/>
                <w:b/>
                <w:sz w:val="22"/>
                <w:szCs w:val="22"/>
              </w:rPr>
            </w:pPr>
          </w:p>
        </w:tc>
        <w:tc>
          <w:tcPr>
            <w:tcW w:w="3262" w:type="dxa"/>
            <w:vAlign w:val="center"/>
          </w:tcPr>
          <w:p w14:paraId="1B08860D" w14:textId="77777777" w:rsidR="00DB29A9" w:rsidRPr="007F6AD7" w:rsidRDefault="00DB29A9" w:rsidP="00DB29A9">
            <w:pPr>
              <w:rPr>
                <w:rFonts w:ascii="Calibri" w:hAnsi="Calibri" w:cs="Calibri"/>
                <w:b/>
                <w:sz w:val="22"/>
                <w:szCs w:val="22"/>
              </w:rPr>
            </w:pPr>
          </w:p>
        </w:tc>
      </w:tr>
      <w:tr w:rsidR="00DB29A9" w:rsidRPr="007F6AD7" w14:paraId="2032ECF6" w14:textId="77777777" w:rsidTr="00E03A9E">
        <w:trPr>
          <w:trHeight w:val="454"/>
        </w:trPr>
        <w:tc>
          <w:tcPr>
            <w:tcW w:w="1488" w:type="dxa"/>
            <w:tcBorders>
              <w:top w:val="nil"/>
              <w:left w:val="nil"/>
              <w:bottom w:val="nil"/>
              <w:right w:val="double" w:sz="4" w:space="0" w:color="auto"/>
            </w:tcBorders>
            <w:vAlign w:val="center"/>
          </w:tcPr>
          <w:p w14:paraId="1DB21749"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433FE6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DB29A9" w:rsidRPr="007F6AD7" w:rsidRDefault="00DB29A9" w:rsidP="00DB29A9">
            <w:pPr>
              <w:rPr>
                <w:rFonts w:ascii="Calibri" w:hAnsi="Calibri" w:cs="Calibri"/>
                <w:b/>
                <w:sz w:val="22"/>
                <w:szCs w:val="22"/>
              </w:rPr>
            </w:pPr>
          </w:p>
        </w:tc>
        <w:tc>
          <w:tcPr>
            <w:tcW w:w="3262" w:type="dxa"/>
            <w:vAlign w:val="center"/>
          </w:tcPr>
          <w:p w14:paraId="1EF7B6F7" w14:textId="77777777" w:rsidR="00DB29A9" w:rsidRPr="007F6AD7" w:rsidRDefault="00DB29A9" w:rsidP="00DB29A9">
            <w:pPr>
              <w:rPr>
                <w:rFonts w:ascii="Calibri" w:hAnsi="Calibri" w:cs="Calibri"/>
                <w:b/>
                <w:sz w:val="22"/>
                <w:szCs w:val="22"/>
              </w:rPr>
            </w:pPr>
          </w:p>
        </w:tc>
      </w:tr>
      <w:tr w:rsidR="00DB29A9" w:rsidRPr="007F6AD7" w14:paraId="06A51C6B" w14:textId="77777777" w:rsidTr="00E03A9E">
        <w:trPr>
          <w:trHeight w:val="454"/>
        </w:trPr>
        <w:tc>
          <w:tcPr>
            <w:tcW w:w="1488" w:type="dxa"/>
            <w:tcBorders>
              <w:top w:val="nil"/>
              <w:left w:val="nil"/>
              <w:bottom w:val="nil"/>
              <w:right w:val="double" w:sz="4" w:space="0" w:color="auto"/>
            </w:tcBorders>
            <w:vAlign w:val="center"/>
          </w:tcPr>
          <w:p w14:paraId="5CB95AE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E233D4"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DB29A9" w:rsidRPr="007F6AD7" w:rsidRDefault="00DB29A9" w:rsidP="00DB29A9">
            <w:pPr>
              <w:rPr>
                <w:rFonts w:ascii="Calibri" w:hAnsi="Calibri" w:cs="Calibri"/>
                <w:b/>
                <w:sz w:val="22"/>
                <w:szCs w:val="22"/>
              </w:rPr>
            </w:pPr>
          </w:p>
        </w:tc>
        <w:tc>
          <w:tcPr>
            <w:tcW w:w="3262" w:type="dxa"/>
            <w:vAlign w:val="center"/>
          </w:tcPr>
          <w:p w14:paraId="4BE761F0" w14:textId="77777777" w:rsidR="00DB29A9" w:rsidRPr="007F6AD7" w:rsidRDefault="00DB29A9" w:rsidP="00DB29A9">
            <w:pPr>
              <w:rPr>
                <w:rFonts w:ascii="Calibri" w:hAnsi="Calibri" w:cs="Calibri"/>
                <w:b/>
                <w:sz w:val="22"/>
                <w:szCs w:val="22"/>
              </w:rPr>
            </w:pPr>
          </w:p>
        </w:tc>
      </w:tr>
      <w:tr w:rsidR="00DB29A9" w:rsidRPr="007F6AD7" w14:paraId="56EB4385" w14:textId="77777777" w:rsidTr="00E03A9E">
        <w:trPr>
          <w:trHeight w:val="454"/>
        </w:trPr>
        <w:tc>
          <w:tcPr>
            <w:tcW w:w="1488" w:type="dxa"/>
            <w:tcBorders>
              <w:top w:val="nil"/>
              <w:left w:val="nil"/>
              <w:bottom w:val="nil"/>
              <w:right w:val="double" w:sz="4" w:space="0" w:color="auto"/>
            </w:tcBorders>
            <w:vAlign w:val="center"/>
          </w:tcPr>
          <w:p w14:paraId="073FDB6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7D0266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Kovács Géza</w:t>
            </w:r>
          </w:p>
        </w:tc>
        <w:tc>
          <w:tcPr>
            <w:tcW w:w="2617" w:type="dxa"/>
            <w:vAlign w:val="center"/>
          </w:tcPr>
          <w:p w14:paraId="475D20AB" w14:textId="77777777" w:rsidR="00DB29A9" w:rsidRPr="007F6AD7" w:rsidRDefault="00DB29A9" w:rsidP="00DB29A9">
            <w:pPr>
              <w:rPr>
                <w:rFonts w:ascii="Calibri" w:hAnsi="Calibri" w:cs="Calibri"/>
                <w:b/>
                <w:sz w:val="22"/>
                <w:szCs w:val="22"/>
              </w:rPr>
            </w:pPr>
          </w:p>
        </w:tc>
        <w:tc>
          <w:tcPr>
            <w:tcW w:w="3262" w:type="dxa"/>
            <w:vAlign w:val="center"/>
          </w:tcPr>
          <w:p w14:paraId="5ABB1A42" w14:textId="77777777" w:rsidR="00DB29A9" w:rsidRPr="007F6AD7" w:rsidRDefault="00DB29A9" w:rsidP="00DB29A9">
            <w:pPr>
              <w:rPr>
                <w:rFonts w:ascii="Calibri" w:hAnsi="Calibri" w:cs="Calibri"/>
                <w:b/>
                <w:sz w:val="22"/>
                <w:szCs w:val="22"/>
              </w:rPr>
            </w:pPr>
          </w:p>
        </w:tc>
      </w:tr>
      <w:tr w:rsidR="00DB29A9" w:rsidRPr="007F6AD7" w14:paraId="7E5171E2" w14:textId="77777777" w:rsidTr="00E03A9E">
        <w:trPr>
          <w:trHeight w:val="454"/>
        </w:trPr>
        <w:tc>
          <w:tcPr>
            <w:tcW w:w="1488" w:type="dxa"/>
            <w:tcBorders>
              <w:top w:val="nil"/>
              <w:left w:val="nil"/>
              <w:bottom w:val="nil"/>
              <w:right w:val="double" w:sz="4" w:space="0" w:color="auto"/>
            </w:tcBorders>
            <w:vAlign w:val="center"/>
          </w:tcPr>
          <w:p w14:paraId="1A8A349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3102E3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5EC9D802" w14:textId="77777777" w:rsidR="00DB29A9" w:rsidRPr="007F6AD7" w:rsidRDefault="00DB29A9" w:rsidP="00DB29A9">
            <w:pPr>
              <w:rPr>
                <w:rFonts w:ascii="Calibri" w:hAnsi="Calibri" w:cs="Calibri"/>
                <w:b/>
                <w:sz w:val="22"/>
                <w:szCs w:val="22"/>
              </w:rPr>
            </w:pPr>
          </w:p>
        </w:tc>
        <w:tc>
          <w:tcPr>
            <w:tcW w:w="3262" w:type="dxa"/>
            <w:vAlign w:val="center"/>
          </w:tcPr>
          <w:p w14:paraId="0070B160" w14:textId="77777777" w:rsidR="00DB29A9" w:rsidRPr="007F6AD7" w:rsidRDefault="00DB29A9" w:rsidP="00DB29A9">
            <w:pPr>
              <w:rPr>
                <w:rFonts w:ascii="Calibri" w:hAnsi="Calibri" w:cs="Calibri"/>
                <w:b/>
                <w:sz w:val="22"/>
                <w:szCs w:val="22"/>
              </w:rPr>
            </w:pPr>
          </w:p>
        </w:tc>
      </w:tr>
      <w:tr w:rsidR="00DB29A9" w:rsidRPr="007F6AD7" w14:paraId="4E3DFA67" w14:textId="77777777" w:rsidTr="00E03A9E">
        <w:trPr>
          <w:trHeight w:val="454"/>
        </w:trPr>
        <w:tc>
          <w:tcPr>
            <w:tcW w:w="1488" w:type="dxa"/>
            <w:tcBorders>
              <w:top w:val="nil"/>
              <w:left w:val="nil"/>
              <w:bottom w:val="nil"/>
              <w:right w:val="double" w:sz="4" w:space="0" w:color="auto"/>
            </w:tcBorders>
            <w:vAlign w:val="center"/>
          </w:tcPr>
          <w:p w14:paraId="158AEC4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D974ADE" w14:textId="77777777" w:rsidR="00DB29A9" w:rsidRPr="007F6AD7" w:rsidRDefault="00DB29A9" w:rsidP="00DB29A9">
            <w:pPr>
              <w:rPr>
                <w:rFonts w:ascii="Calibri" w:hAnsi="Calibri" w:cs="Calibri"/>
                <w:sz w:val="22"/>
                <w:szCs w:val="22"/>
              </w:rPr>
            </w:pPr>
            <w:proofErr w:type="spellStart"/>
            <w:r w:rsidRPr="007F6AD7">
              <w:rPr>
                <w:rFonts w:ascii="Calibri" w:hAnsi="Calibri" w:cs="Calibri"/>
                <w:sz w:val="22"/>
                <w:szCs w:val="22"/>
              </w:rPr>
              <w:t>Krenner</w:t>
            </w:r>
            <w:proofErr w:type="spellEnd"/>
            <w:r w:rsidRPr="007F6AD7">
              <w:rPr>
                <w:rFonts w:ascii="Calibri" w:hAnsi="Calibri" w:cs="Calibri"/>
                <w:sz w:val="22"/>
                <w:szCs w:val="22"/>
              </w:rPr>
              <w:t xml:space="preserve"> Róbert</w:t>
            </w:r>
          </w:p>
        </w:tc>
        <w:tc>
          <w:tcPr>
            <w:tcW w:w="2617" w:type="dxa"/>
            <w:vAlign w:val="center"/>
          </w:tcPr>
          <w:p w14:paraId="001FEFC8" w14:textId="77777777" w:rsidR="00DB29A9" w:rsidRPr="007F6AD7" w:rsidRDefault="00DB29A9" w:rsidP="00DB29A9">
            <w:pPr>
              <w:rPr>
                <w:rFonts w:ascii="Calibri" w:hAnsi="Calibri" w:cs="Calibri"/>
                <w:b/>
                <w:sz w:val="22"/>
                <w:szCs w:val="22"/>
              </w:rPr>
            </w:pPr>
          </w:p>
        </w:tc>
        <w:tc>
          <w:tcPr>
            <w:tcW w:w="3262" w:type="dxa"/>
            <w:vAlign w:val="center"/>
          </w:tcPr>
          <w:p w14:paraId="643E89EB" w14:textId="77777777" w:rsidR="00DB29A9" w:rsidRPr="007F6AD7" w:rsidRDefault="00DB29A9" w:rsidP="00DB29A9">
            <w:pPr>
              <w:rPr>
                <w:rFonts w:ascii="Calibri" w:hAnsi="Calibri" w:cs="Calibri"/>
                <w:b/>
                <w:sz w:val="22"/>
                <w:szCs w:val="22"/>
              </w:rPr>
            </w:pPr>
          </w:p>
        </w:tc>
      </w:tr>
      <w:tr w:rsidR="00DB29A9" w:rsidRPr="007F6AD7" w14:paraId="1630AFA8" w14:textId="77777777" w:rsidTr="00E03A9E">
        <w:trPr>
          <w:trHeight w:val="454"/>
        </w:trPr>
        <w:tc>
          <w:tcPr>
            <w:tcW w:w="1488" w:type="dxa"/>
            <w:tcBorders>
              <w:top w:val="nil"/>
              <w:left w:val="nil"/>
              <w:bottom w:val="nil"/>
              <w:right w:val="double" w:sz="4" w:space="0" w:color="auto"/>
            </w:tcBorders>
            <w:vAlign w:val="center"/>
          </w:tcPr>
          <w:p w14:paraId="3ABC173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CD34BA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31095799" w14:textId="77777777" w:rsidR="00DB29A9" w:rsidRPr="007F6AD7" w:rsidRDefault="00DB29A9" w:rsidP="00DB29A9">
            <w:pPr>
              <w:rPr>
                <w:rFonts w:ascii="Calibri" w:hAnsi="Calibri" w:cs="Calibri"/>
                <w:b/>
                <w:sz w:val="22"/>
                <w:szCs w:val="22"/>
              </w:rPr>
            </w:pPr>
          </w:p>
        </w:tc>
        <w:tc>
          <w:tcPr>
            <w:tcW w:w="3262" w:type="dxa"/>
            <w:vAlign w:val="center"/>
          </w:tcPr>
          <w:p w14:paraId="4E7268F0" w14:textId="77777777" w:rsidR="00DB29A9" w:rsidRPr="007F6AD7" w:rsidRDefault="00DB29A9" w:rsidP="00DB29A9">
            <w:pPr>
              <w:rPr>
                <w:rFonts w:ascii="Calibri" w:hAnsi="Calibri" w:cs="Calibri"/>
                <w:b/>
                <w:sz w:val="22"/>
                <w:szCs w:val="22"/>
              </w:rPr>
            </w:pPr>
          </w:p>
        </w:tc>
      </w:tr>
      <w:tr w:rsidR="00DB29A9" w:rsidRPr="007F6AD7" w14:paraId="4B1FB23B" w14:textId="77777777" w:rsidTr="00E03A9E">
        <w:trPr>
          <w:trHeight w:val="454"/>
        </w:trPr>
        <w:tc>
          <w:tcPr>
            <w:tcW w:w="1488" w:type="dxa"/>
            <w:tcBorders>
              <w:top w:val="nil"/>
              <w:left w:val="nil"/>
              <w:bottom w:val="nil"/>
              <w:right w:val="double" w:sz="4" w:space="0" w:color="auto"/>
            </w:tcBorders>
            <w:vAlign w:val="center"/>
          </w:tcPr>
          <w:p w14:paraId="64CF8C2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940C95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15794DFA" w14:textId="77777777" w:rsidR="00DB29A9" w:rsidRPr="007F6AD7" w:rsidRDefault="00DB29A9" w:rsidP="00DB29A9">
            <w:pPr>
              <w:rPr>
                <w:rFonts w:ascii="Calibri" w:hAnsi="Calibri" w:cs="Calibri"/>
                <w:b/>
                <w:sz w:val="22"/>
                <w:szCs w:val="22"/>
              </w:rPr>
            </w:pPr>
          </w:p>
        </w:tc>
        <w:tc>
          <w:tcPr>
            <w:tcW w:w="3262" w:type="dxa"/>
            <w:vAlign w:val="center"/>
          </w:tcPr>
          <w:p w14:paraId="69B11FD9" w14:textId="77777777" w:rsidR="00DB29A9" w:rsidRPr="007F6AD7" w:rsidRDefault="00DB29A9" w:rsidP="00DB29A9">
            <w:pPr>
              <w:rPr>
                <w:rFonts w:ascii="Calibri" w:hAnsi="Calibri" w:cs="Calibri"/>
                <w:b/>
                <w:sz w:val="22"/>
                <w:szCs w:val="22"/>
              </w:rPr>
            </w:pPr>
          </w:p>
        </w:tc>
      </w:tr>
      <w:tr w:rsidR="00DB29A9" w:rsidRPr="007F6AD7" w14:paraId="338EB390" w14:textId="77777777" w:rsidTr="00E03A9E">
        <w:trPr>
          <w:trHeight w:val="454"/>
        </w:trPr>
        <w:tc>
          <w:tcPr>
            <w:tcW w:w="1488" w:type="dxa"/>
            <w:tcBorders>
              <w:top w:val="nil"/>
              <w:left w:val="nil"/>
              <w:bottom w:val="nil"/>
              <w:right w:val="double" w:sz="4" w:space="0" w:color="auto"/>
            </w:tcBorders>
            <w:vAlign w:val="center"/>
          </w:tcPr>
          <w:p w14:paraId="1A05589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A23E2C2"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2DBF00C6" w14:textId="77777777" w:rsidR="00DB29A9" w:rsidRPr="007F6AD7" w:rsidRDefault="00DB29A9" w:rsidP="00DB29A9">
            <w:pPr>
              <w:rPr>
                <w:rFonts w:ascii="Calibri" w:hAnsi="Calibri" w:cs="Calibri"/>
                <w:b/>
                <w:sz w:val="22"/>
                <w:szCs w:val="22"/>
              </w:rPr>
            </w:pPr>
          </w:p>
        </w:tc>
        <w:tc>
          <w:tcPr>
            <w:tcW w:w="3262" w:type="dxa"/>
            <w:vAlign w:val="center"/>
          </w:tcPr>
          <w:p w14:paraId="138D6CAC" w14:textId="77777777" w:rsidR="00DB29A9" w:rsidRPr="007F6AD7" w:rsidRDefault="00DB29A9" w:rsidP="00DB29A9">
            <w:pPr>
              <w:rPr>
                <w:rFonts w:ascii="Calibri" w:hAnsi="Calibri" w:cs="Calibri"/>
                <w:b/>
                <w:sz w:val="22"/>
                <w:szCs w:val="22"/>
              </w:rPr>
            </w:pPr>
          </w:p>
        </w:tc>
      </w:tr>
      <w:tr w:rsidR="00DB29A9" w:rsidRPr="007F6AD7" w14:paraId="7C86B4D0" w14:textId="77777777" w:rsidTr="00E03A9E">
        <w:trPr>
          <w:trHeight w:val="454"/>
        </w:trPr>
        <w:tc>
          <w:tcPr>
            <w:tcW w:w="1488" w:type="dxa"/>
            <w:tcBorders>
              <w:top w:val="nil"/>
              <w:left w:val="nil"/>
              <w:bottom w:val="nil"/>
              <w:right w:val="double" w:sz="4" w:space="0" w:color="auto"/>
            </w:tcBorders>
            <w:vAlign w:val="center"/>
          </w:tcPr>
          <w:p w14:paraId="048B742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4F4CC8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6E56F2EA" w14:textId="77777777" w:rsidR="00DB29A9" w:rsidRPr="007F6AD7" w:rsidRDefault="00DB29A9" w:rsidP="00DB29A9">
            <w:pPr>
              <w:rPr>
                <w:rFonts w:ascii="Calibri" w:hAnsi="Calibri" w:cs="Calibri"/>
                <w:b/>
                <w:sz w:val="22"/>
                <w:szCs w:val="22"/>
              </w:rPr>
            </w:pPr>
          </w:p>
        </w:tc>
        <w:tc>
          <w:tcPr>
            <w:tcW w:w="3262" w:type="dxa"/>
            <w:vAlign w:val="center"/>
          </w:tcPr>
          <w:p w14:paraId="18B1EABB" w14:textId="77777777" w:rsidR="00DB29A9" w:rsidRPr="007F6AD7" w:rsidRDefault="00DB29A9" w:rsidP="00DB29A9">
            <w:pPr>
              <w:rPr>
                <w:rFonts w:ascii="Calibri" w:hAnsi="Calibri" w:cs="Calibri"/>
                <w:b/>
                <w:sz w:val="22"/>
                <w:szCs w:val="22"/>
              </w:rPr>
            </w:pPr>
          </w:p>
        </w:tc>
      </w:tr>
      <w:tr w:rsidR="00DB29A9" w:rsidRPr="007F6AD7" w14:paraId="458831DA" w14:textId="77777777" w:rsidTr="00E03A9E">
        <w:trPr>
          <w:trHeight w:val="454"/>
        </w:trPr>
        <w:tc>
          <w:tcPr>
            <w:tcW w:w="1488" w:type="dxa"/>
            <w:tcBorders>
              <w:top w:val="nil"/>
              <w:left w:val="nil"/>
              <w:bottom w:val="nil"/>
              <w:right w:val="double" w:sz="4" w:space="0" w:color="auto"/>
            </w:tcBorders>
            <w:vAlign w:val="center"/>
          </w:tcPr>
          <w:p w14:paraId="56D3883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C1CD11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DB29A9" w:rsidRPr="007F6AD7" w:rsidRDefault="00DB29A9" w:rsidP="00DB29A9">
            <w:pPr>
              <w:rPr>
                <w:rFonts w:ascii="Calibri" w:hAnsi="Calibri" w:cs="Calibri"/>
                <w:b/>
                <w:sz w:val="22"/>
                <w:szCs w:val="22"/>
              </w:rPr>
            </w:pPr>
          </w:p>
        </w:tc>
        <w:tc>
          <w:tcPr>
            <w:tcW w:w="3262" w:type="dxa"/>
            <w:vAlign w:val="center"/>
          </w:tcPr>
          <w:p w14:paraId="0E9D59BC" w14:textId="77777777" w:rsidR="00DB29A9" w:rsidRPr="007F6AD7" w:rsidRDefault="00DB29A9" w:rsidP="00DB29A9">
            <w:pPr>
              <w:rPr>
                <w:rFonts w:ascii="Calibri" w:hAnsi="Calibri" w:cs="Calibri"/>
                <w:b/>
                <w:sz w:val="22"/>
                <w:szCs w:val="22"/>
              </w:rPr>
            </w:pPr>
          </w:p>
        </w:tc>
      </w:tr>
      <w:tr w:rsidR="00DB29A9" w:rsidRPr="007F6AD7" w14:paraId="6038E6D4" w14:textId="77777777" w:rsidTr="00E03A9E">
        <w:trPr>
          <w:trHeight w:val="454"/>
        </w:trPr>
        <w:tc>
          <w:tcPr>
            <w:tcW w:w="1488" w:type="dxa"/>
            <w:tcBorders>
              <w:top w:val="nil"/>
              <w:left w:val="nil"/>
              <w:bottom w:val="nil"/>
              <w:right w:val="double" w:sz="4" w:space="0" w:color="auto"/>
            </w:tcBorders>
            <w:vAlign w:val="center"/>
          </w:tcPr>
          <w:p w14:paraId="14ED46A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DBC0899"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DB29A9" w:rsidRPr="007F6AD7" w:rsidRDefault="00DB29A9" w:rsidP="00DB29A9">
            <w:pPr>
              <w:rPr>
                <w:rFonts w:ascii="Calibri" w:hAnsi="Calibri" w:cs="Calibri"/>
                <w:b/>
                <w:sz w:val="22"/>
                <w:szCs w:val="22"/>
              </w:rPr>
            </w:pPr>
          </w:p>
        </w:tc>
        <w:tc>
          <w:tcPr>
            <w:tcW w:w="3262" w:type="dxa"/>
            <w:vAlign w:val="center"/>
          </w:tcPr>
          <w:p w14:paraId="3B023F08" w14:textId="77777777" w:rsidR="00DB29A9" w:rsidRPr="007F6AD7" w:rsidRDefault="00DB29A9" w:rsidP="00DB29A9">
            <w:pPr>
              <w:rPr>
                <w:rFonts w:ascii="Calibri" w:hAnsi="Calibri" w:cs="Calibri"/>
                <w:b/>
                <w:sz w:val="22"/>
                <w:szCs w:val="22"/>
              </w:rPr>
            </w:pPr>
          </w:p>
        </w:tc>
      </w:tr>
      <w:tr w:rsidR="00DB29A9" w:rsidRPr="007F6AD7" w14:paraId="10DD8B43" w14:textId="77777777" w:rsidTr="00E03A9E">
        <w:trPr>
          <w:trHeight w:val="454"/>
        </w:trPr>
        <w:tc>
          <w:tcPr>
            <w:tcW w:w="1488" w:type="dxa"/>
            <w:tcBorders>
              <w:top w:val="nil"/>
              <w:left w:val="nil"/>
              <w:bottom w:val="nil"/>
              <w:right w:val="double" w:sz="4" w:space="0" w:color="auto"/>
            </w:tcBorders>
            <w:vAlign w:val="center"/>
          </w:tcPr>
          <w:p w14:paraId="01FC337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34E93DA" w14:textId="63D8AD28" w:rsidR="00DB29A9" w:rsidRPr="007F6AD7" w:rsidRDefault="00DB29A9" w:rsidP="00DB29A9">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388ADA34" w14:textId="77777777" w:rsidR="00DB29A9" w:rsidRPr="007F6AD7" w:rsidRDefault="00DB29A9" w:rsidP="00DB29A9">
            <w:pPr>
              <w:rPr>
                <w:rFonts w:ascii="Calibri" w:hAnsi="Calibri" w:cs="Calibri"/>
                <w:b/>
                <w:sz w:val="22"/>
                <w:szCs w:val="22"/>
              </w:rPr>
            </w:pPr>
          </w:p>
        </w:tc>
        <w:tc>
          <w:tcPr>
            <w:tcW w:w="3262" w:type="dxa"/>
            <w:vAlign w:val="center"/>
          </w:tcPr>
          <w:p w14:paraId="41E1DCB9" w14:textId="77777777" w:rsidR="00DB29A9" w:rsidRPr="007F6AD7" w:rsidRDefault="00DB29A9" w:rsidP="00DB29A9">
            <w:pPr>
              <w:rPr>
                <w:rFonts w:ascii="Calibri" w:hAnsi="Calibri" w:cs="Calibri"/>
                <w:b/>
                <w:sz w:val="22"/>
                <w:szCs w:val="22"/>
              </w:rPr>
            </w:pPr>
          </w:p>
        </w:tc>
      </w:tr>
      <w:tr w:rsidR="00095732" w:rsidRPr="007F6AD7" w14:paraId="22FBFCDE" w14:textId="77777777" w:rsidTr="00E03A9E">
        <w:trPr>
          <w:trHeight w:val="454"/>
        </w:trPr>
        <w:tc>
          <w:tcPr>
            <w:tcW w:w="1488" w:type="dxa"/>
            <w:tcBorders>
              <w:top w:val="nil"/>
              <w:left w:val="nil"/>
              <w:bottom w:val="nil"/>
              <w:right w:val="double" w:sz="4" w:space="0" w:color="auto"/>
            </w:tcBorders>
            <w:vAlign w:val="center"/>
          </w:tcPr>
          <w:p w14:paraId="1E344BF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7529579" w14:textId="454C3FD8" w:rsidR="00095732" w:rsidRPr="007F6AD7" w:rsidRDefault="00095732" w:rsidP="00095732">
            <w:pPr>
              <w:rPr>
                <w:rFonts w:ascii="Calibri" w:hAnsi="Calibri" w:cs="Calibri"/>
                <w:sz w:val="22"/>
                <w:szCs w:val="22"/>
              </w:rPr>
            </w:pPr>
            <w:r>
              <w:rPr>
                <w:rFonts w:ascii="Calibri" w:hAnsi="Calibri" w:cs="Calibri"/>
                <w:sz w:val="22"/>
                <w:szCs w:val="22"/>
              </w:rPr>
              <w:t>Gáspárné Farkas Ágota</w:t>
            </w:r>
          </w:p>
        </w:tc>
        <w:tc>
          <w:tcPr>
            <w:tcW w:w="2617" w:type="dxa"/>
            <w:vAlign w:val="center"/>
          </w:tcPr>
          <w:p w14:paraId="163D27E3" w14:textId="77777777" w:rsidR="00095732" w:rsidRPr="009C23B4" w:rsidRDefault="00095732" w:rsidP="00095732">
            <w:pPr>
              <w:rPr>
                <w:rFonts w:ascii="Calibri" w:hAnsi="Calibri" w:cs="Calibri"/>
                <w:sz w:val="22"/>
                <w:szCs w:val="22"/>
              </w:rPr>
            </w:pPr>
          </w:p>
        </w:tc>
        <w:tc>
          <w:tcPr>
            <w:tcW w:w="3262" w:type="dxa"/>
            <w:vAlign w:val="center"/>
          </w:tcPr>
          <w:p w14:paraId="432FFCA4" w14:textId="5DA39A2C" w:rsidR="00095732" w:rsidRPr="009C23B4" w:rsidRDefault="00095732" w:rsidP="00095732">
            <w:pPr>
              <w:rPr>
                <w:rFonts w:ascii="Calibri" w:hAnsi="Calibri" w:cs="Calibri"/>
                <w:sz w:val="22"/>
                <w:szCs w:val="22"/>
              </w:rPr>
            </w:pPr>
            <w:r>
              <w:rPr>
                <w:rFonts w:ascii="Calibri" w:hAnsi="Calibri" w:cs="Calibri"/>
                <w:sz w:val="22"/>
                <w:szCs w:val="22"/>
              </w:rPr>
              <w:t>3. napirend meghívottja</w:t>
            </w:r>
          </w:p>
        </w:tc>
      </w:tr>
      <w:tr w:rsidR="00095732" w:rsidRPr="007F6AD7" w14:paraId="7FE676C2" w14:textId="77777777" w:rsidTr="00E03A9E">
        <w:trPr>
          <w:trHeight w:val="454"/>
        </w:trPr>
        <w:tc>
          <w:tcPr>
            <w:tcW w:w="1488" w:type="dxa"/>
            <w:tcBorders>
              <w:top w:val="nil"/>
              <w:left w:val="nil"/>
              <w:bottom w:val="nil"/>
              <w:right w:val="double" w:sz="4" w:space="0" w:color="auto"/>
            </w:tcBorders>
            <w:vAlign w:val="center"/>
          </w:tcPr>
          <w:p w14:paraId="3820899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34B67DB" w14:textId="0C21BA99" w:rsidR="00095732" w:rsidRPr="00EB6215" w:rsidRDefault="00095732" w:rsidP="00095732">
            <w:pPr>
              <w:rPr>
                <w:rFonts w:ascii="Calibri" w:hAnsi="Calibri" w:cs="Calibri"/>
                <w:sz w:val="22"/>
                <w:szCs w:val="22"/>
              </w:rPr>
            </w:pPr>
            <w:proofErr w:type="spellStart"/>
            <w:r>
              <w:rPr>
                <w:rFonts w:ascii="Calibri" w:hAnsi="Calibri" w:cs="Calibri"/>
                <w:sz w:val="22"/>
                <w:szCs w:val="22"/>
              </w:rPr>
              <w:t>Pődör</w:t>
            </w:r>
            <w:proofErr w:type="spellEnd"/>
            <w:r>
              <w:rPr>
                <w:rFonts w:ascii="Calibri" w:hAnsi="Calibri" w:cs="Calibri"/>
                <w:sz w:val="22"/>
                <w:szCs w:val="22"/>
              </w:rPr>
              <w:t xml:space="preserve"> Zoltán </w:t>
            </w:r>
          </w:p>
        </w:tc>
        <w:tc>
          <w:tcPr>
            <w:tcW w:w="2617" w:type="dxa"/>
            <w:vAlign w:val="center"/>
          </w:tcPr>
          <w:p w14:paraId="0EDC1C05" w14:textId="489D64F8" w:rsidR="00095732" w:rsidRPr="00EB6215" w:rsidRDefault="00095732" w:rsidP="00095732">
            <w:pPr>
              <w:rPr>
                <w:rFonts w:ascii="Calibri" w:hAnsi="Calibri" w:cs="Calibri"/>
                <w:b/>
                <w:sz w:val="22"/>
                <w:szCs w:val="22"/>
              </w:rPr>
            </w:pPr>
          </w:p>
        </w:tc>
        <w:tc>
          <w:tcPr>
            <w:tcW w:w="3262" w:type="dxa"/>
            <w:vAlign w:val="center"/>
          </w:tcPr>
          <w:p w14:paraId="2D2BAF07" w14:textId="719CF02C" w:rsidR="00095732" w:rsidRPr="00EB6215" w:rsidRDefault="00095732" w:rsidP="00095732">
            <w:pPr>
              <w:rPr>
                <w:rFonts w:ascii="Calibri" w:hAnsi="Calibri" w:cs="Calibri"/>
                <w:sz w:val="22"/>
                <w:szCs w:val="22"/>
              </w:rPr>
            </w:pPr>
            <w:r>
              <w:rPr>
                <w:rFonts w:ascii="Calibri" w:hAnsi="Calibri" w:cs="Calibri"/>
                <w:sz w:val="22"/>
                <w:szCs w:val="22"/>
              </w:rPr>
              <w:t>3. napirend meghívottja</w:t>
            </w:r>
          </w:p>
        </w:tc>
      </w:tr>
      <w:tr w:rsidR="00095732" w:rsidRPr="007F6AD7" w14:paraId="06CB7736" w14:textId="77777777" w:rsidTr="00E03A9E">
        <w:trPr>
          <w:trHeight w:val="454"/>
        </w:trPr>
        <w:tc>
          <w:tcPr>
            <w:tcW w:w="1488" w:type="dxa"/>
            <w:tcBorders>
              <w:top w:val="nil"/>
              <w:left w:val="nil"/>
              <w:bottom w:val="nil"/>
              <w:right w:val="double" w:sz="4" w:space="0" w:color="auto"/>
            </w:tcBorders>
            <w:vAlign w:val="center"/>
          </w:tcPr>
          <w:p w14:paraId="4766DACD"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FE4BAB8" w14:textId="5658C139" w:rsidR="00095732" w:rsidRPr="00EB6215" w:rsidRDefault="00095732" w:rsidP="00095732">
            <w:pPr>
              <w:rPr>
                <w:rFonts w:ascii="Calibri" w:hAnsi="Calibri" w:cs="Calibri"/>
                <w:sz w:val="22"/>
                <w:szCs w:val="22"/>
              </w:rPr>
            </w:pPr>
            <w:r>
              <w:rPr>
                <w:rFonts w:ascii="Calibri" w:hAnsi="Calibri" w:cs="Calibri"/>
                <w:sz w:val="22"/>
                <w:szCs w:val="22"/>
              </w:rPr>
              <w:t>Szlávik Gábor</w:t>
            </w:r>
          </w:p>
        </w:tc>
        <w:tc>
          <w:tcPr>
            <w:tcW w:w="2617" w:type="dxa"/>
            <w:vAlign w:val="center"/>
          </w:tcPr>
          <w:p w14:paraId="14DC134A" w14:textId="3D5D24AA" w:rsidR="00095732" w:rsidRPr="00EB6215" w:rsidRDefault="00095732" w:rsidP="00095732">
            <w:pPr>
              <w:rPr>
                <w:rFonts w:ascii="Calibri" w:hAnsi="Calibri" w:cs="Calibri"/>
                <w:b/>
                <w:sz w:val="22"/>
                <w:szCs w:val="22"/>
              </w:rPr>
            </w:pPr>
          </w:p>
        </w:tc>
        <w:tc>
          <w:tcPr>
            <w:tcW w:w="3262" w:type="dxa"/>
            <w:vAlign w:val="center"/>
          </w:tcPr>
          <w:p w14:paraId="59DCCDAE" w14:textId="7B360B55" w:rsidR="00095732" w:rsidRPr="00EB6215" w:rsidRDefault="00095732" w:rsidP="00095732">
            <w:pPr>
              <w:rPr>
                <w:rFonts w:ascii="Calibri" w:hAnsi="Calibri" w:cs="Calibri"/>
                <w:sz w:val="22"/>
                <w:szCs w:val="22"/>
              </w:rPr>
            </w:pPr>
            <w:r>
              <w:rPr>
                <w:rFonts w:ascii="Calibri" w:hAnsi="Calibri" w:cs="Calibri"/>
                <w:sz w:val="22"/>
                <w:szCs w:val="22"/>
              </w:rPr>
              <w:t>4. napirend meghívottja</w:t>
            </w:r>
          </w:p>
        </w:tc>
      </w:tr>
      <w:tr w:rsidR="00095732" w:rsidRPr="007F6AD7" w14:paraId="73EAD49D" w14:textId="77777777" w:rsidTr="00E03A9E">
        <w:trPr>
          <w:trHeight w:val="454"/>
        </w:trPr>
        <w:tc>
          <w:tcPr>
            <w:tcW w:w="1488" w:type="dxa"/>
            <w:tcBorders>
              <w:top w:val="nil"/>
              <w:left w:val="nil"/>
              <w:bottom w:val="nil"/>
              <w:right w:val="double" w:sz="4" w:space="0" w:color="auto"/>
            </w:tcBorders>
            <w:vAlign w:val="center"/>
          </w:tcPr>
          <w:p w14:paraId="46A914C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F8EFF0B" w14:textId="7760D59E" w:rsidR="00095732" w:rsidRPr="00EB6215" w:rsidRDefault="00095732" w:rsidP="00095732">
            <w:pPr>
              <w:rPr>
                <w:rFonts w:ascii="Calibri" w:hAnsi="Calibri" w:cs="Calibri"/>
                <w:sz w:val="22"/>
                <w:szCs w:val="22"/>
              </w:rPr>
            </w:pPr>
            <w:r>
              <w:rPr>
                <w:rFonts w:ascii="Calibri" w:hAnsi="Calibri" w:cs="Calibri"/>
                <w:sz w:val="22"/>
                <w:szCs w:val="22"/>
              </w:rPr>
              <w:t>Tóth Gergely</w:t>
            </w:r>
          </w:p>
        </w:tc>
        <w:tc>
          <w:tcPr>
            <w:tcW w:w="2617" w:type="dxa"/>
            <w:vAlign w:val="center"/>
          </w:tcPr>
          <w:p w14:paraId="0BDB204B" w14:textId="77777777" w:rsidR="00095732" w:rsidRPr="00EB6215" w:rsidRDefault="00095732" w:rsidP="00095732">
            <w:pPr>
              <w:rPr>
                <w:rFonts w:ascii="Calibri" w:hAnsi="Calibri" w:cs="Calibri"/>
                <w:b/>
                <w:sz w:val="22"/>
                <w:szCs w:val="22"/>
              </w:rPr>
            </w:pPr>
          </w:p>
        </w:tc>
        <w:tc>
          <w:tcPr>
            <w:tcW w:w="3262" w:type="dxa"/>
            <w:vAlign w:val="center"/>
          </w:tcPr>
          <w:p w14:paraId="707281CF" w14:textId="1B00063E" w:rsidR="00095732" w:rsidRPr="00EB6215" w:rsidRDefault="00095732" w:rsidP="00095732">
            <w:pPr>
              <w:rPr>
                <w:rFonts w:ascii="Calibri" w:hAnsi="Calibri" w:cs="Calibri"/>
                <w:sz w:val="22"/>
                <w:szCs w:val="22"/>
              </w:rPr>
            </w:pPr>
            <w:r>
              <w:rPr>
                <w:rFonts w:ascii="Calibri" w:hAnsi="Calibri" w:cs="Calibri"/>
                <w:sz w:val="22"/>
                <w:szCs w:val="22"/>
              </w:rPr>
              <w:t>4. napirend meghívottja</w:t>
            </w:r>
          </w:p>
        </w:tc>
      </w:tr>
      <w:tr w:rsidR="00095732" w:rsidRPr="007F6AD7" w14:paraId="358802E4" w14:textId="77777777" w:rsidTr="00E03A9E">
        <w:trPr>
          <w:trHeight w:val="454"/>
        </w:trPr>
        <w:tc>
          <w:tcPr>
            <w:tcW w:w="1488" w:type="dxa"/>
            <w:tcBorders>
              <w:top w:val="nil"/>
              <w:left w:val="nil"/>
              <w:bottom w:val="nil"/>
              <w:right w:val="double" w:sz="4" w:space="0" w:color="auto"/>
            </w:tcBorders>
            <w:vAlign w:val="center"/>
          </w:tcPr>
          <w:p w14:paraId="12EB72F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DA61ECE" w14:textId="451D64C6" w:rsidR="00095732" w:rsidRPr="00EB6215" w:rsidRDefault="00095732" w:rsidP="00095732">
            <w:pPr>
              <w:rPr>
                <w:rFonts w:ascii="Calibri" w:hAnsi="Calibri" w:cs="Calibri"/>
                <w:sz w:val="22"/>
                <w:szCs w:val="22"/>
              </w:rPr>
            </w:pPr>
          </w:p>
        </w:tc>
        <w:tc>
          <w:tcPr>
            <w:tcW w:w="2617" w:type="dxa"/>
            <w:vAlign w:val="center"/>
          </w:tcPr>
          <w:p w14:paraId="18F8C411" w14:textId="77777777" w:rsidR="00095732" w:rsidRPr="00EB6215" w:rsidRDefault="00095732" w:rsidP="00095732">
            <w:pPr>
              <w:rPr>
                <w:rFonts w:ascii="Calibri" w:hAnsi="Calibri" w:cs="Calibri"/>
                <w:b/>
                <w:sz w:val="22"/>
                <w:szCs w:val="22"/>
              </w:rPr>
            </w:pPr>
          </w:p>
        </w:tc>
        <w:tc>
          <w:tcPr>
            <w:tcW w:w="3262" w:type="dxa"/>
            <w:vAlign w:val="center"/>
          </w:tcPr>
          <w:p w14:paraId="1A868423" w14:textId="79B2380E" w:rsidR="00095732" w:rsidRPr="00EB6215" w:rsidRDefault="00095732" w:rsidP="00095732">
            <w:pPr>
              <w:rPr>
                <w:rFonts w:ascii="Calibri" w:hAnsi="Calibri" w:cs="Calibri"/>
                <w:sz w:val="22"/>
                <w:szCs w:val="22"/>
              </w:rPr>
            </w:pPr>
          </w:p>
        </w:tc>
      </w:tr>
      <w:tr w:rsidR="00095732" w:rsidRPr="007F6AD7" w14:paraId="70842589" w14:textId="77777777" w:rsidTr="00E03A9E">
        <w:trPr>
          <w:trHeight w:val="454"/>
        </w:trPr>
        <w:tc>
          <w:tcPr>
            <w:tcW w:w="1488" w:type="dxa"/>
            <w:tcBorders>
              <w:top w:val="nil"/>
              <w:left w:val="nil"/>
              <w:bottom w:val="nil"/>
              <w:right w:val="double" w:sz="4" w:space="0" w:color="auto"/>
            </w:tcBorders>
            <w:vAlign w:val="center"/>
          </w:tcPr>
          <w:p w14:paraId="3DE3A5F1"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161E278" w14:textId="5EDD0E3C" w:rsidR="00095732" w:rsidRPr="00EB6215" w:rsidRDefault="00095732" w:rsidP="00095732">
            <w:pPr>
              <w:rPr>
                <w:rFonts w:ascii="Calibri" w:hAnsi="Calibri" w:cs="Calibri"/>
                <w:sz w:val="22"/>
                <w:szCs w:val="22"/>
              </w:rPr>
            </w:pPr>
          </w:p>
        </w:tc>
        <w:tc>
          <w:tcPr>
            <w:tcW w:w="2617" w:type="dxa"/>
            <w:vAlign w:val="center"/>
          </w:tcPr>
          <w:p w14:paraId="033A0039" w14:textId="73935650" w:rsidR="00095732" w:rsidRPr="00EB6215" w:rsidRDefault="00095732" w:rsidP="00095732">
            <w:pPr>
              <w:rPr>
                <w:rFonts w:ascii="Calibri" w:hAnsi="Calibri" w:cs="Calibri"/>
                <w:b/>
                <w:sz w:val="22"/>
                <w:szCs w:val="22"/>
              </w:rPr>
            </w:pPr>
          </w:p>
        </w:tc>
        <w:tc>
          <w:tcPr>
            <w:tcW w:w="3262" w:type="dxa"/>
            <w:vAlign w:val="center"/>
          </w:tcPr>
          <w:p w14:paraId="63272A06" w14:textId="13AFEB28" w:rsidR="00095732" w:rsidRPr="00EB6215" w:rsidRDefault="00095732" w:rsidP="00095732">
            <w:pPr>
              <w:rPr>
                <w:rFonts w:ascii="Calibri" w:hAnsi="Calibri" w:cs="Calibri"/>
                <w:sz w:val="22"/>
                <w:szCs w:val="22"/>
              </w:rPr>
            </w:pPr>
          </w:p>
        </w:tc>
      </w:tr>
      <w:tr w:rsidR="00095732" w:rsidRPr="007F6AD7" w14:paraId="20FFB784" w14:textId="77777777" w:rsidTr="00E03A9E">
        <w:trPr>
          <w:trHeight w:val="454"/>
        </w:trPr>
        <w:tc>
          <w:tcPr>
            <w:tcW w:w="1488" w:type="dxa"/>
            <w:tcBorders>
              <w:top w:val="nil"/>
              <w:left w:val="nil"/>
              <w:bottom w:val="nil"/>
              <w:right w:val="double" w:sz="4" w:space="0" w:color="auto"/>
            </w:tcBorders>
            <w:vAlign w:val="center"/>
          </w:tcPr>
          <w:p w14:paraId="18A0E53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F855C58" w14:textId="5146137D" w:rsidR="00095732" w:rsidRPr="00EB6215" w:rsidRDefault="00095732" w:rsidP="00095732">
            <w:pPr>
              <w:rPr>
                <w:rFonts w:ascii="Calibri" w:hAnsi="Calibri" w:cs="Calibri"/>
                <w:sz w:val="22"/>
                <w:szCs w:val="22"/>
              </w:rPr>
            </w:pPr>
          </w:p>
        </w:tc>
        <w:tc>
          <w:tcPr>
            <w:tcW w:w="2617" w:type="dxa"/>
            <w:vAlign w:val="center"/>
          </w:tcPr>
          <w:p w14:paraId="6A348A1C" w14:textId="77777777" w:rsidR="00095732" w:rsidRPr="00EB6215" w:rsidRDefault="00095732" w:rsidP="00095732">
            <w:pPr>
              <w:rPr>
                <w:rFonts w:ascii="Calibri" w:hAnsi="Calibri" w:cs="Calibri"/>
                <w:b/>
                <w:sz w:val="22"/>
                <w:szCs w:val="22"/>
              </w:rPr>
            </w:pPr>
          </w:p>
        </w:tc>
        <w:tc>
          <w:tcPr>
            <w:tcW w:w="3262" w:type="dxa"/>
            <w:vAlign w:val="center"/>
          </w:tcPr>
          <w:p w14:paraId="7CA354F8" w14:textId="6177F02F" w:rsidR="00095732" w:rsidRPr="00EB6215" w:rsidRDefault="00095732" w:rsidP="00095732">
            <w:pPr>
              <w:rPr>
                <w:rFonts w:ascii="Calibri" w:hAnsi="Calibri" w:cs="Calibri"/>
                <w:sz w:val="22"/>
                <w:szCs w:val="22"/>
              </w:rPr>
            </w:pPr>
          </w:p>
        </w:tc>
      </w:tr>
      <w:tr w:rsidR="00095732" w:rsidRPr="007F6AD7" w14:paraId="481BF598" w14:textId="77777777" w:rsidTr="00E03A9E">
        <w:trPr>
          <w:trHeight w:val="454"/>
        </w:trPr>
        <w:tc>
          <w:tcPr>
            <w:tcW w:w="1488" w:type="dxa"/>
            <w:tcBorders>
              <w:top w:val="nil"/>
              <w:left w:val="nil"/>
              <w:bottom w:val="nil"/>
              <w:right w:val="double" w:sz="4" w:space="0" w:color="auto"/>
            </w:tcBorders>
            <w:vAlign w:val="center"/>
          </w:tcPr>
          <w:p w14:paraId="0D2FFB8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4D122D8" w14:textId="60A7DEAD" w:rsidR="00095732" w:rsidRPr="00EB6215" w:rsidRDefault="00095732" w:rsidP="00095732">
            <w:pPr>
              <w:rPr>
                <w:rFonts w:ascii="Calibri" w:hAnsi="Calibri" w:cs="Calibri"/>
                <w:sz w:val="22"/>
                <w:szCs w:val="22"/>
              </w:rPr>
            </w:pPr>
          </w:p>
        </w:tc>
        <w:tc>
          <w:tcPr>
            <w:tcW w:w="2617" w:type="dxa"/>
            <w:vAlign w:val="center"/>
          </w:tcPr>
          <w:p w14:paraId="66325FCE" w14:textId="77777777" w:rsidR="00095732" w:rsidRPr="00EB6215" w:rsidRDefault="00095732" w:rsidP="00095732">
            <w:pPr>
              <w:rPr>
                <w:rFonts w:ascii="Calibri" w:hAnsi="Calibri" w:cs="Calibri"/>
                <w:b/>
                <w:sz w:val="22"/>
                <w:szCs w:val="22"/>
              </w:rPr>
            </w:pPr>
          </w:p>
        </w:tc>
        <w:tc>
          <w:tcPr>
            <w:tcW w:w="3262" w:type="dxa"/>
            <w:vAlign w:val="center"/>
          </w:tcPr>
          <w:p w14:paraId="3592498A" w14:textId="08668924" w:rsidR="00095732" w:rsidRPr="00EB6215" w:rsidRDefault="00095732" w:rsidP="00095732">
            <w:pPr>
              <w:rPr>
                <w:rFonts w:ascii="Calibri" w:hAnsi="Calibri" w:cs="Calibri"/>
                <w:sz w:val="22"/>
                <w:szCs w:val="22"/>
              </w:rPr>
            </w:pPr>
          </w:p>
        </w:tc>
      </w:tr>
      <w:tr w:rsidR="00095732" w:rsidRPr="007F6AD7" w14:paraId="74BDB29B" w14:textId="77777777" w:rsidTr="00E03A9E">
        <w:trPr>
          <w:trHeight w:val="454"/>
        </w:trPr>
        <w:tc>
          <w:tcPr>
            <w:tcW w:w="1488" w:type="dxa"/>
            <w:tcBorders>
              <w:top w:val="nil"/>
              <w:left w:val="nil"/>
              <w:bottom w:val="nil"/>
              <w:right w:val="double" w:sz="4" w:space="0" w:color="auto"/>
            </w:tcBorders>
            <w:vAlign w:val="center"/>
          </w:tcPr>
          <w:p w14:paraId="73A9A67A"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E64837E" w14:textId="77777777" w:rsidR="00095732" w:rsidRPr="007F6AD7" w:rsidRDefault="00095732" w:rsidP="00095732">
            <w:pPr>
              <w:rPr>
                <w:rFonts w:ascii="Calibri" w:hAnsi="Calibri" w:cs="Calibri"/>
                <w:sz w:val="22"/>
                <w:szCs w:val="22"/>
              </w:rPr>
            </w:pPr>
          </w:p>
        </w:tc>
        <w:tc>
          <w:tcPr>
            <w:tcW w:w="2617" w:type="dxa"/>
            <w:vAlign w:val="center"/>
          </w:tcPr>
          <w:p w14:paraId="01154548" w14:textId="77777777" w:rsidR="00095732" w:rsidRPr="007F6AD7" w:rsidRDefault="00095732" w:rsidP="00095732">
            <w:pPr>
              <w:rPr>
                <w:rFonts w:ascii="Calibri" w:hAnsi="Calibri" w:cs="Calibri"/>
                <w:b/>
                <w:sz w:val="22"/>
                <w:szCs w:val="22"/>
              </w:rPr>
            </w:pPr>
          </w:p>
        </w:tc>
        <w:tc>
          <w:tcPr>
            <w:tcW w:w="3262" w:type="dxa"/>
            <w:vAlign w:val="center"/>
          </w:tcPr>
          <w:p w14:paraId="280F79BB" w14:textId="77777777" w:rsidR="00095732" w:rsidRPr="007F6AD7" w:rsidRDefault="00095732" w:rsidP="00095732">
            <w:pPr>
              <w:rPr>
                <w:rFonts w:ascii="Calibri" w:hAnsi="Calibri" w:cs="Calibri"/>
                <w:sz w:val="22"/>
                <w:szCs w:val="22"/>
              </w:rPr>
            </w:pPr>
          </w:p>
        </w:tc>
      </w:tr>
      <w:tr w:rsidR="00095732" w:rsidRPr="007F6AD7" w14:paraId="02DF7638" w14:textId="77777777" w:rsidTr="00E03A9E">
        <w:trPr>
          <w:trHeight w:val="454"/>
        </w:trPr>
        <w:tc>
          <w:tcPr>
            <w:tcW w:w="1488" w:type="dxa"/>
            <w:tcBorders>
              <w:top w:val="nil"/>
              <w:left w:val="nil"/>
              <w:bottom w:val="nil"/>
              <w:right w:val="double" w:sz="4" w:space="0" w:color="auto"/>
            </w:tcBorders>
            <w:vAlign w:val="center"/>
          </w:tcPr>
          <w:p w14:paraId="2C79C81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6FD6861" w14:textId="77777777" w:rsidR="00095732" w:rsidRPr="007F6AD7" w:rsidRDefault="00095732" w:rsidP="00095732">
            <w:pPr>
              <w:rPr>
                <w:rFonts w:ascii="Calibri" w:hAnsi="Calibri" w:cs="Calibri"/>
                <w:sz w:val="22"/>
                <w:szCs w:val="22"/>
              </w:rPr>
            </w:pPr>
          </w:p>
        </w:tc>
        <w:tc>
          <w:tcPr>
            <w:tcW w:w="2617" w:type="dxa"/>
            <w:vAlign w:val="center"/>
          </w:tcPr>
          <w:p w14:paraId="529A2528" w14:textId="77777777" w:rsidR="00095732" w:rsidRPr="007F6AD7" w:rsidRDefault="00095732" w:rsidP="00095732">
            <w:pPr>
              <w:rPr>
                <w:rFonts w:ascii="Calibri" w:hAnsi="Calibri" w:cs="Calibri"/>
                <w:b/>
                <w:sz w:val="22"/>
                <w:szCs w:val="22"/>
              </w:rPr>
            </w:pPr>
          </w:p>
        </w:tc>
        <w:tc>
          <w:tcPr>
            <w:tcW w:w="3262" w:type="dxa"/>
            <w:vAlign w:val="center"/>
          </w:tcPr>
          <w:p w14:paraId="7E905A27" w14:textId="77777777" w:rsidR="00095732" w:rsidRPr="007F6AD7" w:rsidRDefault="00095732" w:rsidP="00095732">
            <w:pPr>
              <w:rPr>
                <w:rFonts w:ascii="Calibri" w:hAnsi="Calibri" w:cs="Calibri"/>
                <w:sz w:val="22"/>
                <w:szCs w:val="22"/>
              </w:rPr>
            </w:pPr>
          </w:p>
        </w:tc>
      </w:tr>
      <w:tr w:rsidR="00095732" w:rsidRPr="007F6AD7" w14:paraId="13BD305F" w14:textId="77777777" w:rsidTr="00E03A9E">
        <w:trPr>
          <w:trHeight w:val="454"/>
        </w:trPr>
        <w:tc>
          <w:tcPr>
            <w:tcW w:w="1488" w:type="dxa"/>
            <w:tcBorders>
              <w:top w:val="nil"/>
              <w:left w:val="nil"/>
              <w:bottom w:val="nil"/>
              <w:right w:val="double" w:sz="4" w:space="0" w:color="auto"/>
            </w:tcBorders>
            <w:vAlign w:val="center"/>
          </w:tcPr>
          <w:p w14:paraId="51C6F31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869CF9E" w14:textId="77777777" w:rsidR="00095732" w:rsidRPr="007F6AD7" w:rsidRDefault="00095732" w:rsidP="00095732">
            <w:pPr>
              <w:rPr>
                <w:rFonts w:ascii="Calibri" w:hAnsi="Calibri" w:cs="Calibri"/>
                <w:sz w:val="22"/>
                <w:szCs w:val="22"/>
              </w:rPr>
            </w:pPr>
          </w:p>
        </w:tc>
        <w:tc>
          <w:tcPr>
            <w:tcW w:w="2617" w:type="dxa"/>
            <w:vAlign w:val="center"/>
          </w:tcPr>
          <w:p w14:paraId="6E4ECBB1" w14:textId="77777777" w:rsidR="00095732" w:rsidRPr="007F6AD7" w:rsidRDefault="00095732" w:rsidP="00095732">
            <w:pPr>
              <w:rPr>
                <w:rFonts w:ascii="Calibri" w:hAnsi="Calibri" w:cs="Calibri"/>
                <w:b/>
                <w:sz w:val="22"/>
                <w:szCs w:val="22"/>
              </w:rPr>
            </w:pPr>
          </w:p>
        </w:tc>
        <w:tc>
          <w:tcPr>
            <w:tcW w:w="3262" w:type="dxa"/>
            <w:vAlign w:val="center"/>
          </w:tcPr>
          <w:p w14:paraId="5FE949B3" w14:textId="77777777" w:rsidR="00095732" w:rsidRPr="007F6AD7" w:rsidRDefault="00095732" w:rsidP="00095732">
            <w:pPr>
              <w:rPr>
                <w:rFonts w:ascii="Calibri" w:hAnsi="Calibri" w:cs="Calibri"/>
                <w:sz w:val="22"/>
                <w:szCs w:val="22"/>
              </w:rPr>
            </w:pPr>
          </w:p>
        </w:tc>
      </w:tr>
      <w:tr w:rsidR="00095732" w:rsidRPr="007F6AD7" w14:paraId="2F08ED67" w14:textId="77777777" w:rsidTr="00E03A9E">
        <w:trPr>
          <w:trHeight w:val="454"/>
        </w:trPr>
        <w:tc>
          <w:tcPr>
            <w:tcW w:w="1488" w:type="dxa"/>
            <w:tcBorders>
              <w:top w:val="nil"/>
              <w:left w:val="nil"/>
              <w:bottom w:val="nil"/>
              <w:right w:val="double" w:sz="4" w:space="0" w:color="auto"/>
            </w:tcBorders>
            <w:vAlign w:val="center"/>
          </w:tcPr>
          <w:p w14:paraId="5BF565E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053545D" w14:textId="77777777" w:rsidR="00095732" w:rsidRPr="007F6AD7" w:rsidRDefault="00095732" w:rsidP="00095732">
            <w:pPr>
              <w:rPr>
                <w:rFonts w:ascii="Calibri" w:hAnsi="Calibri" w:cs="Calibri"/>
                <w:sz w:val="22"/>
                <w:szCs w:val="22"/>
              </w:rPr>
            </w:pPr>
          </w:p>
        </w:tc>
        <w:tc>
          <w:tcPr>
            <w:tcW w:w="2617" w:type="dxa"/>
            <w:vAlign w:val="center"/>
          </w:tcPr>
          <w:p w14:paraId="47D860E1" w14:textId="77777777" w:rsidR="00095732" w:rsidRPr="007F6AD7" w:rsidRDefault="00095732" w:rsidP="00095732">
            <w:pPr>
              <w:rPr>
                <w:rFonts w:ascii="Calibri" w:hAnsi="Calibri" w:cs="Calibri"/>
                <w:b/>
                <w:sz w:val="22"/>
                <w:szCs w:val="22"/>
              </w:rPr>
            </w:pPr>
          </w:p>
        </w:tc>
        <w:tc>
          <w:tcPr>
            <w:tcW w:w="3262" w:type="dxa"/>
            <w:vAlign w:val="center"/>
          </w:tcPr>
          <w:p w14:paraId="5309838F" w14:textId="77777777" w:rsidR="00095732" w:rsidRPr="007F6AD7" w:rsidRDefault="00095732" w:rsidP="00095732">
            <w:pPr>
              <w:rPr>
                <w:rFonts w:ascii="Calibri" w:hAnsi="Calibri" w:cs="Calibri"/>
                <w:sz w:val="22"/>
                <w:szCs w:val="22"/>
              </w:rPr>
            </w:pPr>
          </w:p>
        </w:tc>
      </w:tr>
      <w:tr w:rsidR="00095732" w:rsidRPr="007F6AD7" w14:paraId="496264A4" w14:textId="77777777" w:rsidTr="00E03A9E">
        <w:trPr>
          <w:trHeight w:val="454"/>
        </w:trPr>
        <w:tc>
          <w:tcPr>
            <w:tcW w:w="1488" w:type="dxa"/>
            <w:tcBorders>
              <w:top w:val="nil"/>
              <w:left w:val="nil"/>
              <w:bottom w:val="nil"/>
              <w:right w:val="double" w:sz="4" w:space="0" w:color="auto"/>
            </w:tcBorders>
            <w:vAlign w:val="center"/>
          </w:tcPr>
          <w:p w14:paraId="048843D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A9F4427" w14:textId="77777777" w:rsidR="00095732" w:rsidRPr="007F6AD7" w:rsidRDefault="00095732" w:rsidP="00095732">
            <w:pPr>
              <w:rPr>
                <w:rFonts w:ascii="Calibri" w:hAnsi="Calibri" w:cs="Calibri"/>
                <w:sz w:val="22"/>
                <w:szCs w:val="22"/>
              </w:rPr>
            </w:pPr>
          </w:p>
        </w:tc>
        <w:tc>
          <w:tcPr>
            <w:tcW w:w="2617" w:type="dxa"/>
            <w:vAlign w:val="center"/>
          </w:tcPr>
          <w:p w14:paraId="4B067D16" w14:textId="77777777" w:rsidR="00095732" w:rsidRPr="007F6AD7" w:rsidRDefault="00095732" w:rsidP="00095732">
            <w:pPr>
              <w:rPr>
                <w:rFonts w:ascii="Calibri" w:hAnsi="Calibri" w:cs="Calibri"/>
                <w:b/>
                <w:sz w:val="22"/>
                <w:szCs w:val="22"/>
              </w:rPr>
            </w:pPr>
          </w:p>
        </w:tc>
        <w:tc>
          <w:tcPr>
            <w:tcW w:w="3262" w:type="dxa"/>
            <w:vAlign w:val="center"/>
          </w:tcPr>
          <w:p w14:paraId="52F984A4" w14:textId="77777777" w:rsidR="00095732" w:rsidRPr="007F6AD7" w:rsidRDefault="00095732" w:rsidP="00095732">
            <w:pPr>
              <w:rPr>
                <w:rFonts w:ascii="Calibri" w:hAnsi="Calibri" w:cs="Calibri"/>
                <w:sz w:val="22"/>
                <w:szCs w:val="22"/>
              </w:rPr>
            </w:pPr>
          </w:p>
        </w:tc>
      </w:tr>
      <w:tr w:rsidR="00095732" w:rsidRPr="007F6AD7" w14:paraId="17E1F631" w14:textId="77777777" w:rsidTr="00E03A9E">
        <w:trPr>
          <w:trHeight w:val="454"/>
        </w:trPr>
        <w:tc>
          <w:tcPr>
            <w:tcW w:w="1488" w:type="dxa"/>
            <w:tcBorders>
              <w:top w:val="nil"/>
              <w:left w:val="nil"/>
              <w:bottom w:val="nil"/>
              <w:right w:val="double" w:sz="4" w:space="0" w:color="auto"/>
            </w:tcBorders>
            <w:vAlign w:val="center"/>
          </w:tcPr>
          <w:p w14:paraId="5EBBB1FB"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1A7D22F" w14:textId="77777777" w:rsidR="00095732" w:rsidRPr="007F6AD7" w:rsidRDefault="00095732" w:rsidP="00095732">
            <w:pPr>
              <w:rPr>
                <w:rFonts w:ascii="Calibri" w:hAnsi="Calibri" w:cs="Calibri"/>
                <w:sz w:val="22"/>
                <w:szCs w:val="22"/>
              </w:rPr>
            </w:pPr>
          </w:p>
        </w:tc>
        <w:tc>
          <w:tcPr>
            <w:tcW w:w="2617" w:type="dxa"/>
            <w:vAlign w:val="center"/>
          </w:tcPr>
          <w:p w14:paraId="7E373368" w14:textId="77777777" w:rsidR="00095732" w:rsidRPr="007F6AD7" w:rsidRDefault="00095732" w:rsidP="00095732">
            <w:pPr>
              <w:rPr>
                <w:rFonts w:ascii="Calibri" w:hAnsi="Calibri" w:cs="Calibri"/>
                <w:b/>
                <w:sz w:val="22"/>
                <w:szCs w:val="22"/>
              </w:rPr>
            </w:pPr>
          </w:p>
        </w:tc>
        <w:tc>
          <w:tcPr>
            <w:tcW w:w="3262" w:type="dxa"/>
            <w:vAlign w:val="center"/>
          </w:tcPr>
          <w:p w14:paraId="26BC10EC" w14:textId="77777777" w:rsidR="00095732" w:rsidRPr="007F6AD7" w:rsidRDefault="00095732" w:rsidP="00095732">
            <w:pPr>
              <w:rPr>
                <w:rFonts w:ascii="Calibri" w:hAnsi="Calibri" w:cs="Calibri"/>
                <w:sz w:val="22"/>
                <w:szCs w:val="22"/>
              </w:rPr>
            </w:pPr>
          </w:p>
        </w:tc>
      </w:tr>
      <w:tr w:rsidR="00095732" w:rsidRPr="007F6AD7" w14:paraId="536A49CD" w14:textId="77777777" w:rsidTr="00E03A9E">
        <w:trPr>
          <w:trHeight w:val="454"/>
        </w:trPr>
        <w:tc>
          <w:tcPr>
            <w:tcW w:w="1488" w:type="dxa"/>
            <w:tcBorders>
              <w:top w:val="nil"/>
              <w:left w:val="nil"/>
              <w:bottom w:val="nil"/>
              <w:right w:val="double" w:sz="4" w:space="0" w:color="auto"/>
            </w:tcBorders>
            <w:vAlign w:val="center"/>
          </w:tcPr>
          <w:p w14:paraId="52AE821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BC10FA9" w14:textId="77777777" w:rsidR="00095732" w:rsidRPr="007F6AD7" w:rsidRDefault="00095732" w:rsidP="00095732">
            <w:pPr>
              <w:rPr>
                <w:rFonts w:ascii="Calibri" w:hAnsi="Calibri" w:cs="Calibri"/>
                <w:sz w:val="22"/>
                <w:szCs w:val="22"/>
              </w:rPr>
            </w:pPr>
          </w:p>
        </w:tc>
        <w:tc>
          <w:tcPr>
            <w:tcW w:w="2617" w:type="dxa"/>
            <w:vAlign w:val="center"/>
          </w:tcPr>
          <w:p w14:paraId="08828A6F" w14:textId="77777777" w:rsidR="00095732" w:rsidRPr="007F6AD7" w:rsidRDefault="00095732" w:rsidP="00095732">
            <w:pPr>
              <w:rPr>
                <w:rFonts w:ascii="Calibri" w:hAnsi="Calibri" w:cs="Calibri"/>
                <w:b/>
                <w:sz w:val="22"/>
                <w:szCs w:val="22"/>
              </w:rPr>
            </w:pPr>
          </w:p>
        </w:tc>
        <w:tc>
          <w:tcPr>
            <w:tcW w:w="3262" w:type="dxa"/>
            <w:vAlign w:val="center"/>
          </w:tcPr>
          <w:p w14:paraId="1305751B" w14:textId="77777777" w:rsidR="00095732" w:rsidRPr="007F6AD7" w:rsidRDefault="00095732" w:rsidP="00095732">
            <w:pPr>
              <w:rPr>
                <w:rFonts w:ascii="Calibri" w:hAnsi="Calibri" w:cs="Calibri"/>
                <w:sz w:val="22"/>
                <w:szCs w:val="22"/>
              </w:rPr>
            </w:pPr>
          </w:p>
        </w:tc>
      </w:tr>
      <w:tr w:rsidR="00095732" w:rsidRPr="007F6AD7" w14:paraId="434845B4" w14:textId="77777777" w:rsidTr="00E03A9E">
        <w:trPr>
          <w:trHeight w:val="454"/>
        </w:trPr>
        <w:tc>
          <w:tcPr>
            <w:tcW w:w="1488" w:type="dxa"/>
            <w:tcBorders>
              <w:top w:val="nil"/>
              <w:left w:val="nil"/>
              <w:bottom w:val="nil"/>
              <w:right w:val="double" w:sz="4" w:space="0" w:color="auto"/>
            </w:tcBorders>
            <w:vAlign w:val="center"/>
          </w:tcPr>
          <w:p w14:paraId="2F9E11C5"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E1C734E" w14:textId="77777777" w:rsidR="00095732" w:rsidRPr="007F6AD7" w:rsidRDefault="00095732" w:rsidP="00095732">
            <w:pPr>
              <w:rPr>
                <w:rFonts w:ascii="Calibri" w:hAnsi="Calibri" w:cs="Calibri"/>
                <w:sz w:val="22"/>
                <w:szCs w:val="22"/>
              </w:rPr>
            </w:pPr>
          </w:p>
        </w:tc>
        <w:tc>
          <w:tcPr>
            <w:tcW w:w="2617" w:type="dxa"/>
            <w:vAlign w:val="center"/>
          </w:tcPr>
          <w:p w14:paraId="04804EC8" w14:textId="77777777" w:rsidR="00095732" w:rsidRPr="007F6AD7" w:rsidRDefault="00095732" w:rsidP="00095732">
            <w:pPr>
              <w:rPr>
                <w:rFonts w:ascii="Calibri" w:hAnsi="Calibri" w:cs="Calibri"/>
                <w:b/>
                <w:sz w:val="22"/>
                <w:szCs w:val="22"/>
              </w:rPr>
            </w:pPr>
          </w:p>
        </w:tc>
        <w:tc>
          <w:tcPr>
            <w:tcW w:w="3262" w:type="dxa"/>
            <w:vAlign w:val="center"/>
          </w:tcPr>
          <w:p w14:paraId="495B0128" w14:textId="77777777" w:rsidR="00095732" w:rsidRPr="007F6AD7" w:rsidRDefault="00095732" w:rsidP="00095732">
            <w:pPr>
              <w:rPr>
                <w:rFonts w:ascii="Calibri" w:hAnsi="Calibri" w:cs="Calibri"/>
                <w:sz w:val="22"/>
                <w:szCs w:val="22"/>
              </w:rPr>
            </w:pPr>
          </w:p>
        </w:tc>
      </w:tr>
      <w:tr w:rsidR="00095732" w:rsidRPr="007F6AD7" w14:paraId="3B0E1B8F" w14:textId="77777777" w:rsidTr="00E03A9E">
        <w:trPr>
          <w:trHeight w:val="454"/>
        </w:trPr>
        <w:tc>
          <w:tcPr>
            <w:tcW w:w="1488" w:type="dxa"/>
            <w:tcBorders>
              <w:top w:val="nil"/>
              <w:left w:val="nil"/>
              <w:bottom w:val="nil"/>
              <w:right w:val="double" w:sz="4" w:space="0" w:color="auto"/>
            </w:tcBorders>
            <w:vAlign w:val="center"/>
          </w:tcPr>
          <w:p w14:paraId="46A6F2FE"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DC4C3A2" w14:textId="77777777" w:rsidR="00095732" w:rsidRPr="007F6AD7" w:rsidRDefault="00095732" w:rsidP="00095732">
            <w:pPr>
              <w:rPr>
                <w:rFonts w:ascii="Calibri" w:hAnsi="Calibri" w:cs="Calibri"/>
                <w:sz w:val="22"/>
                <w:szCs w:val="22"/>
              </w:rPr>
            </w:pPr>
          </w:p>
        </w:tc>
        <w:tc>
          <w:tcPr>
            <w:tcW w:w="2617" w:type="dxa"/>
            <w:vAlign w:val="center"/>
          </w:tcPr>
          <w:p w14:paraId="5091CAA8" w14:textId="77777777" w:rsidR="00095732" w:rsidRPr="007F6AD7" w:rsidRDefault="00095732" w:rsidP="00095732">
            <w:pPr>
              <w:rPr>
                <w:rFonts w:ascii="Calibri" w:hAnsi="Calibri" w:cs="Calibri"/>
                <w:b/>
                <w:sz w:val="22"/>
                <w:szCs w:val="22"/>
              </w:rPr>
            </w:pPr>
          </w:p>
        </w:tc>
        <w:tc>
          <w:tcPr>
            <w:tcW w:w="3262" w:type="dxa"/>
            <w:vAlign w:val="center"/>
          </w:tcPr>
          <w:p w14:paraId="041880B4" w14:textId="77777777" w:rsidR="00095732" w:rsidRPr="007F6AD7" w:rsidRDefault="00095732" w:rsidP="00095732">
            <w:pPr>
              <w:rPr>
                <w:rFonts w:ascii="Calibri" w:hAnsi="Calibri" w:cs="Calibri"/>
                <w:sz w:val="22"/>
                <w:szCs w:val="22"/>
              </w:rPr>
            </w:pPr>
          </w:p>
        </w:tc>
      </w:tr>
      <w:tr w:rsidR="00095732" w:rsidRPr="007F6AD7" w14:paraId="7B0F0715" w14:textId="77777777" w:rsidTr="00E03A9E">
        <w:trPr>
          <w:trHeight w:val="454"/>
        </w:trPr>
        <w:tc>
          <w:tcPr>
            <w:tcW w:w="1488" w:type="dxa"/>
            <w:tcBorders>
              <w:top w:val="nil"/>
              <w:left w:val="nil"/>
              <w:bottom w:val="nil"/>
              <w:right w:val="double" w:sz="4" w:space="0" w:color="auto"/>
            </w:tcBorders>
            <w:vAlign w:val="center"/>
          </w:tcPr>
          <w:p w14:paraId="2744103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92E206F" w14:textId="77777777" w:rsidR="00095732" w:rsidRPr="007F6AD7" w:rsidRDefault="00095732" w:rsidP="00095732">
            <w:pPr>
              <w:rPr>
                <w:rFonts w:ascii="Calibri" w:hAnsi="Calibri" w:cs="Calibri"/>
                <w:sz w:val="22"/>
                <w:szCs w:val="22"/>
              </w:rPr>
            </w:pPr>
          </w:p>
        </w:tc>
        <w:tc>
          <w:tcPr>
            <w:tcW w:w="2617" w:type="dxa"/>
            <w:vAlign w:val="center"/>
          </w:tcPr>
          <w:p w14:paraId="799F2D18" w14:textId="77777777" w:rsidR="00095732" w:rsidRPr="007F6AD7" w:rsidRDefault="00095732" w:rsidP="00095732">
            <w:pPr>
              <w:rPr>
                <w:rFonts w:ascii="Calibri" w:hAnsi="Calibri" w:cs="Calibri"/>
                <w:b/>
                <w:sz w:val="22"/>
                <w:szCs w:val="22"/>
              </w:rPr>
            </w:pPr>
          </w:p>
        </w:tc>
        <w:tc>
          <w:tcPr>
            <w:tcW w:w="3262" w:type="dxa"/>
            <w:vAlign w:val="center"/>
          </w:tcPr>
          <w:p w14:paraId="6A91EBC6" w14:textId="77777777" w:rsidR="00095732" w:rsidRPr="007F6AD7" w:rsidRDefault="00095732" w:rsidP="00095732">
            <w:pPr>
              <w:rPr>
                <w:rFonts w:ascii="Calibri" w:hAnsi="Calibri" w:cs="Calibri"/>
                <w:sz w:val="22"/>
                <w:szCs w:val="22"/>
              </w:rPr>
            </w:pPr>
          </w:p>
        </w:tc>
      </w:tr>
      <w:tr w:rsidR="00095732" w:rsidRPr="007F6AD7" w14:paraId="44001E89" w14:textId="77777777" w:rsidTr="00E03A9E">
        <w:trPr>
          <w:trHeight w:val="454"/>
        </w:trPr>
        <w:tc>
          <w:tcPr>
            <w:tcW w:w="1488" w:type="dxa"/>
            <w:tcBorders>
              <w:top w:val="nil"/>
              <w:left w:val="nil"/>
              <w:bottom w:val="nil"/>
              <w:right w:val="double" w:sz="4" w:space="0" w:color="auto"/>
            </w:tcBorders>
            <w:vAlign w:val="center"/>
          </w:tcPr>
          <w:p w14:paraId="0A8FB003"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5600E79" w14:textId="77777777" w:rsidR="00095732" w:rsidRPr="007F6AD7" w:rsidRDefault="00095732" w:rsidP="00095732">
            <w:pPr>
              <w:rPr>
                <w:rFonts w:ascii="Calibri" w:hAnsi="Calibri" w:cs="Calibri"/>
                <w:sz w:val="22"/>
                <w:szCs w:val="22"/>
              </w:rPr>
            </w:pPr>
          </w:p>
        </w:tc>
        <w:tc>
          <w:tcPr>
            <w:tcW w:w="2617" w:type="dxa"/>
            <w:vAlign w:val="center"/>
          </w:tcPr>
          <w:p w14:paraId="11181851" w14:textId="77777777" w:rsidR="00095732" w:rsidRPr="007F6AD7" w:rsidRDefault="00095732" w:rsidP="00095732">
            <w:pPr>
              <w:rPr>
                <w:rFonts w:ascii="Calibri" w:hAnsi="Calibri" w:cs="Calibri"/>
                <w:b/>
                <w:sz w:val="22"/>
                <w:szCs w:val="22"/>
              </w:rPr>
            </w:pPr>
          </w:p>
        </w:tc>
        <w:tc>
          <w:tcPr>
            <w:tcW w:w="3262" w:type="dxa"/>
            <w:vAlign w:val="center"/>
          </w:tcPr>
          <w:p w14:paraId="6469A587" w14:textId="77777777" w:rsidR="00095732" w:rsidRPr="007F6AD7" w:rsidRDefault="00095732" w:rsidP="00095732">
            <w:pPr>
              <w:rPr>
                <w:rFonts w:ascii="Calibri" w:hAnsi="Calibri" w:cs="Calibri"/>
                <w:sz w:val="22"/>
                <w:szCs w:val="22"/>
              </w:rPr>
            </w:pPr>
          </w:p>
        </w:tc>
      </w:tr>
      <w:tr w:rsidR="00095732" w:rsidRPr="007F6AD7" w14:paraId="42BB5B73" w14:textId="77777777" w:rsidTr="00E03A9E">
        <w:trPr>
          <w:trHeight w:val="454"/>
        </w:trPr>
        <w:tc>
          <w:tcPr>
            <w:tcW w:w="1488" w:type="dxa"/>
            <w:tcBorders>
              <w:top w:val="nil"/>
              <w:left w:val="nil"/>
              <w:bottom w:val="nil"/>
              <w:right w:val="double" w:sz="4" w:space="0" w:color="auto"/>
            </w:tcBorders>
            <w:vAlign w:val="center"/>
          </w:tcPr>
          <w:p w14:paraId="53A03639"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44D1B59" w14:textId="77777777" w:rsidR="00095732" w:rsidRPr="007F6AD7" w:rsidRDefault="00095732" w:rsidP="00095732">
            <w:pPr>
              <w:rPr>
                <w:rFonts w:ascii="Calibri" w:hAnsi="Calibri" w:cs="Calibri"/>
                <w:sz w:val="22"/>
                <w:szCs w:val="22"/>
              </w:rPr>
            </w:pPr>
          </w:p>
        </w:tc>
        <w:tc>
          <w:tcPr>
            <w:tcW w:w="2617" w:type="dxa"/>
            <w:vAlign w:val="center"/>
          </w:tcPr>
          <w:p w14:paraId="5D1EFBB9" w14:textId="77777777" w:rsidR="00095732" w:rsidRPr="007F6AD7" w:rsidRDefault="00095732" w:rsidP="00095732">
            <w:pPr>
              <w:rPr>
                <w:rFonts w:ascii="Calibri" w:hAnsi="Calibri" w:cs="Calibri"/>
                <w:b/>
                <w:sz w:val="22"/>
                <w:szCs w:val="22"/>
              </w:rPr>
            </w:pPr>
          </w:p>
        </w:tc>
        <w:tc>
          <w:tcPr>
            <w:tcW w:w="3262" w:type="dxa"/>
            <w:vAlign w:val="center"/>
          </w:tcPr>
          <w:p w14:paraId="08ABD29C" w14:textId="77777777" w:rsidR="00095732" w:rsidRPr="007F6AD7" w:rsidRDefault="00095732" w:rsidP="00095732">
            <w:pPr>
              <w:rPr>
                <w:rFonts w:ascii="Calibri" w:hAnsi="Calibri" w:cs="Calibri"/>
                <w:sz w:val="22"/>
                <w:szCs w:val="22"/>
              </w:rPr>
            </w:pPr>
          </w:p>
        </w:tc>
      </w:tr>
      <w:tr w:rsidR="00095732" w:rsidRPr="007F6AD7" w14:paraId="33689DA1" w14:textId="77777777" w:rsidTr="00E03A9E">
        <w:trPr>
          <w:trHeight w:val="454"/>
        </w:trPr>
        <w:tc>
          <w:tcPr>
            <w:tcW w:w="1488" w:type="dxa"/>
            <w:tcBorders>
              <w:top w:val="nil"/>
              <w:left w:val="nil"/>
              <w:bottom w:val="nil"/>
              <w:right w:val="double" w:sz="4" w:space="0" w:color="auto"/>
            </w:tcBorders>
            <w:vAlign w:val="center"/>
          </w:tcPr>
          <w:p w14:paraId="28B02E2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9E6A2A6" w14:textId="77777777" w:rsidR="00095732" w:rsidRPr="007F6AD7" w:rsidRDefault="00095732" w:rsidP="00095732">
            <w:pPr>
              <w:rPr>
                <w:rFonts w:ascii="Calibri" w:hAnsi="Calibri" w:cs="Calibri"/>
                <w:sz w:val="22"/>
                <w:szCs w:val="22"/>
              </w:rPr>
            </w:pPr>
          </w:p>
        </w:tc>
        <w:tc>
          <w:tcPr>
            <w:tcW w:w="2617" w:type="dxa"/>
            <w:vAlign w:val="center"/>
          </w:tcPr>
          <w:p w14:paraId="6FFA7B0A" w14:textId="77777777" w:rsidR="00095732" w:rsidRPr="007F6AD7" w:rsidRDefault="00095732" w:rsidP="00095732">
            <w:pPr>
              <w:rPr>
                <w:rFonts w:ascii="Calibri" w:hAnsi="Calibri" w:cs="Calibri"/>
                <w:b/>
                <w:sz w:val="22"/>
                <w:szCs w:val="22"/>
              </w:rPr>
            </w:pPr>
          </w:p>
        </w:tc>
        <w:tc>
          <w:tcPr>
            <w:tcW w:w="3262" w:type="dxa"/>
            <w:vAlign w:val="center"/>
          </w:tcPr>
          <w:p w14:paraId="774F2C6F" w14:textId="77777777" w:rsidR="00095732" w:rsidRPr="007F6AD7" w:rsidRDefault="00095732" w:rsidP="00095732">
            <w:pPr>
              <w:rPr>
                <w:rFonts w:ascii="Calibri" w:hAnsi="Calibri" w:cs="Calibri"/>
                <w:sz w:val="22"/>
                <w:szCs w:val="22"/>
              </w:rPr>
            </w:pPr>
          </w:p>
        </w:tc>
      </w:tr>
      <w:tr w:rsidR="00095732" w:rsidRPr="007F6AD7" w14:paraId="72399079" w14:textId="77777777" w:rsidTr="00E03A9E">
        <w:trPr>
          <w:trHeight w:val="454"/>
        </w:trPr>
        <w:tc>
          <w:tcPr>
            <w:tcW w:w="1488" w:type="dxa"/>
            <w:tcBorders>
              <w:top w:val="nil"/>
              <w:left w:val="nil"/>
              <w:bottom w:val="nil"/>
              <w:right w:val="double" w:sz="4" w:space="0" w:color="auto"/>
            </w:tcBorders>
            <w:vAlign w:val="center"/>
          </w:tcPr>
          <w:p w14:paraId="4F73F45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E71990E" w14:textId="77777777" w:rsidR="00095732" w:rsidRPr="007F6AD7" w:rsidRDefault="00095732" w:rsidP="00095732">
            <w:pPr>
              <w:rPr>
                <w:rFonts w:ascii="Calibri" w:hAnsi="Calibri" w:cs="Calibri"/>
                <w:sz w:val="22"/>
                <w:szCs w:val="22"/>
              </w:rPr>
            </w:pPr>
          </w:p>
        </w:tc>
        <w:tc>
          <w:tcPr>
            <w:tcW w:w="2617" w:type="dxa"/>
            <w:vAlign w:val="center"/>
          </w:tcPr>
          <w:p w14:paraId="570973B1" w14:textId="77777777" w:rsidR="00095732" w:rsidRPr="007F6AD7" w:rsidRDefault="00095732" w:rsidP="00095732">
            <w:pPr>
              <w:rPr>
                <w:rFonts w:ascii="Calibri" w:hAnsi="Calibri" w:cs="Calibri"/>
                <w:b/>
                <w:sz w:val="22"/>
                <w:szCs w:val="22"/>
              </w:rPr>
            </w:pPr>
          </w:p>
        </w:tc>
        <w:tc>
          <w:tcPr>
            <w:tcW w:w="3262" w:type="dxa"/>
            <w:vAlign w:val="center"/>
          </w:tcPr>
          <w:p w14:paraId="20A843B1" w14:textId="77777777" w:rsidR="00095732" w:rsidRPr="007F6AD7" w:rsidRDefault="00095732" w:rsidP="00095732">
            <w:pPr>
              <w:rPr>
                <w:rFonts w:ascii="Calibri" w:hAnsi="Calibri" w:cs="Calibri"/>
                <w:sz w:val="22"/>
                <w:szCs w:val="22"/>
              </w:rPr>
            </w:pPr>
          </w:p>
        </w:tc>
      </w:tr>
      <w:tr w:rsidR="00095732" w:rsidRPr="007F6AD7" w14:paraId="363AB604" w14:textId="77777777" w:rsidTr="00E03A9E">
        <w:trPr>
          <w:trHeight w:val="454"/>
        </w:trPr>
        <w:tc>
          <w:tcPr>
            <w:tcW w:w="1488" w:type="dxa"/>
            <w:tcBorders>
              <w:top w:val="nil"/>
              <w:left w:val="nil"/>
              <w:bottom w:val="nil"/>
              <w:right w:val="double" w:sz="4" w:space="0" w:color="auto"/>
            </w:tcBorders>
            <w:vAlign w:val="center"/>
          </w:tcPr>
          <w:p w14:paraId="2568747C"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095732" w:rsidRPr="007F6AD7" w:rsidRDefault="00095732" w:rsidP="00095732">
            <w:pPr>
              <w:rPr>
                <w:rFonts w:ascii="Calibri" w:hAnsi="Calibri" w:cs="Calibri"/>
                <w:sz w:val="22"/>
                <w:szCs w:val="22"/>
              </w:rPr>
            </w:pPr>
          </w:p>
        </w:tc>
        <w:tc>
          <w:tcPr>
            <w:tcW w:w="2617" w:type="dxa"/>
            <w:vAlign w:val="center"/>
          </w:tcPr>
          <w:p w14:paraId="2542066B" w14:textId="77777777" w:rsidR="00095732" w:rsidRPr="007F6AD7" w:rsidRDefault="00095732" w:rsidP="00095732">
            <w:pPr>
              <w:rPr>
                <w:rFonts w:ascii="Calibri" w:hAnsi="Calibri" w:cs="Calibri"/>
                <w:b/>
                <w:sz w:val="22"/>
                <w:szCs w:val="22"/>
              </w:rPr>
            </w:pPr>
          </w:p>
        </w:tc>
        <w:tc>
          <w:tcPr>
            <w:tcW w:w="3262" w:type="dxa"/>
            <w:vAlign w:val="center"/>
          </w:tcPr>
          <w:p w14:paraId="70FD0877" w14:textId="77777777" w:rsidR="00095732" w:rsidRPr="007F6AD7" w:rsidRDefault="00095732" w:rsidP="00095732">
            <w:pPr>
              <w:rPr>
                <w:rFonts w:ascii="Calibri" w:hAnsi="Calibri" w:cs="Calibri"/>
                <w:b/>
                <w:sz w:val="22"/>
                <w:szCs w:val="22"/>
              </w:rPr>
            </w:pPr>
          </w:p>
        </w:tc>
      </w:tr>
      <w:tr w:rsidR="00095732" w:rsidRPr="007F6AD7" w14:paraId="594BA2B1" w14:textId="77777777" w:rsidTr="00E03A9E">
        <w:trPr>
          <w:trHeight w:val="454"/>
        </w:trPr>
        <w:tc>
          <w:tcPr>
            <w:tcW w:w="10207" w:type="dxa"/>
            <w:gridSpan w:val="4"/>
            <w:tcBorders>
              <w:top w:val="nil"/>
              <w:left w:val="nil"/>
              <w:bottom w:val="nil"/>
              <w:right w:val="nil"/>
            </w:tcBorders>
            <w:vAlign w:val="center"/>
          </w:tcPr>
          <w:p w14:paraId="056589CE" w14:textId="77777777" w:rsidR="00095732" w:rsidRPr="007F6AD7" w:rsidRDefault="00095732" w:rsidP="00095732">
            <w:pPr>
              <w:rPr>
                <w:rFonts w:ascii="Calibri" w:hAnsi="Calibri" w:cs="Calibri"/>
                <w:b/>
                <w:color w:val="FF0000"/>
                <w:sz w:val="22"/>
                <w:szCs w:val="22"/>
              </w:rPr>
            </w:pPr>
          </w:p>
          <w:p w14:paraId="56A8C2A5" w14:textId="77777777" w:rsidR="00095732" w:rsidRDefault="00095732" w:rsidP="00095732">
            <w:pPr>
              <w:jc w:val="center"/>
              <w:rPr>
                <w:rFonts w:ascii="Calibri" w:hAnsi="Calibri" w:cs="Calibri"/>
                <w:b/>
                <w:sz w:val="22"/>
                <w:szCs w:val="22"/>
              </w:rPr>
            </w:pPr>
          </w:p>
          <w:p w14:paraId="236448DA" w14:textId="5984CC91" w:rsidR="00095732" w:rsidRPr="007F6AD7" w:rsidRDefault="00095732" w:rsidP="00095732">
            <w:pPr>
              <w:jc w:val="center"/>
              <w:rPr>
                <w:rFonts w:ascii="Calibri" w:hAnsi="Calibri" w:cs="Calibri"/>
                <w:b/>
                <w:sz w:val="22"/>
                <w:szCs w:val="22"/>
              </w:rPr>
            </w:pPr>
            <w:r w:rsidRPr="007F6AD7">
              <w:rPr>
                <w:rFonts w:ascii="Calibri" w:hAnsi="Calibri" w:cs="Calibri"/>
                <w:b/>
                <w:sz w:val="22"/>
                <w:szCs w:val="22"/>
              </w:rPr>
              <w:lastRenderedPageBreak/>
              <w:t>SAJTÓ</w:t>
            </w:r>
          </w:p>
        </w:tc>
      </w:tr>
      <w:tr w:rsidR="00095732" w:rsidRPr="007F6AD7" w14:paraId="797BB152" w14:textId="77777777" w:rsidTr="00E03A9E">
        <w:trPr>
          <w:trHeight w:val="454"/>
        </w:trPr>
        <w:tc>
          <w:tcPr>
            <w:tcW w:w="1488" w:type="dxa"/>
            <w:tcBorders>
              <w:top w:val="nil"/>
              <w:left w:val="nil"/>
              <w:bottom w:val="nil"/>
              <w:right w:val="double" w:sz="4" w:space="0" w:color="auto"/>
            </w:tcBorders>
            <w:vAlign w:val="center"/>
          </w:tcPr>
          <w:p w14:paraId="45AD55CA" w14:textId="77777777" w:rsidR="00095732" w:rsidRPr="007F6AD7" w:rsidRDefault="00095732" w:rsidP="00095732">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095732" w:rsidRPr="007F6AD7" w:rsidRDefault="00095732" w:rsidP="00095732">
            <w:pPr>
              <w:rPr>
                <w:rFonts w:ascii="Calibri" w:hAnsi="Calibri" w:cs="Calibri"/>
                <w:b/>
                <w:sz w:val="22"/>
                <w:szCs w:val="22"/>
              </w:rPr>
            </w:pPr>
          </w:p>
        </w:tc>
        <w:tc>
          <w:tcPr>
            <w:tcW w:w="3262" w:type="dxa"/>
            <w:tcBorders>
              <w:top w:val="double" w:sz="4" w:space="0" w:color="auto"/>
              <w:bottom w:val="single" w:sz="4" w:space="0" w:color="auto"/>
            </w:tcBorders>
            <w:vAlign w:val="center"/>
          </w:tcPr>
          <w:p w14:paraId="64A7191F" w14:textId="77777777" w:rsidR="00095732" w:rsidRPr="007F6AD7" w:rsidRDefault="00095732" w:rsidP="00095732">
            <w:pPr>
              <w:rPr>
                <w:rFonts w:ascii="Calibri" w:hAnsi="Calibri" w:cs="Calibri"/>
                <w:b/>
                <w:sz w:val="22"/>
                <w:szCs w:val="22"/>
              </w:rPr>
            </w:pPr>
          </w:p>
        </w:tc>
      </w:tr>
      <w:tr w:rsidR="00095732" w:rsidRPr="007F6AD7" w14:paraId="2502D655" w14:textId="77777777" w:rsidTr="00E03A9E">
        <w:trPr>
          <w:trHeight w:val="454"/>
        </w:trPr>
        <w:tc>
          <w:tcPr>
            <w:tcW w:w="1488" w:type="dxa"/>
            <w:tcBorders>
              <w:top w:val="nil"/>
              <w:left w:val="nil"/>
              <w:bottom w:val="nil"/>
              <w:right w:val="double" w:sz="4" w:space="0" w:color="auto"/>
            </w:tcBorders>
            <w:vAlign w:val="center"/>
          </w:tcPr>
          <w:p w14:paraId="194E88A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4DE58A5"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095732" w:rsidRPr="007F6AD7" w:rsidRDefault="00095732" w:rsidP="00095732">
            <w:pPr>
              <w:rPr>
                <w:rFonts w:ascii="Calibri" w:hAnsi="Calibri" w:cs="Calibri"/>
                <w:b/>
                <w:sz w:val="22"/>
                <w:szCs w:val="22"/>
              </w:rPr>
            </w:pPr>
          </w:p>
        </w:tc>
        <w:tc>
          <w:tcPr>
            <w:tcW w:w="3262" w:type="dxa"/>
            <w:vAlign w:val="center"/>
          </w:tcPr>
          <w:p w14:paraId="2016C7FC" w14:textId="77777777" w:rsidR="00095732" w:rsidRPr="007F6AD7" w:rsidRDefault="00095732" w:rsidP="00095732">
            <w:pPr>
              <w:rPr>
                <w:rFonts w:ascii="Calibri" w:hAnsi="Calibri" w:cs="Calibri"/>
                <w:b/>
                <w:sz w:val="22"/>
                <w:szCs w:val="22"/>
              </w:rPr>
            </w:pPr>
          </w:p>
        </w:tc>
      </w:tr>
      <w:tr w:rsidR="00095732" w:rsidRPr="007F6AD7" w14:paraId="31BAD035" w14:textId="77777777" w:rsidTr="00E03A9E">
        <w:trPr>
          <w:trHeight w:val="454"/>
        </w:trPr>
        <w:tc>
          <w:tcPr>
            <w:tcW w:w="1488" w:type="dxa"/>
            <w:tcBorders>
              <w:top w:val="nil"/>
              <w:left w:val="nil"/>
              <w:bottom w:val="nil"/>
              <w:right w:val="double" w:sz="4" w:space="0" w:color="auto"/>
            </w:tcBorders>
            <w:vAlign w:val="center"/>
          </w:tcPr>
          <w:p w14:paraId="78E52ECD"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B4169F5" w14:textId="77777777" w:rsidR="00095732" w:rsidRPr="007F6AD7" w:rsidRDefault="00095732" w:rsidP="00095732">
            <w:pPr>
              <w:rPr>
                <w:rFonts w:ascii="Calibri" w:hAnsi="Calibri" w:cs="Calibri"/>
                <w:sz w:val="22"/>
                <w:szCs w:val="22"/>
              </w:rPr>
            </w:pPr>
            <w:proofErr w:type="spellStart"/>
            <w:r w:rsidRPr="007F6AD7">
              <w:rPr>
                <w:rFonts w:ascii="Calibri" w:hAnsi="Calibri" w:cs="Calibri"/>
                <w:sz w:val="22"/>
                <w:szCs w:val="22"/>
              </w:rPr>
              <w:t>Echo</w:t>
            </w:r>
            <w:proofErr w:type="spellEnd"/>
            <w:r w:rsidRPr="007F6AD7">
              <w:rPr>
                <w:rFonts w:ascii="Calibri" w:hAnsi="Calibri" w:cs="Calibri"/>
                <w:sz w:val="22"/>
                <w:szCs w:val="22"/>
              </w:rPr>
              <w:t xml:space="preserve"> Tv</w:t>
            </w:r>
          </w:p>
        </w:tc>
        <w:tc>
          <w:tcPr>
            <w:tcW w:w="2617" w:type="dxa"/>
            <w:vAlign w:val="center"/>
          </w:tcPr>
          <w:p w14:paraId="678A9CAA" w14:textId="77777777" w:rsidR="00095732" w:rsidRPr="007F6AD7" w:rsidRDefault="00095732" w:rsidP="00095732">
            <w:pPr>
              <w:rPr>
                <w:rFonts w:ascii="Calibri" w:hAnsi="Calibri" w:cs="Calibri"/>
                <w:b/>
                <w:sz w:val="22"/>
                <w:szCs w:val="22"/>
              </w:rPr>
            </w:pPr>
          </w:p>
        </w:tc>
        <w:tc>
          <w:tcPr>
            <w:tcW w:w="3262" w:type="dxa"/>
            <w:vAlign w:val="center"/>
          </w:tcPr>
          <w:p w14:paraId="4BA91C98" w14:textId="77777777" w:rsidR="00095732" w:rsidRPr="007F6AD7" w:rsidRDefault="00095732" w:rsidP="00095732">
            <w:pPr>
              <w:rPr>
                <w:rFonts w:ascii="Calibri" w:hAnsi="Calibri" w:cs="Calibri"/>
                <w:b/>
                <w:sz w:val="22"/>
                <w:szCs w:val="22"/>
              </w:rPr>
            </w:pPr>
          </w:p>
        </w:tc>
      </w:tr>
      <w:tr w:rsidR="00095732" w:rsidRPr="007F6AD7" w14:paraId="25DBC9F7" w14:textId="77777777" w:rsidTr="00E03A9E">
        <w:trPr>
          <w:trHeight w:val="454"/>
        </w:trPr>
        <w:tc>
          <w:tcPr>
            <w:tcW w:w="1488" w:type="dxa"/>
            <w:tcBorders>
              <w:top w:val="nil"/>
              <w:left w:val="nil"/>
              <w:bottom w:val="nil"/>
              <w:right w:val="double" w:sz="4" w:space="0" w:color="auto"/>
            </w:tcBorders>
            <w:vAlign w:val="center"/>
          </w:tcPr>
          <w:p w14:paraId="66D244B0"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BA20010"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095732" w:rsidRPr="007F6AD7" w:rsidRDefault="00095732" w:rsidP="00095732">
            <w:pPr>
              <w:rPr>
                <w:rFonts w:ascii="Calibri" w:hAnsi="Calibri" w:cs="Calibri"/>
                <w:b/>
                <w:sz w:val="22"/>
                <w:szCs w:val="22"/>
              </w:rPr>
            </w:pPr>
          </w:p>
        </w:tc>
        <w:tc>
          <w:tcPr>
            <w:tcW w:w="3262" w:type="dxa"/>
            <w:vAlign w:val="center"/>
          </w:tcPr>
          <w:p w14:paraId="0A1A1672" w14:textId="77777777" w:rsidR="00095732" w:rsidRPr="007F6AD7" w:rsidRDefault="00095732" w:rsidP="00095732">
            <w:pPr>
              <w:rPr>
                <w:rFonts w:ascii="Calibri" w:hAnsi="Calibri" w:cs="Calibri"/>
                <w:b/>
                <w:sz w:val="22"/>
                <w:szCs w:val="22"/>
              </w:rPr>
            </w:pPr>
          </w:p>
        </w:tc>
      </w:tr>
      <w:tr w:rsidR="00095732" w:rsidRPr="007F6AD7" w14:paraId="2BCF9556" w14:textId="77777777" w:rsidTr="00E03A9E">
        <w:trPr>
          <w:trHeight w:val="454"/>
        </w:trPr>
        <w:tc>
          <w:tcPr>
            <w:tcW w:w="1488" w:type="dxa"/>
            <w:tcBorders>
              <w:top w:val="nil"/>
              <w:left w:val="nil"/>
              <w:bottom w:val="nil"/>
              <w:right w:val="double" w:sz="4" w:space="0" w:color="auto"/>
            </w:tcBorders>
            <w:vAlign w:val="center"/>
          </w:tcPr>
          <w:p w14:paraId="7BDFD0B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4563B8E"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095732" w:rsidRPr="007F6AD7" w:rsidRDefault="00095732" w:rsidP="00095732">
            <w:pPr>
              <w:rPr>
                <w:rFonts w:ascii="Calibri" w:hAnsi="Calibri" w:cs="Calibri"/>
                <w:b/>
                <w:sz w:val="22"/>
                <w:szCs w:val="22"/>
              </w:rPr>
            </w:pPr>
          </w:p>
        </w:tc>
        <w:tc>
          <w:tcPr>
            <w:tcW w:w="3262" w:type="dxa"/>
            <w:vAlign w:val="center"/>
          </w:tcPr>
          <w:p w14:paraId="6E4D7006" w14:textId="77777777" w:rsidR="00095732" w:rsidRPr="007F6AD7" w:rsidRDefault="00095732" w:rsidP="00095732">
            <w:pPr>
              <w:rPr>
                <w:rFonts w:ascii="Calibri" w:hAnsi="Calibri" w:cs="Calibri"/>
                <w:b/>
                <w:sz w:val="22"/>
                <w:szCs w:val="22"/>
              </w:rPr>
            </w:pPr>
          </w:p>
        </w:tc>
      </w:tr>
      <w:tr w:rsidR="00095732" w:rsidRPr="007F6AD7" w14:paraId="089F546A" w14:textId="77777777" w:rsidTr="00E03A9E">
        <w:trPr>
          <w:trHeight w:val="454"/>
        </w:trPr>
        <w:tc>
          <w:tcPr>
            <w:tcW w:w="1488" w:type="dxa"/>
            <w:tcBorders>
              <w:top w:val="nil"/>
              <w:left w:val="nil"/>
              <w:bottom w:val="nil"/>
              <w:right w:val="double" w:sz="4" w:space="0" w:color="auto"/>
            </w:tcBorders>
            <w:vAlign w:val="center"/>
          </w:tcPr>
          <w:p w14:paraId="55A0C12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131F0F39" w14:textId="77777777" w:rsidR="00095732" w:rsidRPr="007F6AD7" w:rsidRDefault="00095732" w:rsidP="00095732">
            <w:pPr>
              <w:rPr>
                <w:rFonts w:ascii="Calibri" w:hAnsi="Calibri" w:cs="Calibri"/>
                <w:sz w:val="22"/>
                <w:szCs w:val="22"/>
              </w:rPr>
            </w:pPr>
            <w:proofErr w:type="spellStart"/>
            <w:r w:rsidRPr="007F6AD7">
              <w:rPr>
                <w:rFonts w:ascii="Calibri" w:hAnsi="Calibri" w:cs="Calibri"/>
                <w:sz w:val="22"/>
                <w:szCs w:val="22"/>
              </w:rPr>
              <w:t>Frisss</w:t>
            </w:r>
            <w:proofErr w:type="spellEnd"/>
            <w:r w:rsidRPr="007F6AD7">
              <w:rPr>
                <w:rFonts w:ascii="Calibri" w:hAnsi="Calibri" w:cs="Calibri"/>
                <w:sz w:val="22"/>
                <w:szCs w:val="22"/>
              </w:rPr>
              <w:t xml:space="preserve"> FM</w:t>
            </w:r>
          </w:p>
        </w:tc>
        <w:tc>
          <w:tcPr>
            <w:tcW w:w="2617" w:type="dxa"/>
            <w:vAlign w:val="center"/>
          </w:tcPr>
          <w:p w14:paraId="2997C291" w14:textId="77777777" w:rsidR="00095732" w:rsidRPr="007F6AD7" w:rsidRDefault="00095732" w:rsidP="00095732">
            <w:pPr>
              <w:rPr>
                <w:rFonts w:ascii="Calibri" w:hAnsi="Calibri" w:cs="Calibri"/>
                <w:b/>
                <w:sz w:val="22"/>
                <w:szCs w:val="22"/>
              </w:rPr>
            </w:pPr>
          </w:p>
        </w:tc>
        <w:tc>
          <w:tcPr>
            <w:tcW w:w="3262" w:type="dxa"/>
            <w:vAlign w:val="center"/>
          </w:tcPr>
          <w:p w14:paraId="3E100BBE" w14:textId="77777777" w:rsidR="00095732" w:rsidRPr="007F6AD7" w:rsidRDefault="00095732" w:rsidP="00095732">
            <w:pPr>
              <w:rPr>
                <w:rFonts w:ascii="Calibri" w:hAnsi="Calibri" w:cs="Calibri"/>
                <w:b/>
                <w:sz w:val="22"/>
                <w:szCs w:val="22"/>
              </w:rPr>
            </w:pPr>
          </w:p>
        </w:tc>
      </w:tr>
      <w:tr w:rsidR="00095732" w:rsidRPr="007F6AD7" w14:paraId="37C3ED6C" w14:textId="77777777" w:rsidTr="00E03A9E">
        <w:trPr>
          <w:trHeight w:val="454"/>
        </w:trPr>
        <w:tc>
          <w:tcPr>
            <w:tcW w:w="1488" w:type="dxa"/>
            <w:tcBorders>
              <w:top w:val="nil"/>
              <w:left w:val="nil"/>
              <w:bottom w:val="nil"/>
              <w:right w:val="double" w:sz="4" w:space="0" w:color="auto"/>
            </w:tcBorders>
            <w:vAlign w:val="center"/>
          </w:tcPr>
          <w:p w14:paraId="6376188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4990CAD"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095732" w:rsidRPr="007F6AD7" w:rsidRDefault="00095732" w:rsidP="00095732">
            <w:pPr>
              <w:rPr>
                <w:rFonts w:ascii="Calibri" w:hAnsi="Calibri" w:cs="Calibri"/>
                <w:b/>
                <w:sz w:val="22"/>
                <w:szCs w:val="22"/>
              </w:rPr>
            </w:pPr>
          </w:p>
        </w:tc>
        <w:tc>
          <w:tcPr>
            <w:tcW w:w="3262" w:type="dxa"/>
            <w:vAlign w:val="center"/>
          </w:tcPr>
          <w:p w14:paraId="07D2A9AC" w14:textId="77777777" w:rsidR="00095732" w:rsidRPr="007F6AD7" w:rsidRDefault="00095732" w:rsidP="00095732">
            <w:pPr>
              <w:rPr>
                <w:rFonts w:ascii="Calibri" w:hAnsi="Calibri" w:cs="Calibri"/>
                <w:b/>
                <w:sz w:val="22"/>
                <w:szCs w:val="22"/>
              </w:rPr>
            </w:pPr>
          </w:p>
        </w:tc>
      </w:tr>
      <w:tr w:rsidR="00095732" w:rsidRPr="007F6AD7" w14:paraId="48474B79" w14:textId="77777777" w:rsidTr="00E03A9E">
        <w:trPr>
          <w:trHeight w:val="454"/>
        </w:trPr>
        <w:tc>
          <w:tcPr>
            <w:tcW w:w="1488" w:type="dxa"/>
            <w:tcBorders>
              <w:top w:val="nil"/>
              <w:left w:val="nil"/>
              <w:bottom w:val="nil"/>
              <w:right w:val="double" w:sz="4" w:space="0" w:color="auto"/>
            </w:tcBorders>
            <w:vAlign w:val="center"/>
          </w:tcPr>
          <w:p w14:paraId="72781C1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4DA0EED"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095732" w:rsidRPr="007F6AD7" w:rsidRDefault="00095732" w:rsidP="00095732">
            <w:pPr>
              <w:rPr>
                <w:rFonts w:ascii="Calibri" w:hAnsi="Calibri" w:cs="Calibri"/>
                <w:b/>
                <w:sz w:val="22"/>
                <w:szCs w:val="22"/>
              </w:rPr>
            </w:pPr>
          </w:p>
        </w:tc>
        <w:tc>
          <w:tcPr>
            <w:tcW w:w="3262" w:type="dxa"/>
            <w:vAlign w:val="center"/>
          </w:tcPr>
          <w:p w14:paraId="5EFA6D7D" w14:textId="77777777" w:rsidR="00095732" w:rsidRPr="007F6AD7" w:rsidRDefault="00095732" w:rsidP="00095732">
            <w:pPr>
              <w:rPr>
                <w:rFonts w:ascii="Calibri" w:hAnsi="Calibri" w:cs="Calibri"/>
                <w:b/>
                <w:sz w:val="22"/>
                <w:szCs w:val="22"/>
              </w:rPr>
            </w:pPr>
          </w:p>
        </w:tc>
      </w:tr>
      <w:tr w:rsidR="00095732" w:rsidRPr="007F6AD7" w14:paraId="76C91DA8" w14:textId="77777777" w:rsidTr="00E03A9E">
        <w:trPr>
          <w:trHeight w:val="454"/>
        </w:trPr>
        <w:tc>
          <w:tcPr>
            <w:tcW w:w="1488" w:type="dxa"/>
            <w:tcBorders>
              <w:top w:val="nil"/>
              <w:left w:val="nil"/>
              <w:bottom w:val="nil"/>
              <w:right w:val="double" w:sz="4" w:space="0" w:color="auto"/>
            </w:tcBorders>
            <w:vAlign w:val="center"/>
          </w:tcPr>
          <w:p w14:paraId="72272C7B"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3E26E7B" w14:textId="77777777" w:rsidR="00095732" w:rsidRPr="007F6AD7" w:rsidRDefault="00095732" w:rsidP="00095732">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095732" w:rsidRPr="007F6AD7" w:rsidRDefault="00095732" w:rsidP="00095732">
            <w:pPr>
              <w:rPr>
                <w:rFonts w:ascii="Calibri" w:hAnsi="Calibri" w:cs="Calibri"/>
                <w:b/>
                <w:sz w:val="22"/>
                <w:szCs w:val="22"/>
              </w:rPr>
            </w:pPr>
          </w:p>
        </w:tc>
        <w:tc>
          <w:tcPr>
            <w:tcW w:w="3262" w:type="dxa"/>
            <w:vAlign w:val="center"/>
          </w:tcPr>
          <w:p w14:paraId="4717CABA" w14:textId="77777777" w:rsidR="00095732" w:rsidRPr="007F6AD7" w:rsidRDefault="00095732" w:rsidP="00095732">
            <w:pPr>
              <w:rPr>
                <w:rFonts w:ascii="Calibri" w:hAnsi="Calibri" w:cs="Calibri"/>
                <w:b/>
                <w:sz w:val="22"/>
                <w:szCs w:val="22"/>
              </w:rPr>
            </w:pPr>
          </w:p>
        </w:tc>
      </w:tr>
      <w:tr w:rsidR="00095732" w:rsidRPr="007F6AD7" w14:paraId="45725B91" w14:textId="77777777" w:rsidTr="00E03A9E">
        <w:trPr>
          <w:trHeight w:val="454"/>
        </w:trPr>
        <w:tc>
          <w:tcPr>
            <w:tcW w:w="1488" w:type="dxa"/>
            <w:tcBorders>
              <w:top w:val="nil"/>
              <w:left w:val="nil"/>
              <w:bottom w:val="nil"/>
              <w:right w:val="double" w:sz="4" w:space="0" w:color="auto"/>
            </w:tcBorders>
            <w:vAlign w:val="center"/>
          </w:tcPr>
          <w:p w14:paraId="1C83A46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146CC54" w14:textId="77777777" w:rsidR="00095732" w:rsidRPr="007F6AD7" w:rsidRDefault="00095732" w:rsidP="00095732">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095732" w:rsidRPr="007F6AD7" w:rsidRDefault="00095732" w:rsidP="00095732">
            <w:pPr>
              <w:rPr>
                <w:rFonts w:ascii="Calibri" w:hAnsi="Calibri" w:cs="Calibri"/>
                <w:b/>
                <w:sz w:val="22"/>
                <w:szCs w:val="22"/>
              </w:rPr>
            </w:pPr>
          </w:p>
        </w:tc>
        <w:tc>
          <w:tcPr>
            <w:tcW w:w="3262" w:type="dxa"/>
            <w:vAlign w:val="center"/>
          </w:tcPr>
          <w:p w14:paraId="2BE68468" w14:textId="77777777" w:rsidR="00095732" w:rsidRPr="007F6AD7" w:rsidRDefault="00095732" w:rsidP="00095732">
            <w:pPr>
              <w:rPr>
                <w:rFonts w:ascii="Calibri" w:hAnsi="Calibri" w:cs="Calibri"/>
                <w:b/>
                <w:sz w:val="22"/>
                <w:szCs w:val="22"/>
              </w:rPr>
            </w:pPr>
          </w:p>
        </w:tc>
      </w:tr>
      <w:tr w:rsidR="00095732" w:rsidRPr="007F6AD7" w14:paraId="1934E2D0" w14:textId="77777777" w:rsidTr="00E03A9E">
        <w:trPr>
          <w:trHeight w:val="454"/>
        </w:trPr>
        <w:tc>
          <w:tcPr>
            <w:tcW w:w="1488" w:type="dxa"/>
            <w:tcBorders>
              <w:top w:val="nil"/>
              <w:left w:val="nil"/>
              <w:bottom w:val="nil"/>
              <w:right w:val="double" w:sz="4" w:space="0" w:color="auto"/>
            </w:tcBorders>
            <w:vAlign w:val="center"/>
          </w:tcPr>
          <w:p w14:paraId="4F2F9A5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040B081" w14:textId="77777777" w:rsidR="00095732" w:rsidRPr="007F6AD7" w:rsidRDefault="00095732" w:rsidP="00095732">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095732" w:rsidRPr="007F6AD7" w:rsidRDefault="00095732" w:rsidP="00095732">
            <w:pPr>
              <w:rPr>
                <w:rFonts w:ascii="Calibri" w:hAnsi="Calibri" w:cs="Calibri"/>
                <w:b/>
                <w:sz w:val="22"/>
                <w:szCs w:val="22"/>
              </w:rPr>
            </w:pPr>
          </w:p>
        </w:tc>
        <w:tc>
          <w:tcPr>
            <w:tcW w:w="3262" w:type="dxa"/>
            <w:vAlign w:val="center"/>
          </w:tcPr>
          <w:p w14:paraId="72C5615B" w14:textId="77777777" w:rsidR="00095732" w:rsidRPr="007F6AD7" w:rsidRDefault="00095732" w:rsidP="00095732">
            <w:pPr>
              <w:rPr>
                <w:rFonts w:ascii="Calibri" w:hAnsi="Calibri" w:cs="Calibri"/>
                <w:b/>
                <w:sz w:val="22"/>
                <w:szCs w:val="22"/>
              </w:rPr>
            </w:pPr>
          </w:p>
        </w:tc>
      </w:tr>
      <w:tr w:rsidR="00095732" w:rsidRPr="007F6AD7" w14:paraId="1CC3612B" w14:textId="77777777" w:rsidTr="00E03A9E">
        <w:trPr>
          <w:trHeight w:val="454"/>
        </w:trPr>
        <w:tc>
          <w:tcPr>
            <w:tcW w:w="1488" w:type="dxa"/>
            <w:tcBorders>
              <w:top w:val="nil"/>
              <w:left w:val="nil"/>
              <w:bottom w:val="nil"/>
              <w:right w:val="double" w:sz="4" w:space="0" w:color="auto"/>
            </w:tcBorders>
            <w:vAlign w:val="center"/>
          </w:tcPr>
          <w:p w14:paraId="1CEDF7B1"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04408A1" w14:textId="77777777" w:rsidR="00095732" w:rsidRPr="007F6AD7" w:rsidRDefault="00095732" w:rsidP="00095732">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095732" w:rsidRPr="007F6AD7" w:rsidRDefault="00095732" w:rsidP="00095732">
            <w:pPr>
              <w:rPr>
                <w:rFonts w:ascii="Calibri" w:hAnsi="Calibri" w:cs="Calibri"/>
                <w:b/>
                <w:sz w:val="22"/>
                <w:szCs w:val="22"/>
              </w:rPr>
            </w:pPr>
          </w:p>
        </w:tc>
        <w:tc>
          <w:tcPr>
            <w:tcW w:w="3262" w:type="dxa"/>
            <w:vAlign w:val="center"/>
          </w:tcPr>
          <w:p w14:paraId="51434538" w14:textId="77777777" w:rsidR="00095732" w:rsidRPr="007F6AD7" w:rsidRDefault="00095732" w:rsidP="00095732">
            <w:pPr>
              <w:rPr>
                <w:rFonts w:ascii="Calibri" w:hAnsi="Calibri" w:cs="Calibri"/>
                <w:b/>
                <w:sz w:val="22"/>
                <w:szCs w:val="22"/>
              </w:rPr>
            </w:pPr>
          </w:p>
        </w:tc>
      </w:tr>
      <w:tr w:rsidR="00095732" w:rsidRPr="007F6AD7" w14:paraId="0D238111" w14:textId="77777777" w:rsidTr="00E03A9E">
        <w:trPr>
          <w:trHeight w:val="454"/>
        </w:trPr>
        <w:tc>
          <w:tcPr>
            <w:tcW w:w="1488" w:type="dxa"/>
            <w:tcBorders>
              <w:top w:val="nil"/>
              <w:left w:val="nil"/>
              <w:bottom w:val="nil"/>
              <w:right w:val="double" w:sz="4" w:space="0" w:color="auto"/>
            </w:tcBorders>
            <w:vAlign w:val="center"/>
          </w:tcPr>
          <w:p w14:paraId="0E7370B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DB7B188" w14:textId="77777777" w:rsidR="00095732" w:rsidRPr="007F6AD7" w:rsidRDefault="00095732" w:rsidP="00095732">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095732" w:rsidRPr="007F6AD7" w:rsidRDefault="00095732" w:rsidP="00095732">
            <w:pPr>
              <w:rPr>
                <w:rFonts w:ascii="Calibri" w:hAnsi="Calibri" w:cs="Calibri"/>
                <w:b/>
                <w:sz w:val="22"/>
                <w:szCs w:val="22"/>
              </w:rPr>
            </w:pPr>
          </w:p>
        </w:tc>
        <w:tc>
          <w:tcPr>
            <w:tcW w:w="3262" w:type="dxa"/>
            <w:vAlign w:val="center"/>
          </w:tcPr>
          <w:p w14:paraId="4CCDC5A1" w14:textId="77777777" w:rsidR="00095732" w:rsidRPr="007F6AD7" w:rsidRDefault="00095732" w:rsidP="00095732">
            <w:pPr>
              <w:rPr>
                <w:rFonts w:ascii="Calibri" w:hAnsi="Calibri" w:cs="Calibri"/>
                <w:b/>
                <w:sz w:val="22"/>
                <w:szCs w:val="22"/>
              </w:rPr>
            </w:pPr>
          </w:p>
        </w:tc>
      </w:tr>
      <w:tr w:rsidR="00095732" w:rsidRPr="007F6AD7" w14:paraId="69F6B375" w14:textId="77777777" w:rsidTr="00E03A9E">
        <w:trPr>
          <w:trHeight w:val="454"/>
        </w:trPr>
        <w:tc>
          <w:tcPr>
            <w:tcW w:w="1488" w:type="dxa"/>
            <w:tcBorders>
              <w:top w:val="nil"/>
              <w:left w:val="nil"/>
              <w:bottom w:val="nil"/>
              <w:right w:val="double" w:sz="4" w:space="0" w:color="auto"/>
            </w:tcBorders>
            <w:vAlign w:val="center"/>
          </w:tcPr>
          <w:p w14:paraId="261B18E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8974ACE" w14:textId="77777777" w:rsidR="00095732" w:rsidRPr="007F6AD7" w:rsidRDefault="00095732" w:rsidP="00095732">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095732" w:rsidRPr="007F6AD7" w:rsidRDefault="00095732" w:rsidP="00095732">
            <w:pPr>
              <w:rPr>
                <w:rFonts w:ascii="Calibri" w:hAnsi="Calibri" w:cs="Calibri"/>
                <w:b/>
                <w:sz w:val="22"/>
                <w:szCs w:val="22"/>
              </w:rPr>
            </w:pPr>
          </w:p>
        </w:tc>
        <w:tc>
          <w:tcPr>
            <w:tcW w:w="3262" w:type="dxa"/>
            <w:vAlign w:val="center"/>
          </w:tcPr>
          <w:p w14:paraId="0FD498CD" w14:textId="77777777" w:rsidR="00095732" w:rsidRPr="007F6AD7" w:rsidRDefault="00095732" w:rsidP="00095732">
            <w:pPr>
              <w:rPr>
                <w:rFonts w:ascii="Calibri" w:hAnsi="Calibri" w:cs="Calibri"/>
                <w:b/>
                <w:sz w:val="22"/>
                <w:szCs w:val="22"/>
              </w:rPr>
            </w:pPr>
          </w:p>
        </w:tc>
      </w:tr>
      <w:tr w:rsidR="00095732" w:rsidRPr="007F6AD7" w14:paraId="43F24A9A" w14:textId="77777777" w:rsidTr="00E03A9E">
        <w:trPr>
          <w:trHeight w:val="454"/>
        </w:trPr>
        <w:tc>
          <w:tcPr>
            <w:tcW w:w="1488" w:type="dxa"/>
            <w:tcBorders>
              <w:top w:val="nil"/>
              <w:left w:val="nil"/>
              <w:bottom w:val="nil"/>
              <w:right w:val="double" w:sz="4" w:space="0" w:color="auto"/>
            </w:tcBorders>
            <w:vAlign w:val="center"/>
          </w:tcPr>
          <w:p w14:paraId="384F782E" w14:textId="77777777" w:rsidR="00095732" w:rsidRPr="007F6AD7" w:rsidRDefault="00095732" w:rsidP="00095732">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095732" w:rsidRPr="007F6AD7" w:rsidRDefault="00095732" w:rsidP="00095732">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095732" w:rsidRPr="007F6AD7" w:rsidRDefault="00095732" w:rsidP="00095732">
            <w:pPr>
              <w:rPr>
                <w:rFonts w:ascii="Calibri" w:hAnsi="Calibri" w:cs="Calibri"/>
                <w:b/>
                <w:sz w:val="22"/>
                <w:szCs w:val="22"/>
              </w:rPr>
            </w:pPr>
          </w:p>
        </w:tc>
        <w:tc>
          <w:tcPr>
            <w:tcW w:w="3262" w:type="dxa"/>
            <w:tcBorders>
              <w:bottom w:val="single" w:sz="4" w:space="0" w:color="auto"/>
            </w:tcBorders>
            <w:vAlign w:val="center"/>
          </w:tcPr>
          <w:p w14:paraId="7A951277" w14:textId="77777777" w:rsidR="00095732" w:rsidRPr="007F6AD7" w:rsidRDefault="00095732" w:rsidP="00095732">
            <w:pPr>
              <w:rPr>
                <w:rFonts w:ascii="Calibri" w:hAnsi="Calibri" w:cs="Calibri"/>
                <w:b/>
                <w:sz w:val="22"/>
                <w:szCs w:val="22"/>
              </w:rPr>
            </w:pPr>
          </w:p>
        </w:tc>
      </w:tr>
      <w:tr w:rsidR="00095732" w:rsidRPr="007F6AD7" w14:paraId="36DA0225" w14:textId="77777777" w:rsidTr="00E03A9E">
        <w:trPr>
          <w:trHeight w:val="454"/>
        </w:trPr>
        <w:tc>
          <w:tcPr>
            <w:tcW w:w="1488" w:type="dxa"/>
            <w:tcBorders>
              <w:top w:val="nil"/>
              <w:left w:val="nil"/>
              <w:bottom w:val="nil"/>
              <w:right w:val="double" w:sz="4" w:space="0" w:color="auto"/>
            </w:tcBorders>
            <w:vAlign w:val="center"/>
          </w:tcPr>
          <w:p w14:paraId="4124DB06" w14:textId="77777777" w:rsidR="00095732" w:rsidRPr="007F6AD7" w:rsidRDefault="00095732" w:rsidP="00095732">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095732" w:rsidRPr="007F6AD7" w:rsidRDefault="00095732" w:rsidP="00095732">
            <w:pPr>
              <w:rPr>
                <w:rFonts w:ascii="Calibri" w:hAnsi="Calibri" w:cs="Calibri"/>
                <w:b/>
                <w:sz w:val="22"/>
                <w:szCs w:val="22"/>
              </w:rPr>
            </w:pPr>
          </w:p>
        </w:tc>
        <w:tc>
          <w:tcPr>
            <w:tcW w:w="3262" w:type="dxa"/>
            <w:tcBorders>
              <w:top w:val="single" w:sz="4" w:space="0" w:color="auto"/>
              <w:bottom w:val="single" w:sz="4" w:space="0" w:color="auto"/>
            </w:tcBorders>
            <w:vAlign w:val="center"/>
          </w:tcPr>
          <w:p w14:paraId="7B9C50F0" w14:textId="77777777" w:rsidR="00095732" w:rsidRPr="007F6AD7" w:rsidRDefault="00095732" w:rsidP="00095732">
            <w:pPr>
              <w:rPr>
                <w:rFonts w:ascii="Calibri" w:hAnsi="Calibri" w:cs="Calibri"/>
                <w:b/>
                <w:sz w:val="22"/>
                <w:szCs w:val="22"/>
              </w:rPr>
            </w:pPr>
          </w:p>
        </w:tc>
      </w:tr>
      <w:tr w:rsidR="00095732" w:rsidRPr="007F6AD7" w14:paraId="6744C880" w14:textId="77777777" w:rsidTr="00E03A9E">
        <w:trPr>
          <w:trHeight w:val="454"/>
        </w:trPr>
        <w:tc>
          <w:tcPr>
            <w:tcW w:w="1488" w:type="dxa"/>
            <w:tcBorders>
              <w:top w:val="nil"/>
              <w:left w:val="nil"/>
              <w:bottom w:val="nil"/>
              <w:right w:val="double" w:sz="4" w:space="0" w:color="auto"/>
            </w:tcBorders>
            <w:vAlign w:val="center"/>
          </w:tcPr>
          <w:p w14:paraId="64912220" w14:textId="77777777" w:rsidR="00095732" w:rsidRPr="007F6AD7" w:rsidRDefault="00095732" w:rsidP="00095732">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095732" w:rsidRPr="007F6AD7" w:rsidRDefault="00095732" w:rsidP="00095732">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095732" w:rsidRPr="007F6AD7" w:rsidRDefault="00095732" w:rsidP="00095732">
            <w:pPr>
              <w:rPr>
                <w:rFonts w:ascii="Calibri" w:hAnsi="Calibri" w:cs="Calibri"/>
                <w:b/>
                <w:sz w:val="22"/>
                <w:szCs w:val="22"/>
              </w:rPr>
            </w:pPr>
          </w:p>
        </w:tc>
        <w:tc>
          <w:tcPr>
            <w:tcW w:w="3262" w:type="dxa"/>
            <w:tcBorders>
              <w:top w:val="single" w:sz="4" w:space="0" w:color="auto"/>
            </w:tcBorders>
            <w:vAlign w:val="center"/>
          </w:tcPr>
          <w:p w14:paraId="531EFFB6" w14:textId="77777777" w:rsidR="00095732" w:rsidRPr="007F6AD7" w:rsidRDefault="00095732" w:rsidP="00095732">
            <w:pPr>
              <w:rPr>
                <w:rFonts w:ascii="Calibri" w:hAnsi="Calibri" w:cs="Calibri"/>
                <w:b/>
                <w:sz w:val="22"/>
                <w:szCs w:val="22"/>
              </w:rPr>
            </w:pPr>
          </w:p>
        </w:tc>
      </w:tr>
      <w:tr w:rsidR="00095732" w:rsidRPr="007F6AD7" w14:paraId="1C45B4E6" w14:textId="77777777" w:rsidTr="00E03A9E">
        <w:trPr>
          <w:trHeight w:val="454"/>
        </w:trPr>
        <w:tc>
          <w:tcPr>
            <w:tcW w:w="1488" w:type="dxa"/>
            <w:tcBorders>
              <w:top w:val="nil"/>
              <w:left w:val="nil"/>
              <w:bottom w:val="nil"/>
              <w:right w:val="double" w:sz="4" w:space="0" w:color="auto"/>
            </w:tcBorders>
          </w:tcPr>
          <w:p w14:paraId="54CCB91B" w14:textId="77777777" w:rsidR="00095732" w:rsidRPr="007F6AD7" w:rsidRDefault="00095732" w:rsidP="00095732">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095732" w:rsidRPr="007F6AD7" w:rsidRDefault="00095732" w:rsidP="00095732">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095732" w:rsidRPr="007F6AD7" w:rsidRDefault="00095732" w:rsidP="00095732">
            <w:pPr>
              <w:rPr>
                <w:rFonts w:ascii="Calibri" w:hAnsi="Calibri" w:cs="Calibri"/>
                <w:b/>
                <w:sz w:val="22"/>
                <w:szCs w:val="22"/>
              </w:rPr>
            </w:pPr>
          </w:p>
        </w:tc>
        <w:tc>
          <w:tcPr>
            <w:tcW w:w="3262" w:type="dxa"/>
            <w:tcBorders>
              <w:top w:val="single" w:sz="4" w:space="0" w:color="auto"/>
            </w:tcBorders>
          </w:tcPr>
          <w:p w14:paraId="55864D06" w14:textId="77777777" w:rsidR="00095732" w:rsidRPr="007F6AD7" w:rsidRDefault="00095732" w:rsidP="00095732">
            <w:pPr>
              <w:rPr>
                <w:rFonts w:ascii="Calibri" w:hAnsi="Calibri" w:cs="Calibri"/>
                <w:b/>
                <w:sz w:val="22"/>
                <w:szCs w:val="22"/>
              </w:rPr>
            </w:pPr>
          </w:p>
        </w:tc>
      </w:tr>
      <w:tr w:rsidR="00095732" w:rsidRPr="007F6AD7" w14:paraId="36386AA7" w14:textId="77777777" w:rsidTr="00E03A9E">
        <w:trPr>
          <w:trHeight w:val="454"/>
        </w:trPr>
        <w:tc>
          <w:tcPr>
            <w:tcW w:w="1488" w:type="dxa"/>
            <w:tcBorders>
              <w:top w:val="nil"/>
              <w:left w:val="nil"/>
              <w:bottom w:val="nil"/>
              <w:right w:val="double" w:sz="4" w:space="0" w:color="auto"/>
            </w:tcBorders>
            <w:vAlign w:val="center"/>
          </w:tcPr>
          <w:p w14:paraId="3939AD9A"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4C5C2CF"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095732" w:rsidRPr="007F6AD7" w:rsidRDefault="00095732" w:rsidP="00095732">
            <w:pPr>
              <w:rPr>
                <w:rFonts w:ascii="Calibri" w:hAnsi="Calibri" w:cs="Calibri"/>
                <w:b/>
                <w:sz w:val="22"/>
                <w:szCs w:val="22"/>
              </w:rPr>
            </w:pPr>
          </w:p>
        </w:tc>
        <w:tc>
          <w:tcPr>
            <w:tcW w:w="3262" w:type="dxa"/>
            <w:vAlign w:val="center"/>
          </w:tcPr>
          <w:p w14:paraId="7143198F" w14:textId="77777777" w:rsidR="00095732" w:rsidRPr="007F6AD7" w:rsidRDefault="00095732" w:rsidP="00095732">
            <w:pPr>
              <w:rPr>
                <w:rFonts w:ascii="Calibri" w:hAnsi="Calibri" w:cs="Calibri"/>
                <w:b/>
                <w:sz w:val="22"/>
                <w:szCs w:val="22"/>
              </w:rPr>
            </w:pPr>
          </w:p>
        </w:tc>
      </w:tr>
      <w:tr w:rsidR="00095732" w:rsidRPr="007F6AD7" w14:paraId="20E08DB5" w14:textId="77777777" w:rsidTr="00E03A9E">
        <w:trPr>
          <w:trHeight w:val="454"/>
        </w:trPr>
        <w:tc>
          <w:tcPr>
            <w:tcW w:w="1488" w:type="dxa"/>
            <w:tcBorders>
              <w:top w:val="nil"/>
              <w:left w:val="nil"/>
              <w:bottom w:val="nil"/>
              <w:right w:val="double" w:sz="4" w:space="0" w:color="auto"/>
            </w:tcBorders>
            <w:vAlign w:val="center"/>
          </w:tcPr>
          <w:p w14:paraId="2D604B21"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22F0F3F" w14:textId="77777777" w:rsidR="00095732" w:rsidRPr="007F6AD7" w:rsidRDefault="00095732" w:rsidP="00095732">
            <w:pPr>
              <w:rPr>
                <w:rFonts w:ascii="Calibri" w:hAnsi="Calibri" w:cs="Calibri"/>
                <w:sz w:val="22"/>
                <w:szCs w:val="22"/>
              </w:rPr>
            </w:pPr>
          </w:p>
        </w:tc>
        <w:tc>
          <w:tcPr>
            <w:tcW w:w="2617" w:type="dxa"/>
            <w:vAlign w:val="center"/>
          </w:tcPr>
          <w:p w14:paraId="4268D10F" w14:textId="77777777" w:rsidR="00095732" w:rsidRPr="007F6AD7" w:rsidRDefault="00095732" w:rsidP="00095732">
            <w:pPr>
              <w:rPr>
                <w:rFonts w:ascii="Calibri" w:hAnsi="Calibri" w:cs="Calibri"/>
                <w:b/>
                <w:sz w:val="22"/>
                <w:szCs w:val="22"/>
              </w:rPr>
            </w:pPr>
          </w:p>
        </w:tc>
        <w:tc>
          <w:tcPr>
            <w:tcW w:w="3262" w:type="dxa"/>
            <w:vAlign w:val="center"/>
          </w:tcPr>
          <w:p w14:paraId="4A28F8E0" w14:textId="77777777" w:rsidR="00095732" w:rsidRPr="007F6AD7" w:rsidRDefault="00095732" w:rsidP="00095732">
            <w:pPr>
              <w:rPr>
                <w:rFonts w:ascii="Calibri" w:hAnsi="Calibri" w:cs="Calibri"/>
                <w:b/>
                <w:sz w:val="22"/>
                <w:szCs w:val="22"/>
              </w:rPr>
            </w:pPr>
          </w:p>
        </w:tc>
      </w:tr>
      <w:tr w:rsidR="00095732" w:rsidRPr="007F6AD7" w14:paraId="6BE069D2" w14:textId="77777777" w:rsidTr="00E03A9E">
        <w:trPr>
          <w:trHeight w:val="454"/>
        </w:trPr>
        <w:tc>
          <w:tcPr>
            <w:tcW w:w="1488" w:type="dxa"/>
            <w:tcBorders>
              <w:top w:val="nil"/>
              <w:left w:val="nil"/>
              <w:bottom w:val="nil"/>
              <w:right w:val="double" w:sz="4" w:space="0" w:color="auto"/>
            </w:tcBorders>
            <w:vAlign w:val="center"/>
          </w:tcPr>
          <w:p w14:paraId="61A9148C"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E8616C0" w14:textId="77777777" w:rsidR="00095732" w:rsidRPr="007F6AD7" w:rsidRDefault="00095732" w:rsidP="00095732">
            <w:pPr>
              <w:rPr>
                <w:rFonts w:ascii="Calibri" w:hAnsi="Calibri" w:cs="Calibri"/>
                <w:sz w:val="22"/>
                <w:szCs w:val="22"/>
              </w:rPr>
            </w:pPr>
          </w:p>
        </w:tc>
        <w:tc>
          <w:tcPr>
            <w:tcW w:w="2617" w:type="dxa"/>
            <w:vAlign w:val="center"/>
          </w:tcPr>
          <w:p w14:paraId="6923A00F" w14:textId="77777777" w:rsidR="00095732" w:rsidRPr="007F6AD7" w:rsidRDefault="00095732" w:rsidP="00095732">
            <w:pPr>
              <w:rPr>
                <w:rFonts w:ascii="Calibri" w:hAnsi="Calibri" w:cs="Calibri"/>
                <w:b/>
                <w:sz w:val="22"/>
                <w:szCs w:val="22"/>
              </w:rPr>
            </w:pPr>
          </w:p>
        </w:tc>
        <w:tc>
          <w:tcPr>
            <w:tcW w:w="3262" w:type="dxa"/>
            <w:vAlign w:val="center"/>
          </w:tcPr>
          <w:p w14:paraId="16C05743" w14:textId="77777777" w:rsidR="00095732" w:rsidRPr="007F6AD7" w:rsidRDefault="00095732" w:rsidP="00095732">
            <w:pPr>
              <w:rPr>
                <w:rFonts w:ascii="Calibri" w:hAnsi="Calibri" w:cs="Calibri"/>
                <w:b/>
                <w:sz w:val="22"/>
                <w:szCs w:val="22"/>
              </w:rPr>
            </w:pPr>
          </w:p>
        </w:tc>
      </w:tr>
      <w:tr w:rsidR="00095732" w:rsidRPr="007F6AD7" w14:paraId="224F4E76" w14:textId="77777777" w:rsidTr="00E03A9E">
        <w:trPr>
          <w:trHeight w:val="454"/>
        </w:trPr>
        <w:tc>
          <w:tcPr>
            <w:tcW w:w="1488" w:type="dxa"/>
            <w:tcBorders>
              <w:top w:val="nil"/>
              <w:left w:val="nil"/>
              <w:bottom w:val="nil"/>
              <w:right w:val="double" w:sz="4" w:space="0" w:color="auto"/>
            </w:tcBorders>
            <w:vAlign w:val="center"/>
          </w:tcPr>
          <w:p w14:paraId="1B489E3E"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BEB7B3A" w14:textId="77777777" w:rsidR="00095732" w:rsidRPr="007F6AD7" w:rsidRDefault="00095732" w:rsidP="00095732">
            <w:pPr>
              <w:rPr>
                <w:rFonts w:ascii="Calibri" w:hAnsi="Calibri" w:cs="Calibri"/>
                <w:sz w:val="22"/>
                <w:szCs w:val="22"/>
              </w:rPr>
            </w:pPr>
          </w:p>
        </w:tc>
        <w:tc>
          <w:tcPr>
            <w:tcW w:w="2617" w:type="dxa"/>
            <w:vAlign w:val="center"/>
          </w:tcPr>
          <w:p w14:paraId="23E33D95" w14:textId="77777777" w:rsidR="00095732" w:rsidRPr="007F6AD7" w:rsidRDefault="00095732" w:rsidP="00095732">
            <w:pPr>
              <w:rPr>
                <w:rFonts w:ascii="Calibri" w:hAnsi="Calibri" w:cs="Calibri"/>
                <w:b/>
                <w:sz w:val="22"/>
                <w:szCs w:val="22"/>
              </w:rPr>
            </w:pPr>
          </w:p>
        </w:tc>
        <w:tc>
          <w:tcPr>
            <w:tcW w:w="3262" w:type="dxa"/>
            <w:vAlign w:val="center"/>
          </w:tcPr>
          <w:p w14:paraId="5FBE4AFA" w14:textId="77777777" w:rsidR="00095732" w:rsidRPr="007F6AD7" w:rsidRDefault="00095732" w:rsidP="00095732">
            <w:pPr>
              <w:rPr>
                <w:rFonts w:ascii="Calibri" w:hAnsi="Calibri" w:cs="Calibri"/>
                <w:b/>
                <w:sz w:val="22"/>
                <w:szCs w:val="22"/>
              </w:rPr>
            </w:pPr>
          </w:p>
        </w:tc>
      </w:tr>
      <w:tr w:rsidR="00095732" w:rsidRPr="007F6AD7" w14:paraId="0DF2EDC1" w14:textId="77777777" w:rsidTr="00E03A9E">
        <w:trPr>
          <w:trHeight w:val="454"/>
        </w:trPr>
        <w:tc>
          <w:tcPr>
            <w:tcW w:w="1488" w:type="dxa"/>
            <w:tcBorders>
              <w:top w:val="nil"/>
              <w:left w:val="nil"/>
              <w:bottom w:val="nil"/>
              <w:right w:val="double" w:sz="4" w:space="0" w:color="auto"/>
            </w:tcBorders>
            <w:vAlign w:val="center"/>
          </w:tcPr>
          <w:p w14:paraId="5781BF1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78C8E01" w14:textId="77777777" w:rsidR="00095732" w:rsidRPr="007F6AD7" w:rsidRDefault="00095732" w:rsidP="00095732">
            <w:pPr>
              <w:rPr>
                <w:rFonts w:ascii="Calibri" w:hAnsi="Calibri" w:cs="Calibri"/>
                <w:sz w:val="22"/>
                <w:szCs w:val="22"/>
              </w:rPr>
            </w:pPr>
          </w:p>
        </w:tc>
        <w:tc>
          <w:tcPr>
            <w:tcW w:w="2617" w:type="dxa"/>
            <w:vAlign w:val="center"/>
          </w:tcPr>
          <w:p w14:paraId="56307C20" w14:textId="77777777" w:rsidR="00095732" w:rsidRPr="007F6AD7" w:rsidRDefault="00095732" w:rsidP="00095732">
            <w:pPr>
              <w:rPr>
                <w:rFonts w:ascii="Calibri" w:hAnsi="Calibri" w:cs="Calibri"/>
                <w:b/>
                <w:sz w:val="22"/>
                <w:szCs w:val="22"/>
              </w:rPr>
            </w:pPr>
          </w:p>
        </w:tc>
        <w:tc>
          <w:tcPr>
            <w:tcW w:w="3262" w:type="dxa"/>
            <w:vAlign w:val="center"/>
          </w:tcPr>
          <w:p w14:paraId="1D16C792" w14:textId="77777777" w:rsidR="00095732" w:rsidRPr="007F6AD7" w:rsidRDefault="00095732" w:rsidP="00095732">
            <w:pPr>
              <w:rPr>
                <w:rFonts w:ascii="Calibri" w:hAnsi="Calibri" w:cs="Calibri"/>
                <w:b/>
                <w:sz w:val="22"/>
                <w:szCs w:val="22"/>
              </w:rPr>
            </w:pPr>
          </w:p>
        </w:tc>
      </w:tr>
      <w:tr w:rsidR="00095732" w:rsidRPr="007F6AD7" w14:paraId="4EF77A6E" w14:textId="77777777" w:rsidTr="00E03A9E">
        <w:trPr>
          <w:trHeight w:val="454"/>
        </w:trPr>
        <w:tc>
          <w:tcPr>
            <w:tcW w:w="1488" w:type="dxa"/>
            <w:tcBorders>
              <w:top w:val="nil"/>
              <w:left w:val="nil"/>
              <w:bottom w:val="nil"/>
              <w:right w:val="double" w:sz="4" w:space="0" w:color="auto"/>
            </w:tcBorders>
            <w:vAlign w:val="center"/>
          </w:tcPr>
          <w:p w14:paraId="3B97C40E"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84916BE" w14:textId="77777777" w:rsidR="00095732" w:rsidRPr="007F6AD7" w:rsidRDefault="00095732" w:rsidP="00095732">
            <w:pPr>
              <w:rPr>
                <w:rFonts w:ascii="Calibri" w:hAnsi="Calibri" w:cs="Calibri"/>
                <w:sz w:val="22"/>
                <w:szCs w:val="22"/>
              </w:rPr>
            </w:pPr>
          </w:p>
        </w:tc>
        <w:tc>
          <w:tcPr>
            <w:tcW w:w="2617" w:type="dxa"/>
            <w:vAlign w:val="center"/>
          </w:tcPr>
          <w:p w14:paraId="36FA3FB4" w14:textId="77777777" w:rsidR="00095732" w:rsidRPr="007F6AD7" w:rsidRDefault="00095732" w:rsidP="00095732">
            <w:pPr>
              <w:rPr>
                <w:rFonts w:ascii="Calibri" w:hAnsi="Calibri" w:cs="Calibri"/>
                <w:b/>
                <w:sz w:val="22"/>
                <w:szCs w:val="22"/>
              </w:rPr>
            </w:pPr>
          </w:p>
        </w:tc>
        <w:tc>
          <w:tcPr>
            <w:tcW w:w="3262" w:type="dxa"/>
            <w:vAlign w:val="center"/>
          </w:tcPr>
          <w:p w14:paraId="396ABD93" w14:textId="77777777" w:rsidR="00095732" w:rsidRPr="007F6AD7" w:rsidRDefault="00095732" w:rsidP="00095732">
            <w:pPr>
              <w:rPr>
                <w:rFonts w:ascii="Calibri" w:hAnsi="Calibri" w:cs="Calibri"/>
                <w:b/>
                <w:sz w:val="22"/>
                <w:szCs w:val="22"/>
              </w:rPr>
            </w:pPr>
          </w:p>
        </w:tc>
      </w:tr>
      <w:tr w:rsidR="00095732" w:rsidRPr="007F6AD7" w14:paraId="49E75325" w14:textId="77777777" w:rsidTr="00E03A9E">
        <w:trPr>
          <w:trHeight w:val="454"/>
        </w:trPr>
        <w:tc>
          <w:tcPr>
            <w:tcW w:w="1488" w:type="dxa"/>
            <w:tcBorders>
              <w:top w:val="nil"/>
              <w:left w:val="nil"/>
              <w:bottom w:val="nil"/>
              <w:right w:val="double" w:sz="4" w:space="0" w:color="auto"/>
            </w:tcBorders>
            <w:vAlign w:val="center"/>
          </w:tcPr>
          <w:p w14:paraId="0720B97D"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D7896A1" w14:textId="77777777" w:rsidR="00095732" w:rsidRPr="007F6AD7" w:rsidRDefault="00095732" w:rsidP="00095732">
            <w:pPr>
              <w:rPr>
                <w:rFonts w:ascii="Calibri" w:hAnsi="Calibri" w:cs="Calibri"/>
                <w:sz w:val="22"/>
                <w:szCs w:val="22"/>
              </w:rPr>
            </w:pPr>
          </w:p>
        </w:tc>
        <w:tc>
          <w:tcPr>
            <w:tcW w:w="2617" w:type="dxa"/>
            <w:vAlign w:val="center"/>
          </w:tcPr>
          <w:p w14:paraId="66374406" w14:textId="77777777" w:rsidR="00095732" w:rsidRPr="007F6AD7" w:rsidRDefault="00095732" w:rsidP="00095732">
            <w:pPr>
              <w:rPr>
                <w:rFonts w:ascii="Calibri" w:hAnsi="Calibri" w:cs="Calibri"/>
                <w:b/>
                <w:sz w:val="22"/>
                <w:szCs w:val="22"/>
              </w:rPr>
            </w:pPr>
          </w:p>
        </w:tc>
        <w:tc>
          <w:tcPr>
            <w:tcW w:w="3262" w:type="dxa"/>
            <w:vAlign w:val="center"/>
          </w:tcPr>
          <w:p w14:paraId="71399A74" w14:textId="77777777" w:rsidR="00095732" w:rsidRPr="007F6AD7" w:rsidRDefault="00095732" w:rsidP="00095732">
            <w:pPr>
              <w:rPr>
                <w:rFonts w:ascii="Calibri" w:hAnsi="Calibri" w:cs="Calibri"/>
                <w:b/>
                <w:sz w:val="22"/>
                <w:szCs w:val="22"/>
              </w:rPr>
            </w:pPr>
          </w:p>
        </w:tc>
      </w:tr>
      <w:tr w:rsidR="00095732" w:rsidRPr="007F6AD7" w14:paraId="56825357" w14:textId="77777777" w:rsidTr="00E03A9E">
        <w:trPr>
          <w:trHeight w:val="454"/>
        </w:trPr>
        <w:tc>
          <w:tcPr>
            <w:tcW w:w="1488" w:type="dxa"/>
            <w:tcBorders>
              <w:top w:val="nil"/>
              <w:left w:val="nil"/>
              <w:bottom w:val="nil"/>
              <w:right w:val="double" w:sz="4" w:space="0" w:color="auto"/>
            </w:tcBorders>
            <w:vAlign w:val="center"/>
          </w:tcPr>
          <w:p w14:paraId="4A6D87C9"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6FEFF96" w14:textId="77777777" w:rsidR="00095732" w:rsidRPr="007F6AD7" w:rsidRDefault="00095732" w:rsidP="00095732">
            <w:pPr>
              <w:rPr>
                <w:rFonts w:ascii="Calibri" w:hAnsi="Calibri" w:cs="Calibri"/>
                <w:sz w:val="22"/>
                <w:szCs w:val="22"/>
              </w:rPr>
            </w:pPr>
          </w:p>
        </w:tc>
        <w:tc>
          <w:tcPr>
            <w:tcW w:w="2617" w:type="dxa"/>
            <w:vAlign w:val="center"/>
          </w:tcPr>
          <w:p w14:paraId="5FA007F7" w14:textId="77777777" w:rsidR="00095732" w:rsidRPr="007F6AD7" w:rsidRDefault="00095732" w:rsidP="00095732">
            <w:pPr>
              <w:rPr>
                <w:rFonts w:ascii="Calibri" w:hAnsi="Calibri" w:cs="Calibri"/>
                <w:b/>
                <w:sz w:val="22"/>
                <w:szCs w:val="22"/>
              </w:rPr>
            </w:pPr>
          </w:p>
        </w:tc>
        <w:tc>
          <w:tcPr>
            <w:tcW w:w="3262" w:type="dxa"/>
            <w:vAlign w:val="center"/>
          </w:tcPr>
          <w:p w14:paraId="195E6CD8" w14:textId="77777777" w:rsidR="00095732" w:rsidRPr="007F6AD7" w:rsidRDefault="00095732" w:rsidP="00095732">
            <w:pPr>
              <w:rPr>
                <w:rFonts w:ascii="Calibri" w:hAnsi="Calibri" w:cs="Calibri"/>
                <w:b/>
                <w:sz w:val="22"/>
                <w:szCs w:val="22"/>
              </w:rPr>
            </w:pPr>
          </w:p>
        </w:tc>
      </w:tr>
      <w:tr w:rsidR="00095732" w:rsidRPr="007F6AD7" w14:paraId="6E7AA74E" w14:textId="77777777" w:rsidTr="00E03A9E">
        <w:trPr>
          <w:trHeight w:val="454"/>
        </w:trPr>
        <w:tc>
          <w:tcPr>
            <w:tcW w:w="1488" w:type="dxa"/>
            <w:tcBorders>
              <w:top w:val="nil"/>
              <w:left w:val="nil"/>
              <w:bottom w:val="nil"/>
              <w:right w:val="double" w:sz="4" w:space="0" w:color="auto"/>
            </w:tcBorders>
            <w:vAlign w:val="center"/>
          </w:tcPr>
          <w:p w14:paraId="60C4054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B0B3202" w14:textId="77777777" w:rsidR="00095732" w:rsidRPr="007F6AD7" w:rsidRDefault="00095732" w:rsidP="00095732">
            <w:pPr>
              <w:rPr>
                <w:rFonts w:ascii="Calibri" w:hAnsi="Calibri" w:cs="Calibri"/>
                <w:sz w:val="22"/>
                <w:szCs w:val="22"/>
              </w:rPr>
            </w:pPr>
          </w:p>
        </w:tc>
        <w:tc>
          <w:tcPr>
            <w:tcW w:w="2617" w:type="dxa"/>
            <w:vAlign w:val="center"/>
          </w:tcPr>
          <w:p w14:paraId="578A5FED" w14:textId="77777777" w:rsidR="00095732" w:rsidRPr="007F6AD7" w:rsidRDefault="00095732" w:rsidP="00095732">
            <w:pPr>
              <w:rPr>
                <w:rFonts w:ascii="Calibri" w:hAnsi="Calibri" w:cs="Calibri"/>
                <w:b/>
                <w:sz w:val="22"/>
                <w:szCs w:val="22"/>
              </w:rPr>
            </w:pPr>
          </w:p>
        </w:tc>
        <w:tc>
          <w:tcPr>
            <w:tcW w:w="3262" w:type="dxa"/>
            <w:vAlign w:val="center"/>
          </w:tcPr>
          <w:p w14:paraId="728EE1D5" w14:textId="77777777" w:rsidR="00095732" w:rsidRPr="007F6AD7" w:rsidRDefault="00095732" w:rsidP="00095732">
            <w:pPr>
              <w:rPr>
                <w:rFonts w:ascii="Calibri" w:hAnsi="Calibri" w:cs="Calibri"/>
                <w:b/>
                <w:sz w:val="22"/>
                <w:szCs w:val="22"/>
              </w:rPr>
            </w:pPr>
          </w:p>
        </w:tc>
      </w:tr>
      <w:tr w:rsidR="00095732" w:rsidRPr="007F6AD7" w14:paraId="530778C1" w14:textId="77777777" w:rsidTr="00E03A9E">
        <w:trPr>
          <w:trHeight w:val="454"/>
        </w:trPr>
        <w:tc>
          <w:tcPr>
            <w:tcW w:w="1488" w:type="dxa"/>
            <w:tcBorders>
              <w:top w:val="nil"/>
              <w:left w:val="nil"/>
              <w:bottom w:val="nil"/>
              <w:right w:val="double" w:sz="4" w:space="0" w:color="auto"/>
            </w:tcBorders>
            <w:vAlign w:val="center"/>
          </w:tcPr>
          <w:p w14:paraId="72715025"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01CA28B" w14:textId="77777777" w:rsidR="00095732" w:rsidRPr="007F6AD7" w:rsidRDefault="00095732" w:rsidP="00095732">
            <w:pPr>
              <w:rPr>
                <w:rFonts w:ascii="Calibri" w:hAnsi="Calibri" w:cs="Calibri"/>
                <w:sz w:val="22"/>
                <w:szCs w:val="22"/>
              </w:rPr>
            </w:pPr>
          </w:p>
        </w:tc>
        <w:tc>
          <w:tcPr>
            <w:tcW w:w="2617" w:type="dxa"/>
            <w:vAlign w:val="center"/>
          </w:tcPr>
          <w:p w14:paraId="65944ECA" w14:textId="77777777" w:rsidR="00095732" w:rsidRPr="007F6AD7" w:rsidRDefault="00095732" w:rsidP="00095732">
            <w:pPr>
              <w:rPr>
                <w:rFonts w:ascii="Calibri" w:hAnsi="Calibri" w:cs="Calibri"/>
                <w:b/>
                <w:sz w:val="22"/>
                <w:szCs w:val="22"/>
              </w:rPr>
            </w:pPr>
          </w:p>
        </w:tc>
        <w:tc>
          <w:tcPr>
            <w:tcW w:w="3262" w:type="dxa"/>
            <w:vAlign w:val="center"/>
          </w:tcPr>
          <w:p w14:paraId="059F803E" w14:textId="77777777" w:rsidR="00095732" w:rsidRPr="007F6AD7" w:rsidRDefault="00095732" w:rsidP="00095732">
            <w:pPr>
              <w:rPr>
                <w:rFonts w:ascii="Calibri" w:hAnsi="Calibri" w:cs="Calibri"/>
                <w:b/>
                <w:sz w:val="22"/>
                <w:szCs w:val="22"/>
              </w:rPr>
            </w:pPr>
          </w:p>
        </w:tc>
      </w:tr>
      <w:tr w:rsidR="00095732" w:rsidRPr="007F6AD7" w14:paraId="13DD4F8F" w14:textId="77777777" w:rsidTr="00E03A9E">
        <w:trPr>
          <w:trHeight w:val="454"/>
        </w:trPr>
        <w:tc>
          <w:tcPr>
            <w:tcW w:w="1488" w:type="dxa"/>
            <w:tcBorders>
              <w:top w:val="nil"/>
              <w:left w:val="nil"/>
              <w:bottom w:val="nil"/>
              <w:right w:val="double" w:sz="4" w:space="0" w:color="auto"/>
            </w:tcBorders>
            <w:vAlign w:val="center"/>
          </w:tcPr>
          <w:p w14:paraId="60B060B9"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97B8686" w14:textId="77777777" w:rsidR="00095732" w:rsidRPr="007F6AD7" w:rsidRDefault="00095732" w:rsidP="00095732">
            <w:pPr>
              <w:rPr>
                <w:rFonts w:ascii="Calibri" w:hAnsi="Calibri" w:cs="Calibri"/>
                <w:sz w:val="22"/>
                <w:szCs w:val="22"/>
              </w:rPr>
            </w:pPr>
          </w:p>
        </w:tc>
        <w:tc>
          <w:tcPr>
            <w:tcW w:w="2617" w:type="dxa"/>
            <w:vAlign w:val="center"/>
          </w:tcPr>
          <w:p w14:paraId="42E4C368" w14:textId="77777777" w:rsidR="00095732" w:rsidRPr="007F6AD7" w:rsidRDefault="00095732" w:rsidP="00095732">
            <w:pPr>
              <w:rPr>
                <w:rFonts w:ascii="Calibri" w:hAnsi="Calibri" w:cs="Calibri"/>
                <w:b/>
                <w:sz w:val="22"/>
                <w:szCs w:val="22"/>
              </w:rPr>
            </w:pPr>
          </w:p>
        </w:tc>
        <w:tc>
          <w:tcPr>
            <w:tcW w:w="3262" w:type="dxa"/>
            <w:vAlign w:val="center"/>
          </w:tcPr>
          <w:p w14:paraId="5D2948DE" w14:textId="77777777" w:rsidR="00095732" w:rsidRPr="007F6AD7" w:rsidRDefault="00095732" w:rsidP="00095732">
            <w:pPr>
              <w:rPr>
                <w:rFonts w:ascii="Calibri" w:hAnsi="Calibri" w:cs="Calibri"/>
                <w:b/>
                <w:sz w:val="22"/>
                <w:szCs w:val="22"/>
              </w:rPr>
            </w:pPr>
          </w:p>
        </w:tc>
      </w:tr>
      <w:tr w:rsidR="00095732" w:rsidRPr="007F6AD7" w14:paraId="1F488248" w14:textId="77777777" w:rsidTr="00E03A9E">
        <w:trPr>
          <w:trHeight w:val="454"/>
        </w:trPr>
        <w:tc>
          <w:tcPr>
            <w:tcW w:w="1488" w:type="dxa"/>
            <w:tcBorders>
              <w:top w:val="nil"/>
              <w:left w:val="nil"/>
              <w:bottom w:val="nil"/>
              <w:right w:val="double" w:sz="4" w:space="0" w:color="auto"/>
            </w:tcBorders>
            <w:vAlign w:val="center"/>
          </w:tcPr>
          <w:p w14:paraId="2C41CB6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3263AC9" w14:textId="77777777" w:rsidR="00095732" w:rsidRPr="007F6AD7" w:rsidRDefault="00095732" w:rsidP="00095732">
            <w:pPr>
              <w:rPr>
                <w:rFonts w:ascii="Calibri" w:hAnsi="Calibri" w:cs="Calibri"/>
                <w:sz w:val="22"/>
                <w:szCs w:val="22"/>
              </w:rPr>
            </w:pPr>
          </w:p>
        </w:tc>
        <w:tc>
          <w:tcPr>
            <w:tcW w:w="2617" w:type="dxa"/>
            <w:vAlign w:val="center"/>
          </w:tcPr>
          <w:p w14:paraId="1CAA2C94" w14:textId="77777777" w:rsidR="00095732" w:rsidRPr="007F6AD7" w:rsidRDefault="00095732" w:rsidP="00095732">
            <w:pPr>
              <w:rPr>
                <w:rFonts w:ascii="Calibri" w:hAnsi="Calibri" w:cs="Calibri"/>
                <w:b/>
                <w:sz w:val="22"/>
                <w:szCs w:val="22"/>
              </w:rPr>
            </w:pPr>
          </w:p>
        </w:tc>
        <w:tc>
          <w:tcPr>
            <w:tcW w:w="3262" w:type="dxa"/>
            <w:vAlign w:val="center"/>
          </w:tcPr>
          <w:p w14:paraId="477CF179" w14:textId="77777777" w:rsidR="00095732" w:rsidRPr="007F6AD7" w:rsidRDefault="00095732" w:rsidP="00095732">
            <w:pPr>
              <w:rPr>
                <w:rFonts w:ascii="Calibri" w:hAnsi="Calibri" w:cs="Calibri"/>
                <w:b/>
                <w:sz w:val="22"/>
                <w:szCs w:val="22"/>
              </w:rPr>
            </w:pPr>
          </w:p>
        </w:tc>
      </w:tr>
    </w:tbl>
    <w:p w14:paraId="3BBAB708" w14:textId="77777777" w:rsidR="00EB6ECF" w:rsidRDefault="00EB6ECF" w:rsidP="002C0E6C">
      <w:pPr>
        <w:tabs>
          <w:tab w:val="left" w:pos="1369"/>
        </w:tabs>
        <w:rPr>
          <w:rFonts w:ascii="Calibri" w:hAnsi="Calibri" w:cs="Calibri"/>
          <w:i/>
          <w:sz w:val="22"/>
          <w:szCs w:val="22"/>
        </w:rPr>
      </w:pPr>
    </w:p>
    <w:p w14:paraId="050C9490" w14:textId="77777777" w:rsidR="00EB6ECF" w:rsidRPr="007F6AD7" w:rsidRDefault="00EB6ECF" w:rsidP="002C0E6C">
      <w:pPr>
        <w:tabs>
          <w:tab w:val="left" w:pos="1369"/>
        </w:tabs>
        <w:rPr>
          <w:rFonts w:ascii="Calibri" w:hAnsi="Calibri" w:cs="Calibri"/>
          <w:i/>
          <w:sz w:val="22"/>
          <w:szCs w:val="22"/>
        </w:rPr>
      </w:pPr>
    </w:p>
    <w:p w14:paraId="7B6D4B63" w14:textId="4A37CA33" w:rsidR="00CC2292" w:rsidRDefault="00CC2292" w:rsidP="00CC2292">
      <w:pPr>
        <w:jc w:val="center"/>
        <w:rPr>
          <w:rFonts w:ascii="Calibri" w:hAnsi="Calibri"/>
          <w:i/>
          <w:sz w:val="22"/>
        </w:rPr>
      </w:pPr>
      <w:r>
        <w:rPr>
          <w:rFonts w:ascii="Calibri" w:hAnsi="Calibri"/>
          <w:i/>
          <w:sz w:val="22"/>
        </w:rPr>
        <w:lastRenderedPageBreak/>
        <w:t xml:space="preserve">A Közgyűlés </w:t>
      </w:r>
      <w:r w:rsidR="00D57EA2">
        <w:rPr>
          <w:rFonts w:ascii="Calibri" w:hAnsi="Calibri"/>
          <w:i/>
          <w:sz w:val="22"/>
        </w:rPr>
        <w:t xml:space="preserve">19 </w:t>
      </w:r>
      <w:r>
        <w:rPr>
          <w:rFonts w:ascii="Calibri" w:hAnsi="Calibri"/>
          <w:i/>
          <w:sz w:val="22"/>
        </w:rPr>
        <w:t xml:space="preserve">fő képviselő jelenlétében </w:t>
      </w:r>
      <w:r w:rsidR="00D57EA2">
        <w:rPr>
          <w:rFonts w:ascii="Calibri" w:hAnsi="Calibri"/>
          <w:i/>
          <w:sz w:val="22"/>
        </w:rPr>
        <w:t xml:space="preserve">9 </w:t>
      </w:r>
      <w:r>
        <w:rPr>
          <w:rFonts w:ascii="Calibri" w:hAnsi="Calibri"/>
          <w:i/>
          <w:sz w:val="22"/>
        </w:rPr>
        <w:t xml:space="preserve">óra </w:t>
      </w:r>
      <w:r w:rsidR="00D57EA2">
        <w:rPr>
          <w:rFonts w:ascii="Calibri" w:hAnsi="Calibri"/>
          <w:i/>
          <w:sz w:val="22"/>
        </w:rPr>
        <w:t xml:space="preserve">04 </w:t>
      </w:r>
      <w:r w:rsidRPr="00AB7950">
        <w:rPr>
          <w:rFonts w:ascii="Calibri" w:hAnsi="Calibri"/>
          <w:i/>
          <w:sz w:val="22"/>
        </w:rPr>
        <w:t>perckor megkezdte munkáját.</w:t>
      </w:r>
    </w:p>
    <w:p w14:paraId="4EAC05F1" w14:textId="77777777" w:rsidR="0042159C" w:rsidRDefault="0042159C" w:rsidP="0042159C">
      <w:pPr>
        <w:jc w:val="both"/>
        <w:rPr>
          <w:rFonts w:ascii="Calibri" w:eastAsia="Calibri" w:hAnsi="Calibri" w:cs="Calibri"/>
          <w:bCs w:val="0"/>
          <w:sz w:val="22"/>
          <w:szCs w:val="22"/>
          <w:lang w:eastAsia="en-US"/>
        </w:rPr>
      </w:pPr>
    </w:p>
    <w:p w14:paraId="7CE61793" w14:textId="77777777" w:rsidR="00CC2292" w:rsidRDefault="00CC2292" w:rsidP="0042159C">
      <w:pPr>
        <w:jc w:val="both"/>
        <w:rPr>
          <w:rFonts w:ascii="Calibri" w:eastAsia="Calibri" w:hAnsi="Calibri" w:cs="Calibri"/>
          <w:bCs w:val="0"/>
          <w:sz w:val="22"/>
          <w:szCs w:val="22"/>
          <w:lang w:eastAsia="en-US"/>
        </w:rPr>
      </w:pPr>
    </w:p>
    <w:p w14:paraId="4EC2DF99" w14:textId="28A51AE5" w:rsidR="00CC2292" w:rsidRDefault="00CC2292" w:rsidP="00531693">
      <w:pPr>
        <w:jc w:val="both"/>
        <w:rPr>
          <w:rFonts w:asciiTheme="minorHAnsi" w:hAnsiTheme="minorHAnsi" w:cstheme="minorHAnsi"/>
          <w:sz w:val="22"/>
        </w:rPr>
      </w:pPr>
      <w:r w:rsidRPr="00CC229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DF61FC">
        <w:rPr>
          <w:rFonts w:asciiTheme="minorHAnsi" w:hAnsiTheme="minorHAnsi" w:cstheme="minorHAnsi"/>
          <w:sz w:val="22"/>
        </w:rPr>
        <w:t xml:space="preserve"> </w:t>
      </w:r>
      <w:r w:rsidR="00DE25DF" w:rsidRPr="00DE25DF">
        <w:rPr>
          <w:rFonts w:asciiTheme="minorHAnsi" w:hAnsiTheme="minorHAnsi" w:cstheme="minorHAnsi"/>
          <w:sz w:val="22"/>
        </w:rPr>
        <w:t>Nagy szere</w:t>
      </w:r>
      <w:r w:rsidR="00DE25DF">
        <w:rPr>
          <w:rFonts w:asciiTheme="minorHAnsi" w:hAnsiTheme="minorHAnsi" w:cstheme="minorHAnsi"/>
          <w:sz w:val="22"/>
        </w:rPr>
        <w:t>tettel köszöntök mindenkit a februári Közgyűlésünkön. A Közgyűlés határozatképességét megállapítom, ha jól látom 19-en most már, hogy Melega képviselő úr bekapcsolta a jelenlétet, 19-en vagyunk jelen. Horváth Gábor képviselő úr jelezte, hogy családi okok miatt késni fog, de érkezik még a délelőtt folyamán és Dr. Takátsné Dr. Tenki Mária képviselő asszony pedig csak délelőtt nem lesz talán.</w:t>
      </w:r>
    </w:p>
    <w:p w14:paraId="386C8E98" w14:textId="77777777" w:rsidR="00DE25DF" w:rsidRDefault="00DE25DF" w:rsidP="00531693">
      <w:pPr>
        <w:jc w:val="both"/>
        <w:rPr>
          <w:rFonts w:asciiTheme="minorHAnsi" w:hAnsiTheme="minorHAnsi" w:cstheme="minorHAnsi"/>
          <w:sz w:val="22"/>
        </w:rPr>
      </w:pPr>
    </w:p>
    <w:p w14:paraId="16E37C74" w14:textId="3B6D5494" w:rsidR="00DE25DF" w:rsidRPr="00DE25DF" w:rsidRDefault="00DE25DF" w:rsidP="00531693">
      <w:pPr>
        <w:jc w:val="both"/>
        <w:rPr>
          <w:rFonts w:asciiTheme="minorHAnsi" w:hAnsiTheme="minorHAnsi" w:cstheme="minorHAnsi"/>
          <w:sz w:val="22"/>
        </w:rPr>
      </w:pPr>
      <w:r w:rsidRPr="00DE25DF">
        <w:rPr>
          <w:rFonts w:asciiTheme="minorHAnsi" w:hAnsiTheme="minorHAnsi" w:cstheme="minorHAnsi"/>
          <w:b/>
          <w:bCs w:val="0"/>
          <w:sz w:val="22"/>
          <w:u w:val="single"/>
        </w:rPr>
        <w:t>Mikrofon nélkül 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Ő is késik.</w:t>
      </w:r>
    </w:p>
    <w:p w14:paraId="53C2D528" w14:textId="302A2819" w:rsidR="00DE25DF" w:rsidRPr="00DE25DF" w:rsidRDefault="00DE25DF" w:rsidP="00531693">
      <w:pPr>
        <w:jc w:val="both"/>
        <w:rPr>
          <w:rFonts w:asciiTheme="minorHAnsi" w:hAnsiTheme="minorHAnsi" w:cstheme="minorHAnsi"/>
          <w:b/>
          <w:bCs w:val="0"/>
          <w:sz w:val="22"/>
          <w:u w:val="single"/>
        </w:rPr>
      </w:pPr>
    </w:p>
    <w:p w14:paraId="6A3779F2" w14:textId="7BF30415" w:rsidR="00DE25DF" w:rsidRDefault="00DE25DF" w:rsidP="00531693">
      <w:pPr>
        <w:jc w:val="both"/>
        <w:rPr>
          <w:rFonts w:asciiTheme="minorHAnsi" w:hAnsiTheme="minorHAnsi" w:cstheme="minorHAnsi"/>
          <w:sz w:val="22"/>
        </w:rPr>
      </w:pPr>
      <w:r w:rsidRPr="00DE25DF">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Ő is késik, de ő is érkezni fog. Majd a fontos napirendek tárgyalás</w:t>
      </w:r>
      <w:r w:rsidR="00A97B09">
        <w:rPr>
          <w:rFonts w:asciiTheme="minorHAnsi" w:hAnsiTheme="minorHAnsi" w:cstheme="minorHAnsi"/>
          <w:sz w:val="22"/>
        </w:rPr>
        <w:t>á</w:t>
      </w:r>
      <w:r>
        <w:rPr>
          <w:rFonts w:asciiTheme="minorHAnsi" w:hAnsiTheme="minorHAnsi" w:cstheme="minorHAnsi"/>
          <w:sz w:val="22"/>
        </w:rPr>
        <w:t>nál</w:t>
      </w:r>
      <w:r w:rsidR="00A97B09">
        <w:rPr>
          <w:rFonts w:asciiTheme="minorHAnsi" w:hAnsiTheme="minorHAnsi" w:cstheme="minorHAnsi"/>
          <w:sz w:val="22"/>
        </w:rPr>
        <w:t>,</w:t>
      </w:r>
      <w:r>
        <w:rPr>
          <w:rFonts w:asciiTheme="minorHAnsi" w:hAnsiTheme="minorHAnsi" w:cstheme="minorHAnsi"/>
          <w:sz w:val="22"/>
        </w:rPr>
        <w:t xml:space="preserve"> költségvetésnél talán teljesen megleszünk. </w:t>
      </w:r>
      <w:r w:rsidR="00A97B09">
        <w:rPr>
          <w:rFonts w:asciiTheme="minorHAnsi" w:hAnsiTheme="minorHAnsi" w:cstheme="minorHAnsi"/>
          <w:sz w:val="22"/>
        </w:rPr>
        <w:t>A</w:t>
      </w:r>
      <w:r>
        <w:rPr>
          <w:rFonts w:asciiTheme="minorHAnsi" w:hAnsiTheme="minorHAnsi" w:cstheme="minorHAnsi"/>
          <w:sz w:val="22"/>
        </w:rPr>
        <w:t xml:space="preserve"> Közgyűlést a megállapítás után meg is nyitom. Napirendi pont cserére fogok javaslatot tenni, de előtte azt szeretném kérni, hogy álljunk fel és emlékezzünk képviselőtársunkról</w:t>
      </w:r>
      <w:r w:rsidR="00FD08A8">
        <w:rPr>
          <w:rFonts w:asciiTheme="minorHAnsi" w:hAnsiTheme="minorHAnsi" w:cstheme="minorHAnsi"/>
          <w:sz w:val="22"/>
        </w:rPr>
        <w:t>,</w:t>
      </w:r>
      <w:r>
        <w:rPr>
          <w:rFonts w:asciiTheme="minorHAnsi" w:hAnsiTheme="minorHAnsi" w:cstheme="minorHAnsi"/>
          <w:sz w:val="22"/>
        </w:rPr>
        <w:t xml:space="preserve"> korábbi képviselőről Vargha Károlyról, aki 16 éven keresztül volt tagja a városi Közgyűlésnek, oktatási szakember</w:t>
      </w:r>
      <w:r w:rsidR="00FD08A8">
        <w:rPr>
          <w:rFonts w:asciiTheme="minorHAnsi" w:hAnsiTheme="minorHAnsi" w:cstheme="minorHAnsi"/>
          <w:sz w:val="22"/>
        </w:rPr>
        <w:t>,</w:t>
      </w:r>
      <w:r>
        <w:rPr>
          <w:rFonts w:asciiTheme="minorHAnsi" w:hAnsiTheme="minorHAnsi" w:cstheme="minorHAnsi"/>
          <w:sz w:val="22"/>
        </w:rPr>
        <w:t xml:space="preserve"> felnőttképzési szakember, aki az oktatási bizottság elnöke is volt. </w:t>
      </w:r>
      <w:proofErr w:type="spellStart"/>
      <w:r>
        <w:rPr>
          <w:rFonts w:asciiTheme="minorHAnsi" w:hAnsiTheme="minorHAnsi" w:cstheme="minorHAnsi"/>
          <w:sz w:val="22"/>
        </w:rPr>
        <w:t>Gothard</w:t>
      </w:r>
      <w:proofErr w:type="spellEnd"/>
      <w:r>
        <w:rPr>
          <w:rFonts w:asciiTheme="minorHAnsi" w:hAnsiTheme="minorHAnsi" w:cstheme="minorHAnsi"/>
          <w:sz w:val="22"/>
        </w:rPr>
        <w:t xml:space="preserve"> Jenő</w:t>
      </w:r>
      <w:r w:rsidR="00FD08A8">
        <w:rPr>
          <w:rFonts w:asciiTheme="minorHAnsi" w:hAnsiTheme="minorHAnsi" w:cstheme="minorHAnsi"/>
          <w:sz w:val="22"/>
        </w:rPr>
        <w:t>-</w:t>
      </w:r>
      <w:r>
        <w:rPr>
          <w:rFonts w:asciiTheme="minorHAnsi" w:hAnsiTheme="minorHAnsi" w:cstheme="minorHAnsi"/>
          <w:sz w:val="22"/>
        </w:rPr>
        <w:t>díjat kapott ebben a ciklusban, Szombathely</w:t>
      </w:r>
      <w:r w:rsidR="005E4440">
        <w:rPr>
          <w:rFonts w:asciiTheme="minorHAnsi" w:hAnsiTheme="minorHAnsi" w:cstheme="minorHAnsi"/>
          <w:sz w:val="22"/>
        </w:rPr>
        <w:t xml:space="preserve">ért Közalapítvány </w:t>
      </w:r>
      <w:r>
        <w:rPr>
          <w:rFonts w:asciiTheme="minorHAnsi" w:hAnsiTheme="minorHAnsi" w:cstheme="minorHAnsi"/>
          <w:sz w:val="22"/>
        </w:rPr>
        <w:t>K</w:t>
      </w:r>
      <w:r w:rsidR="004510D7">
        <w:rPr>
          <w:rFonts w:asciiTheme="minorHAnsi" w:hAnsiTheme="minorHAnsi" w:cstheme="minorHAnsi"/>
          <w:sz w:val="22"/>
        </w:rPr>
        <w:t>u</w:t>
      </w:r>
      <w:r>
        <w:rPr>
          <w:rFonts w:asciiTheme="minorHAnsi" w:hAnsiTheme="minorHAnsi" w:cstheme="minorHAnsi"/>
          <w:sz w:val="22"/>
        </w:rPr>
        <w:t>ratóriumának elnöke is volt</w:t>
      </w:r>
      <w:r w:rsidR="00FD08A8">
        <w:rPr>
          <w:rFonts w:asciiTheme="minorHAnsi" w:hAnsiTheme="minorHAnsi" w:cstheme="minorHAnsi"/>
          <w:sz w:val="22"/>
        </w:rPr>
        <w:t>,</w:t>
      </w:r>
      <w:r w:rsidR="005E4440">
        <w:rPr>
          <w:rFonts w:asciiTheme="minorHAnsi" w:hAnsiTheme="minorHAnsi" w:cstheme="minorHAnsi"/>
          <w:sz w:val="22"/>
        </w:rPr>
        <w:t xml:space="preserve"> egy kiváló ember volt, személyesen ismerhettük azt hiszem, hogy többen. A jó tanácsaira mindig lehetett számítani, érdemes volt kikérni</w:t>
      </w:r>
      <w:r w:rsidR="00FD08A8">
        <w:rPr>
          <w:rFonts w:asciiTheme="minorHAnsi" w:hAnsiTheme="minorHAnsi" w:cstheme="minorHAnsi"/>
          <w:sz w:val="22"/>
        </w:rPr>
        <w:t>,</w:t>
      </w:r>
      <w:r w:rsidR="005E4440">
        <w:rPr>
          <w:rFonts w:asciiTheme="minorHAnsi" w:hAnsiTheme="minorHAnsi" w:cstheme="minorHAnsi"/>
          <w:sz w:val="22"/>
        </w:rPr>
        <w:t xml:space="preserve"> </w:t>
      </w:r>
      <w:r w:rsidR="00FD08A8">
        <w:rPr>
          <w:rFonts w:asciiTheme="minorHAnsi" w:hAnsiTheme="minorHAnsi" w:cstheme="minorHAnsi"/>
          <w:sz w:val="22"/>
        </w:rPr>
        <w:t xml:space="preserve">ő </w:t>
      </w:r>
      <w:r w:rsidR="005E4440">
        <w:rPr>
          <w:rFonts w:asciiTheme="minorHAnsi" w:hAnsiTheme="minorHAnsi" w:cstheme="minorHAnsi"/>
          <w:sz w:val="22"/>
        </w:rPr>
        <w:t xml:space="preserve">maga soha nem tolakodott, de a tudását </w:t>
      </w:r>
      <w:r w:rsidR="00FD08A8">
        <w:rPr>
          <w:rFonts w:asciiTheme="minorHAnsi" w:hAnsiTheme="minorHAnsi" w:cstheme="minorHAnsi"/>
          <w:sz w:val="22"/>
        </w:rPr>
        <w:t xml:space="preserve">- </w:t>
      </w:r>
      <w:r w:rsidR="005E4440">
        <w:rPr>
          <w:rFonts w:asciiTheme="minorHAnsi" w:hAnsiTheme="minorHAnsi" w:cstheme="minorHAnsi"/>
          <w:sz w:val="22"/>
        </w:rPr>
        <w:t>nagy tudású</w:t>
      </w:r>
      <w:r w:rsidR="001C28DE">
        <w:rPr>
          <w:rFonts w:asciiTheme="minorHAnsi" w:hAnsiTheme="minorHAnsi" w:cstheme="minorHAnsi"/>
          <w:sz w:val="22"/>
        </w:rPr>
        <w:t>,</w:t>
      </w:r>
      <w:r w:rsidR="005E4440">
        <w:rPr>
          <w:rFonts w:asciiTheme="minorHAnsi" w:hAnsiTheme="minorHAnsi" w:cstheme="minorHAnsi"/>
          <w:sz w:val="22"/>
        </w:rPr>
        <w:t xml:space="preserve"> jó humorú ember volt </w:t>
      </w:r>
      <w:r w:rsidR="00FD08A8">
        <w:rPr>
          <w:rFonts w:asciiTheme="minorHAnsi" w:hAnsiTheme="minorHAnsi" w:cstheme="minorHAnsi"/>
          <w:sz w:val="22"/>
        </w:rPr>
        <w:t xml:space="preserve">- </w:t>
      </w:r>
      <w:r w:rsidR="005E4440">
        <w:rPr>
          <w:rFonts w:asciiTheme="minorHAnsi" w:hAnsiTheme="minorHAnsi" w:cstheme="minorHAnsi"/>
          <w:sz w:val="22"/>
        </w:rPr>
        <w:t>mindig szívesen átadta nekünk</w:t>
      </w:r>
      <w:r w:rsidR="00FD08A8">
        <w:rPr>
          <w:rFonts w:asciiTheme="minorHAnsi" w:hAnsiTheme="minorHAnsi" w:cstheme="minorHAnsi"/>
          <w:sz w:val="22"/>
        </w:rPr>
        <w:t>,</w:t>
      </w:r>
      <w:r w:rsidR="005E4440">
        <w:rPr>
          <w:rFonts w:asciiTheme="minorHAnsi" w:hAnsiTheme="minorHAnsi" w:cstheme="minorHAnsi"/>
          <w:sz w:val="22"/>
        </w:rPr>
        <w:t xml:space="preserve"> hálás mindezért a város. Az ő egyik jelmondata az volt az egyik választáskor, hogy az ember feladata, hogy hasznára legyen másoknak</w:t>
      </w:r>
      <w:r w:rsidR="00FD08A8">
        <w:rPr>
          <w:rFonts w:asciiTheme="minorHAnsi" w:hAnsiTheme="minorHAnsi" w:cstheme="minorHAnsi"/>
          <w:sz w:val="22"/>
        </w:rPr>
        <w:t>,</w:t>
      </w:r>
      <w:r w:rsidR="005E4440">
        <w:rPr>
          <w:rFonts w:asciiTheme="minorHAnsi" w:hAnsiTheme="minorHAnsi" w:cstheme="minorHAnsi"/>
          <w:sz w:val="22"/>
        </w:rPr>
        <w:t xml:space="preserve"> sorsa, hogy szolgálja embertársa</w:t>
      </w:r>
      <w:r w:rsidR="00DD3B3B">
        <w:rPr>
          <w:rFonts w:asciiTheme="minorHAnsi" w:hAnsiTheme="minorHAnsi" w:cstheme="minorHAnsi"/>
          <w:sz w:val="22"/>
        </w:rPr>
        <w:t>it</w:t>
      </w:r>
      <w:r w:rsidR="00FD08A8">
        <w:rPr>
          <w:rFonts w:asciiTheme="minorHAnsi" w:hAnsiTheme="minorHAnsi" w:cstheme="minorHAnsi"/>
          <w:sz w:val="22"/>
        </w:rPr>
        <w:t>.</w:t>
      </w:r>
      <w:r w:rsidR="00DD3B3B">
        <w:rPr>
          <w:rFonts w:asciiTheme="minorHAnsi" w:hAnsiTheme="minorHAnsi" w:cstheme="minorHAnsi"/>
          <w:sz w:val="22"/>
        </w:rPr>
        <w:t xml:space="preserve"> Vargha Károly egész életében eszerint élt, emlékezzünk rá. </w:t>
      </w:r>
    </w:p>
    <w:p w14:paraId="5DB67D3E" w14:textId="77777777" w:rsidR="00DD3B3B" w:rsidRDefault="00DD3B3B" w:rsidP="00531693">
      <w:pPr>
        <w:jc w:val="both"/>
        <w:rPr>
          <w:rFonts w:asciiTheme="minorHAnsi" w:hAnsiTheme="minorHAnsi" w:cstheme="minorHAnsi"/>
          <w:sz w:val="22"/>
        </w:rPr>
      </w:pPr>
    </w:p>
    <w:p w14:paraId="4FE079FF" w14:textId="5AD81A97" w:rsidR="00DD3B3B" w:rsidRPr="00DD3B3B" w:rsidRDefault="00DD3B3B" w:rsidP="00531693">
      <w:pPr>
        <w:jc w:val="both"/>
        <w:rPr>
          <w:rFonts w:asciiTheme="minorHAnsi" w:hAnsiTheme="minorHAnsi" w:cstheme="minorHAnsi"/>
          <w:i/>
          <w:iCs/>
          <w:sz w:val="22"/>
        </w:rPr>
      </w:pPr>
      <w:r w:rsidRPr="00DD3B3B">
        <w:rPr>
          <w:rFonts w:asciiTheme="minorHAnsi" w:hAnsiTheme="minorHAnsi" w:cstheme="minorHAnsi"/>
          <w:i/>
          <w:iCs/>
          <w:sz w:val="22"/>
        </w:rPr>
        <w:t xml:space="preserve"> A teremben lévők egyperces néma felállással emlékeznek meg Vargha Károlyról.</w:t>
      </w:r>
    </w:p>
    <w:p w14:paraId="6D4E360B" w14:textId="77777777" w:rsidR="00DE25DF" w:rsidRPr="00DD3B3B" w:rsidRDefault="00DE25DF" w:rsidP="00531693">
      <w:pPr>
        <w:jc w:val="both"/>
        <w:rPr>
          <w:rFonts w:asciiTheme="minorHAnsi" w:hAnsiTheme="minorHAnsi" w:cstheme="minorHAnsi"/>
          <w:b/>
          <w:bCs w:val="0"/>
          <w:i/>
          <w:iCs/>
          <w:sz w:val="22"/>
          <w:u w:val="single"/>
        </w:rPr>
      </w:pPr>
    </w:p>
    <w:p w14:paraId="196A7579" w14:textId="2B6A856B" w:rsidR="00DD3B3B" w:rsidRDefault="00DD3B3B" w:rsidP="00531693">
      <w:pPr>
        <w:jc w:val="both"/>
        <w:rPr>
          <w:rFonts w:asciiTheme="minorHAnsi" w:hAnsiTheme="minorHAnsi" w:cstheme="minorHAnsi"/>
          <w:sz w:val="22"/>
        </w:rPr>
      </w:pPr>
      <w:r w:rsidRPr="00DD3B3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 javaslatom még mielőtt itt a napirendek fölötti vitát megnyitnám az, hogy a „Javaslat a közterület elnevezésére” című  sürgősségi napirend</w:t>
      </w:r>
      <w:r w:rsidR="00FD08A8">
        <w:rPr>
          <w:rFonts w:asciiTheme="minorHAnsi" w:hAnsiTheme="minorHAnsi" w:cstheme="minorHAnsi"/>
          <w:sz w:val="22"/>
        </w:rPr>
        <w:t>et vegyük fel a</w:t>
      </w:r>
      <w:r>
        <w:rPr>
          <w:rFonts w:asciiTheme="minorHAnsi" w:hAnsiTheme="minorHAnsi" w:cstheme="minorHAnsi"/>
          <w:sz w:val="22"/>
        </w:rPr>
        <w:t xml:space="preserve"> nyilvános ülés utolsó napirendi pontjaként, ez egy új napirendi pont felvétele, a más</w:t>
      </w:r>
      <w:r w:rsidR="00FD08A8">
        <w:rPr>
          <w:rFonts w:asciiTheme="minorHAnsi" w:hAnsiTheme="minorHAnsi" w:cstheme="minorHAnsi"/>
          <w:sz w:val="22"/>
        </w:rPr>
        <w:t>i</w:t>
      </w:r>
      <w:r>
        <w:rPr>
          <w:rFonts w:asciiTheme="minorHAnsi" w:hAnsiTheme="minorHAnsi" w:cstheme="minorHAnsi"/>
          <w:sz w:val="22"/>
        </w:rPr>
        <w:t>k javaslatom a kiküldött második napirend első napirendi pontként történő megtárgyalása</w:t>
      </w:r>
      <w:r w:rsidR="00FD08A8">
        <w:rPr>
          <w:rFonts w:asciiTheme="minorHAnsi" w:hAnsiTheme="minorHAnsi" w:cstheme="minorHAnsi"/>
          <w:sz w:val="22"/>
        </w:rPr>
        <w:t>,</w:t>
      </w:r>
      <w:r>
        <w:rPr>
          <w:rFonts w:asciiTheme="minorHAnsi" w:hAnsiTheme="minorHAnsi" w:cstheme="minorHAnsi"/>
          <w:sz w:val="22"/>
        </w:rPr>
        <w:t xml:space="preserve"> a „Javaslat a Szombathelyi Rendőrkapitányság vezetője kinevezésének véleményezésére” lesz így az első napirendi pontunk, ezzel indítunk és utána a kiküldöttek szerinti első lesz majd a második</w:t>
      </w:r>
      <w:r w:rsidR="00FD08A8">
        <w:rPr>
          <w:rFonts w:asciiTheme="minorHAnsi" w:hAnsiTheme="minorHAnsi" w:cstheme="minorHAnsi"/>
          <w:sz w:val="22"/>
        </w:rPr>
        <w:t>,</w:t>
      </w:r>
      <w:r>
        <w:rPr>
          <w:rFonts w:asciiTheme="minorHAnsi" w:hAnsiTheme="minorHAnsi" w:cstheme="minorHAnsi"/>
          <w:sz w:val="22"/>
        </w:rPr>
        <w:t xml:space="preserve"> az a „Beszámoló az előző Közgyűlés óta eltelt időszak fontosabb eseményeiről” címet viselő napirendi pont. Kérdezem, hogy van-e ehhez képest más javaslata bárkinek is? Jelentkezőt nem látok, a napirendek fölötti vitát lezárom. Szavazunk a két javaslatról.</w:t>
      </w:r>
      <w:r w:rsidR="007F60E8">
        <w:rPr>
          <w:rFonts w:asciiTheme="minorHAnsi" w:hAnsiTheme="minorHAnsi" w:cstheme="minorHAnsi"/>
          <w:sz w:val="22"/>
        </w:rPr>
        <w:t xml:space="preserve"> Először a napirendi pont cseréről szavazunk.</w:t>
      </w:r>
    </w:p>
    <w:p w14:paraId="4BF0DD0F" w14:textId="77777777" w:rsidR="007F60E8" w:rsidRDefault="007F60E8" w:rsidP="00531693">
      <w:pPr>
        <w:jc w:val="both"/>
        <w:rPr>
          <w:rFonts w:asciiTheme="minorHAnsi" w:hAnsiTheme="minorHAnsi" w:cstheme="minorHAnsi"/>
          <w:sz w:val="22"/>
        </w:rPr>
      </w:pPr>
    </w:p>
    <w:p w14:paraId="0043C8A7" w14:textId="77777777" w:rsidR="00FD08A8" w:rsidRDefault="007F60E8" w:rsidP="007F60E8">
      <w:pPr>
        <w:jc w:val="both"/>
        <w:rPr>
          <w:rFonts w:asciiTheme="minorHAnsi" w:hAnsiTheme="minorHAnsi" w:cstheme="minorHAnsi"/>
          <w:sz w:val="22"/>
        </w:rPr>
      </w:pPr>
      <w:r>
        <w:rPr>
          <w:rFonts w:asciiTheme="minorHAnsi" w:hAnsiTheme="minorHAnsi" w:cstheme="minorHAnsi"/>
          <w:sz w:val="22"/>
        </w:rPr>
        <w:t>Megállítom, hogy a testület 19 igen, 0 nem, 0 tartózkodással</w:t>
      </w:r>
      <w:r w:rsidR="00FD08A8">
        <w:rPr>
          <w:rFonts w:asciiTheme="minorHAnsi" w:hAnsiTheme="minorHAnsi" w:cstheme="minorHAnsi"/>
          <w:sz w:val="22"/>
        </w:rPr>
        <w:t xml:space="preserve"> </w:t>
      </w:r>
      <w:r>
        <w:rPr>
          <w:rFonts w:asciiTheme="minorHAnsi" w:hAnsiTheme="minorHAnsi" w:cstheme="minorHAnsi"/>
          <w:sz w:val="22"/>
        </w:rPr>
        <w:t xml:space="preserve">- </w:t>
      </w:r>
      <w:r w:rsidRPr="007F60E8">
        <w:rPr>
          <w:rFonts w:asciiTheme="minorHAnsi" w:hAnsiTheme="minorHAnsi" w:cstheme="minorHAnsi"/>
          <w:i/>
          <w:iCs/>
          <w:sz w:val="22"/>
        </w:rPr>
        <w:t>2 képviselő távol</w:t>
      </w:r>
      <w:r w:rsidR="00FD08A8">
        <w:rPr>
          <w:rFonts w:asciiTheme="minorHAnsi" w:hAnsiTheme="minorHAnsi" w:cstheme="minorHAnsi"/>
          <w:i/>
          <w:iCs/>
          <w:sz w:val="22"/>
        </w:rPr>
        <w:t xml:space="preserve"> </w:t>
      </w:r>
      <w:r>
        <w:rPr>
          <w:rFonts w:asciiTheme="minorHAnsi" w:hAnsiTheme="minorHAnsi" w:cstheme="minorHAnsi"/>
          <w:sz w:val="22"/>
        </w:rPr>
        <w:t>- elfogadta a javaslatot.</w:t>
      </w:r>
      <w:r w:rsidRPr="007F60E8">
        <w:rPr>
          <w:rFonts w:asciiTheme="minorHAnsi" w:hAnsiTheme="minorHAnsi" w:cstheme="minorHAnsi"/>
          <w:sz w:val="22"/>
        </w:rPr>
        <w:t xml:space="preserve"> </w:t>
      </w:r>
    </w:p>
    <w:p w14:paraId="07998A42" w14:textId="77777777" w:rsidR="00FD08A8" w:rsidRDefault="00FD08A8" w:rsidP="007F60E8">
      <w:pPr>
        <w:jc w:val="both"/>
        <w:rPr>
          <w:rFonts w:asciiTheme="minorHAnsi" w:hAnsiTheme="minorHAnsi" w:cstheme="minorHAnsi"/>
          <w:sz w:val="22"/>
        </w:rPr>
      </w:pPr>
    </w:p>
    <w:p w14:paraId="2EB26DFA" w14:textId="1CC53BE2" w:rsidR="007F60E8" w:rsidRDefault="007F60E8" w:rsidP="007F60E8">
      <w:pPr>
        <w:jc w:val="both"/>
        <w:rPr>
          <w:rFonts w:asciiTheme="minorHAnsi" w:hAnsiTheme="minorHAnsi" w:cstheme="minorHAnsi"/>
          <w:sz w:val="22"/>
        </w:rPr>
      </w:pPr>
      <w:r w:rsidRPr="007F60E8">
        <w:rPr>
          <w:rFonts w:asciiTheme="minorHAnsi" w:hAnsiTheme="minorHAnsi" w:cstheme="minorHAnsi"/>
          <w:sz w:val="22"/>
        </w:rPr>
        <w:t xml:space="preserve">Most pedig a sürgősségi </w:t>
      </w:r>
      <w:r w:rsidR="00FD08A8">
        <w:rPr>
          <w:rFonts w:asciiTheme="minorHAnsi" w:hAnsiTheme="minorHAnsi" w:cstheme="minorHAnsi"/>
          <w:sz w:val="22"/>
        </w:rPr>
        <w:t xml:space="preserve">indítvány </w:t>
      </w:r>
      <w:r w:rsidRPr="007F60E8">
        <w:rPr>
          <w:rFonts w:asciiTheme="minorHAnsi" w:hAnsiTheme="minorHAnsi" w:cstheme="minorHAnsi"/>
          <w:sz w:val="22"/>
        </w:rPr>
        <w:t>felvétel</w:t>
      </w:r>
      <w:r w:rsidR="00FD08A8">
        <w:rPr>
          <w:rFonts w:asciiTheme="minorHAnsi" w:hAnsiTheme="minorHAnsi" w:cstheme="minorHAnsi"/>
          <w:sz w:val="22"/>
        </w:rPr>
        <w:t>é</w:t>
      </w:r>
      <w:r w:rsidRPr="007F60E8">
        <w:rPr>
          <w:rFonts w:asciiTheme="minorHAnsi" w:hAnsiTheme="minorHAnsi" w:cstheme="minorHAnsi"/>
          <w:sz w:val="22"/>
        </w:rPr>
        <w:t>ről</w:t>
      </w:r>
      <w:r w:rsidR="00FD08A8">
        <w:rPr>
          <w:rFonts w:asciiTheme="minorHAnsi" w:hAnsiTheme="minorHAnsi" w:cstheme="minorHAnsi"/>
          <w:sz w:val="22"/>
        </w:rPr>
        <w:t>,</w:t>
      </w:r>
      <w:r w:rsidRPr="007F60E8">
        <w:rPr>
          <w:rFonts w:asciiTheme="minorHAnsi" w:hAnsiTheme="minorHAnsi" w:cstheme="minorHAnsi"/>
          <w:sz w:val="22"/>
        </w:rPr>
        <w:t xml:space="preserve"> a közterület elnevezésről</w:t>
      </w:r>
      <w:r>
        <w:rPr>
          <w:rFonts w:asciiTheme="minorHAnsi" w:hAnsiTheme="minorHAnsi" w:cstheme="minorHAnsi"/>
          <w:sz w:val="22"/>
        </w:rPr>
        <w:t xml:space="preserve"> napirendi pontként erről szavazunk most.</w:t>
      </w:r>
    </w:p>
    <w:p w14:paraId="0E31ECA9" w14:textId="34F08693" w:rsidR="007F60E8" w:rsidRPr="007F60E8" w:rsidRDefault="007F60E8" w:rsidP="007F60E8">
      <w:pPr>
        <w:jc w:val="both"/>
        <w:rPr>
          <w:rFonts w:asciiTheme="minorHAnsi" w:hAnsiTheme="minorHAnsi" w:cstheme="minorHAnsi"/>
          <w:sz w:val="22"/>
        </w:rPr>
      </w:pPr>
      <w:r>
        <w:rPr>
          <w:rFonts w:asciiTheme="minorHAnsi" w:hAnsiTheme="minorHAnsi" w:cstheme="minorHAnsi"/>
          <w:sz w:val="22"/>
        </w:rPr>
        <w:t>Megállapítom, hogy a testület 19 egyhangú igen</w:t>
      </w:r>
      <w:r w:rsidR="00FD08A8">
        <w:rPr>
          <w:rFonts w:asciiTheme="minorHAnsi" w:hAnsiTheme="minorHAnsi" w:cstheme="minorHAnsi"/>
          <w:sz w:val="22"/>
        </w:rPr>
        <w:t xml:space="preserve"> szavazattal </w:t>
      </w:r>
      <w:r>
        <w:rPr>
          <w:rFonts w:asciiTheme="minorHAnsi" w:hAnsiTheme="minorHAnsi" w:cstheme="minorHAnsi"/>
          <w:sz w:val="22"/>
        </w:rPr>
        <w:t xml:space="preserve">- </w:t>
      </w:r>
      <w:r w:rsidRPr="007F60E8">
        <w:rPr>
          <w:rFonts w:asciiTheme="minorHAnsi" w:hAnsiTheme="minorHAnsi" w:cstheme="minorHAnsi"/>
          <w:i/>
          <w:iCs/>
          <w:sz w:val="22"/>
        </w:rPr>
        <w:t>2 képviselő távol</w:t>
      </w:r>
      <w:r w:rsidR="00FD08A8">
        <w:rPr>
          <w:rFonts w:asciiTheme="minorHAnsi" w:hAnsiTheme="minorHAnsi" w:cstheme="minorHAnsi"/>
          <w:i/>
          <w:iCs/>
          <w:sz w:val="22"/>
        </w:rPr>
        <w:t xml:space="preserve"> </w:t>
      </w:r>
      <w:r w:rsidR="00FD08A8">
        <w:rPr>
          <w:rFonts w:asciiTheme="minorHAnsi" w:hAnsiTheme="minorHAnsi" w:cstheme="minorHAnsi"/>
          <w:sz w:val="22"/>
        </w:rPr>
        <w:t>–</w:t>
      </w:r>
      <w:r w:rsidR="001C28DE">
        <w:rPr>
          <w:rFonts w:asciiTheme="minorHAnsi" w:hAnsiTheme="minorHAnsi" w:cstheme="minorHAnsi"/>
          <w:sz w:val="22"/>
        </w:rPr>
        <w:t xml:space="preserve"> </w:t>
      </w:r>
      <w:r>
        <w:rPr>
          <w:rFonts w:asciiTheme="minorHAnsi" w:hAnsiTheme="minorHAnsi" w:cstheme="minorHAnsi"/>
          <w:sz w:val="22"/>
        </w:rPr>
        <w:t>elfogadta a határozati javaslatot</w:t>
      </w:r>
      <w:r w:rsidR="005C6A13">
        <w:rPr>
          <w:rFonts w:asciiTheme="minorHAnsi" w:hAnsiTheme="minorHAnsi" w:cstheme="minorHAnsi"/>
          <w:sz w:val="22"/>
        </w:rPr>
        <w:t xml:space="preserve"> és a következő határozatot hozta:</w:t>
      </w:r>
    </w:p>
    <w:p w14:paraId="2F675F79" w14:textId="3CC98119" w:rsidR="00DE25DF" w:rsidRPr="00D627C8" w:rsidRDefault="00DE25DF" w:rsidP="00531693">
      <w:pPr>
        <w:jc w:val="both"/>
        <w:rPr>
          <w:sz w:val="22"/>
        </w:rPr>
      </w:pPr>
    </w:p>
    <w:p w14:paraId="79D468D2" w14:textId="77777777" w:rsidR="007F60E8" w:rsidRPr="00A5083B" w:rsidRDefault="007F60E8" w:rsidP="007F60E8">
      <w:pPr>
        <w:jc w:val="center"/>
        <w:rPr>
          <w:rFonts w:asciiTheme="minorHAnsi" w:hAnsiTheme="minorHAnsi" w:cstheme="minorHAnsi"/>
          <w:b/>
          <w:sz w:val="22"/>
          <w:szCs w:val="22"/>
          <w:u w:val="single"/>
        </w:rPr>
      </w:pPr>
      <w:r w:rsidRPr="00A5083B">
        <w:rPr>
          <w:rFonts w:asciiTheme="minorHAnsi" w:hAnsiTheme="minorHAnsi" w:cstheme="minorHAnsi"/>
          <w:b/>
          <w:sz w:val="22"/>
          <w:szCs w:val="22"/>
          <w:u w:val="single"/>
        </w:rPr>
        <w:t>28/2024. (II.29.) Kgy. számú határozat</w:t>
      </w:r>
    </w:p>
    <w:p w14:paraId="64C6357A" w14:textId="77777777" w:rsidR="007F60E8" w:rsidRPr="00A5083B" w:rsidRDefault="007F60E8" w:rsidP="007F60E8">
      <w:pPr>
        <w:jc w:val="center"/>
        <w:rPr>
          <w:rFonts w:asciiTheme="minorHAnsi" w:hAnsiTheme="minorHAnsi" w:cstheme="minorHAnsi"/>
          <w:b/>
          <w:sz w:val="22"/>
          <w:szCs w:val="22"/>
          <w:u w:val="single"/>
        </w:rPr>
      </w:pPr>
    </w:p>
    <w:p w14:paraId="22FE6675" w14:textId="77777777" w:rsidR="007F60E8" w:rsidRPr="00A5083B" w:rsidRDefault="007F60E8" w:rsidP="007F60E8">
      <w:pPr>
        <w:jc w:val="both"/>
        <w:rPr>
          <w:rFonts w:asciiTheme="minorHAnsi" w:hAnsiTheme="minorHAnsi" w:cstheme="minorHAnsi"/>
          <w:bCs w:val="0"/>
          <w:sz w:val="22"/>
          <w:szCs w:val="22"/>
        </w:rPr>
      </w:pPr>
      <w:r w:rsidRPr="00A5083B">
        <w:rPr>
          <w:rFonts w:asciiTheme="minorHAnsi" w:hAnsiTheme="minorHAnsi" w:cstheme="minorHAnsi"/>
          <w:sz w:val="22"/>
          <w:szCs w:val="22"/>
        </w:rPr>
        <w:t>A Közgyűlés az ülés napirendjével kapcsolatban az alábbi döntéseket hozta:</w:t>
      </w:r>
    </w:p>
    <w:p w14:paraId="14AD67E1" w14:textId="77777777" w:rsidR="007F60E8" w:rsidRPr="00A5083B" w:rsidRDefault="007F60E8" w:rsidP="007F60E8">
      <w:pPr>
        <w:jc w:val="both"/>
        <w:rPr>
          <w:rFonts w:asciiTheme="minorHAnsi" w:hAnsiTheme="minorHAnsi" w:cstheme="minorHAnsi"/>
          <w:bCs w:val="0"/>
          <w:sz w:val="22"/>
          <w:szCs w:val="22"/>
        </w:rPr>
      </w:pPr>
    </w:p>
    <w:p w14:paraId="5B76E041" w14:textId="77777777" w:rsidR="007F60E8" w:rsidRPr="00A5083B" w:rsidRDefault="007F60E8" w:rsidP="007F60E8">
      <w:pPr>
        <w:pStyle w:val="Listaszerbekezds"/>
        <w:numPr>
          <w:ilvl w:val="0"/>
          <w:numId w:val="11"/>
        </w:numPr>
        <w:contextualSpacing/>
        <w:jc w:val="both"/>
        <w:rPr>
          <w:rFonts w:asciiTheme="minorHAnsi" w:hAnsiTheme="minorHAnsi" w:cstheme="minorHAnsi"/>
          <w:sz w:val="22"/>
          <w:szCs w:val="22"/>
          <w:lang w:eastAsia="en-US"/>
        </w:rPr>
      </w:pPr>
      <w:r w:rsidRPr="00A5083B">
        <w:rPr>
          <w:rFonts w:asciiTheme="minorHAnsi" w:hAnsiTheme="minorHAnsi" w:cstheme="minorHAnsi"/>
          <w:sz w:val="22"/>
          <w:szCs w:val="22"/>
        </w:rPr>
        <w:t>A Közgyűlés a „</w:t>
      </w:r>
      <w:r w:rsidRPr="00A5083B">
        <w:rPr>
          <w:rFonts w:asciiTheme="minorHAnsi" w:hAnsiTheme="minorHAnsi" w:cstheme="minorHAnsi"/>
          <w:sz w:val="22"/>
          <w:szCs w:val="22"/>
          <w:lang w:eastAsia="en-US"/>
        </w:rPr>
        <w:t>Javaslat a Szombathelyi Rendőrkapitányság vezetője kinevezésének véleményezésére” című előterjesztést a nyilvános ülés 1. napirendjeként tárgyalja.</w:t>
      </w:r>
    </w:p>
    <w:p w14:paraId="7A85FC52" w14:textId="77777777" w:rsidR="007F60E8" w:rsidRPr="00A5083B" w:rsidRDefault="007F60E8" w:rsidP="007F60E8">
      <w:pPr>
        <w:pStyle w:val="Listaszerbekezds"/>
        <w:numPr>
          <w:ilvl w:val="0"/>
          <w:numId w:val="11"/>
        </w:numPr>
        <w:contextualSpacing/>
        <w:jc w:val="both"/>
        <w:rPr>
          <w:rFonts w:asciiTheme="minorHAnsi" w:hAnsiTheme="minorHAnsi" w:cstheme="minorHAnsi"/>
          <w:sz w:val="22"/>
          <w:szCs w:val="22"/>
          <w:lang w:eastAsia="en-US"/>
        </w:rPr>
      </w:pPr>
      <w:r w:rsidRPr="00A5083B">
        <w:rPr>
          <w:rFonts w:asciiTheme="minorHAnsi" w:hAnsiTheme="minorHAnsi" w:cstheme="minorHAnsi"/>
          <w:sz w:val="22"/>
          <w:szCs w:val="22"/>
          <w:lang w:eastAsia="en-US"/>
        </w:rPr>
        <w:t>A Közgyűlés a „</w:t>
      </w:r>
      <w:bookmarkStart w:id="0" w:name="_Hlk160090530"/>
      <w:r w:rsidRPr="00A5083B">
        <w:rPr>
          <w:rFonts w:asciiTheme="minorHAnsi" w:hAnsiTheme="minorHAnsi" w:cstheme="minorHAnsi"/>
          <w:sz w:val="22"/>
          <w:szCs w:val="22"/>
          <w:lang w:eastAsia="en-US"/>
        </w:rPr>
        <w:t>Javaslat közterület elnevezésére</w:t>
      </w:r>
      <w:bookmarkEnd w:id="0"/>
      <w:r w:rsidRPr="00A5083B">
        <w:rPr>
          <w:rFonts w:asciiTheme="minorHAnsi" w:hAnsiTheme="minorHAnsi" w:cstheme="minorHAnsi"/>
          <w:sz w:val="22"/>
          <w:szCs w:val="22"/>
          <w:lang w:eastAsia="en-US"/>
        </w:rPr>
        <w:t>” című előterjesztést sürgősségi indítványként napirendre tűzi, és a nyilvános ülés utolsó napirendjeként tárgyalja.</w:t>
      </w:r>
    </w:p>
    <w:p w14:paraId="012DC669" w14:textId="77777777" w:rsidR="007F60E8" w:rsidRPr="00A5083B" w:rsidRDefault="007F60E8" w:rsidP="007F60E8">
      <w:pPr>
        <w:pStyle w:val="Listaszerbekezds"/>
        <w:ind w:left="364"/>
        <w:jc w:val="both"/>
        <w:rPr>
          <w:rFonts w:asciiTheme="minorHAnsi" w:hAnsiTheme="minorHAnsi" w:cstheme="minorHAnsi"/>
          <w:sz w:val="22"/>
          <w:szCs w:val="22"/>
          <w:lang w:eastAsia="en-US"/>
        </w:rPr>
      </w:pPr>
    </w:p>
    <w:p w14:paraId="54215DEB" w14:textId="77777777" w:rsidR="007F60E8" w:rsidRPr="00A5083B" w:rsidRDefault="007F60E8" w:rsidP="007F60E8">
      <w:pPr>
        <w:jc w:val="both"/>
        <w:rPr>
          <w:rFonts w:asciiTheme="minorHAnsi" w:eastAsia="Calibri" w:hAnsiTheme="minorHAnsi" w:cstheme="minorHAnsi"/>
          <w:sz w:val="22"/>
          <w:szCs w:val="22"/>
          <w:lang w:eastAsia="en-US"/>
        </w:rPr>
      </w:pPr>
      <w:r w:rsidRPr="00A5083B">
        <w:rPr>
          <w:rFonts w:asciiTheme="minorHAnsi" w:eastAsia="Calibri" w:hAnsiTheme="minorHAnsi" w:cstheme="minorHAnsi"/>
          <w:b/>
          <w:sz w:val="22"/>
          <w:szCs w:val="22"/>
          <w:u w:val="single"/>
          <w:lang w:eastAsia="en-US"/>
        </w:rPr>
        <w:t>Felelős:</w:t>
      </w:r>
      <w:r w:rsidRPr="00A5083B">
        <w:rPr>
          <w:rFonts w:asciiTheme="minorHAnsi" w:eastAsia="Calibri" w:hAnsiTheme="minorHAnsi" w:cstheme="minorHAnsi"/>
          <w:b/>
          <w:sz w:val="22"/>
          <w:szCs w:val="22"/>
          <w:u w:val="single"/>
          <w:lang w:eastAsia="en-US"/>
        </w:rPr>
        <w:tab/>
      </w:r>
      <w:r w:rsidRPr="00A5083B">
        <w:rPr>
          <w:rFonts w:asciiTheme="minorHAnsi" w:eastAsia="Calibri" w:hAnsiTheme="minorHAnsi" w:cstheme="minorHAnsi"/>
          <w:sz w:val="22"/>
          <w:szCs w:val="22"/>
          <w:lang w:eastAsia="en-US"/>
        </w:rPr>
        <w:tab/>
        <w:t>Dr. Nemény András polgármester</w:t>
      </w:r>
    </w:p>
    <w:p w14:paraId="1F1CEDEB" w14:textId="77777777" w:rsidR="007F60E8" w:rsidRPr="00A5083B" w:rsidRDefault="007F60E8" w:rsidP="007F60E8">
      <w:pPr>
        <w:jc w:val="both"/>
        <w:rPr>
          <w:rFonts w:asciiTheme="minorHAnsi" w:eastAsia="Calibri" w:hAnsiTheme="minorHAnsi" w:cstheme="minorHAnsi"/>
          <w:sz w:val="22"/>
          <w:szCs w:val="22"/>
          <w:lang w:eastAsia="en-US"/>
        </w:rPr>
      </w:pPr>
    </w:p>
    <w:p w14:paraId="33E024BE" w14:textId="77777777" w:rsidR="007F60E8" w:rsidRPr="00A5083B" w:rsidRDefault="007F60E8" w:rsidP="007F60E8">
      <w:pPr>
        <w:jc w:val="both"/>
        <w:rPr>
          <w:rFonts w:asciiTheme="minorHAnsi" w:eastAsia="Calibri" w:hAnsiTheme="minorHAnsi" w:cstheme="minorHAnsi"/>
          <w:sz w:val="22"/>
          <w:szCs w:val="22"/>
          <w:lang w:eastAsia="en-US"/>
        </w:rPr>
      </w:pPr>
      <w:r w:rsidRPr="00A5083B">
        <w:rPr>
          <w:rFonts w:asciiTheme="minorHAnsi" w:eastAsia="Calibri" w:hAnsiTheme="minorHAnsi" w:cstheme="minorHAnsi"/>
          <w:b/>
          <w:sz w:val="22"/>
          <w:szCs w:val="22"/>
          <w:u w:val="single"/>
          <w:lang w:eastAsia="en-US"/>
        </w:rPr>
        <w:t>Határidő:</w:t>
      </w:r>
      <w:r w:rsidRPr="00A5083B">
        <w:rPr>
          <w:rFonts w:asciiTheme="minorHAnsi" w:eastAsia="Calibri" w:hAnsiTheme="minorHAnsi" w:cstheme="minorHAnsi"/>
          <w:sz w:val="22"/>
          <w:szCs w:val="22"/>
          <w:lang w:eastAsia="en-US"/>
        </w:rPr>
        <w:tab/>
        <w:t>azonnal</w:t>
      </w:r>
    </w:p>
    <w:p w14:paraId="38EE54BB" w14:textId="77777777" w:rsidR="007F60E8" w:rsidRPr="00A5083B" w:rsidRDefault="007F60E8" w:rsidP="007F60E8">
      <w:pPr>
        <w:jc w:val="both"/>
        <w:rPr>
          <w:rFonts w:asciiTheme="minorHAnsi" w:hAnsiTheme="minorHAnsi" w:cstheme="minorHAnsi"/>
          <w:bCs w:val="0"/>
          <w:sz w:val="22"/>
          <w:szCs w:val="22"/>
        </w:rPr>
      </w:pPr>
    </w:p>
    <w:p w14:paraId="23F557C3" w14:textId="0EB513BC" w:rsidR="00DE25DF" w:rsidRDefault="00DE25DF" w:rsidP="00531693">
      <w:pPr>
        <w:jc w:val="both"/>
        <w:rPr>
          <w:rFonts w:asciiTheme="minorHAnsi" w:hAnsiTheme="minorHAnsi" w:cstheme="minorHAnsi"/>
          <w:sz w:val="22"/>
        </w:rPr>
      </w:pPr>
    </w:p>
    <w:p w14:paraId="02F1B87B" w14:textId="54C382C3" w:rsidR="007F60E8" w:rsidRDefault="007F60E8" w:rsidP="00531693">
      <w:pPr>
        <w:jc w:val="both"/>
        <w:rPr>
          <w:rFonts w:asciiTheme="minorHAnsi" w:hAnsiTheme="minorHAnsi" w:cstheme="minorHAnsi"/>
          <w:sz w:val="22"/>
        </w:rPr>
      </w:pPr>
      <w:bookmarkStart w:id="1" w:name="_Hlk160434576"/>
      <w:r w:rsidRPr="007F60E8">
        <w:rPr>
          <w:rFonts w:asciiTheme="minorHAnsi" w:hAnsiTheme="minorHAnsi" w:cstheme="minorHAnsi"/>
          <w:b/>
          <w:bCs w:val="0"/>
          <w:sz w:val="22"/>
          <w:u w:val="single"/>
        </w:rPr>
        <w:t>Dr. Nemény András polgármester</w:t>
      </w:r>
      <w:r w:rsidRPr="007F60E8">
        <w:rPr>
          <w:rFonts w:asciiTheme="minorHAnsi" w:hAnsiTheme="minorHAnsi" w:cstheme="minorHAnsi"/>
          <w:sz w:val="22"/>
        </w:rPr>
        <w:t>: Most</w:t>
      </w:r>
      <w:r w:rsidR="005C6A13">
        <w:rPr>
          <w:rFonts w:asciiTheme="minorHAnsi" w:hAnsiTheme="minorHAnsi" w:cstheme="minorHAnsi"/>
          <w:sz w:val="22"/>
        </w:rPr>
        <w:t xml:space="preserve"> a teljes kiküldött napirendet a módosításokkal együtt teszem fel szavazásra.</w:t>
      </w:r>
    </w:p>
    <w:p w14:paraId="13347932" w14:textId="0FFF8601" w:rsidR="005C6A13" w:rsidRDefault="005C6A13" w:rsidP="00531693">
      <w:pPr>
        <w:jc w:val="both"/>
        <w:rPr>
          <w:rFonts w:asciiTheme="minorHAnsi" w:hAnsiTheme="minorHAnsi" w:cstheme="minorHAnsi"/>
          <w:sz w:val="22"/>
        </w:rPr>
      </w:pPr>
      <w:r w:rsidRPr="005C6A13">
        <w:rPr>
          <w:rFonts w:asciiTheme="minorHAnsi" w:hAnsiTheme="minorHAnsi" w:cstheme="minorHAnsi"/>
          <w:sz w:val="22"/>
        </w:rPr>
        <w:t>Megállapítom, hogy a testület</w:t>
      </w:r>
      <w:r>
        <w:rPr>
          <w:rFonts w:asciiTheme="minorHAnsi" w:hAnsiTheme="minorHAnsi" w:cstheme="minorHAnsi"/>
          <w:sz w:val="22"/>
        </w:rPr>
        <w:t xml:space="preserve"> 13 igen, 0 nem, 6 tartózkodással </w:t>
      </w:r>
      <w:r w:rsidRPr="005C6A13">
        <w:rPr>
          <w:rFonts w:asciiTheme="minorHAnsi" w:hAnsiTheme="minorHAnsi" w:cstheme="minorHAnsi"/>
          <w:i/>
          <w:iCs/>
          <w:sz w:val="22"/>
        </w:rPr>
        <w:t>-</w:t>
      </w:r>
      <w:r w:rsidR="009C7772">
        <w:rPr>
          <w:rFonts w:asciiTheme="minorHAnsi" w:hAnsiTheme="minorHAnsi" w:cstheme="minorHAnsi"/>
          <w:i/>
          <w:iCs/>
          <w:sz w:val="22"/>
        </w:rPr>
        <w:t xml:space="preserve"> </w:t>
      </w:r>
      <w:r w:rsidRPr="005C6A13">
        <w:rPr>
          <w:rFonts w:asciiTheme="minorHAnsi" w:hAnsiTheme="minorHAnsi" w:cstheme="minorHAnsi"/>
          <w:i/>
          <w:iCs/>
          <w:sz w:val="22"/>
        </w:rPr>
        <w:t>2 képviselő távol</w:t>
      </w:r>
      <w:r w:rsidR="009C7772">
        <w:rPr>
          <w:rFonts w:asciiTheme="minorHAnsi" w:hAnsiTheme="minorHAnsi" w:cstheme="minorHAnsi"/>
          <w:i/>
          <w:iCs/>
          <w:sz w:val="22"/>
        </w:rPr>
        <w:t xml:space="preserve"> </w:t>
      </w:r>
      <w:r w:rsidRPr="005C6A13">
        <w:rPr>
          <w:rFonts w:asciiTheme="minorHAnsi" w:hAnsiTheme="minorHAnsi" w:cstheme="minorHAnsi"/>
          <w:i/>
          <w:iCs/>
          <w:sz w:val="22"/>
        </w:rPr>
        <w:t>-</w:t>
      </w:r>
      <w:r>
        <w:rPr>
          <w:rFonts w:asciiTheme="minorHAnsi" w:hAnsiTheme="minorHAnsi" w:cstheme="minorHAnsi"/>
          <w:i/>
          <w:iCs/>
          <w:sz w:val="22"/>
        </w:rPr>
        <w:t xml:space="preserve"> </w:t>
      </w:r>
      <w:r>
        <w:rPr>
          <w:rFonts w:asciiTheme="minorHAnsi" w:hAnsiTheme="minorHAnsi" w:cstheme="minorHAnsi"/>
          <w:sz w:val="22"/>
        </w:rPr>
        <w:t>elfogadta a kiküldött napirendi pontokat a módosításokkal. A Közgyűlés az alábbi határozatot hozta:</w:t>
      </w:r>
    </w:p>
    <w:p w14:paraId="73314033" w14:textId="77777777" w:rsidR="005C6A13" w:rsidRPr="005C6A13" w:rsidRDefault="005C6A13" w:rsidP="00531693">
      <w:pPr>
        <w:jc w:val="both"/>
        <w:rPr>
          <w:rFonts w:asciiTheme="minorHAnsi" w:hAnsiTheme="minorHAnsi" w:cstheme="minorHAnsi"/>
          <w:sz w:val="22"/>
        </w:rPr>
      </w:pPr>
    </w:p>
    <w:p w14:paraId="4251A750" w14:textId="76E6E6E3" w:rsidR="005C6A13" w:rsidRPr="005C6A13" w:rsidRDefault="005C6A13" w:rsidP="00531693">
      <w:pPr>
        <w:jc w:val="both"/>
        <w:rPr>
          <w:rFonts w:asciiTheme="minorHAnsi" w:hAnsiTheme="minorHAnsi" w:cstheme="minorHAnsi"/>
          <w:i/>
          <w:iCs/>
          <w:sz w:val="22"/>
        </w:rPr>
      </w:pPr>
    </w:p>
    <w:p w14:paraId="2DA57147" w14:textId="77777777" w:rsidR="007F60E8" w:rsidRPr="00D627C8" w:rsidRDefault="007F60E8" w:rsidP="00531693">
      <w:pPr>
        <w:jc w:val="both"/>
        <w:rPr>
          <w:sz w:val="22"/>
        </w:rPr>
      </w:pPr>
    </w:p>
    <w:bookmarkEnd w:id="1"/>
    <w:p w14:paraId="73D0845B" w14:textId="77777777" w:rsidR="005C6A13" w:rsidRPr="00A5083B" w:rsidRDefault="005C6A13" w:rsidP="005C6A13">
      <w:pPr>
        <w:jc w:val="center"/>
        <w:rPr>
          <w:rFonts w:asciiTheme="minorHAnsi" w:hAnsiTheme="minorHAnsi" w:cstheme="minorHAnsi"/>
          <w:b/>
          <w:sz w:val="22"/>
          <w:szCs w:val="22"/>
          <w:u w:val="single"/>
        </w:rPr>
      </w:pPr>
      <w:r w:rsidRPr="00A5083B">
        <w:rPr>
          <w:rFonts w:asciiTheme="minorHAnsi" w:hAnsiTheme="minorHAnsi" w:cstheme="minorHAnsi"/>
          <w:b/>
          <w:sz w:val="22"/>
          <w:szCs w:val="22"/>
          <w:u w:val="single"/>
        </w:rPr>
        <w:t>29/2024. (II.29.) Kgy. számú határozat</w:t>
      </w:r>
    </w:p>
    <w:p w14:paraId="2172905F" w14:textId="77777777" w:rsidR="005C6A13" w:rsidRPr="00A5083B" w:rsidRDefault="005C6A13" w:rsidP="005C6A13">
      <w:pPr>
        <w:jc w:val="center"/>
        <w:rPr>
          <w:rFonts w:asciiTheme="minorHAnsi" w:hAnsiTheme="minorHAnsi" w:cstheme="minorHAnsi"/>
          <w:b/>
          <w:sz w:val="22"/>
          <w:szCs w:val="22"/>
          <w:u w:val="single"/>
        </w:rPr>
      </w:pPr>
    </w:p>
    <w:p w14:paraId="431942FC" w14:textId="77777777" w:rsidR="005C6A13" w:rsidRPr="00A5083B" w:rsidRDefault="005C6A13" w:rsidP="005C6A13">
      <w:pPr>
        <w:rPr>
          <w:rFonts w:asciiTheme="minorHAnsi" w:hAnsiTheme="minorHAnsi" w:cstheme="minorHAnsi"/>
          <w:sz w:val="22"/>
          <w:szCs w:val="22"/>
        </w:rPr>
      </w:pPr>
      <w:r w:rsidRPr="00A5083B">
        <w:rPr>
          <w:rFonts w:asciiTheme="minorHAnsi" w:hAnsiTheme="minorHAnsi" w:cstheme="minorHAnsi"/>
          <w:sz w:val="22"/>
          <w:szCs w:val="22"/>
        </w:rPr>
        <w:t>A Közgyűlés a 2024. február 29-i ülés napirendjét az alábbiak szerint fogadta el:</w:t>
      </w:r>
    </w:p>
    <w:p w14:paraId="12A91F26" w14:textId="77777777" w:rsidR="005C6A13" w:rsidRPr="00A5083B" w:rsidRDefault="005C6A13" w:rsidP="005C6A13">
      <w:pPr>
        <w:tabs>
          <w:tab w:val="left" w:pos="-900"/>
          <w:tab w:val="left" w:pos="-720"/>
          <w:tab w:val="left" w:pos="0"/>
        </w:tabs>
        <w:jc w:val="both"/>
        <w:rPr>
          <w:rFonts w:asciiTheme="minorHAnsi" w:hAnsiTheme="minorHAnsi" w:cstheme="minorHAnsi"/>
          <w:b/>
          <w:bCs w:val="0"/>
          <w:caps/>
          <w:sz w:val="22"/>
          <w:szCs w:val="22"/>
        </w:rPr>
      </w:pPr>
    </w:p>
    <w:p w14:paraId="7D1CABA6" w14:textId="77777777" w:rsidR="005C6A13" w:rsidRPr="00A5083B" w:rsidRDefault="005C6A13" w:rsidP="005C6A13">
      <w:pPr>
        <w:jc w:val="center"/>
        <w:outlineLvl w:val="1"/>
        <w:rPr>
          <w:rFonts w:asciiTheme="minorHAnsi" w:hAnsiTheme="minorHAnsi" w:cstheme="minorHAnsi"/>
          <w:b/>
          <w:bCs w:val="0"/>
          <w:caps/>
          <w:sz w:val="22"/>
          <w:szCs w:val="22"/>
        </w:rPr>
      </w:pPr>
      <w:r w:rsidRPr="00A5083B">
        <w:rPr>
          <w:rFonts w:asciiTheme="minorHAnsi" w:hAnsiTheme="minorHAnsi" w:cstheme="minorHAnsi"/>
          <w:b/>
          <w:caps/>
          <w:sz w:val="22"/>
          <w:szCs w:val="22"/>
        </w:rPr>
        <w:t>i.</w:t>
      </w:r>
    </w:p>
    <w:p w14:paraId="4FF1FE02" w14:textId="77777777" w:rsidR="005C6A13" w:rsidRPr="00A5083B" w:rsidRDefault="005C6A13" w:rsidP="005C6A13">
      <w:pPr>
        <w:tabs>
          <w:tab w:val="left" w:pos="-2268"/>
        </w:tabs>
        <w:jc w:val="center"/>
        <w:rPr>
          <w:rFonts w:asciiTheme="minorHAnsi" w:hAnsiTheme="minorHAnsi" w:cstheme="minorHAnsi"/>
          <w:b/>
          <w:sz w:val="22"/>
          <w:szCs w:val="22"/>
          <w:u w:val="single"/>
        </w:rPr>
      </w:pPr>
      <w:r w:rsidRPr="00A5083B">
        <w:rPr>
          <w:rFonts w:asciiTheme="minorHAnsi" w:hAnsiTheme="minorHAnsi" w:cstheme="minorHAnsi"/>
          <w:b/>
          <w:sz w:val="22"/>
          <w:szCs w:val="22"/>
          <w:u w:val="single"/>
        </w:rPr>
        <w:t>NYILVÁNOS ÜLÉS</w:t>
      </w:r>
    </w:p>
    <w:p w14:paraId="11AA7290" w14:textId="77777777" w:rsidR="005C6A13" w:rsidRPr="00A5083B" w:rsidRDefault="005C6A13" w:rsidP="005C6A13">
      <w:pPr>
        <w:ind w:left="720" w:hanging="15"/>
        <w:jc w:val="both"/>
        <w:rPr>
          <w:rFonts w:asciiTheme="minorHAnsi" w:hAnsiTheme="minorHAnsi" w:cstheme="minorHAnsi"/>
          <w:sz w:val="22"/>
          <w:szCs w:val="22"/>
        </w:rPr>
      </w:pPr>
    </w:p>
    <w:p w14:paraId="52F9BE00" w14:textId="77777777" w:rsidR="005C6A13" w:rsidRPr="00A5083B" w:rsidRDefault="005C6A13" w:rsidP="005C6A13">
      <w:pPr>
        <w:ind w:left="705" w:hanging="705"/>
        <w:jc w:val="both"/>
        <w:rPr>
          <w:rFonts w:asciiTheme="minorHAnsi" w:hAnsiTheme="minorHAnsi" w:cstheme="minorHAnsi"/>
          <w:b/>
          <w:bCs w:val="0"/>
          <w:sz w:val="22"/>
          <w:szCs w:val="22"/>
          <w:lang w:eastAsia="en-US"/>
        </w:rPr>
      </w:pPr>
      <w:bookmarkStart w:id="2" w:name="_Hlk160090180"/>
      <w:r w:rsidRPr="00A5083B">
        <w:rPr>
          <w:rFonts w:asciiTheme="minorHAnsi" w:hAnsiTheme="minorHAnsi" w:cstheme="minorHAnsi"/>
          <w:b/>
          <w:sz w:val="22"/>
          <w:szCs w:val="22"/>
        </w:rPr>
        <w:t>1./</w:t>
      </w:r>
      <w:r w:rsidRPr="00A5083B">
        <w:rPr>
          <w:rFonts w:asciiTheme="minorHAnsi" w:hAnsiTheme="minorHAnsi" w:cstheme="minorHAnsi"/>
          <w:b/>
          <w:sz w:val="22"/>
          <w:szCs w:val="22"/>
        </w:rPr>
        <w:tab/>
      </w:r>
      <w:r w:rsidRPr="00A5083B">
        <w:rPr>
          <w:rFonts w:asciiTheme="minorHAnsi" w:hAnsiTheme="minorHAnsi" w:cstheme="minorHAnsi"/>
          <w:b/>
          <w:sz w:val="22"/>
          <w:szCs w:val="22"/>
          <w:lang w:eastAsia="en-US"/>
        </w:rPr>
        <w:t>Javaslat a Szombathelyi Rendőrkapitányság vezetője kinevezésének véleményezésére</w:t>
      </w:r>
    </w:p>
    <w:bookmarkEnd w:id="2"/>
    <w:p w14:paraId="51FAEEF9" w14:textId="77777777" w:rsidR="005C6A13" w:rsidRPr="00A5083B" w:rsidRDefault="005C6A13" w:rsidP="005C6A13">
      <w:pPr>
        <w:ind w:firstLine="708"/>
        <w:rPr>
          <w:rFonts w:asciiTheme="minorHAnsi" w:hAnsiTheme="minorHAnsi" w:cstheme="minorHAnsi"/>
          <w:b/>
          <w:bCs w:val="0"/>
          <w:i/>
          <w:sz w:val="22"/>
          <w:szCs w:val="22"/>
        </w:rPr>
      </w:pPr>
      <w:r w:rsidRPr="00A5083B">
        <w:rPr>
          <w:rFonts w:asciiTheme="minorHAnsi" w:hAnsiTheme="minorHAnsi" w:cstheme="minorHAnsi"/>
          <w:b/>
          <w:sz w:val="22"/>
          <w:szCs w:val="22"/>
          <w:u w:val="single"/>
        </w:rPr>
        <w:t>Előadók:</w:t>
      </w:r>
      <w:r w:rsidRPr="00A5083B">
        <w:rPr>
          <w:rFonts w:asciiTheme="minorHAnsi" w:hAnsiTheme="minorHAnsi" w:cstheme="minorHAnsi"/>
          <w:sz w:val="22"/>
          <w:szCs w:val="22"/>
        </w:rPr>
        <w:tab/>
        <w:t>Dr. Nemény András polgármester</w:t>
      </w:r>
    </w:p>
    <w:p w14:paraId="22AEB2A8" w14:textId="77777777" w:rsidR="005C6A13" w:rsidRPr="00A5083B" w:rsidRDefault="005C6A13" w:rsidP="005C6A13">
      <w:pPr>
        <w:ind w:left="705" w:hanging="705"/>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Horváth Soma alpolgármester</w:t>
      </w:r>
    </w:p>
    <w:p w14:paraId="23089599" w14:textId="77777777" w:rsidR="005C6A13" w:rsidRPr="00A5083B" w:rsidRDefault="005C6A13" w:rsidP="005C6A13">
      <w:pPr>
        <w:ind w:left="705"/>
        <w:jc w:val="both"/>
        <w:rPr>
          <w:rFonts w:asciiTheme="minorHAnsi" w:hAnsiTheme="minorHAnsi" w:cstheme="minorHAnsi"/>
          <w:iCs/>
          <w:sz w:val="22"/>
          <w:szCs w:val="22"/>
        </w:rPr>
      </w:pPr>
      <w:r w:rsidRPr="00A5083B">
        <w:rPr>
          <w:rFonts w:asciiTheme="minorHAnsi" w:hAnsiTheme="minorHAnsi" w:cstheme="minorHAnsi"/>
          <w:b/>
          <w:iCs/>
          <w:sz w:val="22"/>
          <w:szCs w:val="22"/>
          <w:u w:val="single"/>
        </w:rPr>
        <w:t>Meghívottak:</w:t>
      </w:r>
      <w:r w:rsidRPr="00A5083B">
        <w:rPr>
          <w:rFonts w:asciiTheme="minorHAnsi" w:hAnsiTheme="minorHAnsi" w:cstheme="minorHAnsi"/>
          <w:iCs/>
          <w:sz w:val="22"/>
          <w:szCs w:val="22"/>
        </w:rPr>
        <w:tab/>
        <w:t>Dr. Pilisi Gábor r.ezredes, a Vas Vármegyei Rendőr-főkapitányság vezetője</w:t>
      </w:r>
    </w:p>
    <w:p w14:paraId="1B5FDBC3" w14:textId="77777777" w:rsidR="005C6A13" w:rsidRPr="00A5083B" w:rsidRDefault="005C6A13" w:rsidP="005C6A13">
      <w:pPr>
        <w:ind w:left="705"/>
        <w:jc w:val="both"/>
        <w:rPr>
          <w:rFonts w:asciiTheme="minorHAnsi" w:hAnsiTheme="minorHAnsi" w:cstheme="minorHAnsi"/>
          <w:iCs/>
          <w:sz w:val="22"/>
          <w:szCs w:val="22"/>
        </w:rPr>
      </w:pPr>
      <w:r w:rsidRPr="00A5083B">
        <w:rPr>
          <w:rFonts w:asciiTheme="minorHAnsi" w:hAnsiTheme="minorHAnsi" w:cstheme="minorHAnsi"/>
          <w:b/>
          <w:iCs/>
          <w:sz w:val="22"/>
          <w:szCs w:val="22"/>
          <w:u w:val="single"/>
        </w:rPr>
        <w:tab/>
      </w:r>
      <w:r w:rsidRPr="00A5083B">
        <w:rPr>
          <w:rFonts w:asciiTheme="minorHAnsi" w:hAnsiTheme="minorHAnsi" w:cstheme="minorHAnsi"/>
          <w:iCs/>
          <w:sz w:val="22"/>
          <w:szCs w:val="22"/>
        </w:rPr>
        <w:tab/>
      </w:r>
      <w:r w:rsidRPr="00A5083B">
        <w:rPr>
          <w:rFonts w:asciiTheme="minorHAnsi" w:hAnsiTheme="minorHAnsi" w:cstheme="minorHAnsi"/>
          <w:iCs/>
          <w:sz w:val="22"/>
          <w:szCs w:val="22"/>
        </w:rPr>
        <w:tab/>
        <w:t>Dr. Koncz Gabriella r.ezredes, a Szombathelyi Rendőrkapitányság mb. vezetője</w:t>
      </w:r>
    </w:p>
    <w:p w14:paraId="477E7EC3" w14:textId="77777777" w:rsidR="005C6A13" w:rsidRPr="00A5083B" w:rsidRDefault="005C6A13" w:rsidP="005C6A13">
      <w:pPr>
        <w:ind w:left="705"/>
        <w:jc w:val="both"/>
        <w:rPr>
          <w:rFonts w:asciiTheme="minorHAnsi" w:hAnsiTheme="minorHAnsi" w:cstheme="minorHAnsi"/>
          <w:iCs/>
          <w:sz w:val="22"/>
          <w:szCs w:val="22"/>
        </w:rPr>
      </w:pPr>
    </w:p>
    <w:p w14:paraId="5AD1DE26" w14:textId="77777777" w:rsidR="005C6A13" w:rsidRPr="00A5083B" w:rsidRDefault="005C6A13" w:rsidP="005C6A13">
      <w:pPr>
        <w:ind w:left="720" w:hanging="720"/>
        <w:jc w:val="both"/>
        <w:rPr>
          <w:rFonts w:asciiTheme="minorHAnsi" w:hAnsiTheme="minorHAnsi" w:cstheme="minorHAnsi"/>
          <w:b/>
          <w:bCs w:val="0"/>
          <w:sz w:val="22"/>
          <w:szCs w:val="22"/>
        </w:rPr>
      </w:pPr>
      <w:bookmarkStart w:id="3" w:name="_Hlk159222994"/>
      <w:r w:rsidRPr="00A5083B">
        <w:rPr>
          <w:rFonts w:asciiTheme="minorHAnsi" w:hAnsiTheme="minorHAnsi" w:cstheme="minorHAnsi"/>
          <w:b/>
          <w:sz w:val="22"/>
          <w:szCs w:val="22"/>
        </w:rPr>
        <w:t>2./</w:t>
      </w:r>
      <w:r w:rsidRPr="00A5083B">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40443371" w14:textId="77777777" w:rsidR="005C6A13" w:rsidRPr="00A5083B" w:rsidRDefault="005C6A13" w:rsidP="005C6A13">
      <w:pPr>
        <w:ind w:left="708" w:firstLine="12"/>
        <w:jc w:val="both"/>
        <w:rPr>
          <w:rFonts w:asciiTheme="minorHAnsi" w:hAnsiTheme="minorHAnsi" w:cstheme="minorHAnsi"/>
          <w:sz w:val="22"/>
          <w:szCs w:val="22"/>
        </w:rPr>
      </w:pPr>
      <w:r w:rsidRPr="00A5083B">
        <w:rPr>
          <w:rFonts w:asciiTheme="minorHAnsi" w:hAnsiTheme="minorHAnsi" w:cstheme="minorHAnsi"/>
          <w:b/>
          <w:sz w:val="22"/>
          <w:szCs w:val="22"/>
          <w:u w:val="single"/>
        </w:rPr>
        <w:t>Előadó</w:t>
      </w:r>
      <w:proofErr w:type="gramStart"/>
      <w:r w:rsidRPr="00A5083B">
        <w:rPr>
          <w:rFonts w:asciiTheme="minorHAnsi" w:hAnsiTheme="minorHAnsi" w:cstheme="minorHAnsi"/>
          <w:b/>
          <w:sz w:val="22"/>
          <w:szCs w:val="22"/>
          <w:u w:val="single"/>
        </w:rPr>
        <w:t>:</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Dr.</w:t>
      </w:r>
      <w:proofErr w:type="gramEnd"/>
      <w:r w:rsidRPr="00A5083B">
        <w:rPr>
          <w:rFonts w:asciiTheme="minorHAnsi" w:hAnsiTheme="minorHAnsi" w:cstheme="minorHAnsi"/>
          <w:sz w:val="22"/>
          <w:szCs w:val="22"/>
        </w:rPr>
        <w:t xml:space="preserve"> Nemény András polgármester</w:t>
      </w:r>
    </w:p>
    <w:bookmarkEnd w:id="3"/>
    <w:p w14:paraId="13765583" w14:textId="77777777" w:rsidR="005C6A13" w:rsidRPr="00A5083B" w:rsidRDefault="005C6A13" w:rsidP="005C6A13">
      <w:pPr>
        <w:ind w:left="705" w:hanging="705"/>
        <w:jc w:val="both"/>
        <w:rPr>
          <w:rFonts w:asciiTheme="minorHAnsi" w:hAnsiTheme="minorHAnsi" w:cstheme="minorHAnsi"/>
          <w:b/>
          <w:bCs w:val="0"/>
          <w:sz w:val="22"/>
          <w:szCs w:val="22"/>
        </w:rPr>
      </w:pPr>
    </w:p>
    <w:p w14:paraId="3DBB45CD" w14:textId="77777777" w:rsidR="005C6A13" w:rsidRPr="00A5083B" w:rsidRDefault="005C6A13" w:rsidP="005C6A13">
      <w:pPr>
        <w:ind w:left="705" w:hanging="705"/>
        <w:jc w:val="both"/>
        <w:rPr>
          <w:rFonts w:asciiTheme="minorHAnsi" w:hAnsiTheme="minorHAnsi" w:cstheme="minorHAnsi"/>
          <w:b/>
          <w:bCs w:val="0"/>
          <w:sz w:val="22"/>
          <w:szCs w:val="22"/>
        </w:rPr>
      </w:pPr>
      <w:r w:rsidRPr="00A5083B">
        <w:rPr>
          <w:rFonts w:asciiTheme="minorHAnsi" w:hAnsiTheme="minorHAnsi" w:cstheme="minorHAnsi"/>
          <w:b/>
          <w:sz w:val="22"/>
          <w:szCs w:val="22"/>
        </w:rPr>
        <w:t>3./</w:t>
      </w:r>
      <w:r w:rsidRPr="00A5083B">
        <w:rPr>
          <w:rFonts w:asciiTheme="minorHAnsi" w:hAnsiTheme="minorHAnsi" w:cstheme="minorHAnsi"/>
          <w:b/>
          <w:sz w:val="22"/>
          <w:szCs w:val="22"/>
        </w:rPr>
        <w:tab/>
        <w:t>Javaslat Szombathely Megyei Jogú Város Önkormányzata 2024. évi költségvetéséről szóló önkormányzati rendeletének megalkotására és a kapcsolódó döntések meghozatalára</w:t>
      </w:r>
    </w:p>
    <w:p w14:paraId="5471A0B0" w14:textId="77777777" w:rsidR="005C6A13" w:rsidRPr="00A5083B" w:rsidRDefault="005C6A13" w:rsidP="005C6A13">
      <w:pPr>
        <w:ind w:firstLine="708"/>
        <w:rPr>
          <w:rFonts w:asciiTheme="minorHAnsi" w:hAnsiTheme="minorHAnsi" w:cstheme="minorHAnsi"/>
          <w:b/>
          <w:bCs w:val="0"/>
          <w:i/>
          <w:sz w:val="22"/>
          <w:szCs w:val="22"/>
        </w:rPr>
      </w:pPr>
      <w:r w:rsidRPr="00A5083B">
        <w:rPr>
          <w:rFonts w:asciiTheme="minorHAnsi" w:hAnsiTheme="minorHAnsi" w:cstheme="minorHAnsi"/>
          <w:b/>
          <w:sz w:val="22"/>
          <w:szCs w:val="22"/>
          <w:u w:val="single"/>
        </w:rPr>
        <w:t>Előadók:</w:t>
      </w:r>
      <w:r w:rsidRPr="00A5083B">
        <w:rPr>
          <w:rFonts w:asciiTheme="minorHAnsi" w:hAnsiTheme="minorHAnsi" w:cstheme="minorHAnsi"/>
          <w:sz w:val="22"/>
          <w:szCs w:val="22"/>
        </w:rPr>
        <w:tab/>
        <w:t>Dr. Nemény András polgármester</w:t>
      </w:r>
    </w:p>
    <w:p w14:paraId="262E6A43" w14:textId="77777777" w:rsidR="005C6A13" w:rsidRPr="00A5083B" w:rsidRDefault="005C6A13" w:rsidP="005C6A13">
      <w:pPr>
        <w:ind w:left="705" w:hanging="705"/>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Dr. Horváth Attila alpolgármester</w:t>
      </w:r>
    </w:p>
    <w:p w14:paraId="5DAF5C83" w14:textId="77777777" w:rsidR="005C6A13" w:rsidRPr="00A5083B" w:rsidRDefault="005C6A13" w:rsidP="005C6A13">
      <w:pPr>
        <w:ind w:left="705" w:hanging="705"/>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Dr. Károlyi Ákos jegyző</w:t>
      </w:r>
    </w:p>
    <w:p w14:paraId="2B7CF511" w14:textId="77777777" w:rsidR="005C6A13" w:rsidRPr="00A5083B" w:rsidRDefault="005C6A13" w:rsidP="005C6A13">
      <w:pPr>
        <w:ind w:left="705"/>
        <w:jc w:val="both"/>
        <w:rPr>
          <w:rFonts w:asciiTheme="minorHAnsi" w:hAnsiTheme="minorHAnsi" w:cstheme="minorHAnsi"/>
          <w:iCs/>
          <w:sz w:val="22"/>
          <w:szCs w:val="22"/>
        </w:rPr>
      </w:pPr>
      <w:r w:rsidRPr="00A5083B">
        <w:rPr>
          <w:rFonts w:asciiTheme="minorHAnsi" w:hAnsiTheme="minorHAnsi" w:cstheme="minorHAnsi"/>
          <w:b/>
          <w:iCs/>
          <w:sz w:val="22"/>
          <w:szCs w:val="22"/>
          <w:u w:val="single"/>
        </w:rPr>
        <w:t xml:space="preserve">Meghívottak: </w:t>
      </w:r>
      <w:r w:rsidRPr="00A5083B">
        <w:rPr>
          <w:rFonts w:asciiTheme="minorHAnsi" w:hAnsiTheme="minorHAnsi" w:cstheme="minorHAnsi"/>
          <w:iCs/>
          <w:sz w:val="22"/>
          <w:szCs w:val="22"/>
        </w:rPr>
        <w:tab/>
        <w:t>Gáspárné Farkas Ágota könyvvizsgáló</w:t>
      </w:r>
    </w:p>
    <w:p w14:paraId="73D26118" w14:textId="77777777" w:rsidR="005C6A13" w:rsidRPr="00A5083B" w:rsidRDefault="005C6A13" w:rsidP="005C6A13">
      <w:pPr>
        <w:ind w:left="705"/>
        <w:jc w:val="both"/>
        <w:rPr>
          <w:rFonts w:asciiTheme="minorHAnsi" w:hAnsiTheme="minorHAnsi" w:cstheme="minorHAnsi"/>
          <w:iCs/>
          <w:sz w:val="22"/>
          <w:szCs w:val="22"/>
        </w:rPr>
      </w:pPr>
      <w:r w:rsidRPr="00A5083B">
        <w:rPr>
          <w:rFonts w:asciiTheme="minorHAnsi" w:hAnsiTheme="minorHAnsi" w:cstheme="minorHAnsi"/>
          <w:b/>
          <w:iCs/>
          <w:sz w:val="22"/>
          <w:szCs w:val="22"/>
          <w:u w:val="single"/>
        </w:rPr>
        <w:tab/>
      </w:r>
      <w:r w:rsidRPr="00A5083B">
        <w:rPr>
          <w:rFonts w:asciiTheme="minorHAnsi" w:hAnsiTheme="minorHAnsi" w:cstheme="minorHAnsi"/>
          <w:iCs/>
          <w:sz w:val="22"/>
          <w:szCs w:val="22"/>
        </w:rPr>
        <w:tab/>
      </w:r>
      <w:r w:rsidRPr="00A5083B">
        <w:rPr>
          <w:rFonts w:asciiTheme="minorHAnsi" w:hAnsiTheme="minorHAnsi" w:cstheme="minorHAnsi"/>
          <w:iCs/>
          <w:sz w:val="22"/>
          <w:szCs w:val="22"/>
        </w:rPr>
        <w:tab/>
        <w:t xml:space="preserve">Németh Klára, a FÉHE </w:t>
      </w:r>
      <w:proofErr w:type="spellStart"/>
      <w:r w:rsidRPr="00A5083B">
        <w:rPr>
          <w:rFonts w:asciiTheme="minorHAnsi" w:hAnsiTheme="minorHAnsi" w:cstheme="minorHAnsi"/>
          <w:iCs/>
          <w:sz w:val="22"/>
          <w:szCs w:val="22"/>
        </w:rPr>
        <w:t>NKft</w:t>
      </w:r>
      <w:proofErr w:type="spellEnd"/>
      <w:r w:rsidRPr="00A5083B">
        <w:rPr>
          <w:rFonts w:asciiTheme="minorHAnsi" w:hAnsiTheme="minorHAnsi" w:cstheme="minorHAnsi"/>
          <w:iCs/>
          <w:sz w:val="22"/>
          <w:szCs w:val="22"/>
        </w:rPr>
        <w:t>. ügyvezető igazgatója</w:t>
      </w:r>
    </w:p>
    <w:p w14:paraId="68E3C057" w14:textId="77777777" w:rsidR="005C6A13" w:rsidRPr="00A5083B" w:rsidRDefault="005C6A13" w:rsidP="005C6A13">
      <w:pPr>
        <w:ind w:left="705"/>
        <w:jc w:val="both"/>
        <w:rPr>
          <w:rFonts w:asciiTheme="minorHAnsi" w:hAnsiTheme="minorHAnsi" w:cstheme="minorHAnsi"/>
          <w:iCs/>
          <w:sz w:val="22"/>
          <w:szCs w:val="22"/>
        </w:rPr>
      </w:pPr>
      <w:r w:rsidRPr="00A5083B">
        <w:rPr>
          <w:rFonts w:asciiTheme="minorHAnsi" w:hAnsiTheme="minorHAnsi" w:cstheme="minorHAnsi"/>
          <w:iCs/>
          <w:sz w:val="22"/>
          <w:szCs w:val="22"/>
        </w:rPr>
        <w:tab/>
      </w:r>
      <w:r w:rsidRPr="00A5083B">
        <w:rPr>
          <w:rFonts w:asciiTheme="minorHAnsi" w:hAnsiTheme="minorHAnsi" w:cstheme="minorHAnsi"/>
          <w:iCs/>
          <w:sz w:val="22"/>
          <w:szCs w:val="22"/>
        </w:rPr>
        <w:tab/>
      </w:r>
      <w:r w:rsidRPr="00A5083B">
        <w:rPr>
          <w:rFonts w:asciiTheme="minorHAnsi" w:hAnsiTheme="minorHAnsi" w:cstheme="minorHAnsi"/>
          <w:iCs/>
          <w:sz w:val="22"/>
          <w:szCs w:val="22"/>
        </w:rPr>
        <w:tab/>
      </w:r>
      <w:proofErr w:type="spellStart"/>
      <w:r w:rsidRPr="00A5083B">
        <w:rPr>
          <w:rFonts w:asciiTheme="minorHAnsi" w:hAnsiTheme="minorHAnsi" w:cstheme="minorHAnsi"/>
          <w:iCs/>
          <w:sz w:val="22"/>
          <w:szCs w:val="22"/>
        </w:rPr>
        <w:t>Pődör</w:t>
      </w:r>
      <w:proofErr w:type="spellEnd"/>
      <w:r w:rsidRPr="00A5083B">
        <w:rPr>
          <w:rFonts w:asciiTheme="minorHAnsi" w:hAnsiTheme="minorHAnsi" w:cstheme="minorHAnsi"/>
          <w:iCs/>
          <w:sz w:val="22"/>
          <w:szCs w:val="22"/>
        </w:rPr>
        <w:t xml:space="preserve"> Zoltán, az SZKKA ügyvezető-elnöke</w:t>
      </w:r>
    </w:p>
    <w:p w14:paraId="0456B5BB" w14:textId="77777777" w:rsidR="005C6A13" w:rsidRPr="00A5083B" w:rsidRDefault="005C6A13" w:rsidP="005C6A13">
      <w:pPr>
        <w:ind w:left="705"/>
        <w:jc w:val="both"/>
        <w:rPr>
          <w:rFonts w:asciiTheme="minorHAnsi" w:hAnsiTheme="minorHAnsi" w:cstheme="minorHAnsi"/>
          <w:iCs/>
          <w:sz w:val="22"/>
          <w:szCs w:val="22"/>
        </w:rPr>
      </w:pPr>
      <w:r w:rsidRPr="00A5083B">
        <w:rPr>
          <w:rFonts w:asciiTheme="minorHAnsi" w:hAnsiTheme="minorHAnsi" w:cstheme="minorHAnsi"/>
          <w:iCs/>
          <w:sz w:val="22"/>
          <w:szCs w:val="22"/>
        </w:rPr>
        <w:tab/>
      </w:r>
      <w:r w:rsidRPr="00A5083B">
        <w:rPr>
          <w:rFonts w:asciiTheme="minorHAnsi" w:hAnsiTheme="minorHAnsi" w:cstheme="minorHAnsi"/>
          <w:iCs/>
          <w:sz w:val="22"/>
          <w:szCs w:val="22"/>
        </w:rPr>
        <w:tab/>
      </w:r>
      <w:r w:rsidRPr="00A5083B">
        <w:rPr>
          <w:rFonts w:asciiTheme="minorHAnsi" w:hAnsiTheme="minorHAnsi" w:cstheme="minorHAnsi"/>
          <w:iCs/>
          <w:sz w:val="22"/>
          <w:szCs w:val="22"/>
        </w:rPr>
        <w:tab/>
        <w:t>Vigné Horváth Ilona, a Szombathelyi GESZ igazgatója</w:t>
      </w:r>
    </w:p>
    <w:p w14:paraId="0D867E89" w14:textId="77777777" w:rsidR="005C6A13" w:rsidRPr="00A5083B" w:rsidRDefault="005C6A13" w:rsidP="005C6A13">
      <w:pPr>
        <w:tabs>
          <w:tab w:val="left" w:pos="709"/>
        </w:tabs>
        <w:ind w:left="705"/>
        <w:jc w:val="both"/>
        <w:rPr>
          <w:rFonts w:asciiTheme="minorHAnsi" w:hAnsiTheme="minorHAnsi" w:cstheme="minorHAnsi"/>
          <w:i/>
          <w:sz w:val="22"/>
          <w:szCs w:val="22"/>
        </w:rPr>
      </w:pPr>
    </w:p>
    <w:p w14:paraId="7BB0F8B3" w14:textId="77777777" w:rsidR="005C6A13" w:rsidRPr="00A5083B" w:rsidRDefault="005C6A13" w:rsidP="005C6A13">
      <w:pPr>
        <w:tabs>
          <w:tab w:val="left" w:pos="-900"/>
          <w:tab w:val="left" w:pos="-720"/>
        </w:tabs>
        <w:ind w:left="705" w:hanging="705"/>
        <w:jc w:val="both"/>
        <w:rPr>
          <w:rFonts w:asciiTheme="minorHAnsi" w:hAnsiTheme="minorHAnsi" w:cstheme="minorHAnsi"/>
          <w:b/>
          <w:bCs w:val="0"/>
          <w:i/>
          <w:iCs/>
          <w:sz w:val="22"/>
          <w:szCs w:val="22"/>
        </w:rPr>
      </w:pPr>
      <w:r w:rsidRPr="00A5083B">
        <w:rPr>
          <w:rFonts w:asciiTheme="minorHAnsi" w:hAnsiTheme="minorHAnsi" w:cstheme="minorHAnsi"/>
          <w:b/>
          <w:sz w:val="22"/>
          <w:szCs w:val="22"/>
        </w:rPr>
        <w:t>4./</w:t>
      </w:r>
      <w:r w:rsidRPr="00A5083B">
        <w:rPr>
          <w:rFonts w:asciiTheme="minorHAnsi" w:hAnsiTheme="minorHAnsi" w:cstheme="minorHAnsi"/>
          <w:b/>
          <w:sz w:val="22"/>
          <w:szCs w:val="22"/>
        </w:rPr>
        <w:tab/>
      </w:r>
      <w:r w:rsidRPr="00A5083B">
        <w:rPr>
          <w:rFonts w:asciiTheme="minorHAnsi" w:hAnsiTheme="minorHAnsi" w:cstheme="minorHAnsi"/>
          <w:b/>
          <w:iCs/>
          <w:sz w:val="22"/>
          <w:szCs w:val="22"/>
        </w:rPr>
        <w:t>Javaslat közlekedési támogatás bevezetésére</w:t>
      </w:r>
      <w:r w:rsidRPr="00A5083B">
        <w:rPr>
          <w:rFonts w:asciiTheme="minorHAnsi" w:hAnsiTheme="minorHAnsi" w:cstheme="minorHAnsi"/>
          <w:iCs/>
          <w:sz w:val="22"/>
          <w:szCs w:val="22"/>
        </w:rPr>
        <w:t xml:space="preserve"> </w:t>
      </w:r>
    </w:p>
    <w:p w14:paraId="4F41EE4D" w14:textId="77777777" w:rsidR="005C6A13" w:rsidRPr="00A5083B" w:rsidRDefault="005C6A13" w:rsidP="005C6A13">
      <w:pPr>
        <w:ind w:left="705"/>
        <w:jc w:val="both"/>
        <w:rPr>
          <w:rFonts w:asciiTheme="minorHAnsi" w:hAnsiTheme="minorHAnsi" w:cstheme="minorHAnsi"/>
          <w:sz w:val="22"/>
          <w:szCs w:val="22"/>
        </w:rPr>
      </w:pPr>
      <w:r w:rsidRPr="00A5083B">
        <w:rPr>
          <w:rFonts w:asciiTheme="minorHAnsi" w:hAnsiTheme="minorHAnsi" w:cstheme="minorHAnsi"/>
          <w:b/>
          <w:sz w:val="22"/>
          <w:szCs w:val="22"/>
          <w:u w:val="single"/>
        </w:rPr>
        <w:tab/>
        <w:t>Előadók</w:t>
      </w:r>
      <w:proofErr w:type="gramStart"/>
      <w:r w:rsidRPr="00A5083B">
        <w:rPr>
          <w:rFonts w:asciiTheme="minorHAnsi" w:hAnsiTheme="minorHAnsi" w:cstheme="minorHAnsi"/>
          <w:b/>
          <w:sz w:val="22"/>
          <w:szCs w:val="22"/>
          <w:u w:val="single"/>
        </w:rPr>
        <w:t>:</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 xml:space="preserve"> Dr.</w:t>
      </w:r>
      <w:proofErr w:type="gramEnd"/>
      <w:r w:rsidRPr="00A5083B">
        <w:rPr>
          <w:rFonts w:asciiTheme="minorHAnsi" w:hAnsiTheme="minorHAnsi" w:cstheme="minorHAnsi"/>
          <w:sz w:val="22"/>
          <w:szCs w:val="22"/>
        </w:rPr>
        <w:t xml:space="preserve"> Nemény András polgármester</w:t>
      </w:r>
    </w:p>
    <w:p w14:paraId="2F5FE2CE" w14:textId="77777777" w:rsidR="005C6A13" w:rsidRPr="00A5083B" w:rsidRDefault="005C6A13" w:rsidP="005C6A13">
      <w:pPr>
        <w:ind w:left="705"/>
        <w:jc w:val="both"/>
        <w:rPr>
          <w:rFonts w:asciiTheme="minorHAnsi" w:hAnsiTheme="minorHAnsi" w:cstheme="minorHAnsi"/>
          <w:bCs w:val="0"/>
          <w:sz w:val="22"/>
          <w:szCs w:val="22"/>
        </w:rPr>
      </w:pPr>
      <w:r w:rsidRPr="00A5083B">
        <w:rPr>
          <w:rFonts w:asciiTheme="minorHAnsi" w:hAnsiTheme="minorHAnsi" w:cstheme="minorHAnsi"/>
          <w:b/>
          <w:sz w:val="22"/>
          <w:szCs w:val="22"/>
          <w:u w:val="single"/>
        </w:rPr>
        <w:tab/>
      </w:r>
      <w:r w:rsidRPr="00A5083B">
        <w:rPr>
          <w:rFonts w:asciiTheme="minorHAnsi" w:hAnsiTheme="minorHAnsi" w:cstheme="minorHAnsi"/>
          <w:sz w:val="22"/>
          <w:szCs w:val="22"/>
        </w:rPr>
        <w:tab/>
      </w:r>
      <w:r w:rsidRPr="00A5083B">
        <w:rPr>
          <w:rFonts w:asciiTheme="minorHAnsi" w:hAnsiTheme="minorHAnsi" w:cstheme="minorHAnsi"/>
          <w:sz w:val="22"/>
          <w:szCs w:val="22"/>
        </w:rPr>
        <w:tab/>
        <w:t xml:space="preserve"> Dr. László Győző alpolgármester </w:t>
      </w:r>
    </w:p>
    <w:p w14:paraId="0C8CC2B8" w14:textId="77777777" w:rsidR="005C6A13" w:rsidRPr="00A5083B" w:rsidRDefault="005C6A13" w:rsidP="005C6A13">
      <w:pPr>
        <w:ind w:left="2121" w:firstLine="3"/>
        <w:jc w:val="both"/>
        <w:rPr>
          <w:rFonts w:asciiTheme="minorHAnsi" w:hAnsiTheme="minorHAnsi" w:cstheme="minorHAnsi"/>
          <w:bCs w:val="0"/>
          <w:sz w:val="22"/>
          <w:szCs w:val="22"/>
        </w:rPr>
      </w:pPr>
      <w:r w:rsidRPr="00A5083B">
        <w:rPr>
          <w:rFonts w:asciiTheme="minorHAnsi" w:hAnsiTheme="minorHAnsi" w:cstheme="minorHAnsi"/>
          <w:sz w:val="22"/>
          <w:szCs w:val="22"/>
        </w:rPr>
        <w:t xml:space="preserve"> Dr. Horváth Attila alpolgármester</w:t>
      </w:r>
    </w:p>
    <w:p w14:paraId="0F16C412" w14:textId="77777777" w:rsidR="005C6A13" w:rsidRPr="00A5083B" w:rsidRDefault="005C6A13" w:rsidP="005C6A13">
      <w:pPr>
        <w:ind w:left="2121" w:firstLine="3"/>
        <w:jc w:val="both"/>
        <w:rPr>
          <w:rFonts w:asciiTheme="minorHAnsi" w:hAnsiTheme="minorHAnsi" w:cstheme="minorHAnsi"/>
          <w:bCs w:val="0"/>
          <w:sz w:val="22"/>
          <w:szCs w:val="22"/>
        </w:rPr>
      </w:pPr>
      <w:r w:rsidRPr="00A5083B">
        <w:rPr>
          <w:rFonts w:asciiTheme="minorHAnsi" w:hAnsiTheme="minorHAnsi" w:cstheme="minorHAnsi"/>
          <w:sz w:val="22"/>
          <w:szCs w:val="22"/>
        </w:rPr>
        <w:t xml:space="preserve"> Dr. Károlyi Ákos jegyző</w:t>
      </w:r>
    </w:p>
    <w:p w14:paraId="776C94FE" w14:textId="77777777" w:rsidR="005C6A13" w:rsidRPr="00A5083B" w:rsidRDefault="005C6A13" w:rsidP="005C6A13">
      <w:pPr>
        <w:jc w:val="both"/>
        <w:rPr>
          <w:rFonts w:asciiTheme="minorHAnsi" w:hAnsiTheme="minorHAnsi" w:cstheme="minorHAnsi"/>
          <w:bCs w:val="0"/>
          <w:sz w:val="22"/>
          <w:szCs w:val="22"/>
        </w:rPr>
      </w:pPr>
      <w:r w:rsidRPr="00A5083B">
        <w:rPr>
          <w:rFonts w:asciiTheme="minorHAnsi" w:hAnsiTheme="minorHAnsi" w:cstheme="minorHAnsi"/>
          <w:sz w:val="22"/>
          <w:szCs w:val="22"/>
        </w:rPr>
        <w:tab/>
      </w:r>
      <w:r w:rsidRPr="00A5083B">
        <w:rPr>
          <w:rFonts w:asciiTheme="minorHAnsi" w:hAnsiTheme="minorHAnsi" w:cstheme="minorHAnsi"/>
          <w:b/>
          <w:sz w:val="22"/>
          <w:szCs w:val="22"/>
          <w:u w:val="single"/>
        </w:rPr>
        <w:t>Meghívottak:</w:t>
      </w:r>
      <w:r w:rsidRPr="00A5083B">
        <w:rPr>
          <w:rFonts w:asciiTheme="minorHAnsi" w:hAnsiTheme="minorHAnsi" w:cstheme="minorHAnsi"/>
          <w:b/>
          <w:sz w:val="22"/>
          <w:szCs w:val="22"/>
        </w:rPr>
        <w:tab/>
        <w:t xml:space="preserve"> </w:t>
      </w:r>
      <w:r w:rsidRPr="00A5083B">
        <w:rPr>
          <w:rFonts w:asciiTheme="minorHAnsi" w:hAnsiTheme="minorHAnsi" w:cstheme="minorHAnsi"/>
          <w:sz w:val="22"/>
          <w:szCs w:val="22"/>
        </w:rPr>
        <w:t>Szlávik Gábor, a Blaguss Agora Hungary Kft. ügyvezető igazgatója</w:t>
      </w:r>
    </w:p>
    <w:p w14:paraId="1B9CC5CB" w14:textId="77777777" w:rsidR="005C6A13" w:rsidRPr="00A5083B" w:rsidRDefault="005C6A13" w:rsidP="005C6A13">
      <w:pPr>
        <w:jc w:val="both"/>
        <w:rPr>
          <w:rFonts w:asciiTheme="minorHAnsi" w:hAnsiTheme="minorHAnsi" w:cstheme="minorHAnsi"/>
          <w:bCs w:val="0"/>
          <w:sz w:val="22"/>
          <w:szCs w:val="22"/>
          <w:u w:val="single"/>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 xml:space="preserve"> Tóth Gergely, a Blaguss Agora Hungary Kft. szombathelyi kirendeltségvezetője</w:t>
      </w:r>
    </w:p>
    <w:p w14:paraId="685CB76A" w14:textId="77777777" w:rsidR="005C6A13" w:rsidRPr="00A5083B" w:rsidRDefault="005C6A13" w:rsidP="005C6A13">
      <w:pPr>
        <w:tabs>
          <w:tab w:val="left" w:pos="-900"/>
          <w:tab w:val="left" w:pos="-720"/>
        </w:tabs>
        <w:jc w:val="both"/>
        <w:rPr>
          <w:rFonts w:asciiTheme="minorHAnsi" w:hAnsiTheme="minorHAnsi" w:cstheme="minorHAnsi"/>
          <w:spacing w:val="-5"/>
          <w:kern w:val="36"/>
          <w:sz w:val="22"/>
          <w:szCs w:val="22"/>
        </w:rPr>
      </w:pPr>
      <w:r w:rsidRPr="00A5083B">
        <w:rPr>
          <w:rFonts w:asciiTheme="minorHAnsi" w:hAnsiTheme="minorHAnsi" w:cstheme="minorHAnsi"/>
          <w:i/>
          <w:sz w:val="22"/>
          <w:szCs w:val="22"/>
        </w:rPr>
        <w:tab/>
      </w:r>
      <w:r w:rsidRPr="00A5083B">
        <w:rPr>
          <w:rFonts w:asciiTheme="minorHAnsi" w:hAnsiTheme="minorHAnsi" w:cstheme="minorHAnsi"/>
          <w:i/>
          <w:sz w:val="22"/>
          <w:szCs w:val="22"/>
        </w:rPr>
        <w:tab/>
      </w:r>
      <w:r w:rsidRPr="00A5083B">
        <w:rPr>
          <w:rFonts w:asciiTheme="minorHAnsi" w:hAnsiTheme="minorHAnsi" w:cstheme="minorHAnsi"/>
          <w:i/>
          <w:sz w:val="22"/>
          <w:szCs w:val="22"/>
        </w:rPr>
        <w:tab/>
      </w:r>
      <w:r w:rsidRPr="00A5083B">
        <w:rPr>
          <w:rFonts w:asciiTheme="minorHAnsi" w:hAnsiTheme="minorHAnsi" w:cstheme="minorHAnsi"/>
          <w:i/>
          <w:sz w:val="22"/>
          <w:szCs w:val="22"/>
        </w:rPr>
        <w:tab/>
      </w:r>
      <w:r w:rsidRPr="00A5083B">
        <w:rPr>
          <w:rFonts w:asciiTheme="minorHAnsi" w:hAnsiTheme="minorHAnsi" w:cstheme="minorHAnsi"/>
          <w:i/>
          <w:sz w:val="22"/>
          <w:szCs w:val="22"/>
        </w:rPr>
        <w:tab/>
      </w:r>
      <w:r w:rsidRPr="00A5083B">
        <w:rPr>
          <w:rFonts w:asciiTheme="minorHAnsi" w:hAnsiTheme="minorHAnsi" w:cstheme="minorHAnsi"/>
          <w:spacing w:val="-5"/>
          <w:kern w:val="36"/>
          <w:sz w:val="22"/>
          <w:szCs w:val="22"/>
        </w:rPr>
        <w:tab/>
      </w:r>
    </w:p>
    <w:p w14:paraId="47F53FF7" w14:textId="77777777" w:rsidR="005C6A13" w:rsidRPr="00A5083B" w:rsidRDefault="005C6A13" w:rsidP="005C6A13">
      <w:pPr>
        <w:shd w:val="clear" w:color="auto" w:fill="FFFFFF"/>
        <w:ind w:left="705" w:hanging="705"/>
        <w:jc w:val="both"/>
        <w:outlineLvl w:val="0"/>
        <w:rPr>
          <w:rFonts w:asciiTheme="minorHAnsi" w:hAnsiTheme="minorHAnsi" w:cstheme="minorHAnsi"/>
          <w:b/>
          <w:bCs w:val="0"/>
          <w:spacing w:val="-5"/>
          <w:kern w:val="36"/>
          <w:sz w:val="22"/>
          <w:szCs w:val="22"/>
        </w:rPr>
      </w:pPr>
      <w:bookmarkStart w:id="4" w:name="_Hlk158712277"/>
      <w:r w:rsidRPr="00A5083B">
        <w:rPr>
          <w:rFonts w:asciiTheme="minorHAnsi" w:hAnsiTheme="minorHAnsi" w:cstheme="minorHAnsi"/>
          <w:b/>
          <w:spacing w:val="-5"/>
          <w:kern w:val="36"/>
          <w:sz w:val="22"/>
          <w:szCs w:val="22"/>
        </w:rPr>
        <w:t>5./</w:t>
      </w:r>
      <w:r w:rsidRPr="00A5083B">
        <w:rPr>
          <w:rFonts w:asciiTheme="minorHAnsi" w:hAnsiTheme="minorHAnsi" w:cstheme="minorHAnsi"/>
          <w:b/>
          <w:spacing w:val="-5"/>
          <w:kern w:val="36"/>
          <w:sz w:val="22"/>
          <w:szCs w:val="22"/>
        </w:rPr>
        <w:tab/>
        <w:t xml:space="preserve">Javaslat időskorúak és egészségkárosodottak támogatásának bevezetésére és a piaci vásárlási utalvány fenntartására   </w:t>
      </w:r>
    </w:p>
    <w:bookmarkEnd w:id="4"/>
    <w:p w14:paraId="26A3B422" w14:textId="77777777" w:rsidR="005C6A13" w:rsidRPr="00A5083B" w:rsidRDefault="005C6A13" w:rsidP="005C6A13">
      <w:pPr>
        <w:ind w:left="720" w:hanging="15"/>
        <w:jc w:val="both"/>
        <w:rPr>
          <w:rFonts w:asciiTheme="minorHAnsi" w:hAnsiTheme="minorHAnsi" w:cstheme="minorHAnsi"/>
          <w:sz w:val="22"/>
          <w:szCs w:val="22"/>
        </w:rPr>
      </w:pPr>
      <w:r w:rsidRPr="00A5083B">
        <w:rPr>
          <w:rFonts w:asciiTheme="minorHAnsi" w:hAnsiTheme="minorHAnsi" w:cstheme="minorHAnsi"/>
          <w:b/>
          <w:i/>
          <w:iCs/>
          <w:spacing w:val="-5"/>
          <w:kern w:val="36"/>
          <w:sz w:val="22"/>
          <w:szCs w:val="22"/>
        </w:rPr>
        <w:tab/>
      </w:r>
      <w:r w:rsidRPr="00A5083B">
        <w:rPr>
          <w:rFonts w:asciiTheme="minorHAnsi" w:hAnsiTheme="minorHAnsi" w:cstheme="minorHAnsi"/>
          <w:b/>
          <w:sz w:val="22"/>
          <w:szCs w:val="22"/>
          <w:u w:val="single"/>
        </w:rPr>
        <w:t>Előadók</w:t>
      </w:r>
      <w:proofErr w:type="gramStart"/>
      <w:r w:rsidRPr="00A5083B">
        <w:rPr>
          <w:rFonts w:asciiTheme="minorHAnsi" w:hAnsiTheme="minorHAnsi" w:cstheme="minorHAnsi"/>
          <w:b/>
          <w:sz w:val="22"/>
          <w:szCs w:val="22"/>
          <w:u w:val="single"/>
        </w:rPr>
        <w:t>:</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Dr.</w:t>
      </w:r>
      <w:proofErr w:type="gramEnd"/>
      <w:r w:rsidRPr="00A5083B">
        <w:rPr>
          <w:rFonts w:asciiTheme="minorHAnsi" w:hAnsiTheme="minorHAnsi" w:cstheme="minorHAnsi"/>
          <w:sz w:val="22"/>
          <w:szCs w:val="22"/>
        </w:rPr>
        <w:t xml:space="preserve"> Nemény András polgármester</w:t>
      </w:r>
    </w:p>
    <w:p w14:paraId="7142482D" w14:textId="77777777" w:rsidR="005C6A13" w:rsidRPr="00A5083B" w:rsidRDefault="005C6A13" w:rsidP="005C6A13">
      <w:pPr>
        <w:ind w:left="720" w:hanging="15"/>
        <w:jc w:val="both"/>
        <w:rPr>
          <w:rFonts w:asciiTheme="minorHAnsi" w:hAnsiTheme="minorHAnsi" w:cstheme="minorHAnsi"/>
          <w:bCs w:val="0"/>
          <w:sz w:val="22"/>
          <w:szCs w:val="22"/>
        </w:rPr>
      </w:pPr>
      <w:r w:rsidRPr="00A5083B">
        <w:rPr>
          <w:rFonts w:asciiTheme="minorHAnsi" w:hAnsiTheme="minorHAnsi" w:cstheme="minorHAnsi"/>
          <w:b/>
          <w:sz w:val="22"/>
          <w:szCs w:val="22"/>
        </w:rPr>
        <w:tab/>
      </w:r>
      <w:r w:rsidRPr="00A5083B">
        <w:rPr>
          <w:rFonts w:asciiTheme="minorHAnsi" w:hAnsiTheme="minorHAnsi" w:cstheme="minorHAnsi"/>
          <w:b/>
          <w:sz w:val="22"/>
          <w:szCs w:val="22"/>
        </w:rPr>
        <w:tab/>
      </w:r>
      <w:r w:rsidRPr="00A5083B">
        <w:rPr>
          <w:rFonts w:asciiTheme="minorHAnsi" w:hAnsiTheme="minorHAnsi" w:cstheme="minorHAnsi"/>
          <w:b/>
          <w:sz w:val="22"/>
          <w:szCs w:val="22"/>
        </w:rPr>
        <w:tab/>
      </w:r>
      <w:r w:rsidRPr="00A5083B">
        <w:rPr>
          <w:rFonts w:asciiTheme="minorHAnsi" w:hAnsiTheme="minorHAnsi" w:cstheme="minorHAnsi"/>
          <w:sz w:val="22"/>
          <w:szCs w:val="22"/>
        </w:rPr>
        <w:t>Dr. László Győző alpolgármester</w:t>
      </w:r>
    </w:p>
    <w:p w14:paraId="16D7DFA9" w14:textId="77777777" w:rsidR="005C6A13" w:rsidRPr="00A5083B" w:rsidRDefault="005C6A13" w:rsidP="005C6A13">
      <w:pPr>
        <w:ind w:left="1428" w:firstLine="696"/>
        <w:jc w:val="both"/>
        <w:rPr>
          <w:rFonts w:asciiTheme="minorHAnsi" w:hAnsiTheme="minorHAnsi" w:cstheme="minorHAnsi"/>
          <w:bCs w:val="0"/>
          <w:sz w:val="22"/>
          <w:szCs w:val="22"/>
        </w:rPr>
      </w:pPr>
      <w:r w:rsidRPr="00A5083B">
        <w:rPr>
          <w:rFonts w:asciiTheme="minorHAnsi" w:hAnsiTheme="minorHAnsi" w:cstheme="minorHAnsi"/>
          <w:sz w:val="22"/>
          <w:szCs w:val="22"/>
        </w:rPr>
        <w:t>Dr. Károlyi Ákos jegyző</w:t>
      </w:r>
    </w:p>
    <w:p w14:paraId="72AC0CDD" w14:textId="77777777" w:rsidR="005C6A13" w:rsidRPr="00A5083B" w:rsidRDefault="005C6A13" w:rsidP="005C6A13">
      <w:pPr>
        <w:ind w:left="705" w:hanging="705"/>
        <w:jc w:val="both"/>
        <w:rPr>
          <w:rFonts w:asciiTheme="minorHAnsi" w:hAnsiTheme="minorHAnsi" w:cstheme="minorHAnsi"/>
          <w:bCs w:val="0"/>
          <w:iCs/>
          <w:sz w:val="22"/>
          <w:szCs w:val="22"/>
        </w:rPr>
      </w:pPr>
    </w:p>
    <w:p w14:paraId="4D767C83" w14:textId="77777777" w:rsidR="005C6A13" w:rsidRPr="00A5083B" w:rsidRDefault="005C6A13" w:rsidP="005C6A13">
      <w:pPr>
        <w:ind w:left="705" w:hanging="705"/>
        <w:jc w:val="both"/>
        <w:rPr>
          <w:rFonts w:asciiTheme="minorHAnsi" w:hAnsiTheme="minorHAnsi" w:cstheme="minorHAnsi"/>
          <w:b/>
          <w:i/>
          <w:iCs/>
          <w:color w:val="000000" w:themeColor="text1"/>
          <w:sz w:val="22"/>
          <w:szCs w:val="22"/>
        </w:rPr>
      </w:pPr>
      <w:r w:rsidRPr="00A5083B">
        <w:rPr>
          <w:rFonts w:asciiTheme="minorHAnsi" w:hAnsiTheme="minorHAnsi" w:cstheme="minorHAnsi"/>
          <w:b/>
          <w:iCs/>
          <w:sz w:val="22"/>
          <w:szCs w:val="22"/>
        </w:rPr>
        <w:t>6./</w:t>
      </w:r>
      <w:r w:rsidRPr="00A5083B">
        <w:rPr>
          <w:rFonts w:asciiTheme="minorHAnsi" w:hAnsiTheme="minorHAnsi" w:cstheme="minorHAnsi"/>
          <w:b/>
          <w:iCs/>
          <w:sz w:val="22"/>
          <w:szCs w:val="22"/>
        </w:rPr>
        <w:tab/>
      </w:r>
      <w:r w:rsidRPr="00A5083B">
        <w:rPr>
          <w:rFonts w:asciiTheme="minorHAnsi" w:hAnsiTheme="minorHAnsi" w:cstheme="minorHAnsi"/>
          <w:b/>
          <w:color w:val="000000" w:themeColor="text1"/>
          <w:sz w:val="22"/>
          <w:szCs w:val="22"/>
        </w:rPr>
        <w:t xml:space="preserve">Javaslat a lakáshoz jutás, a lakbérek és a lakbértámogatás, az önkormányzat által a lakásvásárláshoz és építéshez nyújtott támogatások szabályai megállapításáról szóló 36/2010. (XII.01.) önkormányzati rendelet módosítására </w:t>
      </w:r>
    </w:p>
    <w:p w14:paraId="55937BBD" w14:textId="77777777" w:rsidR="005C6A13" w:rsidRPr="00A5083B" w:rsidRDefault="005C6A13" w:rsidP="005C6A13">
      <w:pPr>
        <w:ind w:left="720" w:hanging="15"/>
        <w:jc w:val="both"/>
        <w:rPr>
          <w:rFonts w:asciiTheme="minorHAnsi" w:hAnsiTheme="minorHAnsi" w:cstheme="minorHAnsi"/>
          <w:sz w:val="22"/>
          <w:szCs w:val="22"/>
        </w:rPr>
      </w:pPr>
      <w:r w:rsidRPr="00A5083B">
        <w:rPr>
          <w:rFonts w:asciiTheme="minorHAnsi" w:hAnsiTheme="minorHAnsi" w:cstheme="minorHAnsi"/>
          <w:b/>
          <w:i/>
          <w:iCs/>
          <w:spacing w:val="-5"/>
          <w:kern w:val="36"/>
          <w:sz w:val="22"/>
          <w:szCs w:val="22"/>
        </w:rPr>
        <w:tab/>
      </w:r>
      <w:r w:rsidRPr="00A5083B">
        <w:rPr>
          <w:rFonts w:asciiTheme="minorHAnsi" w:hAnsiTheme="minorHAnsi" w:cstheme="minorHAnsi"/>
          <w:b/>
          <w:sz w:val="22"/>
          <w:szCs w:val="22"/>
          <w:u w:val="single"/>
        </w:rPr>
        <w:t>Előadók:</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Dr. Nemény András polgármester</w:t>
      </w:r>
    </w:p>
    <w:p w14:paraId="15FEECCF" w14:textId="77777777" w:rsidR="005C6A13" w:rsidRPr="00A5083B" w:rsidRDefault="005C6A13" w:rsidP="005C6A13">
      <w:pPr>
        <w:ind w:left="720" w:hanging="15"/>
        <w:jc w:val="both"/>
        <w:rPr>
          <w:rFonts w:asciiTheme="minorHAnsi" w:hAnsiTheme="minorHAnsi" w:cstheme="minorHAnsi"/>
          <w:bCs w:val="0"/>
          <w:sz w:val="22"/>
          <w:szCs w:val="22"/>
        </w:rPr>
      </w:pPr>
      <w:r w:rsidRPr="00A5083B">
        <w:rPr>
          <w:rFonts w:asciiTheme="minorHAnsi" w:hAnsiTheme="minorHAnsi" w:cstheme="minorHAnsi"/>
          <w:b/>
          <w:sz w:val="22"/>
          <w:szCs w:val="22"/>
        </w:rPr>
        <w:tab/>
      </w:r>
      <w:r w:rsidRPr="00A5083B">
        <w:rPr>
          <w:rFonts w:asciiTheme="minorHAnsi" w:hAnsiTheme="minorHAnsi" w:cstheme="minorHAnsi"/>
          <w:b/>
          <w:sz w:val="22"/>
          <w:szCs w:val="22"/>
        </w:rPr>
        <w:tab/>
      </w:r>
      <w:r w:rsidRPr="00A5083B">
        <w:rPr>
          <w:rFonts w:asciiTheme="minorHAnsi" w:hAnsiTheme="minorHAnsi" w:cstheme="minorHAnsi"/>
          <w:b/>
          <w:sz w:val="22"/>
          <w:szCs w:val="22"/>
        </w:rPr>
        <w:tab/>
      </w:r>
      <w:r w:rsidRPr="00A5083B">
        <w:rPr>
          <w:rFonts w:asciiTheme="minorHAnsi" w:hAnsiTheme="minorHAnsi" w:cstheme="minorHAnsi"/>
          <w:sz w:val="22"/>
          <w:szCs w:val="22"/>
        </w:rPr>
        <w:t>Dr. László Győző alpolgármester</w:t>
      </w:r>
    </w:p>
    <w:p w14:paraId="6FCF914C" w14:textId="77777777" w:rsidR="005C6A13" w:rsidRPr="00A5083B" w:rsidRDefault="005C6A13" w:rsidP="005C6A13">
      <w:pPr>
        <w:ind w:left="1428" w:firstLine="696"/>
        <w:jc w:val="both"/>
        <w:rPr>
          <w:rFonts w:asciiTheme="minorHAnsi" w:hAnsiTheme="minorHAnsi" w:cstheme="minorHAnsi"/>
          <w:bCs w:val="0"/>
          <w:sz w:val="22"/>
          <w:szCs w:val="22"/>
        </w:rPr>
      </w:pPr>
      <w:r w:rsidRPr="00A5083B">
        <w:rPr>
          <w:rFonts w:asciiTheme="minorHAnsi" w:hAnsiTheme="minorHAnsi" w:cstheme="minorHAnsi"/>
          <w:sz w:val="22"/>
          <w:szCs w:val="22"/>
        </w:rPr>
        <w:t>Dr. Károlyi Ákos jegyző</w:t>
      </w:r>
    </w:p>
    <w:p w14:paraId="0905F11F" w14:textId="77777777" w:rsidR="005C6A13" w:rsidRPr="00A5083B" w:rsidRDefault="005C6A13" w:rsidP="005C6A13">
      <w:pPr>
        <w:ind w:left="705" w:hanging="705"/>
        <w:rPr>
          <w:rFonts w:asciiTheme="minorHAnsi" w:hAnsiTheme="minorHAnsi" w:cstheme="minorHAnsi"/>
          <w:sz w:val="22"/>
          <w:szCs w:val="22"/>
        </w:rPr>
      </w:pPr>
    </w:p>
    <w:p w14:paraId="43FFE3F0" w14:textId="77777777" w:rsidR="005C6A13" w:rsidRPr="00A5083B" w:rsidRDefault="005C6A13" w:rsidP="005C6A13">
      <w:pPr>
        <w:ind w:left="705" w:hanging="705"/>
        <w:jc w:val="both"/>
        <w:rPr>
          <w:rFonts w:asciiTheme="minorHAnsi" w:hAnsiTheme="minorHAnsi" w:cstheme="minorHAnsi"/>
          <w:i/>
          <w:iCs/>
          <w:sz w:val="22"/>
          <w:szCs w:val="22"/>
        </w:rPr>
      </w:pPr>
      <w:r w:rsidRPr="00A5083B">
        <w:rPr>
          <w:rFonts w:asciiTheme="minorHAnsi" w:hAnsiTheme="minorHAnsi" w:cstheme="minorHAnsi"/>
          <w:b/>
          <w:sz w:val="22"/>
          <w:szCs w:val="22"/>
        </w:rPr>
        <w:t>7./</w:t>
      </w:r>
      <w:r w:rsidRPr="00A5083B">
        <w:rPr>
          <w:rFonts w:asciiTheme="minorHAnsi" w:hAnsiTheme="minorHAnsi" w:cstheme="minorHAnsi"/>
          <w:b/>
          <w:sz w:val="22"/>
          <w:szCs w:val="22"/>
        </w:rPr>
        <w:tab/>
        <w:t xml:space="preserve">Javaslat a fizetőparkolók működésének és igénybevételének rendjéről szóló 21/2012. (V.10.) önkormányzati rendelet módosítására </w:t>
      </w:r>
    </w:p>
    <w:p w14:paraId="4AD8586F" w14:textId="77777777" w:rsidR="005C6A13" w:rsidRPr="00A5083B" w:rsidRDefault="005C6A13" w:rsidP="005C6A13">
      <w:pPr>
        <w:ind w:firstLine="705"/>
        <w:rPr>
          <w:rFonts w:asciiTheme="minorHAnsi" w:hAnsiTheme="minorHAnsi" w:cstheme="minorHAnsi"/>
          <w:sz w:val="22"/>
          <w:szCs w:val="22"/>
        </w:rPr>
      </w:pPr>
      <w:r w:rsidRPr="00A5083B">
        <w:rPr>
          <w:rFonts w:asciiTheme="minorHAnsi" w:hAnsiTheme="minorHAnsi" w:cstheme="minorHAnsi"/>
          <w:b/>
          <w:sz w:val="22"/>
          <w:szCs w:val="22"/>
          <w:u w:val="single"/>
        </w:rPr>
        <w:t xml:space="preserve">Előadók: </w:t>
      </w:r>
      <w:r w:rsidRPr="00A5083B">
        <w:rPr>
          <w:rFonts w:asciiTheme="minorHAnsi" w:hAnsiTheme="minorHAnsi" w:cstheme="minorHAnsi"/>
          <w:sz w:val="22"/>
          <w:szCs w:val="22"/>
        </w:rPr>
        <w:tab/>
        <w:t>Dr. Nemény András polgármester</w:t>
      </w:r>
    </w:p>
    <w:p w14:paraId="68C589E4" w14:textId="77777777" w:rsidR="005C6A13" w:rsidRPr="00A5083B" w:rsidRDefault="005C6A13" w:rsidP="005C6A13">
      <w:pPr>
        <w:ind w:firstLine="705"/>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Horváth Soma alpolgármester</w:t>
      </w:r>
    </w:p>
    <w:p w14:paraId="7D47DB6C" w14:textId="77777777" w:rsidR="005C6A13" w:rsidRPr="00A5083B" w:rsidRDefault="005C6A13" w:rsidP="005C6A13">
      <w:pPr>
        <w:ind w:firstLine="705"/>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Dr. Károlyi Ákos jegyző</w:t>
      </w:r>
    </w:p>
    <w:p w14:paraId="48B9B824" w14:textId="77777777" w:rsidR="005C6A13" w:rsidRPr="00A5083B" w:rsidRDefault="005C6A13" w:rsidP="005C6A13">
      <w:pPr>
        <w:ind w:firstLine="705"/>
        <w:rPr>
          <w:rFonts w:asciiTheme="minorHAnsi" w:hAnsiTheme="minorHAnsi" w:cstheme="minorHAnsi"/>
          <w:sz w:val="22"/>
          <w:szCs w:val="22"/>
        </w:rPr>
      </w:pPr>
      <w:r w:rsidRPr="00A5083B">
        <w:rPr>
          <w:rFonts w:asciiTheme="minorHAnsi" w:hAnsiTheme="minorHAnsi" w:cstheme="minorHAnsi"/>
          <w:b/>
          <w:sz w:val="22"/>
          <w:szCs w:val="22"/>
          <w:u w:val="single"/>
        </w:rPr>
        <w:t>Meghívott:</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 xml:space="preserve">Kovács Cecília, a SZOVA </w:t>
      </w:r>
      <w:proofErr w:type="spellStart"/>
      <w:r w:rsidRPr="00A5083B">
        <w:rPr>
          <w:rFonts w:asciiTheme="minorHAnsi" w:hAnsiTheme="minorHAnsi" w:cstheme="minorHAnsi"/>
          <w:sz w:val="22"/>
          <w:szCs w:val="22"/>
        </w:rPr>
        <w:t>NZrt</w:t>
      </w:r>
      <w:proofErr w:type="spellEnd"/>
      <w:r w:rsidRPr="00A5083B">
        <w:rPr>
          <w:rFonts w:asciiTheme="minorHAnsi" w:hAnsiTheme="minorHAnsi" w:cstheme="minorHAnsi"/>
          <w:sz w:val="22"/>
          <w:szCs w:val="22"/>
        </w:rPr>
        <w:t>. vezérigazgatója</w:t>
      </w:r>
    </w:p>
    <w:p w14:paraId="17DA2B4D" w14:textId="77777777" w:rsidR="005C6A13" w:rsidRPr="00A5083B" w:rsidRDefault="005C6A13" w:rsidP="005C6A13">
      <w:pPr>
        <w:tabs>
          <w:tab w:val="left" w:pos="-900"/>
          <w:tab w:val="left" w:pos="-720"/>
        </w:tabs>
        <w:ind w:left="705" w:hanging="705"/>
        <w:jc w:val="both"/>
        <w:rPr>
          <w:rFonts w:asciiTheme="minorHAnsi" w:hAnsiTheme="minorHAnsi" w:cstheme="minorHAnsi"/>
          <w:b/>
          <w:iCs/>
          <w:sz w:val="22"/>
          <w:szCs w:val="22"/>
        </w:rPr>
      </w:pPr>
    </w:p>
    <w:p w14:paraId="27BBE3DE" w14:textId="77777777" w:rsidR="005C6A13" w:rsidRPr="00A5083B" w:rsidRDefault="005C6A13" w:rsidP="005C6A13">
      <w:pPr>
        <w:tabs>
          <w:tab w:val="left" w:pos="-900"/>
          <w:tab w:val="left" w:pos="-720"/>
        </w:tabs>
        <w:ind w:left="705" w:hanging="705"/>
        <w:jc w:val="both"/>
        <w:rPr>
          <w:rFonts w:asciiTheme="minorHAnsi" w:hAnsiTheme="minorHAnsi" w:cstheme="minorHAnsi"/>
          <w:b/>
          <w:bCs w:val="0"/>
          <w:sz w:val="22"/>
          <w:szCs w:val="22"/>
        </w:rPr>
      </w:pPr>
      <w:r w:rsidRPr="00A5083B">
        <w:rPr>
          <w:rFonts w:asciiTheme="minorHAnsi" w:hAnsiTheme="minorHAnsi" w:cstheme="minorHAnsi"/>
          <w:b/>
          <w:sz w:val="22"/>
          <w:szCs w:val="22"/>
        </w:rPr>
        <w:t>8./</w:t>
      </w:r>
      <w:r w:rsidRPr="00A5083B">
        <w:rPr>
          <w:rFonts w:asciiTheme="minorHAnsi" w:hAnsiTheme="minorHAnsi" w:cstheme="minorHAnsi"/>
          <w:b/>
          <w:sz w:val="22"/>
          <w:szCs w:val="22"/>
        </w:rPr>
        <w:tab/>
        <w:t xml:space="preserve">Javaslat a SZOVA Nonprofit Zrt.-vel kapcsolatos döntések meghozatalára  </w:t>
      </w:r>
    </w:p>
    <w:p w14:paraId="6E218CA5" w14:textId="77777777" w:rsidR="005C6A13" w:rsidRPr="00A5083B" w:rsidRDefault="005C6A13" w:rsidP="005C6A13">
      <w:pPr>
        <w:ind w:left="705" w:firstLine="3"/>
        <w:rPr>
          <w:rFonts w:asciiTheme="minorHAnsi" w:hAnsiTheme="minorHAnsi" w:cstheme="minorHAnsi"/>
          <w:sz w:val="22"/>
          <w:szCs w:val="22"/>
        </w:rPr>
      </w:pPr>
      <w:r w:rsidRPr="00A5083B">
        <w:rPr>
          <w:rFonts w:asciiTheme="minorHAnsi" w:hAnsiTheme="minorHAnsi" w:cstheme="minorHAnsi"/>
          <w:b/>
          <w:sz w:val="22"/>
          <w:szCs w:val="22"/>
          <w:u w:val="single"/>
        </w:rPr>
        <w:t xml:space="preserve">Előadók: </w:t>
      </w:r>
      <w:r w:rsidRPr="00A5083B">
        <w:rPr>
          <w:rFonts w:asciiTheme="minorHAnsi" w:hAnsiTheme="minorHAnsi" w:cstheme="minorHAnsi"/>
          <w:sz w:val="22"/>
          <w:szCs w:val="22"/>
        </w:rPr>
        <w:tab/>
        <w:t>Dr. Nemény András polgármester</w:t>
      </w:r>
    </w:p>
    <w:p w14:paraId="181D7D58" w14:textId="77777777" w:rsidR="005C6A13" w:rsidRPr="00A5083B" w:rsidRDefault="005C6A13" w:rsidP="005C6A13">
      <w:pPr>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Horváth Soma alpolgármester</w:t>
      </w:r>
    </w:p>
    <w:p w14:paraId="3E5E65EC" w14:textId="77777777" w:rsidR="005C6A13" w:rsidRPr="00A5083B" w:rsidRDefault="005C6A13" w:rsidP="005C6A13">
      <w:pPr>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Dr. Horváth Attila alpolgármester</w:t>
      </w:r>
    </w:p>
    <w:p w14:paraId="4678D71D" w14:textId="77777777" w:rsidR="005C6A13" w:rsidRPr="00A5083B" w:rsidRDefault="005C6A13" w:rsidP="005C6A13">
      <w:pPr>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b/>
          <w:sz w:val="22"/>
          <w:szCs w:val="22"/>
          <w:u w:val="single"/>
        </w:rPr>
        <w:t>Meghívott:</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 xml:space="preserve">Kovács Cecília, a SZOVA </w:t>
      </w:r>
      <w:proofErr w:type="spellStart"/>
      <w:r w:rsidRPr="00A5083B">
        <w:rPr>
          <w:rFonts w:asciiTheme="minorHAnsi" w:hAnsiTheme="minorHAnsi" w:cstheme="minorHAnsi"/>
          <w:sz w:val="22"/>
          <w:szCs w:val="22"/>
        </w:rPr>
        <w:t>NZrt</w:t>
      </w:r>
      <w:proofErr w:type="spellEnd"/>
      <w:r w:rsidRPr="00A5083B">
        <w:rPr>
          <w:rFonts w:asciiTheme="minorHAnsi" w:hAnsiTheme="minorHAnsi" w:cstheme="minorHAnsi"/>
          <w:sz w:val="22"/>
          <w:szCs w:val="22"/>
        </w:rPr>
        <w:t>. vezérigazgatója</w:t>
      </w:r>
    </w:p>
    <w:p w14:paraId="24E15F36" w14:textId="77777777" w:rsidR="005C6A13" w:rsidRPr="00A5083B" w:rsidRDefault="005C6A13" w:rsidP="005C6A13">
      <w:pPr>
        <w:tabs>
          <w:tab w:val="left" w:pos="-900"/>
          <w:tab w:val="left" w:pos="-720"/>
        </w:tabs>
        <w:ind w:left="705" w:hanging="705"/>
        <w:jc w:val="both"/>
        <w:rPr>
          <w:rFonts w:asciiTheme="minorHAnsi" w:hAnsiTheme="minorHAnsi" w:cstheme="minorHAnsi"/>
          <w:b/>
          <w:bCs w:val="0"/>
          <w:iCs/>
          <w:sz w:val="22"/>
          <w:szCs w:val="22"/>
        </w:rPr>
      </w:pPr>
    </w:p>
    <w:p w14:paraId="750E4EC4" w14:textId="77777777" w:rsidR="005C6A13" w:rsidRPr="00A5083B" w:rsidRDefault="005C6A13" w:rsidP="005C6A13">
      <w:pPr>
        <w:tabs>
          <w:tab w:val="left" w:pos="-900"/>
          <w:tab w:val="left" w:pos="-720"/>
        </w:tabs>
        <w:ind w:left="705" w:hanging="705"/>
        <w:jc w:val="both"/>
        <w:rPr>
          <w:rFonts w:asciiTheme="minorHAnsi" w:hAnsiTheme="minorHAnsi" w:cstheme="minorHAnsi"/>
          <w:b/>
          <w:iCs/>
          <w:sz w:val="22"/>
          <w:szCs w:val="22"/>
        </w:rPr>
      </w:pPr>
      <w:r w:rsidRPr="00A5083B">
        <w:rPr>
          <w:rFonts w:asciiTheme="minorHAnsi" w:hAnsiTheme="minorHAnsi" w:cstheme="minorHAnsi"/>
          <w:b/>
          <w:iCs/>
          <w:sz w:val="22"/>
          <w:szCs w:val="22"/>
        </w:rPr>
        <w:t>9./</w:t>
      </w:r>
      <w:r w:rsidRPr="00A5083B">
        <w:rPr>
          <w:rFonts w:asciiTheme="minorHAnsi" w:hAnsiTheme="minorHAnsi" w:cstheme="minorHAnsi"/>
          <w:b/>
          <w:iCs/>
          <w:sz w:val="22"/>
          <w:szCs w:val="22"/>
        </w:rPr>
        <w:tab/>
        <w:t xml:space="preserve">Javaslat ingatlanokkal kapcsolatos döntések meghozatalára </w:t>
      </w:r>
    </w:p>
    <w:p w14:paraId="40F09F3A" w14:textId="77777777" w:rsidR="005C6A13" w:rsidRPr="00A5083B" w:rsidRDefault="005C6A13" w:rsidP="005C6A13">
      <w:pPr>
        <w:tabs>
          <w:tab w:val="left" w:pos="-900"/>
          <w:tab w:val="left" w:pos="-720"/>
        </w:tabs>
        <w:ind w:left="705" w:hanging="705"/>
        <w:jc w:val="both"/>
        <w:rPr>
          <w:rFonts w:asciiTheme="minorHAnsi" w:hAnsiTheme="minorHAnsi" w:cstheme="minorHAnsi"/>
          <w:sz w:val="22"/>
          <w:szCs w:val="22"/>
        </w:rPr>
      </w:pPr>
      <w:r w:rsidRPr="00A5083B">
        <w:rPr>
          <w:rFonts w:asciiTheme="minorHAnsi" w:hAnsiTheme="minorHAnsi" w:cstheme="minorHAnsi"/>
          <w:iCs/>
          <w:sz w:val="22"/>
          <w:szCs w:val="22"/>
        </w:rPr>
        <w:tab/>
      </w:r>
      <w:r w:rsidRPr="00A5083B">
        <w:rPr>
          <w:rFonts w:asciiTheme="minorHAnsi" w:hAnsiTheme="minorHAnsi" w:cstheme="minorHAnsi"/>
          <w:i/>
          <w:iCs/>
          <w:sz w:val="22"/>
          <w:szCs w:val="22"/>
        </w:rPr>
        <w:tab/>
      </w:r>
      <w:r w:rsidRPr="00A5083B">
        <w:rPr>
          <w:rFonts w:asciiTheme="minorHAnsi" w:hAnsiTheme="minorHAnsi" w:cstheme="minorHAnsi"/>
          <w:b/>
          <w:sz w:val="22"/>
          <w:szCs w:val="22"/>
          <w:u w:val="single"/>
        </w:rPr>
        <w:t>Előadók</w:t>
      </w:r>
      <w:proofErr w:type="gramStart"/>
      <w:r w:rsidRPr="00A5083B">
        <w:rPr>
          <w:rFonts w:asciiTheme="minorHAnsi" w:hAnsiTheme="minorHAnsi" w:cstheme="minorHAnsi"/>
          <w:b/>
          <w:sz w:val="22"/>
          <w:szCs w:val="22"/>
          <w:u w:val="single"/>
        </w:rPr>
        <w:t>:</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Dr.</w:t>
      </w:r>
      <w:proofErr w:type="gramEnd"/>
      <w:r w:rsidRPr="00A5083B">
        <w:rPr>
          <w:rFonts w:asciiTheme="minorHAnsi" w:hAnsiTheme="minorHAnsi" w:cstheme="minorHAnsi"/>
          <w:sz w:val="22"/>
          <w:szCs w:val="22"/>
        </w:rPr>
        <w:t xml:space="preserve"> Nemény András polgármester</w:t>
      </w:r>
    </w:p>
    <w:p w14:paraId="6A194ECE" w14:textId="77777777" w:rsidR="005C6A13" w:rsidRPr="00A5083B" w:rsidRDefault="005C6A13" w:rsidP="005C6A13">
      <w:pPr>
        <w:tabs>
          <w:tab w:val="left" w:pos="-900"/>
          <w:tab w:val="left" w:pos="-720"/>
        </w:tabs>
        <w:ind w:left="705" w:hanging="705"/>
        <w:jc w:val="both"/>
        <w:rPr>
          <w:rFonts w:asciiTheme="minorHAnsi" w:hAnsiTheme="minorHAnsi" w:cstheme="minorHAnsi"/>
          <w:sz w:val="22"/>
          <w:szCs w:val="22"/>
        </w:rPr>
      </w:pPr>
      <w:r w:rsidRPr="00A5083B">
        <w:rPr>
          <w:rFonts w:asciiTheme="minorHAnsi" w:hAnsiTheme="minorHAnsi" w:cstheme="minorHAnsi"/>
          <w:b/>
          <w:sz w:val="22"/>
          <w:szCs w:val="22"/>
        </w:rPr>
        <w:tab/>
      </w:r>
      <w:r w:rsidRPr="00A5083B">
        <w:rPr>
          <w:rFonts w:asciiTheme="minorHAnsi" w:hAnsiTheme="minorHAnsi" w:cstheme="minorHAnsi"/>
          <w:b/>
          <w:sz w:val="22"/>
          <w:szCs w:val="22"/>
        </w:rPr>
        <w:tab/>
      </w:r>
      <w:r w:rsidRPr="00A5083B">
        <w:rPr>
          <w:rFonts w:asciiTheme="minorHAnsi" w:hAnsiTheme="minorHAnsi" w:cstheme="minorHAnsi"/>
          <w:b/>
          <w:sz w:val="22"/>
          <w:szCs w:val="22"/>
        </w:rPr>
        <w:tab/>
      </w:r>
      <w:r w:rsidRPr="00A5083B">
        <w:rPr>
          <w:rFonts w:asciiTheme="minorHAnsi" w:hAnsiTheme="minorHAnsi" w:cstheme="minorHAnsi"/>
          <w:b/>
          <w:sz w:val="22"/>
          <w:szCs w:val="22"/>
        </w:rPr>
        <w:tab/>
      </w:r>
      <w:r w:rsidRPr="00A5083B">
        <w:rPr>
          <w:rFonts w:asciiTheme="minorHAnsi" w:hAnsiTheme="minorHAnsi" w:cstheme="minorHAnsi"/>
          <w:sz w:val="22"/>
          <w:szCs w:val="22"/>
        </w:rPr>
        <w:t>Dr. Horváth Attila alpolgármester</w:t>
      </w:r>
    </w:p>
    <w:p w14:paraId="67F133C3" w14:textId="77777777" w:rsidR="005C6A13" w:rsidRPr="00A5083B" w:rsidRDefault="005C6A13" w:rsidP="005C6A13">
      <w:pPr>
        <w:tabs>
          <w:tab w:val="left" w:pos="-900"/>
          <w:tab w:val="left" w:pos="-720"/>
        </w:tabs>
        <w:ind w:left="2124" w:hanging="2124"/>
        <w:jc w:val="both"/>
        <w:rPr>
          <w:rFonts w:asciiTheme="minorHAnsi" w:hAnsiTheme="minorHAnsi" w:cstheme="minorHAnsi"/>
          <w:bCs w:val="0"/>
          <w:i/>
          <w:color w:val="FF0000"/>
          <w:sz w:val="22"/>
          <w:szCs w:val="22"/>
        </w:rPr>
      </w:pPr>
      <w:r w:rsidRPr="00A5083B">
        <w:rPr>
          <w:rFonts w:asciiTheme="minorHAnsi" w:hAnsiTheme="minorHAnsi" w:cstheme="minorHAnsi"/>
          <w:sz w:val="22"/>
          <w:szCs w:val="22"/>
        </w:rPr>
        <w:t xml:space="preserve">             </w:t>
      </w:r>
      <w:r w:rsidRPr="00A5083B">
        <w:rPr>
          <w:rFonts w:asciiTheme="minorHAnsi" w:hAnsiTheme="minorHAnsi" w:cstheme="minorHAnsi"/>
          <w:b/>
          <w:i/>
          <w:iCs/>
          <w:sz w:val="22"/>
          <w:szCs w:val="22"/>
        </w:rPr>
        <w:t xml:space="preserve">  </w:t>
      </w:r>
      <w:r w:rsidRPr="00A5083B">
        <w:rPr>
          <w:rFonts w:asciiTheme="minorHAnsi" w:hAnsiTheme="minorHAnsi" w:cstheme="minorHAnsi"/>
          <w:b/>
          <w:iCs/>
          <w:sz w:val="22"/>
          <w:szCs w:val="22"/>
          <w:u w:val="single"/>
        </w:rPr>
        <w:t>Meghívott:</w:t>
      </w:r>
      <w:r w:rsidRPr="00A5083B">
        <w:rPr>
          <w:rFonts w:asciiTheme="minorHAnsi" w:hAnsiTheme="minorHAnsi" w:cstheme="minorHAnsi"/>
          <w:iCs/>
          <w:sz w:val="22"/>
          <w:szCs w:val="22"/>
        </w:rPr>
        <w:tab/>
        <w:t xml:space="preserve">Horváth Zoltán, az AGORA Savaria Kulturális és Médiaközpont </w:t>
      </w:r>
      <w:proofErr w:type="spellStart"/>
      <w:r w:rsidRPr="00A5083B">
        <w:rPr>
          <w:rFonts w:asciiTheme="minorHAnsi" w:hAnsiTheme="minorHAnsi" w:cstheme="minorHAnsi"/>
          <w:iCs/>
          <w:sz w:val="22"/>
          <w:szCs w:val="22"/>
        </w:rPr>
        <w:t>NKft</w:t>
      </w:r>
      <w:proofErr w:type="spellEnd"/>
      <w:r w:rsidRPr="00A5083B">
        <w:rPr>
          <w:rFonts w:asciiTheme="minorHAnsi" w:hAnsiTheme="minorHAnsi" w:cstheme="minorHAnsi"/>
          <w:iCs/>
          <w:sz w:val="22"/>
          <w:szCs w:val="22"/>
        </w:rPr>
        <w:t xml:space="preserve">. ügyvezető igazgatója  </w:t>
      </w:r>
    </w:p>
    <w:p w14:paraId="2B5BB481" w14:textId="77777777" w:rsidR="005C6A13" w:rsidRPr="00A5083B" w:rsidRDefault="005C6A13" w:rsidP="005C6A13">
      <w:pPr>
        <w:tabs>
          <w:tab w:val="left" w:pos="-900"/>
          <w:tab w:val="left" w:pos="-720"/>
        </w:tabs>
        <w:ind w:left="705" w:hanging="705"/>
        <w:jc w:val="both"/>
        <w:rPr>
          <w:rFonts w:asciiTheme="minorHAnsi" w:hAnsiTheme="minorHAnsi" w:cstheme="minorHAnsi"/>
          <w:bCs w:val="0"/>
          <w:i/>
          <w:iCs/>
          <w:sz w:val="22"/>
          <w:szCs w:val="22"/>
        </w:rPr>
      </w:pPr>
    </w:p>
    <w:p w14:paraId="78288B95" w14:textId="77777777" w:rsidR="005C6A13" w:rsidRPr="00A5083B" w:rsidRDefault="005C6A13" w:rsidP="005C6A13">
      <w:pPr>
        <w:rPr>
          <w:rFonts w:asciiTheme="minorHAnsi" w:hAnsiTheme="minorHAnsi" w:cstheme="minorHAnsi"/>
          <w:b/>
          <w:bCs w:val="0"/>
          <w:sz w:val="22"/>
          <w:szCs w:val="22"/>
        </w:rPr>
      </w:pPr>
      <w:r w:rsidRPr="00A5083B">
        <w:rPr>
          <w:rFonts w:asciiTheme="minorHAnsi" w:hAnsiTheme="minorHAnsi" w:cstheme="minorHAnsi"/>
          <w:b/>
          <w:sz w:val="22"/>
          <w:szCs w:val="22"/>
        </w:rPr>
        <w:t>10./       Tájékoztató a lejárt határidejű közgyűlési határozatok végrehajtásáról</w:t>
      </w:r>
    </w:p>
    <w:p w14:paraId="467FC159" w14:textId="77777777" w:rsidR="005C6A13" w:rsidRPr="00A5083B" w:rsidRDefault="005C6A13" w:rsidP="005C6A13">
      <w:pPr>
        <w:tabs>
          <w:tab w:val="left" w:pos="720"/>
          <w:tab w:val="left" w:pos="1080"/>
          <w:tab w:val="left" w:pos="2340"/>
        </w:tabs>
        <w:ind w:left="900" w:hanging="900"/>
        <w:jc w:val="both"/>
        <w:rPr>
          <w:rFonts w:asciiTheme="minorHAnsi" w:hAnsiTheme="minorHAnsi" w:cstheme="minorHAnsi"/>
          <w:sz w:val="22"/>
          <w:szCs w:val="22"/>
        </w:rPr>
      </w:pPr>
      <w:r w:rsidRPr="00A5083B">
        <w:rPr>
          <w:rFonts w:asciiTheme="minorHAnsi" w:hAnsiTheme="minorHAnsi" w:cstheme="minorHAnsi"/>
          <w:b/>
          <w:sz w:val="22"/>
          <w:szCs w:val="22"/>
        </w:rPr>
        <w:tab/>
      </w:r>
      <w:r w:rsidRPr="00A5083B">
        <w:rPr>
          <w:rFonts w:asciiTheme="minorHAnsi" w:hAnsiTheme="minorHAnsi" w:cstheme="minorHAnsi"/>
          <w:b/>
          <w:sz w:val="22"/>
          <w:szCs w:val="22"/>
          <w:u w:val="single"/>
        </w:rPr>
        <w:t>Előadó</w:t>
      </w:r>
      <w:proofErr w:type="gramStart"/>
      <w:r w:rsidRPr="00A5083B">
        <w:rPr>
          <w:rFonts w:asciiTheme="minorHAnsi" w:hAnsiTheme="minorHAnsi" w:cstheme="minorHAnsi"/>
          <w:b/>
          <w:sz w:val="22"/>
          <w:szCs w:val="22"/>
          <w:u w:val="single"/>
        </w:rPr>
        <w:t>:</w:t>
      </w:r>
      <w:r w:rsidRPr="00A5083B">
        <w:rPr>
          <w:rFonts w:asciiTheme="minorHAnsi" w:hAnsiTheme="minorHAnsi" w:cstheme="minorHAnsi"/>
          <w:sz w:val="22"/>
          <w:szCs w:val="22"/>
        </w:rPr>
        <w:t xml:space="preserve">              Dr.</w:t>
      </w:r>
      <w:proofErr w:type="gramEnd"/>
      <w:r w:rsidRPr="00A5083B">
        <w:rPr>
          <w:rFonts w:asciiTheme="minorHAnsi" w:hAnsiTheme="minorHAnsi" w:cstheme="minorHAnsi"/>
          <w:sz w:val="22"/>
          <w:szCs w:val="22"/>
        </w:rPr>
        <w:t xml:space="preserve"> Károlyi Ákos jegyző </w:t>
      </w:r>
    </w:p>
    <w:p w14:paraId="2E2954AA" w14:textId="77777777" w:rsidR="005C6A13" w:rsidRPr="00A5083B" w:rsidRDefault="005C6A13" w:rsidP="005C6A13">
      <w:pPr>
        <w:tabs>
          <w:tab w:val="left" w:pos="709"/>
        </w:tabs>
        <w:ind w:left="709" w:hanging="709"/>
        <w:jc w:val="both"/>
        <w:rPr>
          <w:rFonts w:asciiTheme="minorHAnsi" w:hAnsiTheme="minorHAnsi" w:cstheme="minorHAnsi"/>
          <w:sz w:val="22"/>
          <w:szCs w:val="22"/>
        </w:rPr>
      </w:pPr>
      <w:r w:rsidRPr="00A5083B">
        <w:rPr>
          <w:rFonts w:asciiTheme="minorHAnsi" w:hAnsiTheme="minorHAnsi" w:cstheme="minorHAnsi"/>
          <w:b/>
          <w:i/>
          <w:sz w:val="22"/>
          <w:szCs w:val="22"/>
        </w:rPr>
        <w:tab/>
      </w:r>
    </w:p>
    <w:p w14:paraId="02A1D5BA" w14:textId="77777777" w:rsidR="005C6A13" w:rsidRPr="00A5083B" w:rsidRDefault="005C6A13" w:rsidP="005C6A13">
      <w:pPr>
        <w:ind w:left="709" w:hanging="709"/>
        <w:jc w:val="both"/>
        <w:rPr>
          <w:rFonts w:asciiTheme="minorHAnsi" w:hAnsiTheme="minorHAnsi" w:cstheme="minorHAnsi"/>
          <w:b/>
          <w:bCs w:val="0"/>
          <w:sz w:val="22"/>
          <w:szCs w:val="22"/>
        </w:rPr>
      </w:pPr>
      <w:r w:rsidRPr="00A5083B">
        <w:rPr>
          <w:rFonts w:asciiTheme="minorHAnsi" w:hAnsiTheme="minorHAnsi" w:cstheme="minorHAnsi"/>
          <w:b/>
          <w:sz w:val="22"/>
          <w:szCs w:val="22"/>
        </w:rPr>
        <w:t>11./</w:t>
      </w:r>
      <w:r w:rsidRPr="00A5083B">
        <w:rPr>
          <w:rFonts w:asciiTheme="minorHAnsi" w:hAnsiTheme="minorHAnsi" w:cstheme="minorHAnsi"/>
          <w:b/>
          <w:sz w:val="22"/>
          <w:szCs w:val="22"/>
        </w:rPr>
        <w:tab/>
        <w:t>Jegyzői tájékoztató a Polgármesteri Hivatal törvényességi és hatósági munkájáról, a Hivatal tevékenységéről</w:t>
      </w:r>
    </w:p>
    <w:p w14:paraId="1590FD7D" w14:textId="77777777" w:rsidR="005C6A13" w:rsidRPr="00A5083B" w:rsidRDefault="005C6A13" w:rsidP="005C6A13">
      <w:pPr>
        <w:tabs>
          <w:tab w:val="left" w:pos="720"/>
        </w:tabs>
        <w:ind w:left="900" w:hanging="900"/>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b/>
          <w:sz w:val="22"/>
          <w:szCs w:val="22"/>
          <w:u w:val="single"/>
        </w:rPr>
        <w:t>Előadó</w:t>
      </w:r>
      <w:r w:rsidRPr="00A5083B">
        <w:rPr>
          <w:rFonts w:asciiTheme="minorHAnsi" w:hAnsiTheme="minorHAnsi" w:cstheme="minorHAnsi"/>
          <w:b/>
          <w:sz w:val="22"/>
          <w:szCs w:val="22"/>
        </w:rPr>
        <w:t>:</w:t>
      </w:r>
      <w:r w:rsidRPr="00A5083B">
        <w:rPr>
          <w:rFonts w:asciiTheme="minorHAnsi" w:hAnsiTheme="minorHAnsi" w:cstheme="minorHAnsi"/>
          <w:sz w:val="22"/>
          <w:szCs w:val="22"/>
        </w:rPr>
        <w:tab/>
      </w:r>
      <w:r w:rsidRPr="00A5083B">
        <w:rPr>
          <w:rFonts w:asciiTheme="minorHAnsi" w:hAnsiTheme="minorHAnsi" w:cstheme="minorHAnsi"/>
          <w:sz w:val="22"/>
          <w:szCs w:val="22"/>
        </w:rPr>
        <w:tab/>
        <w:t xml:space="preserve">Dr. Károlyi Ákos jegyző </w:t>
      </w:r>
    </w:p>
    <w:p w14:paraId="765971BC" w14:textId="77777777" w:rsidR="005C6A13" w:rsidRPr="00A5083B" w:rsidRDefault="005C6A13" w:rsidP="005C6A13">
      <w:pPr>
        <w:tabs>
          <w:tab w:val="left" w:pos="720"/>
        </w:tabs>
        <w:ind w:left="900" w:hanging="900"/>
        <w:jc w:val="both"/>
        <w:rPr>
          <w:rFonts w:asciiTheme="minorHAnsi" w:hAnsiTheme="minorHAnsi" w:cstheme="minorHAnsi"/>
          <w:sz w:val="22"/>
          <w:szCs w:val="22"/>
        </w:rPr>
      </w:pPr>
    </w:p>
    <w:p w14:paraId="606D3B85" w14:textId="77777777" w:rsidR="005C6A13" w:rsidRPr="00A5083B" w:rsidRDefault="005C6A13" w:rsidP="005C6A13">
      <w:pPr>
        <w:tabs>
          <w:tab w:val="left" w:pos="720"/>
        </w:tabs>
        <w:ind w:left="900" w:hanging="900"/>
        <w:jc w:val="both"/>
        <w:rPr>
          <w:rFonts w:asciiTheme="minorHAnsi" w:hAnsiTheme="minorHAnsi" w:cstheme="minorHAnsi"/>
          <w:b/>
          <w:bCs w:val="0"/>
          <w:sz w:val="22"/>
          <w:szCs w:val="22"/>
        </w:rPr>
      </w:pPr>
      <w:r w:rsidRPr="00A5083B">
        <w:rPr>
          <w:rFonts w:asciiTheme="minorHAnsi" w:hAnsiTheme="minorHAnsi" w:cstheme="minorHAnsi"/>
          <w:b/>
          <w:sz w:val="22"/>
          <w:szCs w:val="22"/>
        </w:rPr>
        <w:t>12./</w:t>
      </w:r>
      <w:r w:rsidRPr="00A5083B">
        <w:rPr>
          <w:rFonts w:asciiTheme="minorHAnsi" w:hAnsiTheme="minorHAnsi" w:cstheme="minorHAnsi"/>
          <w:b/>
          <w:sz w:val="22"/>
          <w:szCs w:val="22"/>
        </w:rPr>
        <w:tab/>
        <w:t>Javaslat közterület elnevezésére (sürgősségi indítvány)</w:t>
      </w:r>
    </w:p>
    <w:p w14:paraId="599151D4" w14:textId="77777777" w:rsidR="005C6A13" w:rsidRPr="00A5083B" w:rsidRDefault="005C6A13" w:rsidP="005C6A13">
      <w:pPr>
        <w:ind w:left="705" w:firstLine="3"/>
        <w:rPr>
          <w:rFonts w:asciiTheme="minorHAnsi" w:hAnsiTheme="minorHAnsi" w:cstheme="minorHAnsi"/>
          <w:sz w:val="22"/>
          <w:szCs w:val="22"/>
        </w:rPr>
      </w:pPr>
      <w:r w:rsidRPr="00A5083B">
        <w:rPr>
          <w:rFonts w:asciiTheme="minorHAnsi" w:hAnsiTheme="minorHAnsi" w:cstheme="minorHAnsi"/>
          <w:b/>
          <w:sz w:val="22"/>
          <w:szCs w:val="22"/>
          <w:u w:val="single"/>
        </w:rPr>
        <w:t xml:space="preserve">Előadók: </w:t>
      </w:r>
      <w:r w:rsidRPr="00A5083B">
        <w:rPr>
          <w:rFonts w:asciiTheme="minorHAnsi" w:hAnsiTheme="minorHAnsi" w:cstheme="minorHAnsi"/>
          <w:sz w:val="22"/>
          <w:szCs w:val="22"/>
        </w:rPr>
        <w:tab/>
        <w:t>Dr. Nemény András polgármester</w:t>
      </w:r>
    </w:p>
    <w:p w14:paraId="36FD1D2A" w14:textId="77777777" w:rsidR="005C6A13" w:rsidRPr="00A5083B" w:rsidRDefault="005C6A13" w:rsidP="005C6A13">
      <w:pPr>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Horváth Soma alpolgármester</w:t>
      </w:r>
    </w:p>
    <w:p w14:paraId="2754A45C" w14:textId="77777777" w:rsidR="005C6A13" w:rsidRPr="00A5083B" w:rsidRDefault="005C6A13" w:rsidP="005C6A13">
      <w:pPr>
        <w:tabs>
          <w:tab w:val="left" w:pos="720"/>
        </w:tabs>
        <w:ind w:left="900" w:hanging="900"/>
        <w:jc w:val="both"/>
        <w:rPr>
          <w:rFonts w:asciiTheme="minorHAnsi" w:hAnsiTheme="minorHAnsi" w:cstheme="minorHAnsi"/>
          <w:sz w:val="22"/>
          <w:szCs w:val="22"/>
        </w:rPr>
      </w:pPr>
    </w:p>
    <w:p w14:paraId="75321790" w14:textId="77777777" w:rsidR="005C6A13" w:rsidRPr="00A5083B" w:rsidRDefault="005C6A13" w:rsidP="005C6A13">
      <w:pPr>
        <w:tabs>
          <w:tab w:val="left" w:pos="-2268"/>
        </w:tabs>
        <w:jc w:val="both"/>
        <w:rPr>
          <w:rFonts w:asciiTheme="minorHAnsi" w:hAnsiTheme="minorHAnsi" w:cstheme="minorHAnsi"/>
          <w:i/>
          <w:iCs/>
          <w:sz w:val="22"/>
          <w:szCs w:val="22"/>
        </w:rPr>
      </w:pPr>
      <w:r w:rsidRPr="00A5083B">
        <w:rPr>
          <w:rFonts w:asciiTheme="minorHAnsi" w:hAnsiTheme="minorHAnsi" w:cstheme="minorHAnsi"/>
          <w:i/>
          <w:iCs/>
          <w:sz w:val="22"/>
          <w:szCs w:val="22"/>
        </w:rPr>
        <w:tab/>
      </w:r>
    </w:p>
    <w:p w14:paraId="1DBEEDB8" w14:textId="77777777" w:rsidR="005C6A13" w:rsidRPr="00A5083B" w:rsidRDefault="005C6A13" w:rsidP="005C6A13">
      <w:pPr>
        <w:tabs>
          <w:tab w:val="left" w:pos="-2268"/>
        </w:tabs>
        <w:jc w:val="center"/>
        <w:rPr>
          <w:rFonts w:asciiTheme="minorHAnsi" w:hAnsiTheme="minorHAnsi" w:cstheme="minorHAnsi"/>
          <w:b/>
          <w:bCs w:val="0"/>
          <w:iCs/>
          <w:color w:val="000000"/>
          <w:sz w:val="22"/>
          <w:szCs w:val="22"/>
        </w:rPr>
      </w:pPr>
      <w:r w:rsidRPr="00A5083B">
        <w:rPr>
          <w:rFonts w:asciiTheme="minorHAnsi" w:hAnsiTheme="minorHAnsi" w:cstheme="minorHAnsi"/>
          <w:b/>
          <w:iCs/>
          <w:color w:val="000000"/>
          <w:sz w:val="22"/>
          <w:szCs w:val="22"/>
        </w:rPr>
        <w:t>II.</w:t>
      </w:r>
    </w:p>
    <w:p w14:paraId="40B26FCE" w14:textId="77777777" w:rsidR="005C6A13" w:rsidRPr="00A5083B" w:rsidRDefault="005C6A13" w:rsidP="005C6A13">
      <w:pPr>
        <w:tabs>
          <w:tab w:val="left" w:pos="-2268"/>
        </w:tabs>
        <w:jc w:val="center"/>
        <w:rPr>
          <w:rFonts w:asciiTheme="minorHAnsi" w:hAnsiTheme="minorHAnsi" w:cstheme="minorHAnsi"/>
          <w:b/>
          <w:bCs w:val="0"/>
          <w:iCs/>
          <w:color w:val="000000"/>
          <w:sz w:val="22"/>
          <w:szCs w:val="22"/>
          <w:u w:val="single"/>
        </w:rPr>
      </w:pPr>
      <w:r w:rsidRPr="00A5083B">
        <w:rPr>
          <w:rFonts w:asciiTheme="minorHAnsi" w:hAnsiTheme="minorHAnsi" w:cstheme="minorHAnsi"/>
          <w:b/>
          <w:iCs/>
          <w:color w:val="000000"/>
          <w:sz w:val="22"/>
          <w:szCs w:val="22"/>
          <w:u w:val="single"/>
        </w:rPr>
        <w:t>ZÁRT ÜLÉS</w:t>
      </w:r>
    </w:p>
    <w:p w14:paraId="18780203" w14:textId="77777777" w:rsidR="005C6A13" w:rsidRPr="00A5083B" w:rsidRDefault="005C6A13" w:rsidP="005C6A13">
      <w:pPr>
        <w:tabs>
          <w:tab w:val="left" w:pos="-2268"/>
        </w:tabs>
        <w:jc w:val="both"/>
        <w:rPr>
          <w:rFonts w:asciiTheme="minorHAnsi" w:hAnsiTheme="minorHAnsi" w:cstheme="minorHAnsi"/>
          <w:b/>
          <w:bCs w:val="0"/>
          <w:iCs/>
          <w:color w:val="000000"/>
          <w:sz w:val="22"/>
          <w:szCs w:val="22"/>
        </w:rPr>
      </w:pPr>
    </w:p>
    <w:p w14:paraId="4EF1EE34" w14:textId="77777777" w:rsidR="005C6A13" w:rsidRPr="00A5083B" w:rsidRDefault="005C6A13" w:rsidP="005C6A13">
      <w:pPr>
        <w:tabs>
          <w:tab w:val="left" w:pos="-900"/>
          <w:tab w:val="left" w:pos="-720"/>
        </w:tabs>
        <w:ind w:left="705" w:hanging="705"/>
        <w:jc w:val="both"/>
        <w:rPr>
          <w:rFonts w:asciiTheme="minorHAnsi" w:hAnsiTheme="minorHAnsi" w:cstheme="minorHAnsi"/>
          <w:bCs w:val="0"/>
          <w:iCs/>
          <w:sz w:val="22"/>
          <w:szCs w:val="22"/>
        </w:rPr>
      </w:pPr>
      <w:r w:rsidRPr="00A5083B">
        <w:rPr>
          <w:rFonts w:asciiTheme="minorHAnsi" w:hAnsiTheme="minorHAnsi" w:cstheme="minorHAnsi"/>
          <w:b/>
          <w:iCs/>
          <w:sz w:val="22"/>
          <w:szCs w:val="22"/>
        </w:rPr>
        <w:t xml:space="preserve">13./ </w:t>
      </w:r>
      <w:r w:rsidRPr="00A5083B">
        <w:rPr>
          <w:rFonts w:asciiTheme="minorHAnsi" w:hAnsiTheme="minorHAnsi" w:cstheme="minorHAnsi"/>
          <w:b/>
          <w:iCs/>
          <w:sz w:val="22"/>
          <w:szCs w:val="22"/>
        </w:rPr>
        <w:tab/>
        <w:t>Javaslat az AGORA Savaria Kulturális és Médiaközpont Nonprofit Kft.-t érintő döntés meghozatalára</w:t>
      </w:r>
      <w:r w:rsidRPr="00A5083B">
        <w:rPr>
          <w:rFonts w:asciiTheme="minorHAnsi" w:hAnsiTheme="minorHAnsi" w:cstheme="minorHAnsi"/>
          <w:iCs/>
          <w:sz w:val="22"/>
          <w:szCs w:val="22"/>
        </w:rPr>
        <w:t xml:space="preserve">  </w:t>
      </w:r>
    </w:p>
    <w:p w14:paraId="324C14D0" w14:textId="77777777" w:rsidR="005C6A13" w:rsidRPr="00A5083B" w:rsidRDefault="005C6A13" w:rsidP="005C6A13">
      <w:pPr>
        <w:tabs>
          <w:tab w:val="left" w:pos="-900"/>
          <w:tab w:val="left" w:pos="-720"/>
        </w:tabs>
        <w:ind w:left="705" w:hanging="705"/>
        <w:jc w:val="both"/>
        <w:rPr>
          <w:rFonts w:asciiTheme="minorHAnsi" w:hAnsiTheme="minorHAnsi" w:cstheme="minorHAnsi"/>
          <w:sz w:val="22"/>
          <w:szCs w:val="22"/>
        </w:rPr>
      </w:pPr>
      <w:r w:rsidRPr="00A5083B">
        <w:rPr>
          <w:rFonts w:asciiTheme="minorHAnsi" w:hAnsiTheme="minorHAnsi" w:cstheme="minorHAnsi"/>
          <w:iCs/>
          <w:sz w:val="22"/>
          <w:szCs w:val="22"/>
        </w:rPr>
        <w:tab/>
      </w:r>
      <w:r w:rsidRPr="00A5083B">
        <w:rPr>
          <w:rFonts w:asciiTheme="minorHAnsi" w:hAnsiTheme="minorHAnsi" w:cstheme="minorHAnsi"/>
          <w:b/>
          <w:sz w:val="22"/>
          <w:szCs w:val="22"/>
          <w:u w:val="single"/>
        </w:rPr>
        <w:t>Előadók</w:t>
      </w:r>
      <w:proofErr w:type="gramStart"/>
      <w:r w:rsidRPr="00A5083B">
        <w:rPr>
          <w:rFonts w:asciiTheme="minorHAnsi" w:hAnsiTheme="minorHAnsi" w:cstheme="minorHAnsi"/>
          <w:b/>
          <w:sz w:val="22"/>
          <w:szCs w:val="22"/>
          <w:u w:val="single"/>
        </w:rPr>
        <w:t>:</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Dr.</w:t>
      </w:r>
      <w:proofErr w:type="gramEnd"/>
      <w:r w:rsidRPr="00A5083B">
        <w:rPr>
          <w:rFonts w:asciiTheme="minorHAnsi" w:hAnsiTheme="minorHAnsi" w:cstheme="minorHAnsi"/>
          <w:sz w:val="22"/>
          <w:szCs w:val="22"/>
        </w:rPr>
        <w:t xml:space="preserve"> Nemény András polgármester</w:t>
      </w:r>
    </w:p>
    <w:p w14:paraId="2BC733D3" w14:textId="77777777" w:rsidR="005C6A13" w:rsidRPr="00A5083B" w:rsidRDefault="005C6A13" w:rsidP="005C6A13">
      <w:pPr>
        <w:pStyle w:val="Listaszerbekezds"/>
        <w:tabs>
          <w:tab w:val="left" w:pos="-900"/>
          <w:tab w:val="left" w:pos="-720"/>
        </w:tabs>
        <w:ind w:left="1065"/>
        <w:jc w:val="both"/>
        <w:rPr>
          <w:rFonts w:asciiTheme="minorHAnsi" w:hAnsiTheme="minorHAnsi" w:cstheme="minorHAnsi"/>
          <w:sz w:val="22"/>
          <w:szCs w:val="22"/>
        </w:rPr>
      </w:pPr>
      <w:r w:rsidRPr="00A5083B">
        <w:rPr>
          <w:rFonts w:asciiTheme="minorHAnsi" w:hAnsiTheme="minorHAnsi" w:cstheme="minorHAnsi"/>
          <w:b/>
          <w:sz w:val="22"/>
          <w:szCs w:val="22"/>
        </w:rPr>
        <w:tab/>
      </w:r>
      <w:r w:rsidRPr="00A5083B">
        <w:rPr>
          <w:rFonts w:asciiTheme="minorHAnsi" w:hAnsiTheme="minorHAnsi" w:cstheme="minorHAnsi"/>
          <w:b/>
          <w:sz w:val="22"/>
          <w:szCs w:val="22"/>
        </w:rPr>
        <w:tab/>
      </w:r>
      <w:r w:rsidRPr="00A5083B">
        <w:rPr>
          <w:rFonts w:asciiTheme="minorHAnsi" w:hAnsiTheme="minorHAnsi" w:cstheme="minorHAnsi"/>
          <w:sz w:val="22"/>
          <w:szCs w:val="22"/>
        </w:rPr>
        <w:t>Horváth Soma alpolgármester</w:t>
      </w:r>
    </w:p>
    <w:p w14:paraId="141BEB57" w14:textId="77777777" w:rsidR="005C6A13" w:rsidRPr="00A5083B" w:rsidRDefault="005C6A13" w:rsidP="005C6A13">
      <w:pPr>
        <w:pStyle w:val="Listaszerbekezds"/>
        <w:tabs>
          <w:tab w:val="left" w:pos="-900"/>
          <w:tab w:val="left" w:pos="-720"/>
        </w:tabs>
        <w:ind w:left="1065"/>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Dr. Horváth Attila alpolgármester</w:t>
      </w:r>
    </w:p>
    <w:p w14:paraId="0E20193D" w14:textId="77777777" w:rsidR="005C6A13" w:rsidRPr="00A5083B" w:rsidRDefault="005C6A13" w:rsidP="005C6A13">
      <w:pPr>
        <w:tabs>
          <w:tab w:val="left" w:pos="-900"/>
          <w:tab w:val="left" w:pos="-720"/>
        </w:tabs>
        <w:ind w:left="2124" w:hanging="2124"/>
        <w:jc w:val="both"/>
        <w:rPr>
          <w:rFonts w:asciiTheme="minorHAnsi" w:hAnsiTheme="minorHAnsi" w:cstheme="minorHAnsi"/>
          <w:bCs w:val="0"/>
          <w:iCs/>
          <w:sz w:val="22"/>
          <w:szCs w:val="22"/>
        </w:rPr>
      </w:pPr>
      <w:r w:rsidRPr="00A5083B">
        <w:rPr>
          <w:rFonts w:asciiTheme="minorHAnsi" w:hAnsiTheme="minorHAnsi" w:cstheme="minorHAnsi"/>
          <w:b/>
          <w:i/>
          <w:iCs/>
          <w:sz w:val="22"/>
          <w:szCs w:val="22"/>
        </w:rPr>
        <w:t xml:space="preserve">                 </w:t>
      </w:r>
      <w:r w:rsidRPr="00A5083B">
        <w:rPr>
          <w:rFonts w:asciiTheme="minorHAnsi" w:hAnsiTheme="minorHAnsi" w:cstheme="minorHAnsi"/>
          <w:b/>
          <w:iCs/>
          <w:sz w:val="22"/>
          <w:szCs w:val="22"/>
          <w:u w:val="single"/>
        </w:rPr>
        <w:t>Meghívott:</w:t>
      </w:r>
      <w:r w:rsidRPr="00A5083B">
        <w:rPr>
          <w:rFonts w:asciiTheme="minorHAnsi" w:hAnsiTheme="minorHAnsi" w:cstheme="minorHAnsi"/>
          <w:iCs/>
          <w:sz w:val="22"/>
          <w:szCs w:val="22"/>
        </w:rPr>
        <w:tab/>
        <w:t xml:space="preserve">Horváth Zoltán, az AGORA Savaria Kulturális és Médiaközpont </w:t>
      </w:r>
      <w:proofErr w:type="spellStart"/>
      <w:r w:rsidRPr="00A5083B">
        <w:rPr>
          <w:rFonts w:asciiTheme="minorHAnsi" w:hAnsiTheme="minorHAnsi" w:cstheme="minorHAnsi"/>
          <w:iCs/>
          <w:sz w:val="22"/>
          <w:szCs w:val="22"/>
        </w:rPr>
        <w:t>NKft</w:t>
      </w:r>
      <w:proofErr w:type="spellEnd"/>
      <w:r w:rsidRPr="00A5083B">
        <w:rPr>
          <w:rFonts w:asciiTheme="minorHAnsi" w:hAnsiTheme="minorHAnsi" w:cstheme="minorHAnsi"/>
          <w:iCs/>
          <w:sz w:val="22"/>
          <w:szCs w:val="22"/>
        </w:rPr>
        <w:t xml:space="preserve">. ügyvezető igazgatója </w:t>
      </w:r>
    </w:p>
    <w:p w14:paraId="0074E838" w14:textId="77777777" w:rsidR="005C6A13" w:rsidRPr="00A5083B" w:rsidRDefault="005C6A13" w:rsidP="005C6A13">
      <w:pPr>
        <w:ind w:left="705" w:hanging="705"/>
        <w:jc w:val="both"/>
        <w:rPr>
          <w:rFonts w:asciiTheme="minorHAnsi" w:hAnsiTheme="minorHAnsi" w:cstheme="minorHAnsi"/>
          <w:b/>
          <w:sz w:val="22"/>
          <w:szCs w:val="22"/>
        </w:rPr>
      </w:pPr>
    </w:p>
    <w:p w14:paraId="1FFD6285" w14:textId="77777777" w:rsidR="005C6A13" w:rsidRPr="00A5083B" w:rsidRDefault="005C6A13" w:rsidP="005C6A13">
      <w:pPr>
        <w:ind w:left="705" w:hanging="705"/>
        <w:jc w:val="both"/>
        <w:rPr>
          <w:rFonts w:asciiTheme="minorHAnsi" w:hAnsiTheme="minorHAnsi" w:cstheme="minorHAnsi"/>
          <w:b/>
          <w:sz w:val="22"/>
          <w:szCs w:val="22"/>
        </w:rPr>
      </w:pPr>
      <w:r w:rsidRPr="00A5083B">
        <w:rPr>
          <w:rFonts w:asciiTheme="minorHAnsi" w:hAnsiTheme="minorHAnsi" w:cstheme="minorHAnsi"/>
          <w:b/>
          <w:sz w:val="22"/>
          <w:szCs w:val="22"/>
        </w:rPr>
        <w:t>14./</w:t>
      </w:r>
      <w:r w:rsidRPr="00A5083B">
        <w:rPr>
          <w:rFonts w:asciiTheme="minorHAnsi" w:hAnsiTheme="minorHAnsi" w:cstheme="minorHAnsi"/>
          <w:b/>
          <w:sz w:val="22"/>
          <w:szCs w:val="22"/>
        </w:rPr>
        <w:tab/>
        <w:t xml:space="preserve">Javaslat önkormányzati kitüntetések adományozására </w:t>
      </w:r>
    </w:p>
    <w:p w14:paraId="56B9484E" w14:textId="77777777" w:rsidR="005C6A13" w:rsidRPr="00A5083B" w:rsidRDefault="005C6A13" w:rsidP="005C6A13">
      <w:pPr>
        <w:ind w:firstLine="705"/>
        <w:jc w:val="both"/>
        <w:rPr>
          <w:rFonts w:asciiTheme="minorHAnsi" w:hAnsiTheme="minorHAnsi" w:cstheme="minorHAnsi"/>
          <w:sz w:val="22"/>
          <w:szCs w:val="22"/>
        </w:rPr>
      </w:pPr>
      <w:r w:rsidRPr="00A5083B">
        <w:rPr>
          <w:rFonts w:asciiTheme="minorHAnsi" w:hAnsiTheme="minorHAnsi" w:cstheme="minorHAnsi"/>
          <w:b/>
          <w:sz w:val="22"/>
          <w:szCs w:val="22"/>
          <w:u w:val="single"/>
        </w:rPr>
        <w:t>Előadók:</w:t>
      </w:r>
      <w:r w:rsidRPr="00A5083B">
        <w:rPr>
          <w:rFonts w:asciiTheme="minorHAnsi" w:hAnsiTheme="minorHAnsi" w:cstheme="minorHAnsi"/>
          <w:b/>
          <w:sz w:val="22"/>
          <w:szCs w:val="22"/>
        </w:rPr>
        <w:tab/>
      </w:r>
      <w:r w:rsidRPr="00A5083B">
        <w:rPr>
          <w:rFonts w:asciiTheme="minorHAnsi" w:hAnsiTheme="minorHAnsi" w:cstheme="minorHAnsi"/>
          <w:sz w:val="22"/>
          <w:szCs w:val="22"/>
        </w:rPr>
        <w:t>Dr. Nemény András</w:t>
      </w:r>
      <w:r w:rsidRPr="00A5083B">
        <w:rPr>
          <w:rFonts w:asciiTheme="minorHAnsi" w:hAnsiTheme="minorHAnsi" w:cstheme="minorHAnsi"/>
          <w:b/>
          <w:sz w:val="22"/>
          <w:szCs w:val="22"/>
        </w:rPr>
        <w:t xml:space="preserve"> </w:t>
      </w:r>
      <w:r w:rsidRPr="00A5083B">
        <w:rPr>
          <w:rFonts w:asciiTheme="minorHAnsi" w:hAnsiTheme="minorHAnsi" w:cstheme="minorHAnsi"/>
          <w:sz w:val="22"/>
          <w:szCs w:val="22"/>
        </w:rPr>
        <w:t>polgármester</w:t>
      </w:r>
    </w:p>
    <w:p w14:paraId="1D17C253" w14:textId="77777777" w:rsidR="005C6A13" w:rsidRPr="00A5083B" w:rsidRDefault="005C6A13" w:rsidP="005C6A13">
      <w:pPr>
        <w:ind w:left="1416" w:firstLine="708"/>
        <w:jc w:val="both"/>
        <w:rPr>
          <w:rFonts w:asciiTheme="minorHAnsi" w:hAnsiTheme="minorHAnsi" w:cstheme="minorHAnsi"/>
          <w:sz w:val="22"/>
          <w:szCs w:val="22"/>
        </w:rPr>
      </w:pPr>
      <w:r w:rsidRPr="00A5083B">
        <w:rPr>
          <w:rFonts w:asciiTheme="minorHAnsi" w:hAnsiTheme="minorHAnsi" w:cstheme="minorHAnsi"/>
          <w:sz w:val="22"/>
          <w:szCs w:val="22"/>
        </w:rPr>
        <w:t>Dr. László Győző</w:t>
      </w:r>
      <w:r w:rsidRPr="00A5083B">
        <w:rPr>
          <w:rFonts w:asciiTheme="minorHAnsi" w:hAnsiTheme="minorHAnsi" w:cstheme="minorHAnsi"/>
          <w:b/>
          <w:sz w:val="22"/>
          <w:szCs w:val="22"/>
        </w:rPr>
        <w:t xml:space="preserve"> </w:t>
      </w:r>
      <w:r w:rsidRPr="00A5083B">
        <w:rPr>
          <w:rFonts w:asciiTheme="minorHAnsi" w:hAnsiTheme="minorHAnsi" w:cstheme="minorHAnsi"/>
          <w:sz w:val="22"/>
          <w:szCs w:val="22"/>
        </w:rPr>
        <w:t xml:space="preserve">alpolgármester </w:t>
      </w:r>
    </w:p>
    <w:p w14:paraId="3386AE30" w14:textId="77777777" w:rsidR="005C6A13" w:rsidRPr="00A5083B" w:rsidRDefault="005C6A13" w:rsidP="005C6A13">
      <w:pPr>
        <w:ind w:left="1416" w:firstLine="708"/>
        <w:jc w:val="both"/>
        <w:rPr>
          <w:rFonts w:asciiTheme="minorHAnsi" w:hAnsiTheme="minorHAnsi" w:cstheme="minorHAnsi"/>
          <w:sz w:val="22"/>
          <w:szCs w:val="22"/>
        </w:rPr>
      </w:pPr>
      <w:r w:rsidRPr="00A5083B">
        <w:rPr>
          <w:rFonts w:asciiTheme="minorHAnsi" w:hAnsiTheme="minorHAnsi" w:cstheme="minorHAnsi"/>
          <w:sz w:val="22"/>
          <w:szCs w:val="22"/>
        </w:rPr>
        <w:t>Horváth Soma alpolgármester</w:t>
      </w:r>
    </w:p>
    <w:p w14:paraId="50D53E94" w14:textId="77777777" w:rsidR="005C6A13" w:rsidRPr="00A5083B" w:rsidRDefault="005C6A13" w:rsidP="005C6A13">
      <w:pPr>
        <w:rPr>
          <w:rFonts w:asciiTheme="minorHAnsi" w:eastAsia="Calibri" w:hAnsiTheme="minorHAnsi" w:cstheme="minorHAnsi"/>
          <w:b/>
          <w:sz w:val="22"/>
          <w:szCs w:val="22"/>
          <w:lang w:eastAsia="en-US"/>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r>
    </w:p>
    <w:p w14:paraId="1FCE971F" w14:textId="77777777" w:rsidR="005C6A13" w:rsidRPr="00A5083B" w:rsidRDefault="005C6A13" w:rsidP="005C6A13">
      <w:pPr>
        <w:jc w:val="both"/>
        <w:rPr>
          <w:rFonts w:asciiTheme="minorHAnsi" w:eastAsia="Calibri" w:hAnsiTheme="minorHAnsi" w:cstheme="minorHAnsi"/>
          <w:sz w:val="22"/>
          <w:szCs w:val="22"/>
          <w:lang w:eastAsia="en-US"/>
        </w:rPr>
      </w:pPr>
      <w:r w:rsidRPr="00A5083B">
        <w:rPr>
          <w:rFonts w:asciiTheme="minorHAnsi" w:eastAsia="Calibri" w:hAnsiTheme="minorHAnsi" w:cstheme="minorHAnsi"/>
          <w:b/>
          <w:sz w:val="22"/>
          <w:szCs w:val="22"/>
          <w:u w:val="single"/>
          <w:lang w:eastAsia="en-US"/>
        </w:rPr>
        <w:t>Felelős:</w:t>
      </w:r>
      <w:r w:rsidRPr="00A5083B">
        <w:rPr>
          <w:rFonts w:asciiTheme="minorHAnsi" w:eastAsia="Calibri" w:hAnsiTheme="minorHAnsi" w:cstheme="minorHAnsi"/>
          <w:b/>
          <w:sz w:val="22"/>
          <w:szCs w:val="22"/>
          <w:u w:val="single"/>
          <w:lang w:eastAsia="en-US"/>
        </w:rPr>
        <w:tab/>
      </w:r>
      <w:r w:rsidRPr="00A5083B">
        <w:rPr>
          <w:rFonts w:asciiTheme="minorHAnsi" w:eastAsia="Calibri" w:hAnsiTheme="minorHAnsi" w:cstheme="minorHAnsi"/>
          <w:sz w:val="22"/>
          <w:szCs w:val="22"/>
          <w:lang w:eastAsia="en-US"/>
        </w:rPr>
        <w:tab/>
        <w:t>Dr. Nemény András polgármester</w:t>
      </w:r>
    </w:p>
    <w:p w14:paraId="5388548E" w14:textId="77777777" w:rsidR="005C6A13" w:rsidRPr="00A5083B" w:rsidRDefault="005C6A13" w:rsidP="005C6A13">
      <w:pPr>
        <w:jc w:val="both"/>
        <w:rPr>
          <w:rFonts w:asciiTheme="minorHAnsi" w:eastAsia="Calibri" w:hAnsiTheme="minorHAnsi" w:cstheme="minorHAnsi"/>
          <w:sz w:val="22"/>
          <w:szCs w:val="22"/>
          <w:lang w:eastAsia="en-US"/>
        </w:rPr>
      </w:pPr>
    </w:p>
    <w:p w14:paraId="3020B2B0" w14:textId="77777777" w:rsidR="005C6A13" w:rsidRDefault="005C6A13" w:rsidP="005C6A13">
      <w:pPr>
        <w:jc w:val="both"/>
        <w:rPr>
          <w:rFonts w:asciiTheme="minorHAnsi" w:eastAsia="Calibri" w:hAnsiTheme="minorHAnsi" w:cstheme="minorHAnsi"/>
          <w:sz w:val="22"/>
          <w:szCs w:val="22"/>
          <w:lang w:eastAsia="en-US"/>
        </w:rPr>
      </w:pPr>
      <w:r w:rsidRPr="00A5083B">
        <w:rPr>
          <w:rFonts w:asciiTheme="minorHAnsi" w:eastAsia="Calibri" w:hAnsiTheme="minorHAnsi" w:cstheme="minorHAnsi"/>
          <w:b/>
          <w:sz w:val="22"/>
          <w:szCs w:val="22"/>
          <w:u w:val="single"/>
          <w:lang w:eastAsia="en-US"/>
        </w:rPr>
        <w:t>Határidő:</w:t>
      </w:r>
      <w:r w:rsidRPr="00A5083B">
        <w:rPr>
          <w:rFonts w:asciiTheme="minorHAnsi" w:eastAsia="Calibri" w:hAnsiTheme="minorHAnsi" w:cstheme="minorHAnsi"/>
          <w:sz w:val="22"/>
          <w:szCs w:val="22"/>
          <w:lang w:eastAsia="en-US"/>
        </w:rPr>
        <w:tab/>
        <w:t>azonnal</w:t>
      </w:r>
    </w:p>
    <w:p w14:paraId="46416375" w14:textId="6D5977CA" w:rsidR="005C6A13" w:rsidRPr="005C6A13" w:rsidRDefault="005C6A13" w:rsidP="00531693">
      <w:pPr>
        <w:jc w:val="both"/>
        <w:rPr>
          <w:rFonts w:asciiTheme="minorHAnsi" w:hAnsiTheme="minorHAnsi" w:cstheme="minorHAnsi"/>
          <w:sz w:val="22"/>
        </w:rPr>
      </w:pPr>
    </w:p>
    <w:p w14:paraId="5591511A" w14:textId="77777777" w:rsidR="005C6A13" w:rsidRPr="00D627C8" w:rsidRDefault="005C6A13" w:rsidP="00531693">
      <w:pPr>
        <w:jc w:val="both"/>
        <w:rPr>
          <w:sz w:val="22"/>
        </w:rPr>
      </w:pPr>
    </w:p>
    <w:p w14:paraId="0B3E960B" w14:textId="3EC92947" w:rsidR="005C6A13" w:rsidRPr="00A5083B" w:rsidRDefault="005C6A13" w:rsidP="005C6A13">
      <w:pPr>
        <w:jc w:val="both"/>
        <w:rPr>
          <w:rFonts w:asciiTheme="minorHAnsi" w:eastAsia="Calibri" w:hAnsiTheme="minorHAnsi" w:cstheme="minorHAnsi"/>
          <w:sz w:val="22"/>
          <w:szCs w:val="22"/>
          <w:lang w:eastAsia="en-US"/>
        </w:rPr>
      </w:pPr>
    </w:p>
    <w:p w14:paraId="7173E160" w14:textId="77777777" w:rsidR="005C6A13" w:rsidRPr="00A5083B" w:rsidRDefault="005C6A13" w:rsidP="005C6A13">
      <w:pPr>
        <w:tabs>
          <w:tab w:val="left" w:pos="-2268"/>
        </w:tabs>
        <w:ind w:left="705" w:hanging="705"/>
        <w:jc w:val="center"/>
        <w:rPr>
          <w:rFonts w:asciiTheme="minorHAnsi" w:hAnsiTheme="minorHAnsi" w:cstheme="minorHAnsi"/>
          <w:b/>
          <w:i/>
          <w:sz w:val="22"/>
          <w:szCs w:val="22"/>
        </w:rPr>
      </w:pPr>
    </w:p>
    <w:p w14:paraId="52FE3BA2" w14:textId="77777777" w:rsidR="005C6A13" w:rsidRPr="00A5083B" w:rsidRDefault="005C6A13" w:rsidP="005C6A13">
      <w:pPr>
        <w:ind w:left="705" w:hanging="705"/>
        <w:jc w:val="both"/>
        <w:rPr>
          <w:rFonts w:asciiTheme="minorHAnsi" w:hAnsiTheme="minorHAnsi" w:cstheme="minorHAnsi"/>
          <w:b/>
          <w:bCs w:val="0"/>
          <w:sz w:val="22"/>
          <w:szCs w:val="22"/>
          <w:lang w:eastAsia="en-US"/>
        </w:rPr>
      </w:pPr>
      <w:r w:rsidRPr="00A5083B">
        <w:rPr>
          <w:rFonts w:asciiTheme="minorHAnsi" w:hAnsiTheme="minorHAnsi" w:cstheme="minorHAnsi"/>
          <w:b/>
          <w:sz w:val="22"/>
          <w:szCs w:val="22"/>
        </w:rPr>
        <w:t>1./</w:t>
      </w:r>
      <w:r w:rsidRPr="00A5083B">
        <w:rPr>
          <w:rFonts w:asciiTheme="minorHAnsi" w:hAnsiTheme="minorHAnsi" w:cstheme="minorHAnsi"/>
          <w:b/>
          <w:sz w:val="22"/>
          <w:szCs w:val="22"/>
        </w:rPr>
        <w:tab/>
      </w:r>
      <w:r w:rsidRPr="00A5083B">
        <w:rPr>
          <w:rFonts w:asciiTheme="minorHAnsi" w:hAnsiTheme="minorHAnsi" w:cstheme="minorHAnsi"/>
          <w:b/>
          <w:sz w:val="22"/>
          <w:szCs w:val="22"/>
          <w:lang w:eastAsia="en-US"/>
        </w:rPr>
        <w:t>Javaslat a Szombathelyi Rendőrkapitányság vezetője kinevezésének véleményezésére</w:t>
      </w:r>
    </w:p>
    <w:p w14:paraId="7E42A079" w14:textId="77777777" w:rsidR="005C6A13" w:rsidRPr="00A5083B" w:rsidRDefault="005C6A13" w:rsidP="005C6A13">
      <w:pPr>
        <w:ind w:firstLine="708"/>
        <w:rPr>
          <w:rFonts w:asciiTheme="minorHAnsi" w:hAnsiTheme="minorHAnsi" w:cstheme="minorHAnsi"/>
          <w:b/>
          <w:bCs w:val="0"/>
          <w:i/>
          <w:sz w:val="22"/>
          <w:szCs w:val="22"/>
        </w:rPr>
      </w:pPr>
      <w:r w:rsidRPr="00A5083B">
        <w:rPr>
          <w:rFonts w:asciiTheme="minorHAnsi" w:hAnsiTheme="minorHAnsi" w:cstheme="minorHAnsi"/>
          <w:b/>
          <w:sz w:val="22"/>
          <w:szCs w:val="22"/>
          <w:u w:val="single"/>
        </w:rPr>
        <w:t>Előadók:</w:t>
      </w:r>
      <w:r w:rsidRPr="00A5083B">
        <w:rPr>
          <w:rFonts w:asciiTheme="minorHAnsi" w:hAnsiTheme="minorHAnsi" w:cstheme="minorHAnsi"/>
          <w:sz w:val="22"/>
          <w:szCs w:val="22"/>
        </w:rPr>
        <w:tab/>
        <w:t>Dr. Nemény András polgármester</w:t>
      </w:r>
    </w:p>
    <w:p w14:paraId="5D132E01" w14:textId="77777777" w:rsidR="005C6A13" w:rsidRPr="00A5083B" w:rsidRDefault="005C6A13" w:rsidP="005C6A13">
      <w:pPr>
        <w:ind w:left="705" w:hanging="705"/>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Horváth Soma alpolgármester</w:t>
      </w:r>
    </w:p>
    <w:p w14:paraId="43D8B381" w14:textId="77777777" w:rsidR="005C6A13" w:rsidRPr="00A5083B" w:rsidRDefault="005C6A13" w:rsidP="005C6A13">
      <w:pPr>
        <w:ind w:left="705"/>
        <w:jc w:val="both"/>
        <w:rPr>
          <w:rFonts w:asciiTheme="minorHAnsi" w:hAnsiTheme="minorHAnsi" w:cstheme="minorHAnsi"/>
          <w:iCs/>
          <w:sz w:val="22"/>
          <w:szCs w:val="22"/>
        </w:rPr>
      </w:pPr>
      <w:r w:rsidRPr="00A5083B">
        <w:rPr>
          <w:rFonts w:asciiTheme="minorHAnsi" w:hAnsiTheme="minorHAnsi" w:cstheme="minorHAnsi"/>
          <w:b/>
          <w:iCs/>
          <w:sz w:val="22"/>
          <w:szCs w:val="22"/>
          <w:u w:val="single"/>
        </w:rPr>
        <w:t>Meghívottak:</w:t>
      </w:r>
      <w:r w:rsidRPr="00A5083B">
        <w:rPr>
          <w:rFonts w:asciiTheme="minorHAnsi" w:hAnsiTheme="minorHAnsi" w:cstheme="minorHAnsi"/>
          <w:iCs/>
          <w:sz w:val="22"/>
          <w:szCs w:val="22"/>
        </w:rPr>
        <w:tab/>
        <w:t>Dr. Pilisi Gábor r.ezredes, a Vas Vármegyei Rendőr-főkapitányság vezetője</w:t>
      </w:r>
    </w:p>
    <w:p w14:paraId="6B6B3F37" w14:textId="77777777" w:rsidR="005C6A13" w:rsidRPr="00A5083B" w:rsidRDefault="005C6A13" w:rsidP="005C6A13">
      <w:pPr>
        <w:ind w:left="705"/>
        <w:jc w:val="both"/>
        <w:rPr>
          <w:rFonts w:asciiTheme="minorHAnsi" w:hAnsiTheme="minorHAnsi" w:cstheme="minorHAnsi"/>
          <w:iCs/>
          <w:sz w:val="22"/>
          <w:szCs w:val="22"/>
        </w:rPr>
      </w:pPr>
      <w:r w:rsidRPr="00A5083B">
        <w:rPr>
          <w:rFonts w:asciiTheme="minorHAnsi" w:hAnsiTheme="minorHAnsi" w:cstheme="minorHAnsi"/>
          <w:b/>
          <w:iCs/>
          <w:sz w:val="22"/>
          <w:szCs w:val="22"/>
          <w:u w:val="single"/>
        </w:rPr>
        <w:tab/>
      </w:r>
      <w:r w:rsidRPr="00A5083B">
        <w:rPr>
          <w:rFonts w:asciiTheme="minorHAnsi" w:hAnsiTheme="minorHAnsi" w:cstheme="minorHAnsi"/>
          <w:iCs/>
          <w:sz w:val="22"/>
          <w:szCs w:val="22"/>
        </w:rPr>
        <w:tab/>
      </w:r>
      <w:r w:rsidRPr="00A5083B">
        <w:rPr>
          <w:rFonts w:asciiTheme="minorHAnsi" w:hAnsiTheme="minorHAnsi" w:cstheme="minorHAnsi"/>
          <w:iCs/>
          <w:sz w:val="22"/>
          <w:szCs w:val="22"/>
        </w:rPr>
        <w:tab/>
        <w:t>Dr. Koncz Gabriella r.ezredes, a Szombathelyi Rendőrkapitányság mb. vezetője</w:t>
      </w:r>
    </w:p>
    <w:p w14:paraId="0C651BA4" w14:textId="77777777" w:rsidR="005C6A13" w:rsidRDefault="005C6A13" w:rsidP="005C6A13">
      <w:pPr>
        <w:ind w:left="705"/>
        <w:jc w:val="both"/>
        <w:rPr>
          <w:rFonts w:asciiTheme="minorHAnsi" w:hAnsiTheme="minorHAnsi" w:cstheme="minorHAnsi"/>
          <w:iCs/>
          <w:sz w:val="22"/>
          <w:szCs w:val="22"/>
        </w:rPr>
      </w:pPr>
    </w:p>
    <w:p w14:paraId="14E2A6E2" w14:textId="77777777" w:rsidR="005C6A13" w:rsidRDefault="005C6A13" w:rsidP="005C6A13">
      <w:pPr>
        <w:ind w:left="705"/>
        <w:jc w:val="both"/>
        <w:rPr>
          <w:rFonts w:asciiTheme="minorHAnsi" w:hAnsiTheme="minorHAnsi" w:cstheme="minorHAnsi"/>
          <w:iCs/>
          <w:sz w:val="22"/>
          <w:szCs w:val="22"/>
        </w:rPr>
      </w:pPr>
    </w:p>
    <w:p w14:paraId="7ACDCEA6" w14:textId="77777777" w:rsidR="005C6A13" w:rsidRDefault="005C6A13" w:rsidP="005C6A13">
      <w:pPr>
        <w:ind w:left="705"/>
        <w:jc w:val="both"/>
        <w:rPr>
          <w:rFonts w:asciiTheme="minorHAnsi" w:hAnsiTheme="minorHAnsi" w:cstheme="minorHAnsi"/>
          <w:iCs/>
          <w:sz w:val="22"/>
          <w:szCs w:val="22"/>
        </w:rPr>
      </w:pPr>
    </w:p>
    <w:p w14:paraId="233D28AA" w14:textId="77777777" w:rsidR="005C6A13" w:rsidRDefault="005C6A13" w:rsidP="005C6A13">
      <w:pPr>
        <w:ind w:left="705"/>
        <w:jc w:val="both"/>
        <w:rPr>
          <w:rFonts w:asciiTheme="minorHAnsi" w:hAnsiTheme="minorHAnsi" w:cstheme="minorHAnsi"/>
          <w:iCs/>
          <w:sz w:val="22"/>
          <w:szCs w:val="22"/>
        </w:rPr>
      </w:pPr>
    </w:p>
    <w:p w14:paraId="51A6717C" w14:textId="77777777" w:rsidR="005C6A13" w:rsidRDefault="005C6A13" w:rsidP="005C6A13">
      <w:pPr>
        <w:ind w:left="705"/>
        <w:jc w:val="both"/>
        <w:rPr>
          <w:rFonts w:asciiTheme="minorHAnsi" w:hAnsiTheme="minorHAnsi" w:cstheme="minorHAnsi"/>
          <w:iCs/>
          <w:sz w:val="22"/>
          <w:szCs w:val="22"/>
        </w:rPr>
      </w:pPr>
    </w:p>
    <w:p w14:paraId="42BC31AD" w14:textId="77777777" w:rsidR="005C6A13" w:rsidRDefault="005C6A13" w:rsidP="004327A8">
      <w:pPr>
        <w:jc w:val="both"/>
        <w:rPr>
          <w:rFonts w:asciiTheme="minorHAnsi" w:hAnsiTheme="minorHAnsi" w:cstheme="minorHAnsi"/>
          <w:iCs/>
          <w:sz w:val="22"/>
          <w:szCs w:val="22"/>
        </w:rPr>
      </w:pPr>
    </w:p>
    <w:p w14:paraId="1F11F2CB" w14:textId="77777777" w:rsidR="005C6A13" w:rsidRDefault="005C6A13" w:rsidP="005C6A13">
      <w:pPr>
        <w:ind w:left="705"/>
        <w:jc w:val="both"/>
        <w:rPr>
          <w:rFonts w:asciiTheme="minorHAnsi" w:hAnsiTheme="minorHAnsi" w:cstheme="minorHAnsi"/>
          <w:iCs/>
          <w:sz w:val="22"/>
          <w:szCs w:val="22"/>
        </w:rPr>
      </w:pPr>
    </w:p>
    <w:p w14:paraId="1CB8126A" w14:textId="3FBE76BC" w:rsidR="005C6A13" w:rsidRDefault="005C6A13" w:rsidP="00531693">
      <w:pPr>
        <w:jc w:val="both"/>
        <w:rPr>
          <w:rFonts w:asciiTheme="minorHAnsi" w:hAnsiTheme="minorHAnsi" w:cstheme="minorHAnsi"/>
          <w:sz w:val="22"/>
        </w:rPr>
      </w:pPr>
      <w:r w:rsidRPr="005C6A13">
        <w:rPr>
          <w:rFonts w:asciiTheme="minorHAnsi" w:hAnsiTheme="minorHAnsi" w:cstheme="minorHAnsi"/>
          <w:b/>
          <w:bCs w:val="0"/>
          <w:sz w:val="22"/>
          <w:u w:val="single"/>
        </w:rPr>
        <w:lastRenderedPageBreak/>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Köszöntöm a teremben Dr. Pilisi Gábor r.ezredes urat, a Vas Vármegyei Rendőr-főkapitányság vezetőjét és Dr. Koncz Gabriella r.ezredest a Szombathelyi Rendőrkapitányság m</w:t>
      </w:r>
      <w:r w:rsidR="004327A8">
        <w:rPr>
          <w:rFonts w:asciiTheme="minorHAnsi" w:hAnsiTheme="minorHAnsi" w:cstheme="minorHAnsi"/>
          <w:sz w:val="22"/>
        </w:rPr>
        <w:t>egbízott</w:t>
      </w:r>
      <w:r w:rsidR="002D3222">
        <w:rPr>
          <w:rFonts w:asciiTheme="minorHAnsi" w:hAnsiTheme="minorHAnsi" w:cstheme="minorHAnsi"/>
          <w:sz w:val="22"/>
        </w:rPr>
        <w:t xml:space="preserve"> vezetőjét</w:t>
      </w:r>
      <w:r w:rsidR="004327A8">
        <w:rPr>
          <w:rFonts w:asciiTheme="minorHAnsi" w:hAnsiTheme="minorHAnsi" w:cstheme="minorHAnsi"/>
          <w:sz w:val="22"/>
        </w:rPr>
        <w:t>. A napirendi pont tárgya az, hogy a megbízott vezetőből teljes jogú vezetővé váljon a kapitány asszony. Én azt tudom mondani</w:t>
      </w:r>
      <w:r w:rsidR="0029257B">
        <w:rPr>
          <w:rFonts w:asciiTheme="minorHAnsi" w:hAnsiTheme="minorHAnsi" w:cstheme="minorHAnsi"/>
          <w:sz w:val="22"/>
        </w:rPr>
        <w:t>,</w:t>
      </w:r>
      <w:r w:rsidR="004327A8">
        <w:rPr>
          <w:rFonts w:asciiTheme="minorHAnsi" w:hAnsiTheme="minorHAnsi" w:cstheme="minorHAnsi"/>
          <w:sz w:val="22"/>
        </w:rPr>
        <w:t xml:space="preserve"> ebben az elmúlt időszakban, amiben már volt lehetőségünk együtt dolgozni, hogy minden reményünk megvan arra, hogy ez egy kiváló együttműködés legyen a jövőben is. Kapitány asszony részt vett mindig az önkormányzat minden munkájában, mindig tudtunk rá számítani ebben az időben is és én hiszem, hogy a város érdeke, hogy támogassuk az ő kinevezését. Én erre is tettem javaslatot az előterjesztés szerint. Megkérdezem, hogy van- e hozzászólás? Kelemen Krisztián bizottsági elnök úrnak adom meg a szót.</w:t>
      </w:r>
    </w:p>
    <w:p w14:paraId="153E46C9" w14:textId="77777777" w:rsidR="004327A8" w:rsidRDefault="004327A8" w:rsidP="00531693">
      <w:pPr>
        <w:jc w:val="both"/>
        <w:rPr>
          <w:rFonts w:asciiTheme="minorHAnsi" w:hAnsiTheme="minorHAnsi" w:cstheme="minorHAnsi"/>
          <w:sz w:val="22"/>
        </w:rPr>
      </w:pPr>
    </w:p>
    <w:p w14:paraId="2BC8162C" w14:textId="41D997A8" w:rsidR="004327A8" w:rsidRDefault="004327A8" w:rsidP="00531693">
      <w:pPr>
        <w:jc w:val="both"/>
        <w:rPr>
          <w:rFonts w:asciiTheme="minorHAnsi" w:hAnsiTheme="minorHAnsi" w:cstheme="minorHAnsi"/>
          <w:sz w:val="22"/>
        </w:rPr>
      </w:pPr>
      <w:r w:rsidRPr="004327A8">
        <w:rPr>
          <w:rFonts w:asciiTheme="minorHAnsi" w:hAnsiTheme="minorHAnsi" w:cstheme="minorHAnsi"/>
          <w:b/>
          <w:bCs w:val="0"/>
          <w:sz w:val="22"/>
          <w:u w:val="single"/>
        </w:rPr>
        <w:t>Kelemen Krisztián, a Bűnmegelőzési, Közbiztonsági és Közrendvédelmi Bizottság elnöke:</w:t>
      </w:r>
      <w:r w:rsidRPr="004327A8">
        <w:rPr>
          <w:rFonts w:asciiTheme="minorHAnsi" w:hAnsiTheme="minorHAnsi" w:cstheme="minorHAnsi"/>
          <w:sz w:val="22"/>
        </w:rPr>
        <w:t xml:space="preserve"> Köszönöm a szót. Tisztelt Polgármester Úr! Tisztelt Közgyűlés!</w:t>
      </w:r>
      <w:r>
        <w:rPr>
          <w:rFonts w:asciiTheme="minorHAnsi" w:hAnsiTheme="minorHAnsi" w:cstheme="minorHAnsi"/>
          <w:sz w:val="22"/>
        </w:rPr>
        <w:t xml:space="preserve"> Hétfőn a </w:t>
      </w:r>
      <w:r w:rsidRPr="004327A8">
        <w:rPr>
          <w:rFonts w:asciiTheme="minorHAnsi" w:hAnsiTheme="minorHAnsi" w:cstheme="minorHAnsi"/>
          <w:sz w:val="22"/>
        </w:rPr>
        <w:t>Bűnmegelőzési, Közbiztonsági és Közrendvédelmi Bizottság</w:t>
      </w:r>
      <w:r>
        <w:rPr>
          <w:rFonts w:asciiTheme="minorHAnsi" w:hAnsiTheme="minorHAnsi" w:cstheme="minorHAnsi"/>
          <w:sz w:val="22"/>
        </w:rPr>
        <w:t xml:space="preserve"> is megtárgyalta, véleményezte az előterjesztést. Én magam részéről bizottsági elnökként főkapitány úr méltatásából egy fél mondatot emeltem ki. Azt, hogy Dr. Koncz Gabriella kapitányság vezető asszony agilis és alapos vezető. Az elmúlt négy hónapban több közös együttműködésünk is volt és kapitány asszonynak</w:t>
      </w:r>
      <w:r w:rsidR="00DB1E83">
        <w:rPr>
          <w:rFonts w:asciiTheme="minorHAnsi" w:hAnsiTheme="minorHAnsi" w:cstheme="minorHAnsi"/>
          <w:sz w:val="22"/>
        </w:rPr>
        <w:t xml:space="preserve"> nagyon</w:t>
      </w:r>
      <w:r>
        <w:rPr>
          <w:rFonts w:asciiTheme="minorHAnsi" w:hAnsiTheme="minorHAnsi" w:cstheme="minorHAnsi"/>
          <w:sz w:val="22"/>
        </w:rPr>
        <w:t xml:space="preserve"> p</w:t>
      </w:r>
      <w:r w:rsidR="00DB1E83">
        <w:rPr>
          <w:rFonts w:asciiTheme="minorHAnsi" w:hAnsiTheme="minorHAnsi" w:cstheme="minorHAnsi"/>
          <w:sz w:val="22"/>
        </w:rPr>
        <w:t xml:space="preserve">ozitív volt a hozzáállása minden ügy tekintetében. A bizottságunk egyhangúlag elfogadta kapitányasszony kinevezését és én magam is bizottsági elnökként jó szívvel ajánlom </w:t>
      </w:r>
      <w:r w:rsidR="0029257B">
        <w:rPr>
          <w:rFonts w:asciiTheme="minorHAnsi" w:hAnsiTheme="minorHAnsi" w:cstheme="minorHAnsi"/>
          <w:sz w:val="22"/>
        </w:rPr>
        <w:t>ö</w:t>
      </w:r>
      <w:r w:rsidR="00DB1E83">
        <w:rPr>
          <w:rFonts w:asciiTheme="minorHAnsi" w:hAnsiTheme="minorHAnsi" w:cstheme="minorHAnsi"/>
          <w:sz w:val="22"/>
        </w:rPr>
        <w:t>nöknek is elfogadásra. Köszönöm szépen.</w:t>
      </w:r>
    </w:p>
    <w:p w14:paraId="644194FF" w14:textId="77777777" w:rsidR="00DB1E83" w:rsidRDefault="00DB1E83" w:rsidP="00531693">
      <w:pPr>
        <w:jc w:val="both"/>
        <w:rPr>
          <w:rFonts w:asciiTheme="minorHAnsi" w:hAnsiTheme="minorHAnsi" w:cstheme="minorHAnsi"/>
          <w:sz w:val="22"/>
        </w:rPr>
      </w:pPr>
    </w:p>
    <w:p w14:paraId="542463B2" w14:textId="073CCC72" w:rsidR="00DB1E83" w:rsidRDefault="00DB1E83" w:rsidP="00531693">
      <w:pPr>
        <w:jc w:val="both"/>
        <w:rPr>
          <w:rFonts w:asciiTheme="minorHAnsi" w:hAnsiTheme="minorHAnsi" w:cstheme="minorHAnsi"/>
          <w:sz w:val="22"/>
        </w:rPr>
      </w:pPr>
      <w:r w:rsidRPr="00DB1E8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úrnak. Illés Károly frakcióvezető úr.</w:t>
      </w:r>
    </w:p>
    <w:p w14:paraId="2470A2DE" w14:textId="77777777" w:rsidR="00DB1E83" w:rsidRDefault="00DB1E83" w:rsidP="00531693">
      <w:pPr>
        <w:jc w:val="both"/>
        <w:rPr>
          <w:rFonts w:asciiTheme="minorHAnsi" w:hAnsiTheme="minorHAnsi" w:cstheme="minorHAnsi"/>
          <w:sz w:val="22"/>
        </w:rPr>
      </w:pPr>
    </w:p>
    <w:p w14:paraId="1D87AAA3" w14:textId="0B5505FC" w:rsidR="00DB1E83" w:rsidRDefault="00DB1E83" w:rsidP="00531693">
      <w:pPr>
        <w:jc w:val="both"/>
        <w:rPr>
          <w:rFonts w:asciiTheme="minorHAnsi" w:hAnsiTheme="minorHAnsi" w:cstheme="minorHAnsi"/>
          <w:sz w:val="22"/>
        </w:rPr>
      </w:pPr>
      <w:r w:rsidRPr="00DB1E83">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Dr. Koncz Gabriella kapitány asszonyt már régebről is ismerem személyesen, munkásságát is nyomon tudtuk követni az elmúlt években hosszú évekre visszamenőleg. Magát a méltatást, illetve főkapitány úrnak a javaslatát olvasva frakciónk maximális mértékben támogatja kapitány asszony kinevezését. Köszönöm.</w:t>
      </w:r>
    </w:p>
    <w:p w14:paraId="5EFAA5CD" w14:textId="77777777" w:rsidR="00DB1E83" w:rsidRDefault="00DB1E83" w:rsidP="00531693">
      <w:pPr>
        <w:jc w:val="both"/>
        <w:rPr>
          <w:rFonts w:asciiTheme="minorHAnsi" w:hAnsiTheme="minorHAnsi" w:cstheme="minorHAnsi"/>
          <w:sz w:val="22"/>
        </w:rPr>
      </w:pPr>
    </w:p>
    <w:p w14:paraId="5A505791" w14:textId="73C36DE1" w:rsidR="00DB1E83" w:rsidRDefault="00DB1E83" w:rsidP="00531693">
      <w:pPr>
        <w:jc w:val="both"/>
        <w:rPr>
          <w:rFonts w:asciiTheme="minorHAnsi" w:hAnsiTheme="minorHAnsi" w:cstheme="minorHAnsi"/>
          <w:sz w:val="22"/>
        </w:rPr>
      </w:pPr>
      <w:r w:rsidRPr="00DB1E8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frakcióvezető úr. További jelentkezőt nem látok, a vitát lezárom. Azt gondolom, hogy ez egy könnyű szavazás lesz ezek után és akkor a határozati javaslatot föl is tenném szavazásra.</w:t>
      </w:r>
    </w:p>
    <w:p w14:paraId="363C3C02" w14:textId="1E2C5A13" w:rsidR="004327A8" w:rsidRPr="00DB1E83" w:rsidRDefault="00DB1E83" w:rsidP="00531693">
      <w:pPr>
        <w:jc w:val="both"/>
        <w:rPr>
          <w:rFonts w:asciiTheme="minorHAnsi" w:hAnsiTheme="minorHAnsi" w:cstheme="minorHAnsi"/>
          <w:sz w:val="22"/>
        </w:rPr>
      </w:pPr>
      <w:r w:rsidRPr="00DB1E83">
        <w:rPr>
          <w:rFonts w:asciiTheme="minorHAnsi" w:hAnsiTheme="minorHAnsi" w:cstheme="minorHAnsi"/>
          <w:sz w:val="22"/>
        </w:rPr>
        <w:t>Megállapítom, hogy a testület 19 igen, 0 nem, 0 tartózkodással</w:t>
      </w:r>
      <w:r w:rsidR="0029257B">
        <w:rPr>
          <w:rFonts w:asciiTheme="minorHAnsi" w:hAnsiTheme="minorHAnsi" w:cstheme="minorHAnsi"/>
          <w:sz w:val="22"/>
        </w:rPr>
        <w:t xml:space="preserve"> </w:t>
      </w:r>
      <w:r w:rsidRPr="00DB1E83">
        <w:rPr>
          <w:rFonts w:asciiTheme="minorHAnsi" w:hAnsiTheme="minorHAnsi" w:cstheme="minorHAnsi"/>
          <w:sz w:val="22"/>
        </w:rPr>
        <w:t xml:space="preserve">- </w:t>
      </w:r>
      <w:r w:rsidRPr="00DB1E83">
        <w:rPr>
          <w:rFonts w:asciiTheme="minorHAnsi" w:hAnsiTheme="minorHAnsi" w:cstheme="minorHAnsi"/>
          <w:i/>
          <w:iCs/>
          <w:sz w:val="22"/>
        </w:rPr>
        <w:t>2 képviselő távol</w:t>
      </w:r>
      <w:r w:rsidR="0029257B">
        <w:rPr>
          <w:rFonts w:asciiTheme="minorHAnsi" w:hAnsiTheme="minorHAnsi" w:cstheme="minorHAnsi"/>
          <w:i/>
          <w:iCs/>
          <w:sz w:val="22"/>
        </w:rPr>
        <w:t xml:space="preserve"> </w:t>
      </w:r>
      <w:r w:rsidRPr="00DB1E83">
        <w:rPr>
          <w:rFonts w:asciiTheme="minorHAnsi" w:hAnsiTheme="minorHAnsi" w:cstheme="minorHAnsi"/>
          <w:i/>
          <w:iCs/>
          <w:sz w:val="22"/>
        </w:rPr>
        <w:t>-</w:t>
      </w:r>
      <w:r w:rsidRPr="00DB1E83">
        <w:rPr>
          <w:rFonts w:asciiTheme="minorHAnsi" w:hAnsiTheme="minorHAnsi" w:cstheme="minorHAnsi"/>
          <w:sz w:val="22"/>
        </w:rPr>
        <w:t xml:space="preserve"> elfogadta a határozati javaslatot és a következő határozatot hozta:</w:t>
      </w:r>
    </w:p>
    <w:p w14:paraId="1DE22365" w14:textId="77777777" w:rsidR="005C6A13" w:rsidRPr="00A5083B" w:rsidRDefault="005C6A13" w:rsidP="005C6A13">
      <w:pPr>
        <w:jc w:val="center"/>
        <w:rPr>
          <w:rFonts w:asciiTheme="minorHAnsi" w:hAnsiTheme="minorHAnsi" w:cstheme="minorHAnsi"/>
          <w:b/>
          <w:sz w:val="22"/>
          <w:szCs w:val="22"/>
          <w:u w:val="single"/>
        </w:rPr>
      </w:pPr>
      <w:r w:rsidRPr="00A5083B">
        <w:rPr>
          <w:rFonts w:asciiTheme="minorHAnsi" w:hAnsiTheme="minorHAnsi" w:cstheme="minorHAnsi"/>
          <w:b/>
          <w:sz w:val="22"/>
          <w:szCs w:val="22"/>
          <w:u w:val="single"/>
        </w:rPr>
        <w:t>30/2024. (II.29.) Kgy. számú határozat</w:t>
      </w:r>
    </w:p>
    <w:p w14:paraId="077491BE" w14:textId="77777777" w:rsidR="005C6A13" w:rsidRPr="00A5083B" w:rsidRDefault="005C6A13" w:rsidP="005C6A13">
      <w:pPr>
        <w:rPr>
          <w:rFonts w:asciiTheme="minorHAnsi" w:hAnsiTheme="minorHAnsi" w:cstheme="minorHAnsi"/>
          <w:b/>
          <w:sz w:val="22"/>
          <w:szCs w:val="22"/>
          <w:u w:val="single"/>
        </w:rPr>
      </w:pPr>
    </w:p>
    <w:p w14:paraId="1E07D468" w14:textId="77777777" w:rsidR="005C6A13" w:rsidRPr="00A5083B" w:rsidRDefault="005C6A13" w:rsidP="005C6A13">
      <w:pPr>
        <w:numPr>
          <w:ilvl w:val="0"/>
          <w:numId w:val="12"/>
        </w:numPr>
        <w:jc w:val="both"/>
        <w:rPr>
          <w:rFonts w:asciiTheme="minorHAnsi" w:hAnsiTheme="minorHAnsi" w:cstheme="minorHAnsi"/>
          <w:bCs w:val="0"/>
          <w:sz w:val="22"/>
          <w:szCs w:val="22"/>
        </w:rPr>
      </w:pPr>
      <w:r w:rsidRPr="00A5083B">
        <w:rPr>
          <w:rFonts w:asciiTheme="minorHAnsi" w:hAnsiTheme="minorHAnsi" w:cstheme="minorHAnsi"/>
          <w:sz w:val="22"/>
          <w:szCs w:val="22"/>
        </w:rPr>
        <w:t>Szombathely Megyei Jogú Város Közgyűlése a Rendőrségről szóló 1994. évi XXXIV. törvény 8. § (2) bekezdésében foglalt véleményezési jogkörében eljárva egyetért Dr. Koncz Gabriella r. ezredes, rendőrségi tanácsosnak a Szombathelyi Rendőrkapitányság vezetőjévé történő kinevezésével.</w:t>
      </w:r>
    </w:p>
    <w:p w14:paraId="2D6C5DF8" w14:textId="77777777" w:rsidR="005C6A13" w:rsidRPr="00A5083B" w:rsidRDefault="005C6A13" w:rsidP="005C6A13">
      <w:pPr>
        <w:jc w:val="both"/>
        <w:rPr>
          <w:rFonts w:asciiTheme="minorHAnsi" w:hAnsiTheme="minorHAnsi" w:cstheme="minorHAnsi"/>
          <w:bCs w:val="0"/>
          <w:sz w:val="22"/>
          <w:szCs w:val="22"/>
        </w:rPr>
      </w:pPr>
    </w:p>
    <w:p w14:paraId="315DB1CF" w14:textId="77777777" w:rsidR="005C6A13" w:rsidRPr="00A5083B" w:rsidRDefault="005C6A13" w:rsidP="005C6A13">
      <w:pPr>
        <w:numPr>
          <w:ilvl w:val="0"/>
          <w:numId w:val="12"/>
        </w:numPr>
        <w:jc w:val="both"/>
        <w:rPr>
          <w:rFonts w:asciiTheme="minorHAnsi" w:hAnsiTheme="minorHAnsi" w:cstheme="minorHAnsi"/>
          <w:bCs w:val="0"/>
          <w:sz w:val="22"/>
          <w:szCs w:val="22"/>
        </w:rPr>
      </w:pPr>
      <w:r w:rsidRPr="00A5083B">
        <w:rPr>
          <w:rFonts w:asciiTheme="minorHAnsi" w:hAnsiTheme="minorHAnsi" w:cstheme="minorHAnsi"/>
          <w:sz w:val="22"/>
          <w:szCs w:val="22"/>
        </w:rPr>
        <w:t>A Közgyűlés felkéri a polgármestert, hogy a megfogalmazott véleményről tájékoztassa a Vas Vármegyei Rendőr-főkapitányság rendőrfőkapitányát.</w:t>
      </w:r>
    </w:p>
    <w:p w14:paraId="727B2D4F" w14:textId="77777777" w:rsidR="005C6A13" w:rsidRPr="00A5083B" w:rsidRDefault="005C6A13" w:rsidP="005C6A13">
      <w:pPr>
        <w:jc w:val="both"/>
        <w:rPr>
          <w:rFonts w:asciiTheme="minorHAnsi" w:hAnsiTheme="minorHAnsi" w:cstheme="minorHAnsi"/>
          <w:sz w:val="22"/>
          <w:szCs w:val="22"/>
        </w:rPr>
      </w:pPr>
    </w:p>
    <w:p w14:paraId="7A862B1A" w14:textId="77777777" w:rsidR="005C6A13" w:rsidRPr="00A5083B" w:rsidRDefault="005C6A13" w:rsidP="005C6A13">
      <w:pPr>
        <w:tabs>
          <w:tab w:val="left" w:pos="1134"/>
        </w:tabs>
        <w:ind w:left="1260" w:hanging="1260"/>
        <w:rPr>
          <w:rFonts w:asciiTheme="minorHAnsi" w:hAnsiTheme="minorHAnsi" w:cstheme="minorHAnsi"/>
          <w:bCs w:val="0"/>
          <w:sz w:val="22"/>
          <w:szCs w:val="22"/>
        </w:rPr>
      </w:pPr>
      <w:r w:rsidRPr="00A5083B">
        <w:rPr>
          <w:rFonts w:asciiTheme="minorHAnsi" w:hAnsiTheme="minorHAnsi" w:cstheme="minorHAnsi"/>
          <w:b/>
          <w:sz w:val="22"/>
          <w:szCs w:val="22"/>
          <w:u w:val="single"/>
        </w:rPr>
        <w:t>Felelős:</w:t>
      </w:r>
      <w:r w:rsidRPr="00A5083B">
        <w:rPr>
          <w:rFonts w:asciiTheme="minorHAnsi" w:hAnsiTheme="minorHAnsi" w:cstheme="minorHAnsi"/>
          <w:sz w:val="22"/>
          <w:szCs w:val="22"/>
        </w:rPr>
        <w:tab/>
        <w:t>Dr. Nemény András polgármester</w:t>
      </w:r>
    </w:p>
    <w:p w14:paraId="08308AF2" w14:textId="77777777" w:rsidR="005C6A13" w:rsidRPr="00A5083B" w:rsidRDefault="005C6A13" w:rsidP="005C6A13">
      <w:pPr>
        <w:tabs>
          <w:tab w:val="left" w:pos="1134"/>
        </w:tabs>
        <w:rPr>
          <w:rFonts w:asciiTheme="minorHAnsi" w:hAnsiTheme="minorHAnsi" w:cstheme="minorHAnsi"/>
          <w:bCs w:val="0"/>
          <w:sz w:val="22"/>
          <w:szCs w:val="22"/>
        </w:rPr>
      </w:pPr>
      <w:r w:rsidRPr="00A5083B">
        <w:rPr>
          <w:rFonts w:asciiTheme="minorHAnsi" w:hAnsiTheme="minorHAnsi" w:cstheme="minorHAnsi"/>
          <w:sz w:val="22"/>
          <w:szCs w:val="22"/>
        </w:rPr>
        <w:tab/>
        <w:t>Horváth Soma alpolgármester</w:t>
      </w:r>
    </w:p>
    <w:p w14:paraId="494F1B30" w14:textId="77777777" w:rsidR="005C6A13" w:rsidRPr="00A5083B" w:rsidRDefault="005C6A13" w:rsidP="005C6A13">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t>Dr. Károlyi Ákos jegyző</w:t>
      </w:r>
    </w:p>
    <w:p w14:paraId="7AD2DFE5" w14:textId="77777777" w:rsidR="005C6A13" w:rsidRPr="00A5083B" w:rsidRDefault="005C6A13" w:rsidP="005C6A13">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t xml:space="preserve">(a végrehajtás előkészítéséért: </w:t>
      </w:r>
    </w:p>
    <w:p w14:paraId="06E43DC5" w14:textId="77777777" w:rsidR="005C6A13" w:rsidRPr="00A5083B" w:rsidRDefault="005C6A13" w:rsidP="005C6A13">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t>Dr. Holler Péter, a Hatósági Osztály vezetője)</w:t>
      </w:r>
    </w:p>
    <w:p w14:paraId="7D225F7E" w14:textId="77777777" w:rsidR="005C6A13" w:rsidRPr="00A5083B" w:rsidRDefault="005C6A13" w:rsidP="005C6A13">
      <w:pPr>
        <w:tabs>
          <w:tab w:val="left" w:pos="1134"/>
        </w:tabs>
        <w:jc w:val="both"/>
        <w:rPr>
          <w:rFonts w:asciiTheme="minorHAnsi" w:hAnsiTheme="minorHAnsi" w:cstheme="minorHAnsi"/>
          <w:sz w:val="22"/>
          <w:szCs w:val="22"/>
        </w:rPr>
      </w:pPr>
    </w:p>
    <w:p w14:paraId="2AB65611" w14:textId="77777777" w:rsidR="005C6A13" w:rsidRPr="00A5083B" w:rsidRDefault="005C6A13" w:rsidP="005C6A13">
      <w:pPr>
        <w:tabs>
          <w:tab w:val="left" w:pos="1134"/>
        </w:tabs>
        <w:rPr>
          <w:rFonts w:asciiTheme="minorHAnsi" w:hAnsiTheme="minorHAnsi" w:cstheme="minorHAnsi"/>
          <w:bCs w:val="0"/>
          <w:sz w:val="22"/>
          <w:szCs w:val="22"/>
        </w:rPr>
      </w:pPr>
      <w:r w:rsidRPr="00A5083B">
        <w:rPr>
          <w:rFonts w:asciiTheme="minorHAnsi" w:hAnsiTheme="minorHAnsi" w:cstheme="minorHAnsi"/>
          <w:b/>
          <w:sz w:val="22"/>
          <w:szCs w:val="22"/>
          <w:u w:val="single"/>
        </w:rPr>
        <w:t>Határidő:</w:t>
      </w:r>
      <w:r w:rsidRPr="00A5083B">
        <w:rPr>
          <w:rFonts w:asciiTheme="minorHAnsi" w:hAnsiTheme="minorHAnsi" w:cstheme="minorHAnsi"/>
          <w:sz w:val="22"/>
          <w:szCs w:val="22"/>
        </w:rPr>
        <w:tab/>
        <w:t>azonnal</w:t>
      </w:r>
    </w:p>
    <w:p w14:paraId="50CC6004" w14:textId="34408209" w:rsidR="007F60E8" w:rsidRPr="00DE25DF" w:rsidRDefault="007F60E8" w:rsidP="00531693">
      <w:pPr>
        <w:jc w:val="both"/>
        <w:rPr>
          <w:rFonts w:asciiTheme="minorHAnsi" w:hAnsiTheme="minorHAnsi" w:cstheme="minorHAnsi"/>
          <w:sz w:val="22"/>
        </w:rPr>
      </w:pPr>
    </w:p>
    <w:p w14:paraId="2508D5D0" w14:textId="77777777" w:rsidR="00CC2292" w:rsidRPr="00CC2292" w:rsidRDefault="00CC2292" w:rsidP="00531693">
      <w:pPr>
        <w:jc w:val="both"/>
        <w:rPr>
          <w:rFonts w:asciiTheme="minorHAnsi" w:hAnsiTheme="minorHAnsi" w:cstheme="minorHAnsi"/>
          <w:b/>
          <w:bCs w:val="0"/>
          <w:sz w:val="22"/>
          <w:u w:val="single"/>
        </w:rPr>
      </w:pPr>
    </w:p>
    <w:p w14:paraId="68FCCF9C" w14:textId="697DDC9E" w:rsidR="00DB1E83" w:rsidRDefault="00DB1E83" w:rsidP="00531693">
      <w:pPr>
        <w:jc w:val="both"/>
        <w:rPr>
          <w:rFonts w:asciiTheme="minorHAnsi" w:hAnsiTheme="minorHAnsi" w:cstheme="minorHAnsi"/>
          <w:sz w:val="22"/>
        </w:rPr>
      </w:pPr>
      <w:r w:rsidRPr="00DB1E8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Gratulálok és nagyon jó munkát kívánok és köszönjük az eddigieket is</w:t>
      </w:r>
      <w:r w:rsidR="008D117C">
        <w:rPr>
          <w:rFonts w:asciiTheme="minorHAnsi" w:hAnsiTheme="minorHAnsi" w:cstheme="minorHAnsi"/>
          <w:sz w:val="22"/>
        </w:rPr>
        <w:t>.</w:t>
      </w:r>
    </w:p>
    <w:p w14:paraId="49407EB3" w14:textId="77777777" w:rsidR="008D117C" w:rsidRDefault="008D117C" w:rsidP="00531693">
      <w:pPr>
        <w:jc w:val="both"/>
        <w:rPr>
          <w:rFonts w:asciiTheme="minorHAnsi" w:hAnsiTheme="minorHAnsi" w:cstheme="minorHAnsi"/>
          <w:sz w:val="22"/>
        </w:rPr>
      </w:pPr>
    </w:p>
    <w:p w14:paraId="7E8C2308" w14:textId="4D49AF0E" w:rsidR="008D117C" w:rsidRDefault="008D117C" w:rsidP="00531693">
      <w:pPr>
        <w:jc w:val="both"/>
        <w:rPr>
          <w:rFonts w:asciiTheme="minorHAnsi" w:hAnsiTheme="minorHAnsi" w:cstheme="minorHAnsi"/>
          <w:sz w:val="22"/>
        </w:rPr>
      </w:pPr>
      <w:r w:rsidRPr="008D117C">
        <w:rPr>
          <w:rFonts w:asciiTheme="minorHAnsi" w:hAnsiTheme="minorHAnsi" w:cstheme="minorHAnsi"/>
          <w:b/>
          <w:bCs w:val="0"/>
          <w:sz w:val="22"/>
          <w:u w:val="single"/>
        </w:rPr>
        <w:t>Dr. Koncz Gabriella r. ezredes</w:t>
      </w:r>
      <w:r>
        <w:rPr>
          <w:rFonts w:asciiTheme="minorHAnsi" w:hAnsiTheme="minorHAnsi" w:cstheme="minorHAnsi"/>
          <w:b/>
          <w:bCs w:val="0"/>
          <w:sz w:val="22"/>
          <w:u w:val="single"/>
        </w:rPr>
        <w:t>:</w:t>
      </w:r>
      <w:r>
        <w:rPr>
          <w:rFonts w:asciiTheme="minorHAnsi" w:hAnsiTheme="minorHAnsi" w:cstheme="minorHAnsi"/>
          <w:sz w:val="22"/>
        </w:rPr>
        <w:t xml:space="preserve"> Köszönöm a bizalmat. Biztos, hogy jól fogunk együtt működni. Köszönöm a bizottságnak és a képviselőtestületnek is a bizalmát.</w:t>
      </w:r>
    </w:p>
    <w:p w14:paraId="503568A3" w14:textId="77777777" w:rsidR="008D117C" w:rsidRDefault="008D117C" w:rsidP="00531693">
      <w:pPr>
        <w:jc w:val="both"/>
        <w:rPr>
          <w:rFonts w:asciiTheme="minorHAnsi" w:hAnsiTheme="minorHAnsi" w:cstheme="minorHAnsi"/>
          <w:sz w:val="22"/>
        </w:rPr>
      </w:pPr>
    </w:p>
    <w:p w14:paraId="3074E2C0" w14:textId="68269E01" w:rsidR="008D117C" w:rsidRPr="008D117C" w:rsidRDefault="008D117C" w:rsidP="00531693">
      <w:pPr>
        <w:jc w:val="both"/>
        <w:rPr>
          <w:rFonts w:asciiTheme="minorHAnsi" w:hAnsiTheme="minorHAnsi" w:cstheme="minorHAnsi"/>
          <w:sz w:val="22"/>
        </w:rPr>
      </w:pPr>
      <w:r w:rsidRPr="008D117C">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Ez volt a rekord az első napirendi pontok tekintetében, de a második napirendi pont tekintetében is lehet, hogy lesz egy rekordunk. Most így, hogy megcseréltük.</w:t>
      </w:r>
    </w:p>
    <w:p w14:paraId="0F2BBA44" w14:textId="77777777" w:rsidR="008D117C" w:rsidRPr="00D627C8" w:rsidRDefault="008D117C" w:rsidP="00531693">
      <w:pPr>
        <w:jc w:val="both"/>
        <w:rPr>
          <w:sz w:val="22"/>
        </w:rPr>
      </w:pPr>
    </w:p>
    <w:p w14:paraId="60BA7E06" w14:textId="615FBA24" w:rsidR="008D117C" w:rsidRPr="00D627C8" w:rsidRDefault="008D117C" w:rsidP="00531693">
      <w:pPr>
        <w:jc w:val="both"/>
        <w:rPr>
          <w:sz w:val="22"/>
        </w:rPr>
      </w:pPr>
    </w:p>
    <w:p w14:paraId="114BBFE8" w14:textId="77777777" w:rsidR="008D117C" w:rsidRPr="00A5083B" w:rsidRDefault="008D117C" w:rsidP="008D117C">
      <w:pPr>
        <w:ind w:left="720" w:hanging="720"/>
        <w:jc w:val="both"/>
        <w:rPr>
          <w:rFonts w:asciiTheme="minorHAnsi" w:hAnsiTheme="minorHAnsi" w:cstheme="minorHAnsi"/>
          <w:b/>
          <w:bCs w:val="0"/>
          <w:sz w:val="22"/>
          <w:szCs w:val="22"/>
        </w:rPr>
      </w:pPr>
      <w:r w:rsidRPr="00A5083B">
        <w:rPr>
          <w:rFonts w:asciiTheme="minorHAnsi" w:hAnsiTheme="minorHAnsi" w:cstheme="minorHAnsi"/>
          <w:b/>
          <w:sz w:val="22"/>
          <w:szCs w:val="22"/>
        </w:rPr>
        <w:lastRenderedPageBreak/>
        <w:t>2./</w:t>
      </w:r>
      <w:r w:rsidRPr="00A5083B">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220DE46D" w14:textId="77777777" w:rsidR="008D117C" w:rsidRPr="00A5083B" w:rsidRDefault="008D117C" w:rsidP="008D117C">
      <w:pPr>
        <w:ind w:left="720" w:hanging="720"/>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b/>
          <w:sz w:val="22"/>
          <w:szCs w:val="22"/>
          <w:u w:val="single"/>
        </w:rPr>
        <w:t>Előadó</w:t>
      </w:r>
      <w:proofErr w:type="gramStart"/>
      <w:r w:rsidRPr="00A5083B">
        <w:rPr>
          <w:rFonts w:asciiTheme="minorHAnsi" w:hAnsiTheme="minorHAnsi" w:cstheme="minorHAnsi"/>
          <w:b/>
          <w:sz w:val="22"/>
          <w:szCs w:val="22"/>
          <w:u w:val="single"/>
        </w:rPr>
        <w:t>:</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Dr.</w:t>
      </w:r>
      <w:proofErr w:type="gramEnd"/>
      <w:r w:rsidRPr="00A5083B">
        <w:rPr>
          <w:rFonts w:asciiTheme="minorHAnsi" w:hAnsiTheme="minorHAnsi" w:cstheme="minorHAnsi"/>
          <w:sz w:val="22"/>
          <w:szCs w:val="22"/>
        </w:rPr>
        <w:t xml:space="preserve"> Nemény András polgármester</w:t>
      </w:r>
    </w:p>
    <w:p w14:paraId="3EEA2FC1" w14:textId="0AB5514E" w:rsidR="00CC2292" w:rsidRPr="00CC2292" w:rsidRDefault="00CC2292" w:rsidP="0042159C">
      <w:pPr>
        <w:jc w:val="both"/>
        <w:rPr>
          <w:rFonts w:asciiTheme="minorHAnsi" w:eastAsia="Calibri" w:hAnsiTheme="minorHAnsi" w:cstheme="minorHAnsi"/>
          <w:b/>
          <w:bCs w:val="0"/>
          <w:sz w:val="22"/>
          <w:szCs w:val="22"/>
          <w:u w:val="single"/>
          <w:lang w:eastAsia="en-US"/>
        </w:rPr>
      </w:pPr>
    </w:p>
    <w:p w14:paraId="5B9C9418" w14:textId="1B286B39" w:rsidR="008D117C" w:rsidRDefault="008D117C" w:rsidP="00531693">
      <w:pPr>
        <w:jc w:val="both"/>
        <w:rPr>
          <w:rFonts w:asciiTheme="minorHAnsi" w:hAnsiTheme="minorHAnsi" w:cstheme="minorHAnsi"/>
          <w:sz w:val="22"/>
        </w:rPr>
      </w:pPr>
      <w:r w:rsidRPr="008D117C">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Nem mondanék most bevezetőt szokásommal ellentétben, hanem majd úgyis reagálok mindenre. megadom a szót Illés Károly frakcióvezető úrnak.</w:t>
      </w:r>
    </w:p>
    <w:p w14:paraId="577A0A9D" w14:textId="77777777" w:rsidR="0052491D" w:rsidRDefault="0052491D" w:rsidP="00531693">
      <w:pPr>
        <w:jc w:val="both"/>
        <w:rPr>
          <w:rFonts w:asciiTheme="minorHAnsi" w:hAnsiTheme="minorHAnsi" w:cstheme="minorHAnsi"/>
          <w:sz w:val="22"/>
        </w:rPr>
      </w:pPr>
    </w:p>
    <w:p w14:paraId="7750F8F4" w14:textId="71B4E224" w:rsidR="0052491D" w:rsidRDefault="0052491D" w:rsidP="0052491D">
      <w:pPr>
        <w:jc w:val="both"/>
        <w:rPr>
          <w:rFonts w:ascii="Calibri" w:eastAsiaTheme="minorHAnsi" w:hAnsi="Calibri" w:cs="Calibri"/>
          <w:bCs w:val="0"/>
          <w:sz w:val="22"/>
          <w:szCs w:val="22"/>
          <w:lang w:eastAsia="en-US"/>
        </w:rPr>
      </w:pPr>
      <w:r w:rsidRPr="0052491D">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w:t>
      </w:r>
      <w:r w:rsidRPr="0052491D">
        <w:rPr>
          <w:rFonts w:ascii="Calibri" w:eastAsiaTheme="minorHAnsi" w:hAnsi="Calibri" w:cs="Calibri"/>
          <w:bCs w:val="0"/>
          <w:sz w:val="22"/>
          <w:szCs w:val="22"/>
          <w:lang w:eastAsia="en-US"/>
        </w:rPr>
        <w:t>Köszönöm szépen a szót polgármester úr! Tisztelt Közgyűlés! Hát azzal kezdeném, hogy megindult a kampány láthatóan. Az elmúlt hetekben mást sem láttunk, minthogy a baloldali képviselő</w:t>
      </w:r>
      <w:r w:rsidR="00EA192D">
        <w:rPr>
          <w:rFonts w:ascii="Calibri" w:eastAsiaTheme="minorHAnsi" w:hAnsi="Calibri" w:cs="Calibri"/>
          <w:bCs w:val="0"/>
          <w:sz w:val="22"/>
          <w:szCs w:val="22"/>
          <w:lang w:eastAsia="en-US"/>
        </w:rPr>
        <w:t>-</w:t>
      </w:r>
      <w:r w:rsidRPr="0052491D">
        <w:rPr>
          <w:rFonts w:ascii="Calibri" w:eastAsiaTheme="minorHAnsi" w:hAnsi="Calibri" w:cs="Calibri"/>
          <w:bCs w:val="0"/>
          <w:sz w:val="22"/>
          <w:szCs w:val="22"/>
          <w:lang w:eastAsia="en-US"/>
        </w:rPr>
        <w:t>jelöltek aláírásokat gyűjtenek mindenhol a szombathelyiek körében egy nem létező üggyel kapcsolatban és riogatják a szombathelyieket. Ehhez kapcsolódóan én egy nyilatkozatot szeretnék tenni itt és most a Közgyűlés nyilvánosságát felhasználva, illetve a szó szerinti jegyzőkönyvet majd kihasználva ehhez. A nyilatkozat pedig úgy szólna, hogy jómagam, illetve a Fidesz frakció soha, semmiféle akkumulátorgyárat Szombathelyen nem támogattunk, és ezt a jövőben sem tesszük. És kérném, hogy ennek a nyilatkozatnak a szó szerinti kivonatát juttassák el hozzám, amit szeretnék aláírni és közzétenni, hogy ezzel is egyértelművé tegyük, hogy a Fidesz frakciónak ilyen szándéka soha nem volt, és nem lesz. Innentől fogva az az aláírásgyűjtési akció, amit önök művelnek, ez semmi más, mint az embereknek a félrevezetése, félretájékoztatása, és egyébként a DK-s adatgyűjtésnek az elősegítése, úgyhogy én úgy gondolom, ezt a nyilatkozatot jegyző úr, ha megkapom, illetve ezt a kivonatot, akkor én azt azonnal alá is tudnám írni. Köszönöm szépen!</w:t>
      </w:r>
    </w:p>
    <w:p w14:paraId="579984FC" w14:textId="77777777" w:rsidR="0052491D" w:rsidRDefault="0052491D" w:rsidP="0052491D">
      <w:pPr>
        <w:jc w:val="both"/>
        <w:rPr>
          <w:rFonts w:ascii="Calibri" w:eastAsiaTheme="minorHAnsi" w:hAnsi="Calibri" w:cs="Calibri"/>
          <w:bCs w:val="0"/>
          <w:sz w:val="22"/>
          <w:szCs w:val="22"/>
          <w:lang w:eastAsia="en-US"/>
        </w:rPr>
      </w:pPr>
    </w:p>
    <w:p w14:paraId="26686EE5" w14:textId="7506AB84" w:rsidR="0052491D" w:rsidRPr="0052491D" w:rsidRDefault="0052491D" w:rsidP="00531693">
      <w:pPr>
        <w:jc w:val="both"/>
        <w:rPr>
          <w:rFonts w:asciiTheme="minorHAnsi" w:hAnsiTheme="minorHAnsi" w:cstheme="minorHAnsi"/>
          <w:sz w:val="22"/>
        </w:rPr>
      </w:pPr>
      <w:r w:rsidRPr="0052491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166D43">
        <w:rPr>
          <w:rFonts w:asciiTheme="minorHAnsi" w:hAnsiTheme="minorHAnsi" w:cstheme="minorHAnsi"/>
          <w:sz w:val="22"/>
        </w:rPr>
        <w:t xml:space="preserve"> Volt itt korábban egy döntésünk már az akkumulátorgyár ügyben, amit itt a testületben tettünk, ha akkor megszavazták volna, akkor az már egy erős jelzés lett volna</w:t>
      </w:r>
      <w:r w:rsidR="00890EBD">
        <w:rPr>
          <w:rFonts w:asciiTheme="minorHAnsi" w:hAnsiTheme="minorHAnsi" w:cstheme="minorHAnsi"/>
          <w:sz w:val="22"/>
        </w:rPr>
        <w:t>, de n</w:t>
      </w:r>
      <w:r w:rsidR="00166D43">
        <w:rPr>
          <w:rFonts w:asciiTheme="minorHAnsi" w:hAnsiTheme="minorHAnsi" w:cstheme="minorHAnsi"/>
          <w:sz w:val="22"/>
        </w:rPr>
        <w:t>em történt meg</w:t>
      </w:r>
      <w:r w:rsidR="00EA192D">
        <w:rPr>
          <w:rFonts w:asciiTheme="minorHAnsi" w:hAnsiTheme="minorHAnsi" w:cstheme="minorHAnsi"/>
          <w:sz w:val="22"/>
        </w:rPr>
        <w:t>,</w:t>
      </w:r>
      <w:r w:rsidR="00166D43">
        <w:rPr>
          <w:rFonts w:asciiTheme="minorHAnsi" w:hAnsiTheme="minorHAnsi" w:cstheme="minorHAnsi"/>
          <w:sz w:val="22"/>
        </w:rPr>
        <w:t xml:space="preserve"> megismételhetjük azt a szavazást, ha gondolják. Én azt gondolom, hogy abban benne volt a lényeg és onnan indultak el a kételyek. A baj frakcióvezető úr nagyobb ennél, leginkább azért, mert az látszik, hogy az akkumulátorgyárak városok mellé vagy városokhoz telepítése</w:t>
      </w:r>
      <w:r w:rsidR="00EA192D">
        <w:rPr>
          <w:rFonts w:asciiTheme="minorHAnsi" w:hAnsiTheme="minorHAnsi" w:cstheme="minorHAnsi"/>
          <w:sz w:val="22"/>
        </w:rPr>
        <w:t>,</w:t>
      </w:r>
      <w:r w:rsidR="00166D43">
        <w:rPr>
          <w:rFonts w:asciiTheme="minorHAnsi" w:hAnsiTheme="minorHAnsi" w:cstheme="minorHAnsi"/>
          <w:sz w:val="22"/>
        </w:rPr>
        <w:t xml:space="preserve"> az nem helyi döntés a Fidesznél. Az egy kormányzati döntés a Fidesz frakció bármit is mond, ha azt mondják </w:t>
      </w:r>
      <w:r w:rsidR="00890EBD">
        <w:rPr>
          <w:rFonts w:asciiTheme="minorHAnsi" w:hAnsiTheme="minorHAnsi" w:cstheme="minorHAnsi"/>
          <w:sz w:val="22"/>
        </w:rPr>
        <w:t>ö</w:t>
      </w:r>
      <w:r w:rsidR="00166D43">
        <w:rPr>
          <w:rFonts w:asciiTheme="minorHAnsi" w:hAnsiTheme="minorHAnsi" w:cstheme="minorHAnsi"/>
          <w:sz w:val="22"/>
        </w:rPr>
        <w:t>nöknek, hogy már pedig ide akkumulátorgyár fog jönni, akkor jönni fog, mert ennek nem tudnak ellenállni, ugyanis senki más sem tudott</w:t>
      </w:r>
      <w:r w:rsidR="00EA192D">
        <w:rPr>
          <w:rFonts w:asciiTheme="minorHAnsi" w:hAnsiTheme="minorHAnsi" w:cstheme="minorHAnsi"/>
          <w:sz w:val="22"/>
        </w:rPr>
        <w:t>,</w:t>
      </w:r>
      <w:r w:rsidR="00166D43">
        <w:rPr>
          <w:rFonts w:asciiTheme="minorHAnsi" w:hAnsiTheme="minorHAnsi" w:cstheme="minorHAnsi"/>
          <w:sz w:val="22"/>
        </w:rPr>
        <w:t xml:space="preserve"> Debrecenben sem szerette volna a polgármester úr, és máshol sem szerették volna. Egyre riasztóbb hírek vannak az akkumulátorgyárakkal kapcsolatban a működésről, hogy milyen veszélyeket is rejt magába</w:t>
      </w:r>
      <w:r w:rsidR="00EA192D">
        <w:rPr>
          <w:rFonts w:asciiTheme="minorHAnsi" w:hAnsiTheme="minorHAnsi" w:cstheme="minorHAnsi"/>
          <w:sz w:val="22"/>
        </w:rPr>
        <w:t>n,</w:t>
      </w:r>
      <w:r w:rsidR="00166D43">
        <w:rPr>
          <w:rFonts w:asciiTheme="minorHAnsi" w:hAnsiTheme="minorHAnsi" w:cstheme="minorHAnsi"/>
          <w:sz w:val="22"/>
        </w:rPr>
        <w:t xml:space="preserve"> ezeket mindig próbálják eltusolni, de aztán mindig a felszínre jönnek. A </w:t>
      </w:r>
      <w:r w:rsidR="00BB63FB">
        <w:rPr>
          <w:rFonts w:asciiTheme="minorHAnsi" w:hAnsiTheme="minorHAnsi" w:cstheme="minorHAnsi"/>
          <w:sz w:val="22"/>
        </w:rPr>
        <w:t>s</w:t>
      </w:r>
      <w:r w:rsidR="00166D43">
        <w:rPr>
          <w:rFonts w:asciiTheme="minorHAnsi" w:hAnsiTheme="minorHAnsi" w:cstheme="minorHAnsi"/>
          <w:sz w:val="22"/>
        </w:rPr>
        <w:t xml:space="preserve">zombathelyiek bizony aggódnak. Ezt tudom mondani frakcióvezető úrnak, meg a tisztelt Fidesz frakciónak, hogy a </w:t>
      </w:r>
      <w:r w:rsidR="00BB63FB">
        <w:rPr>
          <w:rFonts w:asciiTheme="minorHAnsi" w:hAnsiTheme="minorHAnsi" w:cstheme="minorHAnsi"/>
          <w:sz w:val="22"/>
        </w:rPr>
        <w:t>s</w:t>
      </w:r>
      <w:r w:rsidR="00166D43">
        <w:rPr>
          <w:rFonts w:asciiTheme="minorHAnsi" w:hAnsiTheme="minorHAnsi" w:cstheme="minorHAnsi"/>
          <w:sz w:val="22"/>
        </w:rPr>
        <w:t>zombathely</w:t>
      </w:r>
      <w:r w:rsidR="00BB63FB">
        <w:rPr>
          <w:rFonts w:asciiTheme="minorHAnsi" w:hAnsiTheme="minorHAnsi" w:cstheme="minorHAnsi"/>
          <w:sz w:val="22"/>
        </w:rPr>
        <w:t>i</w:t>
      </w:r>
      <w:r w:rsidR="00166D43">
        <w:rPr>
          <w:rFonts w:asciiTheme="minorHAnsi" w:hAnsiTheme="minorHAnsi" w:cstheme="minorHAnsi"/>
          <w:sz w:val="22"/>
        </w:rPr>
        <w:t>ek egyáltalán nem nyugodtak és tömegével</w:t>
      </w:r>
      <w:r w:rsidR="00BB63FB">
        <w:rPr>
          <w:rFonts w:asciiTheme="minorHAnsi" w:hAnsiTheme="minorHAnsi" w:cstheme="minorHAnsi"/>
          <w:sz w:val="22"/>
        </w:rPr>
        <w:t xml:space="preserve"> írják alá ezt az ívet, ami valóban arról szól, hogy egy nagyon erős felhatalmazást tegyen arra, hogy itt nem csak frakciók mondják ki, vagy politikusok mondják ki, hogy ne legyen akkumulátorgyár, hanem a szombathelyiek maguk mondják ki. Frakcióvezető úr azt nyilatkozta, hogy aláírná ezt a kezdeményezést, hát akkor tegye meg, ha már ezt mondta, aki A-t mond az mondjon B-t is. Adhatunk egy ívet</w:t>
      </w:r>
      <w:r w:rsidR="00EA192D">
        <w:rPr>
          <w:rFonts w:asciiTheme="minorHAnsi" w:hAnsiTheme="minorHAnsi" w:cstheme="minorHAnsi"/>
          <w:sz w:val="22"/>
        </w:rPr>
        <w:t>,</w:t>
      </w:r>
      <w:r w:rsidR="00BB63FB">
        <w:rPr>
          <w:rFonts w:asciiTheme="minorHAnsi" w:hAnsiTheme="minorHAnsi" w:cstheme="minorHAnsi"/>
          <w:sz w:val="22"/>
        </w:rPr>
        <w:t xml:space="preserve"> egészen nyugodtan írja alá, itt van Czeglédy Csabánál, akár most is aláírhatja frakcióvezető úr. Az a baj, hogy még ez is önmagában kevés, mert sehol sem akartak akkumulátorgyárat</w:t>
      </w:r>
      <w:r w:rsidR="00EA192D">
        <w:rPr>
          <w:rFonts w:asciiTheme="minorHAnsi" w:hAnsiTheme="minorHAnsi" w:cstheme="minorHAnsi"/>
          <w:sz w:val="22"/>
        </w:rPr>
        <w:t>,</w:t>
      </w:r>
      <w:r w:rsidR="00BB63FB">
        <w:rPr>
          <w:rFonts w:asciiTheme="minorHAnsi" w:hAnsiTheme="minorHAnsi" w:cstheme="minorHAnsi"/>
          <w:sz w:val="22"/>
        </w:rPr>
        <w:t xml:space="preserve"> egész egyszerűen az történt, hogy központi döntésből kifolyólag senkinek semmilyen vétó joga nincsen helyben. Kivéve akkor, ha ellenzéki városvezetés van, vagy olyan városvezetés van, aki ezt meg tudja akadályozni, mert akinek nem lehet a Fidesz központból utasításokat adni, hát nálunk ez a helyzet. Ezért is bízhatnak abban a szombathelyiek, hogyha az a városvezetés folytatja, akkor tényleg nem lesz akkumulátorgyár, ha változás van</w:t>
      </w:r>
      <w:r w:rsidR="00EA192D">
        <w:rPr>
          <w:rFonts w:asciiTheme="minorHAnsi" w:hAnsiTheme="minorHAnsi" w:cstheme="minorHAnsi"/>
          <w:sz w:val="22"/>
        </w:rPr>
        <w:t>,</w:t>
      </w:r>
      <w:r w:rsidR="00BB63FB">
        <w:rPr>
          <w:rFonts w:asciiTheme="minorHAnsi" w:hAnsiTheme="minorHAnsi" w:cstheme="minorHAnsi"/>
          <w:sz w:val="22"/>
        </w:rPr>
        <w:t xml:space="preserve"> az csak azon múlik, hogy milyen utasítást kapnak fentről, de ezt mindannyian tudjuk a teremben. Én elhiszem, hogy Illés Károly saját maga nem akar akkumulátorgyárat Szombathelyre</w:t>
      </w:r>
      <w:r w:rsidR="00EA192D">
        <w:rPr>
          <w:rFonts w:asciiTheme="minorHAnsi" w:hAnsiTheme="minorHAnsi" w:cstheme="minorHAnsi"/>
          <w:sz w:val="22"/>
        </w:rPr>
        <w:t>,</w:t>
      </w:r>
      <w:r w:rsidR="00BB63FB">
        <w:rPr>
          <w:rFonts w:asciiTheme="minorHAnsi" w:hAnsiTheme="minorHAnsi" w:cstheme="minorHAnsi"/>
          <w:sz w:val="22"/>
        </w:rPr>
        <w:t xml:space="preserve"> annál rosszabb lenne.</w:t>
      </w:r>
    </w:p>
    <w:p w14:paraId="0F7306F5" w14:textId="77777777" w:rsidR="0052491D" w:rsidRDefault="0052491D" w:rsidP="00531693">
      <w:pPr>
        <w:jc w:val="both"/>
        <w:rPr>
          <w:sz w:val="22"/>
        </w:rPr>
      </w:pPr>
    </w:p>
    <w:p w14:paraId="3491C1DE" w14:textId="49111DA3" w:rsidR="00BB63FB" w:rsidRDefault="00BB63FB" w:rsidP="00531693">
      <w:pPr>
        <w:jc w:val="both"/>
        <w:rPr>
          <w:rFonts w:asciiTheme="minorHAnsi" w:hAnsiTheme="minorHAnsi" w:cstheme="minorHAnsi"/>
          <w:sz w:val="22"/>
        </w:rPr>
      </w:pPr>
      <w:r w:rsidRPr="00BB63FB">
        <w:rPr>
          <w:rFonts w:asciiTheme="minorHAnsi" w:hAnsiTheme="minorHAnsi" w:cstheme="minorHAnsi"/>
          <w:b/>
          <w:bCs w:val="0"/>
          <w:sz w:val="22"/>
          <w:u w:val="single"/>
        </w:rPr>
        <w:t>Mikrofon nélkül Illés Károly városi képviselő, frakcióvezető</w:t>
      </w:r>
      <w:r>
        <w:rPr>
          <w:rFonts w:asciiTheme="minorHAnsi" w:hAnsiTheme="minorHAnsi" w:cstheme="minorHAnsi"/>
          <w:b/>
          <w:bCs w:val="0"/>
          <w:sz w:val="22"/>
          <w:u w:val="single"/>
        </w:rPr>
        <w:t xml:space="preserve">: </w:t>
      </w:r>
      <w:r>
        <w:rPr>
          <w:rFonts w:asciiTheme="minorHAnsi" w:hAnsiTheme="minorHAnsi" w:cstheme="minorHAnsi"/>
          <w:sz w:val="22"/>
        </w:rPr>
        <w:t>Frakciónk nevében mondom.</w:t>
      </w:r>
    </w:p>
    <w:p w14:paraId="31B72111" w14:textId="56C7406F" w:rsidR="00BB63FB" w:rsidRPr="00BB63FB" w:rsidRDefault="00BB63FB" w:rsidP="00531693">
      <w:pPr>
        <w:jc w:val="both"/>
        <w:rPr>
          <w:rFonts w:asciiTheme="minorHAnsi" w:hAnsiTheme="minorHAnsi" w:cstheme="minorHAnsi"/>
          <w:b/>
          <w:bCs w:val="0"/>
          <w:sz w:val="22"/>
          <w:u w:val="single"/>
        </w:rPr>
      </w:pPr>
    </w:p>
    <w:p w14:paraId="22B34D29" w14:textId="208BCAB8" w:rsidR="00BB63FB" w:rsidRDefault="00BB63FB" w:rsidP="00531693">
      <w:pPr>
        <w:jc w:val="both"/>
        <w:rPr>
          <w:rFonts w:asciiTheme="minorHAnsi" w:hAnsiTheme="minorHAnsi" w:cstheme="minorHAnsi"/>
          <w:sz w:val="22"/>
        </w:rPr>
      </w:pPr>
      <w:r w:rsidRPr="00BB63F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Értem. Persze, hogy a Fidesz frakciótagjai magánszemélyként nem akarnak,</w:t>
      </w:r>
      <w:r w:rsidR="00FF772C">
        <w:rPr>
          <w:rFonts w:asciiTheme="minorHAnsi" w:hAnsiTheme="minorHAnsi" w:cstheme="minorHAnsi"/>
          <w:sz w:val="22"/>
        </w:rPr>
        <w:t xml:space="preserve"> ha ezt az utasítást kapják</w:t>
      </w:r>
      <w:r w:rsidR="00EA192D">
        <w:rPr>
          <w:rFonts w:asciiTheme="minorHAnsi" w:hAnsiTheme="minorHAnsi" w:cstheme="minorHAnsi"/>
          <w:sz w:val="22"/>
        </w:rPr>
        <w:t>,</w:t>
      </w:r>
      <w:r w:rsidR="00FF772C">
        <w:rPr>
          <w:rFonts w:asciiTheme="minorHAnsi" w:hAnsiTheme="minorHAnsi" w:cstheme="minorHAnsi"/>
          <w:sz w:val="22"/>
        </w:rPr>
        <w:t xml:space="preserve"> akkor nincs választásuk</w:t>
      </w:r>
      <w:r w:rsidR="00EA192D">
        <w:rPr>
          <w:rFonts w:asciiTheme="minorHAnsi" w:hAnsiTheme="minorHAnsi" w:cstheme="minorHAnsi"/>
          <w:sz w:val="22"/>
        </w:rPr>
        <w:t>,</w:t>
      </w:r>
      <w:r w:rsidR="00FF772C">
        <w:rPr>
          <w:rFonts w:asciiTheme="minorHAnsi" w:hAnsiTheme="minorHAnsi" w:cstheme="minorHAnsi"/>
          <w:sz w:val="22"/>
        </w:rPr>
        <w:t xml:space="preserve"> ezt még ők is egészen pontosan tudják. A mi koncepciónk egész más az iparterületeinkkel kapcsolatban</w:t>
      </w:r>
      <w:r w:rsidR="00EA192D">
        <w:rPr>
          <w:rFonts w:asciiTheme="minorHAnsi" w:hAnsiTheme="minorHAnsi" w:cstheme="minorHAnsi"/>
          <w:sz w:val="22"/>
        </w:rPr>
        <w:t>,</w:t>
      </w:r>
      <w:r w:rsidR="00FF772C">
        <w:rPr>
          <w:rFonts w:asciiTheme="minorHAnsi" w:hAnsiTheme="minorHAnsi" w:cstheme="minorHAnsi"/>
          <w:sz w:val="22"/>
        </w:rPr>
        <w:t xml:space="preserve"> biztos, hogy semmilyen szennyező vagy bármilyen veszélyt jelentő céget nem hozhatunk és nem is fogunk idehozni, ellenben szeretnénk bővíteni akár még a saját meglévő cégjeinkkel is</w:t>
      </w:r>
      <w:r w:rsidR="00EA192D">
        <w:rPr>
          <w:rFonts w:asciiTheme="minorHAnsi" w:hAnsiTheme="minorHAnsi" w:cstheme="minorHAnsi"/>
          <w:sz w:val="22"/>
        </w:rPr>
        <w:t>,</w:t>
      </w:r>
      <w:r w:rsidR="00FF772C">
        <w:rPr>
          <w:rFonts w:asciiTheme="minorHAnsi" w:hAnsiTheme="minorHAnsi" w:cstheme="minorHAnsi"/>
          <w:sz w:val="22"/>
        </w:rPr>
        <w:t xml:space="preserve"> amennyiben erre lehetőség van. Megadom a szót Czeglédy Csaba elnök úrnak.</w:t>
      </w:r>
    </w:p>
    <w:p w14:paraId="22F99156" w14:textId="77777777" w:rsidR="00FF772C" w:rsidRDefault="00FF772C" w:rsidP="00531693">
      <w:pPr>
        <w:jc w:val="both"/>
        <w:rPr>
          <w:rFonts w:asciiTheme="minorHAnsi" w:hAnsiTheme="minorHAnsi" w:cstheme="minorHAnsi"/>
          <w:sz w:val="22"/>
        </w:rPr>
      </w:pPr>
    </w:p>
    <w:p w14:paraId="16AD9900" w14:textId="185BB73E" w:rsidR="00FF772C" w:rsidRDefault="00FF772C" w:rsidP="00531693">
      <w:pPr>
        <w:jc w:val="both"/>
        <w:rPr>
          <w:rFonts w:asciiTheme="minorHAnsi" w:hAnsiTheme="minorHAnsi" w:cstheme="minorHAnsi"/>
          <w:sz w:val="22"/>
        </w:rPr>
      </w:pPr>
      <w:r w:rsidRPr="00FF772C">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w:t>
      </w:r>
      <w:r w:rsidR="005B172D">
        <w:rPr>
          <w:rFonts w:asciiTheme="minorHAnsi" w:hAnsiTheme="minorHAnsi" w:cstheme="minorHAnsi"/>
          <w:sz w:val="22"/>
        </w:rPr>
        <w:t xml:space="preserve"> polgármester úr. Tisztelt Közgyűlés! Idézném Illés Károlyt vagy magyar hangját</w:t>
      </w:r>
      <w:r w:rsidR="00EA192D">
        <w:rPr>
          <w:rFonts w:asciiTheme="minorHAnsi" w:hAnsiTheme="minorHAnsi" w:cstheme="minorHAnsi"/>
          <w:sz w:val="22"/>
        </w:rPr>
        <w:t>,</w:t>
      </w:r>
      <w:r w:rsidR="005B172D">
        <w:rPr>
          <w:rFonts w:asciiTheme="minorHAnsi" w:hAnsiTheme="minorHAnsi" w:cstheme="minorHAnsi"/>
          <w:sz w:val="22"/>
        </w:rPr>
        <w:t xml:space="preserve"> </w:t>
      </w:r>
      <w:proofErr w:type="spellStart"/>
      <w:r w:rsidR="005B172D">
        <w:rPr>
          <w:rFonts w:asciiTheme="minorHAnsi" w:hAnsiTheme="minorHAnsi" w:cstheme="minorHAnsi"/>
          <w:sz w:val="22"/>
        </w:rPr>
        <w:t>Tömböly</w:t>
      </w:r>
      <w:proofErr w:type="spellEnd"/>
      <w:r w:rsidR="005B172D">
        <w:rPr>
          <w:rFonts w:asciiTheme="minorHAnsi" w:hAnsiTheme="minorHAnsi" w:cstheme="minorHAnsi"/>
          <w:sz w:val="22"/>
        </w:rPr>
        <w:t xml:space="preserve"> Ágnest</w:t>
      </w:r>
      <w:r w:rsidR="0069615F">
        <w:rPr>
          <w:rFonts w:asciiTheme="minorHAnsi" w:hAnsiTheme="minorHAnsi" w:cstheme="minorHAnsi"/>
          <w:sz w:val="22"/>
        </w:rPr>
        <w:t xml:space="preserve">. Az a baj, hogy a propaganda újságírásnak hátránya, hogy Illés Károly nyilatkozatáról ír a Vas Népe. Azt nem lehet pontosan tudni, hogy az újságíró asszony vagy Illés Károly szavai, de </w:t>
      </w:r>
      <w:r w:rsidR="00EA192D">
        <w:rPr>
          <w:rFonts w:asciiTheme="minorHAnsi" w:hAnsiTheme="minorHAnsi" w:cstheme="minorHAnsi"/>
          <w:sz w:val="22"/>
        </w:rPr>
        <w:t xml:space="preserve">a </w:t>
      </w:r>
      <w:r w:rsidR="0069615F">
        <w:rPr>
          <w:rFonts w:asciiTheme="minorHAnsi" w:hAnsiTheme="minorHAnsi" w:cstheme="minorHAnsi"/>
          <w:sz w:val="22"/>
        </w:rPr>
        <w:t>kontextusból – ez bírósági pert is nyugodtan elviselne, ezt bíróság előtt is meg tudnám védeni</w:t>
      </w:r>
      <w:r w:rsidR="00EA192D">
        <w:rPr>
          <w:rFonts w:asciiTheme="minorHAnsi" w:hAnsiTheme="minorHAnsi" w:cstheme="minorHAnsi"/>
          <w:sz w:val="22"/>
        </w:rPr>
        <w:t xml:space="preserve"> </w:t>
      </w:r>
      <w:r w:rsidR="0069615F">
        <w:rPr>
          <w:rFonts w:asciiTheme="minorHAnsi" w:hAnsiTheme="minorHAnsi" w:cstheme="minorHAnsi"/>
          <w:sz w:val="22"/>
        </w:rPr>
        <w:t xml:space="preserve">- Illés Károly szavai. Nem minden befektetőt lát szívesen a szombathelyi baloldali városvezetés, így hiába érdeklődik például </w:t>
      </w:r>
      <w:r w:rsidR="0069615F">
        <w:rPr>
          <w:rFonts w:asciiTheme="minorHAnsi" w:hAnsiTheme="minorHAnsi" w:cstheme="minorHAnsi"/>
          <w:sz w:val="22"/>
        </w:rPr>
        <w:lastRenderedPageBreak/>
        <w:t>akkumulátorgyár szombathelyi iparterületek iránt</w:t>
      </w:r>
      <w:r w:rsidR="00DA0EC7">
        <w:rPr>
          <w:rFonts w:asciiTheme="minorHAnsi" w:hAnsiTheme="minorHAnsi" w:cstheme="minorHAnsi"/>
          <w:sz w:val="22"/>
        </w:rPr>
        <w:t>,</w:t>
      </w:r>
      <w:r w:rsidR="0069615F">
        <w:rPr>
          <w:rFonts w:asciiTheme="minorHAnsi" w:hAnsiTheme="minorHAnsi" w:cstheme="minorHAnsi"/>
          <w:sz w:val="22"/>
        </w:rPr>
        <w:t xml:space="preserve"> nem szeretnék, hogy ide települjön</w:t>
      </w:r>
      <w:r w:rsidR="00DA0EC7">
        <w:rPr>
          <w:rFonts w:asciiTheme="minorHAnsi" w:hAnsiTheme="minorHAnsi" w:cstheme="minorHAnsi"/>
          <w:sz w:val="22"/>
        </w:rPr>
        <w:t>,</w:t>
      </w:r>
      <w:r w:rsidR="0069615F">
        <w:rPr>
          <w:rFonts w:asciiTheme="minorHAnsi" w:hAnsiTheme="minorHAnsi" w:cstheme="minorHAnsi"/>
          <w:sz w:val="22"/>
        </w:rPr>
        <w:t xml:space="preserve"> ezek Illés Károly szavai, vagy azt </w:t>
      </w:r>
      <w:proofErr w:type="spellStart"/>
      <w:r w:rsidR="0069615F">
        <w:rPr>
          <w:rFonts w:asciiTheme="minorHAnsi" w:hAnsiTheme="minorHAnsi" w:cstheme="minorHAnsi"/>
          <w:sz w:val="22"/>
        </w:rPr>
        <w:t>Tömböly</w:t>
      </w:r>
      <w:proofErr w:type="spellEnd"/>
      <w:r w:rsidR="0069615F">
        <w:rPr>
          <w:rFonts w:asciiTheme="minorHAnsi" w:hAnsiTheme="minorHAnsi" w:cstheme="minorHAnsi"/>
          <w:sz w:val="22"/>
        </w:rPr>
        <w:t xml:space="preserve"> Ágnes adta a maga szájába frakcióvezető úr. Én azt gondolom, hogy ez komoly aggódásra ad okot. A Domusnál lassan két hete folyik az aláírásgyűjtés</w:t>
      </w:r>
      <w:r w:rsidR="00DA0EC7">
        <w:rPr>
          <w:rFonts w:asciiTheme="minorHAnsi" w:hAnsiTheme="minorHAnsi" w:cstheme="minorHAnsi"/>
          <w:sz w:val="22"/>
        </w:rPr>
        <w:t>,</w:t>
      </w:r>
      <w:r w:rsidR="0069615F">
        <w:rPr>
          <w:rFonts w:asciiTheme="minorHAnsi" w:hAnsiTheme="minorHAnsi" w:cstheme="minorHAnsi"/>
          <w:sz w:val="22"/>
        </w:rPr>
        <w:t xml:space="preserve"> már 1000-et meghaladóan</w:t>
      </w:r>
      <w:r w:rsidR="001246BA">
        <w:rPr>
          <w:rFonts w:asciiTheme="minorHAnsi" w:hAnsiTheme="minorHAnsi" w:cstheme="minorHAnsi"/>
          <w:sz w:val="22"/>
        </w:rPr>
        <w:t xml:space="preserve"> írták ezt alá és nem csak a Derkovitsról jön</w:t>
      </w:r>
      <w:r w:rsidR="00DA0EC7">
        <w:rPr>
          <w:rFonts w:asciiTheme="minorHAnsi" w:hAnsiTheme="minorHAnsi" w:cstheme="minorHAnsi"/>
          <w:sz w:val="22"/>
        </w:rPr>
        <w:t>nek</w:t>
      </w:r>
      <w:r w:rsidR="001246BA">
        <w:rPr>
          <w:rFonts w:asciiTheme="minorHAnsi" w:hAnsiTheme="minorHAnsi" w:cstheme="minorHAnsi"/>
          <w:sz w:val="22"/>
        </w:rPr>
        <w:t>, hanem a város több pontjáról is, hogy kifejezzék a nyilatkozatukat. Nem az a gond frakcióvezető úr, hogyha ön lenne a Fidesz polgármester jelöltje</w:t>
      </w:r>
      <w:r w:rsidR="0002387B">
        <w:rPr>
          <w:rFonts w:asciiTheme="minorHAnsi" w:hAnsiTheme="minorHAnsi" w:cstheme="minorHAnsi"/>
          <w:sz w:val="22"/>
        </w:rPr>
        <w:t>,</w:t>
      </w:r>
      <w:r w:rsidR="001246BA">
        <w:rPr>
          <w:rFonts w:asciiTheme="minorHAnsi" w:hAnsiTheme="minorHAnsi" w:cstheme="minorHAnsi"/>
          <w:sz w:val="22"/>
        </w:rPr>
        <w:t xml:space="preserve"> ezzel esély lenne arra, hogy mondjuk ön legyen a város polgármestere, mivel nem ön a jelölt, ezért gyakorlatilag nem fog tudni a városunk polgármestere lenni. Én még Illés Károlynak csak-csak elhiszem, hogy ellen feszülne egy központi akaratnak, de az a </w:t>
      </w:r>
      <w:proofErr w:type="spellStart"/>
      <w:r w:rsidR="001246BA">
        <w:rPr>
          <w:rFonts w:asciiTheme="minorHAnsi" w:hAnsiTheme="minorHAnsi" w:cstheme="minorHAnsi"/>
          <w:sz w:val="22"/>
        </w:rPr>
        <w:t>Lenkai</w:t>
      </w:r>
      <w:proofErr w:type="spellEnd"/>
      <w:r w:rsidR="001246BA">
        <w:rPr>
          <w:rFonts w:asciiTheme="minorHAnsi" w:hAnsiTheme="minorHAnsi" w:cstheme="minorHAnsi"/>
          <w:sz w:val="22"/>
        </w:rPr>
        <w:t xml:space="preserve"> Nóra, akinek maximum az a döntési helyzete, hogy erősebb vagy gyengébb kávát főz és kábé ilyen szinten tudna egy központi akaratnak ellenállni, ha véletlenül ő lenne városunk polgármestere és kapna egy telefont és már másnap az iparterület át lenne adva kínai befektetőknek. A másik, hogy mennyire tisztességes vagy nem tisztességes ez a hozzáállás. Önök meg azt terjesztik a saját burkukon belül, hogy a városvezetés elüldözte a kínai Szegedre települő autógyárat, nem egy, nem két ismerősöm mondta vissza, hogy önök ezt kommunikálják, én az akartam is kérni, hogy a városvezetés ebben öntsön tiszta vizet a pohárba. Mert önök nem annyira látványosan, mint én, aki kiálltam aláírást gyűjteni közterület foglalással, sátorral és </w:t>
      </w:r>
      <w:r w:rsidR="0051168C">
        <w:rPr>
          <w:rFonts w:asciiTheme="minorHAnsi" w:hAnsiTheme="minorHAnsi" w:cstheme="minorHAnsi"/>
          <w:sz w:val="22"/>
        </w:rPr>
        <w:t>em</w:t>
      </w:r>
      <w:r w:rsidR="001246BA">
        <w:rPr>
          <w:rFonts w:asciiTheme="minorHAnsi" w:hAnsiTheme="minorHAnsi" w:cstheme="minorHAnsi"/>
          <w:sz w:val="22"/>
        </w:rPr>
        <w:t>berekkel</w:t>
      </w:r>
      <w:r w:rsidR="0051168C">
        <w:rPr>
          <w:rFonts w:asciiTheme="minorHAnsi" w:hAnsiTheme="minorHAnsi" w:cstheme="minorHAnsi"/>
          <w:sz w:val="22"/>
        </w:rPr>
        <w:t>, önök a saját burkukba</w:t>
      </w:r>
      <w:r w:rsidR="0002387B">
        <w:rPr>
          <w:rFonts w:asciiTheme="minorHAnsi" w:hAnsiTheme="minorHAnsi" w:cstheme="minorHAnsi"/>
          <w:sz w:val="22"/>
        </w:rPr>
        <w:t>n</w:t>
      </w:r>
      <w:r w:rsidR="0051168C">
        <w:rPr>
          <w:rFonts w:asciiTheme="minorHAnsi" w:hAnsiTheme="minorHAnsi" w:cstheme="minorHAnsi"/>
          <w:sz w:val="22"/>
        </w:rPr>
        <w:t xml:space="preserve"> a maguk informális csatornáit kihasználva, meg egyébként szerintem ezt a hazugságot terjesztik, ezzel azt mutatva, hogy a városvezetés nem alkalmas a város</w:t>
      </w:r>
      <w:r w:rsidR="0002387B">
        <w:rPr>
          <w:rFonts w:asciiTheme="minorHAnsi" w:hAnsiTheme="minorHAnsi" w:cstheme="minorHAnsi"/>
          <w:sz w:val="22"/>
        </w:rPr>
        <w:t xml:space="preserve"> </w:t>
      </w:r>
      <w:r w:rsidR="0051168C">
        <w:rPr>
          <w:rFonts w:asciiTheme="minorHAnsi" w:hAnsiTheme="minorHAnsi" w:cstheme="minorHAnsi"/>
          <w:sz w:val="22"/>
        </w:rPr>
        <w:t>iparfejlesztésére. Azt hozzátéve, hogy az elmúlt 33 év azt bizonyítja, hogy politikai oldalaktól függetlenül mindegyik oldal mindent megtett a városunk fejlesztéséért. Kevés dologban volt meg a politikai minimum</w:t>
      </w:r>
      <w:r w:rsidR="0002387B">
        <w:rPr>
          <w:rFonts w:asciiTheme="minorHAnsi" w:hAnsiTheme="minorHAnsi" w:cstheme="minorHAnsi"/>
          <w:sz w:val="22"/>
        </w:rPr>
        <w:t>,</w:t>
      </w:r>
      <w:r w:rsidR="0051168C">
        <w:rPr>
          <w:rFonts w:asciiTheme="minorHAnsi" w:hAnsiTheme="minorHAnsi" w:cstheme="minorHAnsi"/>
          <w:sz w:val="22"/>
        </w:rPr>
        <w:t xml:space="preserve"> az a városunk iparosítási, illetve ipari fejlesztése. Semelyikünk nem mondhatja, hogy Wagner András vagy Szabó Gábor, vagy Puskás Tivadar, vagy Nemény András tett ebbe többet, én azt gondolom, hogy mindegyikünk, akik </w:t>
      </w:r>
      <w:r w:rsidR="0002387B">
        <w:rPr>
          <w:rFonts w:asciiTheme="minorHAnsi" w:hAnsiTheme="minorHAnsi" w:cstheme="minorHAnsi"/>
          <w:sz w:val="22"/>
        </w:rPr>
        <w:t xml:space="preserve">a </w:t>
      </w:r>
      <w:r w:rsidR="0051168C">
        <w:rPr>
          <w:rFonts w:asciiTheme="minorHAnsi" w:hAnsiTheme="minorHAnsi" w:cstheme="minorHAnsi"/>
          <w:sz w:val="22"/>
        </w:rPr>
        <w:t>33 évben itt ülünk a testületben, ebben mindenki odatette magát, én azt gondolom, hogy ez mindegyikünknek az érdeme</w:t>
      </w:r>
      <w:r w:rsidR="0002387B">
        <w:rPr>
          <w:rFonts w:asciiTheme="minorHAnsi" w:hAnsiTheme="minorHAnsi" w:cstheme="minorHAnsi"/>
          <w:sz w:val="22"/>
        </w:rPr>
        <w:t>,</w:t>
      </w:r>
      <w:r w:rsidR="0051168C">
        <w:rPr>
          <w:rFonts w:asciiTheme="minorHAnsi" w:hAnsiTheme="minorHAnsi" w:cstheme="minorHAnsi"/>
          <w:sz w:val="22"/>
        </w:rPr>
        <w:t xml:space="preserve"> a 33 év döntéshozóinak az érdeme. Én nem tudtam, hogy Illés Károly előhozza-e, de készültem itt van nálam egy ív, hiszen megígértem. Hozok tollat is.</w:t>
      </w:r>
    </w:p>
    <w:p w14:paraId="74AE387C" w14:textId="77777777" w:rsidR="0051168C" w:rsidRDefault="0051168C" w:rsidP="00531693">
      <w:pPr>
        <w:jc w:val="both"/>
        <w:rPr>
          <w:rFonts w:asciiTheme="minorHAnsi" w:hAnsiTheme="minorHAnsi" w:cstheme="minorHAnsi"/>
          <w:sz w:val="22"/>
        </w:rPr>
      </w:pPr>
    </w:p>
    <w:p w14:paraId="25CA704C" w14:textId="32963543" w:rsidR="0051168C" w:rsidRPr="0051168C" w:rsidRDefault="0002387B" w:rsidP="00531693">
      <w:pPr>
        <w:jc w:val="both"/>
        <w:rPr>
          <w:rFonts w:asciiTheme="minorHAnsi" w:hAnsiTheme="minorHAnsi" w:cstheme="minorHAnsi"/>
          <w:i/>
          <w:iCs/>
          <w:sz w:val="22"/>
        </w:rPr>
      </w:pPr>
      <w:r>
        <w:rPr>
          <w:rFonts w:asciiTheme="minorHAnsi" w:hAnsiTheme="minorHAnsi" w:cstheme="minorHAnsi"/>
          <w:i/>
          <w:iCs/>
          <w:sz w:val="22"/>
        </w:rPr>
        <w:t xml:space="preserve">Dr. Czeglédy Csaba odaviszi </w:t>
      </w:r>
      <w:r w:rsidR="0051168C" w:rsidRPr="0051168C">
        <w:rPr>
          <w:rFonts w:asciiTheme="minorHAnsi" w:hAnsiTheme="minorHAnsi" w:cstheme="minorHAnsi"/>
          <w:i/>
          <w:iCs/>
          <w:sz w:val="22"/>
        </w:rPr>
        <w:t>Illés Károly</w:t>
      </w:r>
      <w:r>
        <w:rPr>
          <w:rFonts w:asciiTheme="minorHAnsi" w:hAnsiTheme="minorHAnsi" w:cstheme="minorHAnsi"/>
          <w:i/>
          <w:iCs/>
          <w:sz w:val="22"/>
        </w:rPr>
        <w:t>nak a dokumentumot, aki</w:t>
      </w:r>
      <w:r w:rsidR="0051168C" w:rsidRPr="0051168C">
        <w:rPr>
          <w:rFonts w:asciiTheme="minorHAnsi" w:hAnsiTheme="minorHAnsi" w:cstheme="minorHAnsi"/>
          <w:i/>
          <w:iCs/>
          <w:sz w:val="22"/>
        </w:rPr>
        <w:t xml:space="preserve"> aláírta a petíciót. </w:t>
      </w:r>
    </w:p>
    <w:p w14:paraId="292168B1" w14:textId="6B50D2A3" w:rsidR="00FF772C" w:rsidRPr="0051168C" w:rsidRDefault="00FF772C" w:rsidP="00531693">
      <w:pPr>
        <w:jc w:val="both"/>
        <w:rPr>
          <w:rFonts w:asciiTheme="minorHAnsi" w:hAnsiTheme="minorHAnsi" w:cstheme="minorHAnsi"/>
          <w:i/>
          <w:iCs/>
          <w:sz w:val="22"/>
        </w:rPr>
      </w:pPr>
    </w:p>
    <w:p w14:paraId="4015D44F" w14:textId="3D20DBB7" w:rsidR="0051168C" w:rsidRDefault="0051168C" w:rsidP="00531693">
      <w:pPr>
        <w:jc w:val="both"/>
        <w:rPr>
          <w:rFonts w:asciiTheme="minorHAnsi" w:hAnsiTheme="minorHAnsi" w:cstheme="minorHAnsi"/>
          <w:sz w:val="22"/>
        </w:rPr>
      </w:pPr>
      <w:r w:rsidRPr="0051168C">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w:t>
      </w:r>
      <w:r>
        <w:rPr>
          <w:rFonts w:asciiTheme="minorHAnsi" w:hAnsiTheme="minorHAnsi" w:cstheme="minorHAnsi"/>
          <w:sz w:val="22"/>
        </w:rPr>
        <w:t>Polgármester úr</w:t>
      </w:r>
      <w:r w:rsidR="0002387B">
        <w:rPr>
          <w:rFonts w:asciiTheme="minorHAnsi" w:hAnsiTheme="minorHAnsi" w:cstheme="minorHAnsi"/>
          <w:sz w:val="22"/>
        </w:rPr>
        <w:t>,</w:t>
      </w:r>
      <w:r>
        <w:rPr>
          <w:rFonts w:asciiTheme="minorHAnsi" w:hAnsiTheme="minorHAnsi" w:cstheme="minorHAnsi"/>
          <w:sz w:val="22"/>
        </w:rPr>
        <w:t xml:space="preserve"> folytatom a hozzászólásomat. Én azt kérem polgármester úrtól, hogy öntsünk tiszta vizet </w:t>
      </w:r>
      <w:r w:rsidR="0002387B">
        <w:rPr>
          <w:rFonts w:asciiTheme="minorHAnsi" w:hAnsiTheme="minorHAnsi" w:cstheme="minorHAnsi"/>
          <w:sz w:val="22"/>
        </w:rPr>
        <w:t>a pohárba</w:t>
      </w:r>
      <w:r w:rsidR="008C1B4B">
        <w:rPr>
          <w:rFonts w:asciiTheme="minorHAnsi" w:hAnsiTheme="minorHAnsi" w:cstheme="minorHAnsi"/>
          <w:sz w:val="22"/>
        </w:rPr>
        <w:t>.</w:t>
      </w:r>
      <w:r>
        <w:rPr>
          <w:rFonts w:asciiTheme="minorHAnsi" w:hAnsiTheme="minorHAnsi" w:cstheme="minorHAnsi"/>
          <w:sz w:val="22"/>
        </w:rPr>
        <w:t xml:space="preserve"> Botka Lászlónak jó, de Nemény Andrásnak nem kábé ez a Fidesz kommunikációja házon belül</w:t>
      </w:r>
      <w:r w:rsidR="000C50AA">
        <w:rPr>
          <w:rFonts w:asciiTheme="minorHAnsi" w:hAnsiTheme="minorHAnsi" w:cstheme="minorHAnsi"/>
          <w:sz w:val="22"/>
        </w:rPr>
        <w:t>, ebben én azt kérem, hogy polgármester úr öntsön tiszta vizet a pohárba. A másik</w:t>
      </w:r>
      <w:r w:rsidR="00A01E80">
        <w:rPr>
          <w:rFonts w:asciiTheme="minorHAnsi" w:hAnsiTheme="minorHAnsi" w:cstheme="minorHAnsi"/>
          <w:sz w:val="22"/>
        </w:rPr>
        <w:t xml:space="preserve"> meg</w:t>
      </w:r>
      <w:r w:rsidR="0002387B">
        <w:rPr>
          <w:rFonts w:asciiTheme="minorHAnsi" w:hAnsiTheme="minorHAnsi" w:cstheme="minorHAnsi"/>
          <w:sz w:val="22"/>
        </w:rPr>
        <w:t>,</w:t>
      </w:r>
      <w:r w:rsidR="00A01E80">
        <w:rPr>
          <w:rFonts w:asciiTheme="minorHAnsi" w:hAnsiTheme="minorHAnsi" w:cstheme="minorHAnsi"/>
          <w:sz w:val="22"/>
        </w:rPr>
        <w:t xml:space="preserve"> győzöm megköszönni a Bartók 40. a Rohonci 5-7, illetve a </w:t>
      </w:r>
      <w:proofErr w:type="spellStart"/>
      <w:r w:rsidR="00A01E80">
        <w:rPr>
          <w:rFonts w:asciiTheme="minorHAnsi" w:hAnsiTheme="minorHAnsi" w:cstheme="minorHAnsi"/>
          <w:sz w:val="22"/>
        </w:rPr>
        <w:t>Perintparti</w:t>
      </w:r>
      <w:proofErr w:type="spellEnd"/>
      <w:r w:rsidR="00A01E80">
        <w:rPr>
          <w:rFonts w:asciiTheme="minorHAnsi" w:hAnsiTheme="minorHAnsi" w:cstheme="minorHAnsi"/>
          <w:sz w:val="22"/>
        </w:rPr>
        <w:t xml:space="preserve"> sétány 2-3-ban lakók nevében, hogy végre megvalósul a parkoló felújítás és abban is köszönöm a városvezetés partnerségét, hogy április 2-tól megnyitjuk a Tófürdő melletti parkolót és azt is köszönöm, hogy az mivel egy elzártabb rész és tartottam én magam is attól, hogy az értékei a választópolgároknak, hogy lesz, mint lesz és akkor biztonságiőr költségét is a városvezetés </w:t>
      </w:r>
      <w:proofErr w:type="spellStart"/>
      <w:r w:rsidR="00A01E80">
        <w:rPr>
          <w:rFonts w:asciiTheme="minorHAnsi" w:hAnsiTheme="minorHAnsi" w:cstheme="minorHAnsi"/>
          <w:sz w:val="22"/>
        </w:rPr>
        <w:t>leokézta</w:t>
      </w:r>
      <w:proofErr w:type="spellEnd"/>
      <w:r w:rsidR="00A01E80">
        <w:rPr>
          <w:rFonts w:asciiTheme="minorHAnsi" w:hAnsiTheme="minorHAnsi" w:cstheme="minorHAnsi"/>
          <w:sz w:val="22"/>
        </w:rPr>
        <w:t>. Ez azért megnyugtató az ott lévőknek, hiszen ott 4-5-6 hetet kell átvészelni</w:t>
      </w:r>
      <w:r w:rsidR="00FC3202">
        <w:rPr>
          <w:rFonts w:asciiTheme="minorHAnsi" w:hAnsiTheme="minorHAnsi" w:cstheme="minorHAnsi"/>
          <w:sz w:val="22"/>
        </w:rPr>
        <w:t>. Mindenki megszokta, hogy a szeme előtt parkol az autó onnan odébb egy zártabb, ha a világítás be lesz kapcsolva</w:t>
      </w:r>
      <w:r w:rsidR="0002387B">
        <w:rPr>
          <w:rFonts w:asciiTheme="minorHAnsi" w:hAnsiTheme="minorHAnsi" w:cstheme="minorHAnsi"/>
          <w:sz w:val="22"/>
        </w:rPr>
        <w:t>,</w:t>
      </w:r>
      <w:r w:rsidR="00FC3202">
        <w:rPr>
          <w:rFonts w:asciiTheme="minorHAnsi" w:hAnsiTheme="minorHAnsi" w:cstheme="minorHAnsi"/>
          <w:sz w:val="22"/>
        </w:rPr>
        <w:t xml:space="preserve"> akkor is egy elzártabb sötétebb helyen ez így megnyugtató lesz. Arra kérem a többi szombathelyit, hogy lehetőleg ne vegye el a parkolóhelyeket az érintett parkolóövezetben a lakóktól.</w:t>
      </w:r>
    </w:p>
    <w:p w14:paraId="1D05636E" w14:textId="77777777" w:rsidR="00FC3202" w:rsidRDefault="00FC3202" w:rsidP="00531693">
      <w:pPr>
        <w:jc w:val="both"/>
        <w:rPr>
          <w:rFonts w:asciiTheme="minorHAnsi" w:hAnsiTheme="minorHAnsi" w:cstheme="minorHAnsi"/>
          <w:sz w:val="22"/>
        </w:rPr>
      </w:pPr>
    </w:p>
    <w:p w14:paraId="4200AE66" w14:textId="0A94B6B6" w:rsidR="00FC3202" w:rsidRDefault="00FC3202" w:rsidP="00531693">
      <w:pPr>
        <w:jc w:val="both"/>
        <w:rPr>
          <w:rFonts w:asciiTheme="minorHAnsi" w:hAnsiTheme="minorHAnsi" w:cstheme="minorHAnsi"/>
          <w:sz w:val="22"/>
        </w:rPr>
      </w:pPr>
      <w:r w:rsidRPr="00FC3202">
        <w:rPr>
          <w:b/>
          <w:bCs w:val="0"/>
          <w:sz w:val="22"/>
          <w:u w:val="single"/>
        </w:rPr>
        <w:t>Dr</w:t>
      </w:r>
      <w:r w:rsidRPr="00FC3202">
        <w:rPr>
          <w:rFonts w:asciiTheme="minorHAnsi" w:hAnsiTheme="minorHAnsi" w:cstheme="minorHAnsi"/>
          <w:b/>
          <w:bCs w:val="0"/>
          <w:sz w:val="22"/>
          <w:u w:val="single"/>
        </w:rPr>
        <w:t>.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elnök úr. Ha már kérdezte</w:t>
      </w:r>
      <w:r w:rsidR="00CF388A">
        <w:rPr>
          <w:rFonts w:asciiTheme="minorHAnsi" w:hAnsiTheme="minorHAnsi" w:cstheme="minorHAnsi"/>
          <w:sz w:val="22"/>
        </w:rPr>
        <w:t>, e</w:t>
      </w:r>
      <w:r>
        <w:rPr>
          <w:rFonts w:asciiTheme="minorHAnsi" w:hAnsiTheme="minorHAnsi" w:cstheme="minorHAnsi"/>
          <w:sz w:val="22"/>
        </w:rPr>
        <w:t>gy ilyen tárgyalást úgy kell elképzelni, hogy többkörös és először mindig alsó szintű</w:t>
      </w:r>
      <w:r w:rsidR="002A1E5D">
        <w:rPr>
          <w:rFonts w:asciiTheme="minorHAnsi" w:hAnsiTheme="minorHAnsi" w:cstheme="minorHAnsi"/>
          <w:sz w:val="22"/>
        </w:rPr>
        <w:t xml:space="preserve"> tárgyaló delegáció</w:t>
      </w:r>
      <w:r w:rsidR="00E10748">
        <w:rPr>
          <w:rFonts w:asciiTheme="minorHAnsi" w:hAnsiTheme="minorHAnsi" w:cstheme="minorHAnsi"/>
          <w:sz w:val="22"/>
        </w:rPr>
        <w:t xml:space="preserve"> aztán egyre magasabb szintű tárgyaló delegáció érkezik. Mi pedig mindennel, amit előre kérnek a </w:t>
      </w:r>
      <w:proofErr w:type="spellStart"/>
      <w:r w:rsidR="00E10748">
        <w:rPr>
          <w:rFonts w:asciiTheme="minorHAnsi" w:hAnsiTheme="minorHAnsi" w:cstheme="minorHAnsi"/>
          <w:sz w:val="22"/>
        </w:rPr>
        <w:t>HIPA-val</w:t>
      </w:r>
      <w:proofErr w:type="spellEnd"/>
      <w:r w:rsidR="005D5D89">
        <w:rPr>
          <w:rFonts w:asciiTheme="minorHAnsi" w:hAnsiTheme="minorHAnsi" w:cstheme="minorHAnsi"/>
          <w:sz w:val="22"/>
        </w:rPr>
        <w:t>,</w:t>
      </w:r>
      <w:r w:rsidR="00E10748">
        <w:rPr>
          <w:rFonts w:asciiTheme="minorHAnsi" w:hAnsiTheme="minorHAnsi" w:cstheme="minorHAnsi"/>
          <w:sz w:val="22"/>
        </w:rPr>
        <w:t xml:space="preserve"> a kormányzati szervvel együtt együt</w:t>
      </w:r>
      <w:r w:rsidR="00003523">
        <w:rPr>
          <w:rFonts w:asciiTheme="minorHAnsi" w:hAnsiTheme="minorHAnsi" w:cstheme="minorHAnsi"/>
          <w:sz w:val="22"/>
        </w:rPr>
        <w:t>t</w:t>
      </w:r>
      <w:r w:rsidR="00E10748">
        <w:rPr>
          <w:rFonts w:asciiTheme="minorHAnsi" w:hAnsiTheme="minorHAnsi" w:cstheme="minorHAnsi"/>
          <w:sz w:val="22"/>
        </w:rPr>
        <w:t>működve megadunk minden információt és mi</w:t>
      </w:r>
      <w:r w:rsidR="00003523">
        <w:rPr>
          <w:rFonts w:asciiTheme="minorHAnsi" w:hAnsiTheme="minorHAnsi" w:cstheme="minorHAnsi"/>
          <w:sz w:val="22"/>
        </w:rPr>
        <w:t xml:space="preserve"> magunk is a tárgyalások során megpróbálunk minden információt megtudni, hiszen a tét nem kevesebb, mint Szombathely hosszútávú jövője. Mi a céggel több alkalommal tárgyaltunk, de eleve jelez</w:t>
      </w:r>
      <w:r w:rsidR="005D5D89">
        <w:rPr>
          <w:rFonts w:asciiTheme="minorHAnsi" w:hAnsiTheme="minorHAnsi" w:cstheme="minorHAnsi"/>
          <w:sz w:val="22"/>
        </w:rPr>
        <w:t>t</w:t>
      </w:r>
      <w:r w:rsidR="00003523">
        <w:rPr>
          <w:rFonts w:asciiTheme="minorHAnsi" w:hAnsiTheme="minorHAnsi" w:cstheme="minorHAnsi"/>
          <w:sz w:val="22"/>
        </w:rPr>
        <w:t>ék felénk a HIPA részéről, hogy nem elsődlegesen Szombathely egyébként a célpont. Soha nem jutottunk el odáig, hogy a tárgyalások során nemet kelljen mondanunk, viszont feltettünk olyan kérdéseket</w:t>
      </w:r>
      <w:r w:rsidR="005D5D89">
        <w:rPr>
          <w:rFonts w:asciiTheme="minorHAnsi" w:hAnsiTheme="minorHAnsi" w:cstheme="minorHAnsi"/>
          <w:sz w:val="22"/>
        </w:rPr>
        <w:t>,</w:t>
      </w:r>
      <w:r w:rsidR="00003523">
        <w:rPr>
          <w:rFonts w:asciiTheme="minorHAnsi" w:hAnsiTheme="minorHAnsi" w:cstheme="minorHAnsi"/>
          <w:sz w:val="22"/>
        </w:rPr>
        <w:t xml:space="preserve"> amire nem kaptunk megnyugtató válaszokat. Talán ezért is volt az, hogy látták, hogy Szombathelyen azért mindent nem lehet keresztülvinni. Mire gondolok egészen pontosan? Eleve a cég jelezte, hogyha 1 kilométeren belül van település</w:t>
      </w:r>
      <w:r w:rsidR="005D5D89">
        <w:rPr>
          <w:rFonts w:asciiTheme="minorHAnsi" w:hAnsiTheme="minorHAnsi" w:cstheme="minorHAnsi"/>
          <w:sz w:val="22"/>
        </w:rPr>
        <w:t>,</w:t>
      </w:r>
      <w:r w:rsidR="00003523">
        <w:rPr>
          <w:rFonts w:asciiTheme="minorHAnsi" w:hAnsiTheme="minorHAnsi" w:cstheme="minorHAnsi"/>
          <w:sz w:val="22"/>
        </w:rPr>
        <w:t xml:space="preserve"> az nem szerencsés, mert az ő működésük az úgy biztonságos, hogyha minél távolabb van a város. Aztán kiderült a kérdésre az is konkrétan, hogy miután egy teljes autógyártásról beszélünk</w:t>
      </w:r>
      <w:r w:rsidR="005D5D89">
        <w:rPr>
          <w:rFonts w:asciiTheme="minorHAnsi" w:hAnsiTheme="minorHAnsi" w:cstheme="minorHAnsi"/>
          <w:sz w:val="22"/>
        </w:rPr>
        <w:t>,</w:t>
      </w:r>
      <w:r w:rsidR="00003523">
        <w:rPr>
          <w:rFonts w:asciiTheme="minorHAnsi" w:hAnsiTheme="minorHAnsi" w:cstheme="minorHAnsi"/>
          <w:sz w:val="22"/>
        </w:rPr>
        <w:t xml:space="preserve"> akkumulátorgyár kivételével</w:t>
      </w:r>
      <w:r w:rsidR="005D5D89">
        <w:rPr>
          <w:rFonts w:asciiTheme="minorHAnsi" w:hAnsiTheme="minorHAnsi" w:cstheme="minorHAnsi"/>
          <w:sz w:val="22"/>
        </w:rPr>
        <w:t>,</w:t>
      </w:r>
      <w:r w:rsidR="00003523">
        <w:rPr>
          <w:rFonts w:asciiTheme="minorHAnsi" w:hAnsiTheme="minorHAnsi" w:cstheme="minorHAnsi"/>
          <w:sz w:val="22"/>
        </w:rPr>
        <w:t xml:space="preserve"> nincsen benn, de akkumulátor összeszerelés tudomásom szerint igen, de az autók festése is. Itt egy nagyon komoly festékgyárat telepítettek volna, amire ők maguk mondták azt, hogy a festékszag Szombathely déli városrészét</w:t>
      </w:r>
      <w:r w:rsidR="005D5D89">
        <w:rPr>
          <w:rFonts w:asciiTheme="minorHAnsi" w:hAnsiTheme="minorHAnsi" w:cstheme="minorHAnsi"/>
          <w:sz w:val="22"/>
        </w:rPr>
        <w:t>,</w:t>
      </w:r>
      <w:r w:rsidR="00003523">
        <w:rPr>
          <w:rFonts w:asciiTheme="minorHAnsi" w:hAnsiTheme="minorHAnsi" w:cstheme="minorHAnsi"/>
          <w:sz w:val="22"/>
        </w:rPr>
        <w:t xml:space="preserve"> a Minervát és egész déli városrészt érintette volna. Erre nem volt megoldás</w:t>
      </w:r>
      <w:r w:rsidR="00934E46">
        <w:rPr>
          <w:rFonts w:asciiTheme="minorHAnsi" w:hAnsiTheme="minorHAnsi" w:cstheme="minorHAnsi"/>
          <w:sz w:val="22"/>
        </w:rPr>
        <w:t>, hogy ezt bárhova máshova tegyék át. Mi mondtuk, hogy ezeket a feltételeket nem fogjuk tudni vállalni, ha nincs megoldás, akkor ebbe</w:t>
      </w:r>
      <w:r w:rsidR="005D5D89">
        <w:rPr>
          <w:rFonts w:asciiTheme="minorHAnsi" w:hAnsiTheme="minorHAnsi" w:cstheme="minorHAnsi"/>
          <w:sz w:val="22"/>
        </w:rPr>
        <w:t>n</w:t>
      </w:r>
      <w:r w:rsidR="00934E46">
        <w:rPr>
          <w:rFonts w:asciiTheme="minorHAnsi" w:hAnsiTheme="minorHAnsi" w:cstheme="minorHAnsi"/>
          <w:sz w:val="22"/>
        </w:rPr>
        <w:t xml:space="preserve"> nem lehet továbblépés, mert semmi sem éri meg a </w:t>
      </w:r>
      <w:r w:rsidR="005D5D89">
        <w:rPr>
          <w:rFonts w:asciiTheme="minorHAnsi" w:hAnsiTheme="minorHAnsi" w:cstheme="minorHAnsi"/>
          <w:sz w:val="22"/>
        </w:rPr>
        <w:t>s</w:t>
      </w:r>
      <w:r w:rsidR="00934E46">
        <w:rPr>
          <w:rFonts w:asciiTheme="minorHAnsi" w:hAnsiTheme="minorHAnsi" w:cstheme="minorHAnsi"/>
          <w:sz w:val="22"/>
        </w:rPr>
        <w:t>zombathelyiek egészségének a károsítása árán nem lehet idetelepíteni gyárat. Túl azon, hogy én magam azt sem gondoltam, hogy egy 75 ezres</w:t>
      </w:r>
      <w:r w:rsidR="001E0FF1">
        <w:rPr>
          <w:rFonts w:asciiTheme="minorHAnsi" w:hAnsiTheme="minorHAnsi" w:cstheme="minorHAnsi"/>
          <w:sz w:val="22"/>
        </w:rPr>
        <w:t>, -</w:t>
      </w:r>
      <w:r w:rsidR="00934E46">
        <w:rPr>
          <w:rFonts w:asciiTheme="minorHAnsi" w:hAnsiTheme="minorHAnsi" w:cstheme="minorHAnsi"/>
          <w:sz w:val="22"/>
        </w:rPr>
        <w:t xml:space="preserve"> most a hivatalos számlálás szerint 73</w:t>
      </w:r>
      <w:r w:rsidR="001E0FF1">
        <w:rPr>
          <w:rFonts w:asciiTheme="minorHAnsi" w:hAnsiTheme="minorHAnsi" w:cstheme="minorHAnsi"/>
          <w:sz w:val="22"/>
        </w:rPr>
        <w:t>,</w:t>
      </w:r>
      <w:r w:rsidR="00934E46">
        <w:rPr>
          <w:rFonts w:asciiTheme="minorHAnsi" w:hAnsiTheme="minorHAnsi" w:cstheme="minorHAnsi"/>
          <w:sz w:val="22"/>
        </w:rPr>
        <w:t xml:space="preserve"> a valóságban 80 ezer fölött lakunk itt</w:t>
      </w:r>
      <w:r w:rsidR="001E0FF1">
        <w:rPr>
          <w:rFonts w:asciiTheme="minorHAnsi" w:hAnsiTheme="minorHAnsi" w:cstheme="minorHAnsi"/>
          <w:sz w:val="22"/>
        </w:rPr>
        <w:t xml:space="preserve"> - e</w:t>
      </w:r>
      <w:r w:rsidR="00934E46">
        <w:rPr>
          <w:rFonts w:asciiTheme="minorHAnsi" w:hAnsiTheme="minorHAnsi" w:cstheme="minorHAnsi"/>
          <w:sz w:val="22"/>
        </w:rPr>
        <w:t>kkora városnak az szerencsés, hogy 4-5 ezer dél</w:t>
      </w:r>
      <w:r w:rsidR="001E0FF1">
        <w:rPr>
          <w:rFonts w:asciiTheme="minorHAnsi" w:hAnsiTheme="minorHAnsi" w:cstheme="minorHAnsi"/>
          <w:sz w:val="22"/>
        </w:rPr>
        <w:t>-</w:t>
      </w:r>
      <w:r w:rsidR="00934E46">
        <w:rPr>
          <w:rFonts w:asciiTheme="minorHAnsi" w:hAnsiTheme="minorHAnsi" w:cstheme="minorHAnsi"/>
          <w:sz w:val="22"/>
        </w:rPr>
        <w:t>afrikai vagy kínai munkavállaló jöjjön ide, mert ez lett volna a másik lépés, hiszen nem magyar munkavállalókkal akarták elvégezni a munkát.</w:t>
      </w:r>
      <w:r w:rsidR="00834D2E">
        <w:rPr>
          <w:rFonts w:asciiTheme="minorHAnsi" w:hAnsiTheme="minorHAnsi" w:cstheme="minorHAnsi"/>
          <w:sz w:val="22"/>
        </w:rPr>
        <w:t xml:space="preserve"> Ha a tárgyalások olyan szintre jutottak volna, hogy ez döntési helyzetet teremtett volna, akkor mi megkérdeztük volna a szombathelyieket, hogy ezekkel a feltételekkel ők szeretnék-e, hogy </w:t>
      </w:r>
      <w:r w:rsidR="0091666B">
        <w:rPr>
          <w:rFonts w:asciiTheme="minorHAnsi" w:hAnsiTheme="minorHAnsi" w:cstheme="minorHAnsi"/>
          <w:sz w:val="22"/>
        </w:rPr>
        <w:lastRenderedPageBreak/>
        <w:t>egy ilyen gyár ide települjön és az én véleményem is az lett volna</w:t>
      </w:r>
      <w:r w:rsidR="001E0FF1">
        <w:rPr>
          <w:rFonts w:asciiTheme="minorHAnsi" w:hAnsiTheme="minorHAnsi" w:cstheme="minorHAnsi"/>
          <w:sz w:val="22"/>
        </w:rPr>
        <w:t xml:space="preserve"> </w:t>
      </w:r>
      <w:r w:rsidR="0091666B">
        <w:rPr>
          <w:rFonts w:asciiTheme="minorHAnsi" w:hAnsiTheme="minorHAnsi" w:cstheme="minorHAnsi"/>
          <w:sz w:val="22"/>
        </w:rPr>
        <w:t>-</w:t>
      </w:r>
      <w:r w:rsidR="001E0FF1">
        <w:rPr>
          <w:rFonts w:asciiTheme="minorHAnsi" w:hAnsiTheme="minorHAnsi" w:cstheme="minorHAnsi"/>
          <w:sz w:val="22"/>
        </w:rPr>
        <w:t xml:space="preserve"> </w:t>
      </w:r>
      <w:r w:rsidR="0091666B">
        <w:rPr>
          <w:rFonts w:asciiTheme="minorHAnsi" w:hAnsiTheme="minorHAnsi" w:cstheme="minorHAnsi"/>
          <w:sz w:val="22"/>
        </w:rPr>
        <w:t>ilyenkor nyilván a polgármesternek a véleményét kell mondani</w:t>
      </w:r>
      <w:r w:rsidR="001E0FF1">
        <w:rPr>
          <w:rFonts w:asciiTheme="minorHAnsi" w:hAnsiTheme="minorHAnsi" w:cstheme="minorHAnsi"/>
          <w:sz w:val="22"/>
        </w:rPr>
        <w:t xml:space="preserve"> </w:t>
      </w:r>
      <w:r w:rsidR="0091666B">
        <w:rPr>
          <w:rFonts w:asciiTheme="minorHAnsi" w:hAnsiTheme="minorHAnsi" w:cstheme="minorHAnsi"/>
          <w:sz w:val="22"/>
        </w:rPr>
        <w:t>-, hogy ne jöjjön olyan gyár, amelyik mondjuk festékszaggal lepi be a várost, ami a szombathelyiek érzetét rontotta volna. Nem tudtak megoldást találni erre a festékgyárkérdésre és ez a felelős magatartás ilyenkor, de nem döntés volt, nem elutasítottuk őket, hanem egész egyszerűen ezeket az adottságokat látva a mi kéréseinket látva azt látták, hogy ezt ők itt nem tudják megvalósítani. Szombathelyhez képest Söpte még közelebb lett volna, tehát azt gondolom, hogy Söpte lett volna az igazi kárvallottja konkrétan, ha idetelepült volna ez a cég. Egész egyszerűen nagyobb terület is kellett volna nekik, a mi adottságaink azok kisebbek, amit mi értékesítünk. Az államnak kellett volna kisajátítani, de ők sem akarták ezt. Ez az állítás, amit terjesztenek</w:t>
      </w:r>
      <w:r w:rsidR="001E0FF1">
        <w:rPr>
          <w:rFonts w:asciiTheme="minorHAnsi" w:hAnsiTheme="minorHAnsi" w:cstheme="minorHAnsi"/>
          <w:sz w:val="22"/>
        </w:rPr>
        <w:t>,</w:t>
      </w:r>
      <w:r w:rsidR="0091666B">
        <w:rPr>
          <w:rFonts w:asciiTheme="minorHAnsi" w:hAnsiTheme="minorHAnsi" w:cstheme="minorHAnsi"/>
          <w:sz w:val="22"/>
        </w:rPr>
        <w:t xml:space="preserve"> ez teljes hazugság. Ha ezt terjesztik</w:t>
      </w:r>
      <w:r w:rsidR="001E0FF1">
        <w:rPr>
          <w:rFonts w:asciiTheme="minorHAnsi" w:hAnsiTheme="minorHAnsi" w:cstheme="minorHAnsi"/>
          <w:sz w:val="22"/>
        </w:rPr>
        <w:t>,</w:t>
      </w:r>
      <w:r w:rsidR="0091666B">
        <w:rPr>
          <w:rFonts w:asciiTheme="minorHAnsi" w:hAnsiTheme="minorHAnsi" w:cstheme="minorHAnsi"/>
          <w:sz w:val="22"/>
        </w:rPr>
        <w:t xml:space="preserve"> akkor el kell mondanom az igazságot, hogy a Fidesz azt szerette volna, hogy egy festékgyár épüljön a város határára, hogy az egész </w:t>
      </w:r>
      <w:r w:rsidR="00BB55CC">
        <w:rPr>
          <w:rFonts w:asciiTheme="minorHAnsi" w:hAnsiTheme="minorHAnsi" w:cstheme="minorHAnsi"/>
          <w:sz w:val="22"/>
        </w:rPr>
        <w:t>északi</w:t>
      </w:r>
      <w:r w:rsidR="0091666B">
        <w:rPr>
          <w:rFonts w:asciiTheme="minorHAnsi" w:hAnsiTheme="minorHAnsi" w:cstheme="minorHAnsi"/>
          <w:sz w:val="22"/>
        </w:rPr>
        <w:t xml:space="preserve"> városrész festékszagú legyen, mi ezt nem szerettük volna.</w:t>
      </w:r>
      <w:r w:rsidR="00BB55CC">
        <w:rPr>
          <w:rFonts w:asciiTheme="minorHAnsi" w:hAnsiTheme="minorHAnsi" w:cstheme="minorHAnsi"/>
          <w:sz w:val="22"/>
        </w:rPr>
        <w:t xml:space="preserve"> Illés Károly frakcióvezető úr.</w:t>
      </w:r>
    </w:p>
    <w:p w14:paraId="7F2B5A9C" w14:textId="77777777" w:rsidR="00BB55CC" w:rsidRDefault="00BB55CC" w:rsidP="00531693">
      <w:pPr>
        <w:jc w:val="both"/>
        <w:rPr>
          <w:rFonts w:asciiTheme="minorHAnsi" w:hAnsiTheme="minorHAnsi" w:cstheme="minorHAnsi"/>
          <w:sz w:val="22"/>
        </w:rPr>
      </w:pPr>
    </w:p>
    <w:p w14:paraId="51BCC6CD" w14:textId="7B9B3885" w:rsidR="00BB55CC" w:rsidRDefault="00BB55CC" w:rsidP="00531693">
      <w:pPr>
        <w:jc w:val="both"/>
        <w:rPr>
          <w:rFonts w:asciiTheme="minorHAnsi" w:hAnsiTheme="minorHAnsi" w:cstheme="minorHAnsi"/>
          <w:sz w:val="22"/>
        </w:rPr>
      </w:pPr>
      <w:r w:rsidRPr="00BB55CC">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Hát erre szerettem volna reagálni, ugyanis mi most hallunk először arról</w:t>
      </w:r>
      <w:r w:rsidR="00AF2261">
        <w:rPr>
          <w:rFonts w:asciiTheme="minorHAnsi" w:hAnsiTheme="minorHAnsi" w:cstheme="minorHAnsi"/>
          <w:sz w:val="22"/>
        </w:rPr>
        <w:t>, hogy</w:t>
      </w:r>
      <w:r w:rsidR="00103EF5">
        <w:rPr>
          <w:rFonts w:asciiTheme="minorHAnsi" w:hAnsiTheme="minorHAnsi" w:cstheme="minorHAnsi"/>
          <w:sz w:val="22"/>
        </w:rPr>
        <w:t xml:space="preserve"> a </w:t>
      </w:r>
      <w:r w:rsidR="000A19FE">
        <w:rPr>
          <w:rFonts w:asciiTheme="minorHAnsi" w:hAnsiTheme="minorHAnsi" w:cstheme="minorHAnsi"/>
          <w:sz w:val="22"/>
        </w:rPr>
        <w:t>BYD</w:t>
      </w:r>
      <w:r w:rsidR="00AF2261">
        <w:rPr>
          <w:rFonts w:asciiTheme="minorHAnsi" w:hAnsiTheme="minorHAnsi" w:cstheme="minorHAnsi"/>
          <w:sz w:val="22"/>
        </w:rPr>
        <w:t xml:space="preserve"> járt Szombathelyen vagy kvázi közvetítőn keresztül</w:t>
      </w:r>
      <w:r w:rsidR="00103EF5">
        <w:rPr>
          <w:rFonts w:asciiTheme="minorHAnsi" w:hAnsiTheme="minorHAnsi" w:cstheme="minorHAnsi"/>
          <w:sz w:val="22"/>
        </w:rPr>
        <w:t>, ezért mi nem is terjesztettünk ilyet. Nekem az a kérdésem, hogy mikor történtek ezek a tárgyalások? Mikor szerette volna polgármester úr tájékoztatni akár az ellenzéki frakciót, hogy egy komoly érdeklődő van Szombathely tekintetében? Láthatjuk, hogy azok a hírek</w:t>
      </w:r>
      <w:r w:rsidR="001E0FF1">
        <w:rPr>
          <w:rFonts w:asciiTheme="minorHAnsi" w:hAnsiTheme="minorHAnsi" w:cstheme="minorHAnsi"/>
          <w:sz w:val="22"/>
        </w:rPr>
        <w:t>,</w:t>
      </w:r>
      <w:r w:rsidR="00103EF5">
        <w:rPr>
          <w:rFonts w:asciiTheme="minorHAnsi" w:hAnsiTheme="minorHAnsi" w:cstheme="minorHAnsi"/>
          <w:sz w:val="22"/>
        </w:rPr>
        <w:t xml:space="preserve"> miszerint</w:t>
      </w:r>
      <w:r w:rsidR="000A19FE">
        <w:rPr>
          <w:rFonts w:asciiTheme="minorHAnsi" w:hAnsiTheme="minorHAnsi" w:cstheme="minorHAnsi"/>
          <w:sz w:val="22"/>
        </w:rPr>
        <w:t xml:space="preserve"> </w:t>
      </w:r>
      <w:r w:rsidR="001E0FF1">
        <w:rPr>
          <w:rFonts w:asciiTheme="minorHAnsi" w:hAnsiTheme="minorHAnsi" w:cstheme="minorHAnsi"/>
          <w:sz w:val="22"/>
        </w:rPr>
        <w:t xml:space="preserve">a </w:t>
      </w:r>
      <w:r w:rsidR="000A19FE">
        <w:rPr>
          <w:rFonts w:asciiTheme="minorHAnsi" w:hAnsiTheme="minorHAnsi" w:cstheme="minorHAnsi"/>
          <w:sz w:val="22"/>
        </w:rPr>
        <w:t>BYD</w:t>
      </w:r>
      <w:r w:rsidR="00C34960">
        <w:rPr>
          <w:rFonts w:asciiTheme="minorHAnsi" w:hAnsiTheme="minorHAnsi" w:cstheme="minorHAnsi"/>
          <w:sz w:val="22"/>
        </w:rPr>
        <w:t xml:space="preserve"> próbált Szombathelyen letelepedni, akkor azok igazak és akkor az is igaz, hogy ami Szegednek jó</w:t>
      </w:r>
      <w:r w:rsidR="001E0FF1">
        <w:rPr>
          <w:rFonts w:asciiTheme="minorHAnsi" w:hAnsiTheme="minorHAnsi" w:cstheme="minorHAnsi"/>
          <w:sz w:val="22"/>
        </w:rPr>
        <w:t>,</w:t>
      </w:r>
      <w:r w:rsidR="00C34960">
        <w:rPr>
          <w:rFonts w:asciiTheme="minorHAnsi" w:hAnsiTheme="minorHAnsi" w:cstheme="minorHAnsi"/>
          <w:sz w:val="22"/>
        </w:rPr>
        <w:t xml:space="preserve"> az Szombathelynek nem jó, ezt ön mondta polgármester úr. Abból, amit elmondott</w:t>
      </w:r>
      <w:r w:rsidR="001E0FF1">
        <w:rPr>
          <w:rFonts w:asciiTheme="minorHAnsi" w:hAnsiTheme="minorHAnsi" w:cstheme="minorHAnsi"/>
          <w:sz w:val="22"/>
        </w:rPr>
        <w:t>,</w:t>
      </w:r>
      <w:r w:rsidR="00C34960">
        <w:rPr>
          <w:rFonts w:asciiTheme="minorHAnsi" w:hAnsiTheme="minorHAnsi" w:cstheme="minorHAnsi"/>
          <w:sz w:val="22"/>
        </w:rPr>
        <w:t xml:space="preserve"> most ez derül ki. Mi arra lennénk kíváncsiak, hogy itt a tárgyalás során akkor úgy alakult a helyzet, hogy a BYD nem telepszik le. Mikor történt mindez?</w:t>
      </w:r>
    </w:p>
    <w:p w14:paraId="552F9FC7" w14:textId="77777777" w:rsidR="00C34960" w:rsidRDefault="00C34960" w:rsidP="00531693">
      <w:pPr>
        <w:jc w:val="both"/>
        <w:rPr>
          <w:rFonts w:asciiTheme="minorHAnsi" w:hAnsiTheme="minorHAnsi" w:cstheme="minorHAnsi"/>
          <w:sz w:val="22"/>
        </w:rPr>
      </w:pPr>
    </w:p>
    <w:p w14:paraId="5FBCFA4C" w14:textId="57006D78" w:rsidR="00C34960" w:rsidRDefault="00C34960" w:rsidP="00531693">
      <w:pPr>
        <w:jc w:val="both"/>
        <w:rPr>
          <w:rFonts w:asciiTheme="minorHAnsi" w:hAnsiTheme="minorHAnsi" w:cstheme="minorHAnsi"/>
          <w:sz w:val="22"/>
        </w:rPr>
      </w:pPr>
      <w:r w:rsidRPr="00C3496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Ön ezt pontosan tudja, hogy titoktartási nyilatkozatot írunk alá. Igazából esemény után vagyunk, mert a döntés megszületett máshol. Nagyon sok mindenkivel tárgyaltunk, olyan nem volt, aki Szombathelyre akart jönni, érdeklődő volt és ne tárgyaltunk volna. Komoly prezentációkon mindenkit kiviszünk a területre. Ön pontosan tudja ezt</w:t>
      </w:r>
      <w:r w:rsidR="001E0FF1">
        <w:rPr>
          <w:rFonts w:asciiTheme="minorHAnsi" w:hAnsiTheme="minorHAnsi" w:cstheme="minorHAnsi"/>
          <w:sz w:val="22"/>
        </w:rPr>
        <w:t>,</w:t>
      </w:r>
      <w:r>
        <w:rPr>
          <w:rFonts w:asciiTheme="minorHAnsi" w:hAnsiTheme="minorHAnsi" w:cstheme="minorHAnsi"/>
          <w:sz w:val="22"/>
        </w:rPr>
        <w:t xml:space="preserve"> ezek általában többkörös tárgyalások, valaki a második körre nem jön vissza, van, aki a harmadik körre nem jön vissza. Mi a legjobb</w:t>
      </w:r>
      <w:r w:rsidR="001E0FF1">
        <w:rPr>
          <w:rFonts w:asciiTheme="minorHAnsi" w:hAnsiTheme="minorHAnsi" w:cstheme="minorHAnsi"/>
          <w:sz w:val="22"/>
        </w:rPr>
        <w:t xml:space="preserve"> tudás</w:t>
      </w:r>
      <w:r>
        <w:rPr>
          <w:rFonts w:asciiTheme="minorHAnsi" w:hAnsiTheme="minorHAnsi" w:cstheme="minorHAnsi"/>
          <w:sz w:val="22"/>
        </w:rPr>
        <w:t>unkat tesszük ilyenkor bele. Az is egy tapasztalat és ez korábban is így volt</w:t>
      </w:r>
      <w:r w:rsidR="00F47D4C">
        <w:rPr>
          <w:rFonts w:asciiTheme="minorHAnsi" w:hAnsiTheme="minorHAnsi" w:cstheme="minorHAnsi"/>
          <w:sz w:val="22"/>
        </w:rPr>
        <w:t xml:space="preserve">, </w:t>
      </w:r>
      <w:r w:rsidR="001E0FF1">
        <w:rPr>
          <w:rFonts w:asciiTheme="minorHAnsi" w:hAnsiTheme="minorHAnsi" w:cstheme="minorHAnsi"/>
          <w:sz w:val="22"/>
        </w:rPr>
        <w:t xml:space="preserve">- </w:t>
      </w:r>
      <w:r w:rsidR="00F47D4C">
        <w:rPr>
          <w:rFonts w:asciiTheme="minorHAnsi" w:hAnsiTheme="minorHAnsi" w:cstheme="minorHAnsi"/>
          <w:sz w:val="22"/>
        </w:rPr>
        <w:t>hiszen tárgyaltak a Jaguárral, próbálkoztak sok mindennel</w:t>
      </w:r>
      <w:r w:rsidR="001E0FF1">
        <w:rPr>
          <w:rFonts w:asciiTheme="minorHAnsi" w:hAnsiTheme="minorHAnsi" w:cstheme="minorHAnsi"/>
          <w:sz w:val="22"/>
        </w:rPr>
        <w:t xml:space="preserve">, </w:t>
      </w:r>
      <w:r w:rsidR="00F47D4C">
        <w:rPr>
          <w:rFonts w:asciiTheme="minorHAnsi" w:hAnsiTheme="minorHAnsi" w:cstheme="minorHAnsi"/>
          <w:sz w:val="22"/>
        </w:rPr>
        <w:t xml:space="preserve">senki sem jött ide végül, </w:t>
      </w:r>
      <w:r w:rsidR="001E0FF1">
        <w:rPr>
          <w:rFonts w:asciiTheme="minorHAnsi" w:hAnsiTheme="minorHAnsi" w:cstheme="minorHAnsi"/>
          <w:sz w:val="22"/>
        </w:rPr>
        <w:t xml:space="preserve">- </w:t>
      </w:r>
      <w:r w:rsidR="00F47D4C">
        <w:rPr>
          <w:rFonts w:asciiTheme="minorHAnsi" w:hAnsiTheme="minorHAnsi" w:cstheme="minorHAnsi"/>
          <w:sz w:val="22"/>
        </w:rPr>
        <w:t>hogy a döntések a felső menedzsment szintjén születnek meg, általában 20-30 potenciális célpont van Európában, ebben az esetben is legalább 20 helyet néztek. Jönnek</w:t>
      </w:r>
      <w:r w:rsidR="001E0FF1">
        <w:rPr>
          <w:rFonts w:asciiTheme="minorHAnsi" w:hAnsiTheme="minorHAnsi" w:cstheme="minorHAnsi"/>
          <w:sz w:val="22"/>
        </w:rPr>
        <w:t>,</w:t>
      </w:r>
      <w:r w:rsidR="00F47D4C">
        <w:rPr>
          <w:rFonts w:asciiTheme="minorHAnsi" w:hAnsiTheme="minorHAnsi" w:cstheme="minorHAnsi"/>
          <w:sz w:val="22"/>
        </w:rPr>
        <w:t xml:space="preserve"> mennek egyből a következő helyre az országban</w:t>
      </w:r>
      <w:r w:rsidR="001E0FF1">
        <w:rPr>
          <w:rFonts w:asciiTheme="minorHAnsi" w:hAnsiTheme="minorHAnsi" w:cstheme="minorHAnsi"/>
          <w:sz w:val="22"/>
        </w:rPr>
        <w:t>,</w:t>
      </w:r>
      <w:r w:rsidR="00F47D4C">
        <w:rPr>
          <w:rFonts w:asciiTheme="minorHAnsi" w:hAnsiTheme="minorHAnsi" w:cstheme="minorHAnsi"/>
          <w:sz w:val="22"/>
        </w:rPr>
        <w:t xml:space="preserve"> a legutóbbi kínai delegáció négy helyet nézett meg. Aztán ők nem jöttek Magyarországra végül. A dolog természete az ez. Több sajtónyilatkozatban szó volt már erről a cégről, akkor is elmondtam, hogy nekünk a </w:t>
      </w:r>
      <w:r w:rsidR="001E0FF1">
        <w:rPr>
          <w:rFonts w:asciiTheme="minorHAnsi" w:hAnsiTheme="minorHAnsi" w:cstheme="minorHAnsi"/>
          <w:sz w:val="22"/>
        </w:rPr>
        <w:t>s</w:t>
      </w:r>
      <w:r w:rsidR="00F47D4C">
        <w:rPr>
          <w:rFonts w:asciiTheme="minorHAnsi" w:hAnsiTheme="minorHAnsi" w:cstheme="minorHAnsi"/>
          <w:sz w:val="22"/>
        </w:rPr>
        <w:t>zombathelyiek érdeke fontosabb minden másnál. Más adottságú település Szeged abból a szempontból, hogy eleve máshol van a hely, ahol egy ilyen megvalósulna, Szombathelyen biztos vagyok benne, hogy festékgyárat nem szerettek volna a szombathelyiek Szombathely határában, ha a Fidesz frakció szeretné</w:t>
      </w:r>
      <w:r w:rsidR="001E0FF1">
        <w:rPr>
          <w:rFonts w:asciiTheme="minorHAnsi" w:hAnsiTheme="minorHAnsi" w:cstheme="minorHAnsi"/>
          <w:sz w:val="22"/>
        </w:rPr>
        <w:t>,</w:t>
      </w:r>
      <w:r w:rsidR="00F47D4C">
        <w:rPr>
          <w:rFonts w:asciiTheme="minorHAnsi" w:hAnsiTheme="minorHAnsi" w:cstheme="minorHAnsi"/>
          <w:sz w:val="22"/>
        </w:rPr>
        <w:t xml:space="preserve"> én megértem, de akkor majd gyűjtünk aláírást az ellen is, hogy festékgyár ne legyen Szombathelyen. Egész egyszerűen ennyire le tudom egyszerűsíteni a kérdést, úgyhogy Szombathelynek olyan befektetőre van szüksége, amelyik nem egészségkárosító tevékenységet végez a városhatárához közel. Márpedig ez biztos ilyen lett volna ebben az esetben, hiszen nem lett volna lehetőség, hogy a </w:t>
      </w:r>
      <w:r w:rsidR="001E0FF1">
        <w:rPr>
          <w:rFonts w:asciiTheme="minorHAnsi" w:hAnsiTheme="minorHAnsi" w:cstheme="minorHAnsi"/>
          <w:sz w:val="22"/>
        </w:rPr>
        <w:t>sz</w:t>
      </w:r>
      <w:r w:rsidR="00F47D4C">
        <w:rPr>
          <w:rFonts w:asciiTheme="minorHAnsi" w:hAnsiTheme="minorHAnsi" w:cstheme="minorHAnsi"/>
          <w:sz w:val="22"/>
        </w:rPr>
        <w:t>él kivigye a festékszagot</w:t>
      </w:r>
      <w:r w:rsidR="001E0FF1">
        <w:rPr>
          <w:rFonts w:asciiTheme="minorHAnsi" w:hAnsiTheme="minorHAnsi" w:cstheme="minorHAnsi"/>
          <w:sz w:val="22"/>
        </w:rPr>
        <w:t>,</w:t>
      </w:r>
      <w:r w:rsidR="00DC12C8">
        <w:rPr>
          <w:rFonts w:asciiTheme="minorHAnsi" w:hAnsiTheme="minorHAnsi" w:cstheme="minorHAnsi"/>
          <w:sz w:val="22"/>
        </w:rPr>
        <w:t xml:space="preserve"> a városba hozta volna. Ügyrend</w:t>
      </w:r>
      <w:r w:rsidR="001E0FF1">
        <w:rPr>
          <w:rFonts w:asciiTheme="minorHAnsi" w:hAnsiTheme="minorHAnsi" w:cstheme="minorHAnsi"/>
          <w:sz w:val="22"/>
        </w:rPr>
        <w:t>i</w:t>
      </w:r>
      <w:r w:rsidR="00DC12C8">
        <w:rPr>
          <w:rFonts w:asciiTheme="minorHAnsi" w:hAnsiTheme="minorHAnsi" w:cstheme="minorHAnsi"/>
          <w:sz w:val="22"/>
        </w:rPr>
        <w:t>ben Illés Károly.</w:t>
      </w:r>
    </w:p>
    <w:p w14:paraId="1BCFCD6D" w14:textId="77777777" w:rsidR="00DC12C8" w:rsidRDefault="00DC12C8" w:rsidP="00531693">
      <w:pPr>
        <w:jc w:val="both"/>
        <w:rPr>
          <w:rFonts w:asciiTheme="minorHAnsi" w:hAnsiTheme="minorHAnsi" w:cstheme="minorHAnsi"/>
          <w:sz w:val="22"/>
        </w:rPr>
      </w:pPr>
    </w:p>
    <w:p w14:paraId="5C62B493" w14:textId="7BEB67EC" w:rsidR="00DC12C8" w:rsidRDefault="00DC12C8" w:rsidP="00531693">
      <w:pPr>
        <w:jc w:val="both"/>
        <w:rPr>
          <w:rFonts w:asciiTheme="minorHAnsi" w:hAnsiTheme="minorHAnsi" w:cstheme="minorHAnsi"/>
          <w:sz w:val="22"/>
        </w:rPr>
      </w:pPr>
      <w:r w:rsidRPr="00DC12C8">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 xml:space="preserve"> </w:t>
      </w:r>
      <w:r w:rsidRPr="00DC12C8">
        <w:rPr>
          <w:rFonts w:asciiTheme="minorHAnsi" w:hAnsiTheme="minorHAnsi" w:cstheme="minorHAnsi"/>
          <w:b/>
          <w:bCs w:val="0"/>
          <w:sz w:val="22"/>
          <w:u w:val="single"/>
        </w:rPr>
        <w:t>(ügyrendi hozzászólás</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Nem kaptam választ, mert a kérdésem arra irányult, hogy mikor történtek ezek a tárgyalások. Mikor járt itt a befektető? Polgármester úr megint kiforgatta a szavaimat, nekünk ugyanúgy az az érdekünk, amit polgármester úr is mondott</w:t>
      </w:r>
      <w:r w:rsidR="001E0FF1">
        <w:rPr>
          <w:rFonts w:asciiTheme="minorHAnsi" w:hAnsiTheme="minorHAnsi" w:cstheme="minorHAnsi"/>
          <w:sz w:val="22"/>
        </w:rPr>
        <w:t>,</w:t>
      </w:r>
      <w:r>
        <w:rPr>
          <w:rFonts w:asciiTheme="minorHAnsi" w:hAnsiTheme="minorHAnsi" w:cstheme="minorHAnsi"/>
          <w:sz w:val="22"/>
        </w:rPr>
        <w:t xml:space="preserve"> a Fidesz frakciónak is az az érdeke, hogy soha semmilyen olyan jellegű beruházás ne kerüljön Szombathelyre, ami az itteni lakóknak az érdekeit sértené. Ne próbálja meg úgy beállítani az egészet, ezt ezért kérdeztem. Információnk nem volt</w:t>
      </w:r>
      <w:r w:rsidR="001E0FF1">
        <w:rPr>
          <w:rFonts w:asciiTheme="minorHAnsi" w:hAnsiTheme="minorHAnsi" w:cstheme="minorHAnsi"/>
          <w:sz w:val="22"/>
        </w:rPr>
        <w:t>,</w:t>
      </w:r>
      <w:r>
        <w:rPr>
          <w:rFonts w:asciiTheme="minorHAnsi" w:hAnsiTheme="minorHAnsi" w:cstheme="minorHAnsi"/>
          <w:sz w:val="22"/>
        </w:rPr>
        <w:t xml:space="preserve"> egyáltalán tudomásunk sem arról, hogy ténylegesen tárgyalt itt a cég. Erre vonatkozóan kérdeztem azt meg, hogy mikor történt mindez.</w:t>
      </w:r>
    </w:p>
    <w:p w14:paraId="401667E0" w14:textId="77777777" w:rsidR="00DC12C8" w:rsidRDefault="00DC12C8" w:rsidP="00531693">
      <w:pPr>
        <w:jc w:val="both"/>
        <w:rPr>
          <w:rFonts w:asciiTheme="minorHAnsi" w:hAnsiTheme="minorHAnsi" w:cstheme="minorHAnsi"/>
          <w:sz w:val="22"/>
        </w:rPr>
      </w:pPr>
    </w:p>
    <w:p w14:paraId="384D1DDB" w14:textId="3099CF2D" w:rsidR="00DC12C8" w:rsidRDefault="00DC12C8" w:rsidP="00531693">
      <w:pPr>
        <w:jc w:val="both"/>
        <w:rPr>
          <w:rFonts w:asciiTheme="minorHAnsi" w:hAnsiTheme="minorHAnsi" w:cstheme="minorHAnsi"/>
          <w:sz w:val="22"/>
        </w:rPr>
      </w:pPr>
      <w:r w:rsidRPr="00DC12C8">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Megnézzük ezt pontosan és írásban válaszolok. Egy éven túl volt</w:t>
      </w:r>
      <w:r w:rsidR="001E0FF1">
        <w:rPr>
          <w:rFonts w:asciiTheme="minorHAnsi" w:hAnsiTheme="minorHAnsi" w:cstheme="minorHAnsi"/>
          <w:sz w:val="22"/>
        </w:rPr>
        <w:t>,</w:t>
      </w:r>
      <w:r>
        <w:rPr>
          <w:rFonts w:asciiTheme="minorHAnsi" w:hAnsiTheme="minorHAnsi" w:cstheme="minorHAnsi"/>
          <w:sz w:val="22"/>
        </w:rPr>
        <w:t xml:space="preserve"> az emlékeim azok hosszú távra nem vonatkoznak, de azt tudom, hogy a </w:t>
      </w:r>
      <w:proofErr w:type="spellStart"/>
      <w:r>
        <w:rPr>
          <w:rFonts w:asciiTheme="minorHAnsi" w:hAnsiTheme="minorHAnsi" w:cstheme="minorHAnsi"/>
          <w:sz w:val="22"/>
        </w:rPr>
        <w:t>HIPA-nak</w:t>
      </w:r>
      <w:proofErr w:type="spellEnd"/>
      <w:r>
        <w:rPr>
          <w:rFonts w:asciiTheme="minorHAnsi" w:hAnsiTheme="minorHAnsi" w:cstheme="minorHAnsi"/>
          <w:sz w:val="22"/>
        </w:rPr>
        <w:t xml:space="preserve"> a jelenlegi képviselői egyből mondták, hogy nem mi vagyunk célpont és inkább másra koncentráljunk, mint erre. A kormány maga azt mondta, hogy ne ebbe</w:t>
      </w:r>
      <w:r w:rsidR="00DF61FC">
        <w:rPr>
          <w:rFonts w:asciiTheme="minorHAnsi" w:hAnsiTheme="minorHAnsi" w:cstheme="minorHAnsi"/>
          <w:sz w:val="22"/>
        </w:rPr>
        <w:t>n</w:t>
      </w:r>
      <w:r>
        <w:rPr>
          <w:rFonts w:asciiTheme="minorHAnsi" w:hAnsiTheme="minorHAnsi" w:cstheme="minorHAnsi"/>
          <w:sz w:val="22"/>
        </w:rPr>
        <w:t xml:space="preserve"> gondolkozzunk és miután a tárgyaláson ilyenkor széles s</w:t>
      </w:r>
      <w:r w:rsidR="00F04871">
        <w:rPr>
          <w:rFonts w:asciiTheme="minorHAnsi" w:hAnsiTheme="minorHAnsi" w:cstheme="minorHAnsi"/>
          <w:sz w:val="22"/>
        </w:rPr>
        <w:t>pektrumban vagyunk ott, tehát környezetvédelmi szempontok</w:t>
      </w:r>
      <w:r w:rsidR="001E0FF1">
        <w:rPr>
          <w:rFonts w:asciiTheme="minorHAnsi" w:hAnsiTheme="minorHAnsi" w:cstheme="minorHAnsi"/>
          <w:sz w:val="22"/>
        </w:rPr>
        <w:t>at</w:t>
      </w:r>
      <w:r w:rsidR="00F04871">
        <w:rPr>
          <w:rFonts w:asciiTheme="minorHAnsi" w:hAnsiTheme="minorHAnsi" w:cstheme="minorHAnsi"/>
          <w:sz w:val="22"/>
        </w:rPr>
        <w:t xml:space="preserve"> is figyelembe veszünk, Németh Ákos tanácsnok úr is ott szokott lenni, alaposan végigkérdeztük ezt a festékgyár kérdést és nem kaptunk rá jó választ. Az volt, hogy a legközelebbi tárgyalás során lehet, hogy kapunk rá választ, de mivel nem tudtak rá jó választ adni</w:t>
      </w:r>
      <w:r w:rsidR="00FD51E8">
        <w:rPr>
          <w:rFonts w:asciiTheme="minorHAnsi" w:hAnsiTheme="minorHAnsi" w:cstheme="minorHAnsi"/>
          <w:sz w:val="22"/>
        </w:rPr>
        <w:t>,</w:t>
      </w:r>
      <w:r w:rsidR="00F04871">
        <w:rPr>
          <w:rFonts w:asciiTheme="minorHAnsi" w:hAnsiTheme="minorHAnsi" w:cstheme="minorHAnsi"/>
          <w:sz w:val="22"/>
        </w:rPr>
        <w:t xml:space="preserve"> ezért valószínűleg ezért sem gondolkoztak Szombathelybe</w:t>
      </w:r>
      <w:r w:rsidR="00FD51E8">
        <w:rPr>
          <w:rFonts w:asciiTheme="minorHAnsi" w:hAnsiTheme="minorHAnsi" w:cstheme="minorHAnsi"/>
          <w:sz w:val="22"/>
        </w:rPr>
        <w:t>n</w:t>
      </w:r>
      <w:r w:rsidR="00F04871">
        <w:rPr>
          <w:rFonts w:asciiTheme="minorHAnsi" w:hAnsiTheme="minorHAnsi" w:cstheme="minorHAnsi"/>
          <w:sz w:val="22"/>
        </w:rPr>
        <w:t xml:space="preserve">. </w:t>
      </w:r>
      <w:r w:rsidR="00FD51E8">
        <w:rPr>
          <w:rFonts w:asciiTheme="minorHAnsi" w:hAnsiTheme="minorHAnsi" w:cstheme="minorHAnsi"/>
          <w:sz w:val="22"/>
        </w:rPr>
        <w:t>S</w:t>
      </w:r>
      <w:r w:rsidR="00F04871">
        <w:rPr>
          <w:rFonts w:asciiTheme="minorHAnsi" w:hAnsiTheme="minorHAnsi" w:cstheme="minorHAnsi"/>
          <w:sz w:val="22"/>
        </w:rPr>
        <w:t>zerintem az a normális, ha egy városvezetésnek pontos elképzelése van arról, hogy mi az, amit nem szeretne</w:t>
      </w:r>
      <w:r w:rsidR="00C242F8">
        <w:rPr>
          <w:rFonts w:asciiTheme="minorHAnsi" w:hAnsiTheme="minorHAnsi" w:cstheme="minorHAnsi"/>
          <w:sz w:val="22"/>
        </w:rPr>
        <w:t>,</w:t>
      </w:r>
      <w:r w:rsidR="00F04871">
        <w:rPr>
          <w:rFonts w:asciiTheme="minorHAnsi" w:hAnsiTheme="minorHAnsi" w:cstheme="minorHAnsi"/>
          <w:sz w:val="22"/>
        </w:rPr>
        <w:t xml:space="preserve"> és arról is, hogy mi az, amit szeretne. Szombathelynek nem volt érdeke az, hogy egy olyan cég jöjjön ide, ahol több ezer dél</w:t>
      </w:r>
      <w:r w:rsidR="00FD51E8">
        <w:rPr>
          <w:rFonts w:asciiTheme="minorHAnsi" w:hAnsiTheme="minorHAnsi" w:cstheme="minorHAnsi"/>
          <w:sz w:val="22"/>
        </w:rPr>
        <w:t>-</w:t>
      </w:r>
      <w:r w:rsidR="00F04871">
        <w:rPr>
          <w:rFonts w:asciiTheme="minorHAnsi" w:hAnsiTheme="minorHAnsi" w:cstheme="minorHAnsi"/>
          <w:sz w:val="22"/>
        </w:rPr>
        <w:t>afrikai munkavállaló jöhetett volna ide, mert ez is benne volt az elképzelésekbe</w:t>
      </w:r>
      <w:r w:rsidR="00FD51E8">
        <w:rPr>
          <w:rFonts w:asciiTheme="minorHAnsi" w:hAnsiTheme="minorHAnsi" w:cstheme="minorHAnsi"/>
          <w:sz w:val="22"/>
        </w:rPr>
        <w:t>n</w:t>
      </w:r>
      <w:r w:rsidR="00F04871">
        <w:rPr>
          <w:rFonts w:asciiTheme="minorHAnsi" w:hAnsiTheme="minorHAnsi" w:cstheme="minorHAnsi"/>
          <w:sz w:val="22"/>
        </w:rPr>
        <w:t xml:space="preserve"> és nem volt érdeke az, hogy egy egészségkárosító festékgyár jöjjön Szombathelyre. Ezt világossá tettük és lehet, hogy emiatt állt meg a tárgyalás, de a </w:t>
      </w:r>
      <w:r w:rsidR="00F04871">
        <w:rPr>
          <w:rFonts w:asciiTheme="minorHAnsi" w:hAnsiTheme="minorHAnsi" w:cstheme="minorHAnsi"/>
          <w:sz w:val="22"/>
        </w:rPr>
        <w:lastRenderedPageBreak/>
        <w:t>HIPA</w:t>
      </w:r>
      <w:r w:rsidR="00FD51E8">
        <w:rPr>
          <w:rFonts w:asciiTheme="minorHAnsi" w:hAnsiTheme="minorHAnsi" w:cstheme="minorHAnsi"/>
          <w:sz w:val="22"/>
        </w:rPr>
        <w:t>,</w:t>
      </w:r>
      <w:r w:rsidR="00F04871">
        <w:rPr>
          <w:rFonts w:asciiTheme="minorHAnsi" w:hAnsiTheme="minorHAnsi" w:cstheme="minorHAnsi"/>
          <w:sz w:val="22"/>
        </w:rPr>
        <w:t xml:space="preserve"> a kormányzati szerv szerint nem emiatt, hanem azért, mert alapvetően másba gondolkoztak. Ügyrendben Czeglédy Csaba.</w:t>
      </w:r>
    </w:p>
    <w:p w14:paraId="49D42416" w14:textId="77777777" w:rsidR="00F04871" w:rsidRDefault="00F04871" w:rsidP="00531693">
      <w:pPr>
        <w:jc w:val="both"/>
        <w:rPr>
          <w:rFonts w:asciiTheme="minorHAnsi" w:hAnsiTheme="minorHAnsi" w:cstheme="minorHAnsi"/>
          <w:sz w:val="22"/>
        </w:rPr>
      </w:pPr>
    </w:p>
    <w:p w14:paraId="7DB53B62" w14:textId="07B867F2" w:rsidR="00F04871" w:rsidRDefault="00F04871" w:rsidP="00531693">
      <w:pPr>
        <w:jc w:val="both"/>
        <w:rPr>
          <w:rFonts w:asciiTheme="minorHAnsi" w:hAnsiTheme="minorHAnsi" w:cstheme="minorHAnsi"/>
          <w:sz w:val="22"/>
        </w:rPr>
      </w:pPr>
      <w:r w:rsidRPr="00F04871">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w:t>
      </w:r>
      <w:r w:rsidRPr="00F04871">
        <w:rPr>
          <w:rFonts w:asciiTheme="minorHAnsi" w:hAnsiTheme="minorHAnsi" w:cstheme="minorHAnsi"/>
          <w:b/>
          <w:bCs w:val="0"/>
          <w:sz w:val="22"/>
          <w:u w:val="single"/>
        </w:rPr>
        <w:t>(ügyrendi hozzászólás):</w:t>
      </w:r>
      <w:r>
        <w:rPr>
          <w:rFonts w:asciiTheme="minorHAnsi" w:hAnsiTheme="minorHAnsi" w:cstheme="minorHAnsi"/>
          <w:sz w:val="22"/>
        </w:rPr>
        <w:t xml:space="preserve"> Köszönöm a szót. Tisztelt Közgyűlés! Csak két nagyon rövid ügyrendi gondolat. Egyrészről én mindenkinek őszintén el fogom mondani, </w:t>
      </w:r>
      <w:r w:rsidR="00E1307F">
        <w:rPr>
          <w:rFonts w:asciiTheme="minorHAnsi" w:hAnsiTheme="minorHAnsi" w:cstheme="minorHAnsi"/>
          <w:sz w:val="22"/>
        </w:rPr>
        <w:t xml:space="preserve">- </w:t>
      </w:r>
      <w:r>
        <w:rPr>
          <w:rFonts w:asciiTheme="minorHAnsi" w:hAnsiTheme="minorHAnsi" w:cstheme="minorHAnsi"/>
          <w:sz w:val="22"/>
        </w:rPr>
        <w:t xml:space="preserve">ugye tegnap még ezt mondtam, hogy Illés Károly ígérete ellenére nem írta alá, </w:t>
      </w:r>
      <w:r w:rsidR="00E1307F">
        <w:rPr>
          <w:rFonts w:asciiTheme="minorHAnsi" w:hAnsiTheme="minorHAnsi" w:cstheme="minorHAnsi"/>
          <w:sz w:val="22"/>
        </w:rPr>
        <w:t xml:space="preserve">- </w:t>
      </w:r>
      <w:r>
        <w:rPr>
          <w:rFonts w:asciiTheme="minorHAnsi" w:hAnsiTheme="minorHAnsi" w:cstheme="minorHAnsi"/>
          <w:sz w:val="22"/>
        </w:rPr>
        <w:t>én őszintén el fogom mondani mindenkinek, hogy ön megtette és aláírta, hogy nem szeretne akkumulátorgyárat Szombathelyen. Akkor azt kérem, hogy a kölcsönösség kedvéért önök se mondják azt, hogy</w:t>
      </w:r>
      <w:r w:rsidR="001873E9">
        <w:rPr>
          <w:rFonts w:asciiTheme="minorHAnsi" w:hAnsiTheme="minorHAnsi" w:cstheme="minorHAnsi"/>
          <w:sz w:val="22"/>
        </w:rPr>
        <w:t xml:space="preserve"> egy olyan gyár idejövetelét akadályozta a városvezetés, amely milyen jó lett volna a szombathelyieknek, hiszen ön most megerősítette, hogy ilyen feltételekkel valószínűleg önök sem támogatták volna. Ami ennél fontosabb, hogy a 2010-2019 közötti időszakban most azt leszámítva, hogy akadályozva voltam képviselői feladatom ellátásában</w:t>
      </w:r>
      <w:r w:rsidR="00E1307F">
        <w:rPr>
          <w:rFonts w:asciiTheme="minorHAnsi" w:hAnsiTheme="minorHAnsi" w:cstheme="minorHAnsi"/>
          <w:sz w:val="22"/>
        </w:rPr>
        <w:t>, s</w:t>
      </w:r>
      <w:r w:rsidR="001873E9">
        <w:rPr>
          <w:rFonts w:asciiTheme="minorHAnsi" w:hAnsiTheme="minorHAnsi" w:cstheme="minorHAnsi"/>
          <w:sz w:val="22"/>
        </w:rPr>
        <w:t>okszor hivatali dolgozók az állásukat kockáztatva adtak információt pedig én az ellenzéki frakció</w:t>
      </w:r>
      <w:r w:rsidR="00E1307F">
        <w:rPr>
          <w:rFonts w:asciiTheme="minorHAnsi" w:hAnsiTheme="minorHAnsi" w:cstheme="minorHAnsi"/>
          <w:sz w:val="22"/>
        </w:rPr>
        <w:t xml:space="preserve"> </w:t>
      </w:r>
      <w:r w:rsidR="001873E9">
        <w:rPr>
          <w:rFonts w:asciiTheme="minorHAnsi" w:hAnsiTheme="minorHAnsi" w:cstheme="minorHAnsi"/>
          <w:sz w:val="22"/>
        </w:rPr>
        <w:t>vezetője voltam több, mint 7 éven keresztül. Én azt a minimumot javaslom attól függetlenül és szerintem abban a helyzetben vagyunk, hogy</w:t>
      </w:r>
      <w:r w:rsidR="007B238F">
        <w:rPr>
          <w:rFonts w:asciiTheme="minorHAnsi" w:hAnsiTheme="minorHAnsi" w:cstheme="minorHAnsi"/>
          <w:sz w:val="22"/>
        </w:rPr>
        <w:t xml:space="preserve"> ebben tudna a</w:t>
      </w:r>
      <w:r w:rsidR="001873E9">
        <w:rPr>
          <w:rFonts w:asciiTheme="minorHAnsi" w:hAnsiTheme="minorHAnsi" w:cstheme="minorHAnsi"/>
          <w:sz w:val="22"/>
        </w:rPr>
        <w:t xml:space="preserve"> Közgyűlés döntés</w:t>
      </w:r>
      <w:r w:rsidR="007B238F">
        <w:rPr>
          <w:rFonts w:asciiTheme="minorHAnsi" w:hAnsiTheme="minorHAnsi" w:cstheme="minorHAnsi"/>
          <w:sz w:val="22"/>
        </w:rPr>
        <w:t>t hozni,</w:t>
      </w:r>
      <w:r w:rsidR="001873E9">
        <w:rPr>
          <w:rFonts w:asciiTheme="minorHAnsi" w:hAnsiTheme="minorHAnsi" w:cstheme="minorHAnsi"/>
          <w:sz w:val="22"/>
        </w:rPr>
        <w:t xml:space="preserve"> nem feltétlenül ma polgármester úr, hanem még június 9-ig, hogy mi lenne, ha egy olyan döntést hoznánk, hogy az ellenzéki frakciók </w:t>
      </w:r>
      <w:r w:rsidR="00E1307F">
        <w:rPr>
          <w:rFonts w:asciiTheme="minorHAnsi" w:hAnsiTheme="minorHAnsi" w:cstheme="minorHAnsi"/>
          <w:sz w:val="22"/>
        </w:rPr>
        <w:t xml:space="preserve">- </w:t>
      </w:r>
      <w:r w:rsidR="001873E9">
        <w:rPr>
          <w:rFonts w:asciiTheme="minorHAnsi" w:hAnsiTheme="minorHAnsi" w:cstheme="minorHAnsi"/>
          <w:sz w:val="22"/>
        </w:rPr>
        <w:t xml:space="preserve">teljesen mindegy, hogy ki adja az ellenzéki frakciót, </w:t>
      </w:r>
      <w:r w:rsidR="00E1307F">
        <w:rPr>
          <w:rFonts w:asciiTheme="minorHAnsi" w:hAnsiTheme="minorHAnsi" w:cstheme="minorHAnsi"/>
          <w:sz w:val="22"/>
        </w:rPr>
        <w:t xml:space="preserve">- </w:t>
      </w:r>
      <w:r w:rsidR="001873E9">
        <w:rPr>
          <w:rFonts w:asciiTheme="minorHAnsi" w:hAnsiTheme="minorHAnsi" w:cstheme="minorHAnsi"/>
          <w:sz w:val="22"/>
        </w:rPr>
        <w:t>annak egy tagja, vagy akit delegálnak</w:t>
      </w:r>
      <w:r w:rsidR="00E1307F">
        <w:rPr>
          <w:rFonts w:asciiTheme="minorHAnsi" w:hAnsiTheme="minorHAnsi" w:cstheme="minorHAnsi"/>
          <w:sz w:val="22"/>
        </w:rPr>
        <w:t>,</w:t>
      </w:r>
      <w:r w:rsidR="001873E9">
        <w:rPr>
          <w:rFonts w:asciiTheme="minorHAnsi" w:hAnsiTheme="minorHAnsi" w:cstheme="minorHAnsi"/>
          <w:sz w:val="22"/>
        </w:rPr>
        <w:t xml:space="preserve"> részt vehet a befektetőkkel való egyeztetéseken. Én nyilván örültem volna neki 2010-2017 között, ha mondjuk én frakcióvezetőként közvetlen információkat kaphattam volna városunk iparterülete után érdeklő</w:t>
      </w:r>
      <w:r w:rsidR="007B238F">
        <w:rPr>
          <w:rFonts w:asciiTheme="minorHAnsi" w:hAnsiTheme="minorHAnsi" w:cstheme="minorHAnsi"/>
          <w:sz w:val="22"/>
        </w:rPr>
        <w:t>dő befektetőkről, de most van egy olyan helyzet, amikor akár egy konszenzusos döntést is tudnánk ebben hozni, mert én azt gondolom, hogy nem lehet ez a mindenkori városvezetésnek a szűken vett ügye, ez egy olyan dolog, amiben transzparencia kell, illetve kölcsönösség és bizalom. Nem azt mondom, hogy ma, de lehet, hogy az elkövetkezendő hónapokban akár ebben egy konszenzusos döntést is hozhatnánk, hiszen akkor mind a két fél</w:t>
      </w:r>
      <w:r w:rsidR="00E1307F">
        <w:rPr>
          <w:rFonts w:asciiTheme="minorHAnsi" w:hAnsiTheme="minorHAnsi" w:cstheme="minorHAnsi"/>
          <w:sz w:val="22"/>
        </w:rPr>
        <w:t>,</w:t>
      </w:r>
      <w:r w:rsidR="007B238F">
        <w:rPr>
          <w:rFonts w:asciiTheme="minorHAnsi" w:hAnsiTheme="minorHAnsi" w:cstheme="minorHAnsi"/>
          <w:sz w:val="22"/>
        </w:rPr>
        <w:t xml:space="preserve"> hiszen vagy a Fidesz-KDNP frakció, vagy az Éljen Szombathely! frakció fogja a többséget adni, de június 9</w:t>
      </w:r>
      <w:r w:rsidR="00843020">
        <w:rPr>
          <w:rFonts w:asciiTheme="minorHAnsi" w:hAnsiTheme="minorHAnsi" w:cstheme="minorHAnsi"/>
          <w:sz w:val="22"/>
        </w:rPr>
        <w:t xml:space="preserve"> „ergo”</w:t>
      </w:r>
      <w:r w:rsidR="007B238F">
        <w:rPr>
          <w:rFonts w:asciiTheme="minorHAnsi" w:hAnsiTheme="minorHAnsi" w:cstheme="minorHAnsi"/>
          <w:sz w:val="22"/>
        </w:rPr>
        <w:t xml:space="preserve"> októbertől követően, de így akár a két frakció kötelezettséget tudna erre vállalni és akkor ezek fajta bizalmatlanságból és információhiányból fakadó dolgok megszűnnének. Én azt gondolom, hogy a városunk</w:t>
      </w:r>
      <w:r w:rsidR="00843020">
        <w:rPr>
          <w:rFonts w:asciiTheme="minorHAnsi" w:hAnsiTheme="minorHAnsi" w:cstheme="minorHAnsi"/>
          <w:sz w:val="22"/>
        </w:rPr>
        <w:t xml:space="preserve"> polgárai nem azt akarják, hogy mi veszekedjünk és egymásra mutogassunk, hanem legalább a legfontosabb kérdésekben konszenzussal tudjunk tenni. Én ennek a megfontolását javaslom a városvezetésnek.</w:t>
      </w:r>
    </w:p>
    <w:p w14:paraId="4AC85564" w14:textId="77777777" w:rsidR="00843020" w:rsidRDefault="00843020" w:rsidP="00531693">
      <w:pPr>
        <w:jc w:val="both"/>
        <w:rPr>
          <w:rFonts w:asciiTheme="minorHAnsi" w:hAnsiTheme="minorHAnsi" w:cstheme="minorHAnsi"/>
          <w:sz w:val="22"/>
        </w:rPr>
      </w:pPr>
    </w:p>
    <w:p w14:paraId="6FABE3A0" w14:textId="00BAA93A" w:rsidR="00843020" w:rsidRDefault="00843020" w:rsidP="00531693">
      <w:pPr>
        <w:jc w:val="both"/>
        <w:rPr>
          <w:rFonts w:asciiTheme="minorHAnsi" w:hAnsiTheme="minorHAnsi" w:cstheme="minorHAnsi"/>
          <w:sz w:val="22"/>
        </w:rPr>
      </w:pPr>
      <w:r w:rsidRPr="0084302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Az első </w:t>
      </w:r>
      <w:r w:rsidR="00F11E93">
        <w:rPr>
          <w:rFonts w:asciiTheme="minorHAnsi" w:hAnsiTheme="minorHAnsi" w:cstheme="minorHAnsi"/>
          <w:sz w:val="22"/>
        </w:rPr>
        <w:t>mondásom</w:t>
      </w:r>
      <w:r>
        <w:rPr>
          <w:rFonts w:asciiTheme="minorHAnsi" w:hAnsiTheme="minorHAnsi" w:cstheme="minorHAnsi"/>
          <w:sz w:val="22"/>
        </w:rPr>
        <w:t xml:space="preserve"> ezzel kapcsolatban</w:t>
      </w:r>
      <w:r w:rsidR="00F11E93">
        <w:rPr>
          <w:rFonts w:asciiTheme="minorHAnsi" w:hAnsiTheme="minorHAnsi" w:cstheme="minorHAnsi"/>
          <w:sz w:val="22"/>
        </w:rPr>
        <w:t>:</w:t>
      </w:r>
      <w:r>
        <w:rPr>
          <w:rFonts w:asciiTheme="minorHAnsi" w:hAnsiTheme="minorHAnsi" w:cstheme="minorHAnsi"/>
          <w:sz w:val="22"/>
        </w:rPr>
        <w:t xml:space="preserve"> a HIPA</w:t>
      </w:r>
      <w:r w:rsidR="00F11E93">
        <w:rPr>
          <w:rFonts w:asciiTheme="minorHAnsi" w:hAnsiTheme="minorHAnsi" w:cstheme="minorHAnsi"/>
          <w:sz w:val="22"/>
        </w:rPr>
        <w:t>,</w:t>
      </w:r>
      <w:r>
        <w:rPr>
          <w:rFonts w:asciiTheme="minorHAnsi" w:hAnsiTheme="minorHAnsi" w:cstheme="minorHAnsi"/>
          <w:sz w:val="22"/>
        </w:rPr>
        <w:t xml:space="preserve"> az kormányzati szerv. Olyan nincsen, hogy </w:t>
      </w:r>
      <w:r w:rsidR="00F11E93">
        <w:rPr>
          <w:rFonts w:asciiTheme="minorHAnsi" w:hAnsiTheme="minorHAnsi" w:cstheme="minorHAnsi"/>
          <w:sz w:val="22"/>
        </w:rPr>
        <w:t>a</w:t>
      </w:r>
      <w:r>
        <w:rPr>
          <w:rFonts w:asciiTheme="minorHAnsi" w:hAnsiTheme="minorHAnsi" w:cstheme="minorHAnsi"/>
          <w:sz w:val="22"/>
        </w:rPr>
        <w:t>z ellenzéki városvezetés eltitkol valamit, amikor az összes tárgyaláson ott ül, sőt szervezi</w:t>
      </w:r>
      <w:r w:rsidR="00F11E93">
        <w:rPr>
          <w:rFonts w:asciiTheme="minorHAnsi" w:hAnsiTheme="minorHAnsi" w:cstheme="minorHAnsi"/>
          <w:sz w:val="22"/>
        </w:rPr>
        <w:t>,</w:t>
      </w:r>
      <w:r>
        <w:rPr>
          <w:rFonts w:asciiTheme="minorHAnsi" w:hAnsiTheme="minorHAnsi" w:cstheme="minorHAnsi"/>
          <w:sz w:val="22"/>
        </w:rPr>
        <w:t xml:space="preserve"> ő hozza a befektetőknek a jelentős részét</w:t>
      </w:r>
      <w:r w:rsidR="00F11E93">
        <w:rPr>
          <w:rFonts w:asciiTheme="minorHAnsi" w:hAnsiTheme="minorHAnsi" w:cstheme="minorHAnsi"/>
          <w:sz w:val="22"/>
        </w:rPr>
        <w:t>,</w:t>
      </w:r>
      <w:r>
        <w:rPr>
          <w:rFonts w:asciiTheme="minorHAnsi" w:hAnsiTheme="minorHAnsi" w:cstheme="minorHAnsi"/>
          <w:sz w:val="22"/>
        </w:rPr>
        <w:t xml:space="preserve"> egy kormányzati képviselő. Nem lehet arra hivatkozni</w:t>
      </w:r>
      <w:r w:rsidR="00F11E93">
        <w:rPr>
          <w:rFonts w:asciiTheme="minorHAnsi" w:hAnsiTheme="minorHAnsi" w:cstheme="minorHAnsi"/>
          <w:sz w:val="22"/>
        </w:rPr>
        <w:t>,</w:t>
      </w:r>
      <w:r>
        <w:rPr>
          <w:rFonts w:asciiTheme="minorHAnsi" w:hAnsiTheme="minorHAnsi" w:cstheme="minorHAnsi"/>
          <w:sz w:val="22"/>
        </w:rPr>
        <w:t xml:space="preserve"> Illés Károly frakcióvezető úr már többször mondta, hogy vannak információi a </w:t>
      </w:r>
      <w:proofErr w:type="spellStart"/>
      <w:r>
        <w:rPr>
          <w:rFonts w:asciiTheme="minorHAnsi" w:hAnsiTheme="minorHAnsi" w:cstheme="minorHAnsi"/>
          <w:sz w:val="22"/>
        </w:rPr>
        <w:t>HIPA-val</w:t>
      </w:r>
      <w:proofErr w:type="spellEnd"/>
      <w:r>
        <w:rPr>
          <w:rFonts w:asciiTheme="minorHAnsi" w:hAnsiTheme="minorHAnsi" w:cstheme="minorHAnsi"/>
          <w:sz w:val="22"/>
        </w:rPr>
        <w:t xml:space="preserve"> kapcsolatban, jóban van a vezetőjével. Ami információt kap</w:t>
      </w:r>
      <w:r w:rsidR="00F11E93">
        <w:rPr>
          <w:rFonts w:asciiTheme="minorHAnsi" w:hAnsiTheme="minorHAnsi" w:cstheme="minorHAnsi"/>
          <w:sz w:val="22"/>
        </w:rPr>
        <w:t>,</w:t>
      </w:r>
      <w:r>
        <w:rPr>
          <w:rFonts w:asciiTheme="minorHAnsi" w:hAnsiTheme="minorHAnsi" w:cstheme="minorHAnsi"/>
          <w:sz w:val="22"/>
        </w:rPr>
        <w:t xml:space="preserve"> még többet is meg</w:t>
      </w:r>
      <w:r w:rsidR="00F11E93">
        <w:rPr>
          <w:rFonts w:asciiTheme="minorHAnsi" w:hAnsiTheme="minorHAnsi" w:cstheme="minorHAnsi"/>
          <w:sz w:val="22"/>
        </w:rPr>
        <w:t xml:space="preserve"> </w:t>
      </w:r>
      <w:r>
        <w:rPr>
          <w:rFonts w:asciiTheme="minorHAnsi" w:hAnsiTheme="minorHAnsi" w:cstheme="minorHAnsi"/>
          <w:sz w:val="22"/>
        </w:rPr>
        <w:t>tud kapni ezek alapján, mint mi. Az szerintem egy normális dolog, hogy a tárgyalások egy pontján</w:t>
      </w:r>
      <w:r w:rsidR="00F11E93">
        <w:rPr>
          <w:rFonts w:asciiTheme="minorHAnsi" w:hAnsiTheme="minorHAnsi" w:cstheme="minorHAnsi"/>
          <w:sz w:val="22"/>
        </w:rPr>
        <w:t>,</w:t>
      </w:r>
      <w:r>
        <w:rPr>
          <w:rFonts w:asciiTheme="minorHAnsi" w:hAnsiTheme="minorHAnsi" w:cstheme="minorHAnsi"/>
          <w:sz w:val="22"/>
        </w:rPr>
        <w:t xml:space="preserve"> amikor a Közgyűlés is érintett lehet a közeljövőben</w:t>
      </w:r>
      <w:r w:rsidR="00F11E93">
        <w:rPr>
          <w:rFonts w:asciiTheme="minorHAnsi" w:hAnsiTheme="minorHAnsi" w:cstheme="minorHAnsi"/>
          <w:sz w:val="22"/>
        </w:rPr>
        <w:t>,</w:t>
      </w:r>
      <w:r>
        <w:rPr>
          <w:rFonts w:asciiTheme="minorHAnsi" w:hAnsiTheme="minorHAnsi" w:cstheme="minorHAnsi"/>
          <w:sz w:val="22"/>
        </w:rPr>
        <w:t xml:space="preserve"> bevonja az ember az ellenzéket, vagy akkor, ha azt látja, hogy nagyon fontos a titoktartás és nem akarja, hogy bármilyen információ szivárogjon és ezt a felelősséget is szeretné ezzel átadni. Ezt nem mondom, hogy egy Közgyűlési határozat kérdése, de beszélhetünk erről majd a jövőre nézve, hogy ezt hogyan csináljuk másképp. Ez óriási felelősség</w:t>
      </w:r>
      <w:r w:rsidR="00F11E93">
        <w:rPr>
          <w:rFonts w:asciiTheme="minorHAnsi" w:hAnsiTheme="minorHAnsi" w:cstheme="minorHAnsi"/>
          <w:sz w:val="22"/>
        </w:rPr>
        <w:t>,</w:t>
      </w:r>
      <w:r>
        <w:rPr>
          <w:rFonts w:asciiTheme="minorHAnsi" w:hAnsiTheme="minorHAnsi" w:cstheme="minorHAnsi"/>
          <w:sz w:val="22"/>
        </w:rPr>
        <w:t xml:space="preserve"> én tudom, </w:t>
      </w:r>
      <w:r w:rsidR="004E785B">
        <w:rPr>
          <w:rFonts w:asciiTheme="minorHAnsi" w:hAnsiTheme="minorHAnsi" w:cstheme="minorHAnsi"/>
          <w:sz w:val="22"/>
        </w:rPr>
        <w:t>hogy Illés Károly frakcióvezető úr ismeri ezt a felelősséget, hiszen az előző ciklusban is volt olyan helyzet, amikor én voltam frakcióvezető és kaptam tőle jelzést megfelelő időben pont azért, hogy ne kockáztassunk valami fontos fejlesztést, ezt meg tudtuk beszélni, hogy ezt nem tesszük az akkor már kampány témájára, mert az nem tett volna jót az ügynek, és nem tett volna jót a városnak és ez a felelősség</w:t>
      </w:r>
      <w:r w:rsidR="00F11E93">
        <w:rPr>
          <w:rFonts w:asciiTheme="minorHAnsi" w:hAnsiTheme="minorHAnsi" w:cstheme="minorHAnsi"/>
          <w:sz w:val="22"/>
        </w:rPr>
        <w:t>,</w:t>
      </w:r>
      <w:r w:rsidR="004E785B">
        <w:rPr>
          <w:rFonts w:asciiTheme="minorHAnsi" w:hAnsiTheme="minorHAnsi" w:cstheme="minorHAnsi"/>
          <w:sz w:val="22"/>
        </w:rPr>
        <w:t xml:space="preserve"> ez mindkettőnk esetében sokkal nagyobb, mint bármilyen személyes vagy politikai haszonszerzésnek a célja. Én ezt meg is köszönöm így utólag is</w:t>
      </w:r>
      <w:r w:rsidR="00F11E93">
        <w:rPr>
          <w:rFonts w:asciiTheme="minorHAnsi" w:hAnsiTheme="minorHAnsi" w:cstheme="minorHAnsi"/>
          <w:sz w:val="22"/>
        </w:rPr>
        <w:t>,</w:t>
      </w:r>
      <w:r w:rsidR="004E785B">
        <w:rPr>
          <w:rFonts w:asciiTheme="minorHAnsi" w:hAnsiTheme="minorHAnsi" w:cstheme="minorHAnsi"/>
          <w:sz w:val="22"/>
        </w:rPr>
        <w:t xml:space="preserve"> a bizalmat. A mostani időszakban így a választások közeledtével vagy a választások után októberig abban az esetben, ha mondjuk nem én maradnék a polgármester, de információkhoz jutnék</w:t>
      </w:r>
      <w:r w:rsidR="00F11E93">
        <w:rPr>
          <w:rFonts w:asciiTheme="minorHAnsi" w:hAnsiTheme="minorHAnsi" w:cstheme="minorHAnsi"/>
          <w:sz w:val="22"/>
        </w:rPr>
        <w:t>,</w:t>
      </w:r>
      <w:r w:rsidR="004E785B">
        <w:rPr>
          <w:rFonts w:asciiTheme="minorHAnsi" w:hAnsiTheme="minorHAnsi" w:cstheme="minorHAnsi"/>
          <w:sz w:val="22"/>
        </w:rPr>
        <w:t xml:space="preserve"> biztos, hogy ellátnám az ellenzéket is ezekkel az információkkal. A tárgyalások ténylegesen titkosak és először még nagyon távolról indulnak műszaki paraméterek megbeszélésével, nem fedi föl a tárgyalópartner sem az összes olyan dolgot, amit nem szeretne felmutatni. Egy kölcsönös udvariasságon alapuló tárgyalá</w:t>
      </w:r>
      <w:r w:rsidR="00F11E93">
        <w:rPr>
          <w:rFonts w:asciiTheme="minorHAnsi" w:hAnsiTheme="minorHAnsi" w:cstheme="minorHAnsi"/>
          <w:sz w:val="22"/>
        </w:rPr>
        <w:t>s van -</w:t>
      </w:r>
      <w:r w:rsidR="004E785B">
        <w:rPr>
          <w:rFonts w:asciiTheme="minorHAnsi" w:hAnsiTheme="minorHAnsi" w:cstheme="minorHAnsi"/>
          <w:sz w:val="22"/>
        </w:rPr>
        <w:t xml:space="preserve"> különösen távolkeleti delegációknál ennek egészen más kultúrája van, mint az Európai tárgyalások során, </w:t>
      </w:r>
      <w:r w:rsidR="00F11E93">
        <w:rPr>
          <w:rFonts w:asciiTheme="minorHAnsi" w:hAnsiTheme="minorHAnsi" w:cstheme="minorHAnsi"/>
          <w:sz w:val="22"/>
        </w:rPr>
        <w:t xml:space="preserve">- </w:t>
      </w:r>
      <w:r w:rsidR="004E785B">
        <w:rPr>
          <w:rFonts w:asciiTheme="minorHAnsi" w:hAnsiTheme="minorHAnsi" w:cstheme="minorHAnsi"/>
          <w:sz w:val="22"/>
        </w:rPr>
        <w:t>de mi mindig igyekszünk mindenre információt kérni</w:t>
      </w:r>
      <w:r w:rsidR="00246037">
        <w:rPr>
          <w:rFonts w:asciiTheme="minorHAnsi" w:hAnsiTheme="minorHAnsi" w:cstheme="minorHAnsi"/>
          <w:sz w:val="22"/>
        </w:rPr>
        <w:t>,</w:t>
      </w:r>
      <w:r w:rsidR="004E785B">
        <w:rPr>
          <w:rFonts w:asciiTheme="minorHAnsi" w:hAnsiTheme="minorHAnsi" w:cstheme="minorHAnsi"/>
          <w:sz w:val="22"/>
        </w:rPr>
        <w:t xml:space="preserve"> ami Szombathely szempontjából releváns. Lehet, hogy meg sem tudtuk volna ezt a festékgyárat, hogy</w:t>
      </w:r>
      <w:r w:rsidR="00246037">
        <w:rPr>
          <w:rFonts w:asciiTheme="minorHAnsi" w:hAnsiTheme="minorHAnsi" w:cstheme="minorHAnsi"/>
          <w:sz w:val="22"/>
        </w:rPr>
        <w:t xml:space="preserve"> miket kell megkérdezni</w:t>
      </w:r>
      <w:r w:rsidR="00F11E93">
        <w:rPr>
          <w:rFonts w:asciiTheme="minorHAnsi" w:hAnsiTheme="minorHAnsi" w:cstheme="minorHAnsi"/>
          <w:sz w:val="22"/>
        </w:rPr>
        <w:t>,</w:t>
      </w:r>
      <w:r w:rsidR="00246037">
        <w:rPr>
          <w:rFonts w:asciiTheme="minorHAnsi" w:hAnsiTheme="minorHAnsi" w:cstheme="minorHAnsi"/>
          <w:sz w:val="22"/>
        </w:rPr>
        <w:t xml:space="preserve"> nem derült volna ki, hogy van egy ilyen és ott azt mondták, hogy tényleg nem tudtak rá megnyugtató választ adni, mert a területen belül nem tudták máshova elhelyezni. Az pedig nem a mi dolgunk és nem is tudnánk megoldani a saját területeken belül, hogy milyen szabványok alapján hogyan dolgoznak. Egy kérdés maradt a levegőben, amire nem kaptunk választ és utána már nem kaptunk megkeresést, hogy emiatt a kérdés miatt-e vagy azért, amit mondott a HIPA, hogy más helyet néztek és előrehaladottabb tárgyalások voltak máshol, ezt nem tudom. Az én információm az, hogy Szegedre a kormány ellenére men</w:t>
      </w:r>
      <w:r w:rsidR="00F11E93">
        <w:rPr>
          <w:rFonts w:asciiTheme="minorHAnsi" w:hAnsiTheme="minorHAnsi" w:cstheme="minorHAnsi"/>
          <w:sz w:val="22"/>
        </w:rPr>
        <w:t>t</w:t>
      </w:r>
      <w:r w:rsidR="00246037">
        <w:rPr>
          <w:rFonts w:asciiTheme="minorHAnsi" w:hAnsiTheme="minorHAnsi" w:cstheme="minorHAnsi"/>
          <w:sz w:val="22"/>
        </w:rPr>
        <w:t xml:space="preserve"> a BYD nem azért, mert a kormány oda vitte, hanem mert azt a területet találták a legjobbnak. Érdekes a</w:t>
      </w:r>
      <w:r w:rsidR="006F2614">
        <w:rPr>
          <w:rFonts w:asciiTheme="minorHAnsi" w:hAnsiTheme="minorHAnsi" w:cstheme="minorHAnsi"/>
          <w:sz w:val="22"/>
        </w:rPr>
        <w:t xml:space="preserve"> </w:t>
      </w:r>
      <w:r w:rsidR="00C242F8">
        <w:rPr>
          <w:rFonts w:asciiTheme="minorHAnsi" w:hAnsiTheme="minorHAnsi" w:cstheme="minorHAnsi"/>
          <w:sz w:val="22"/>
        </w:rPr>
        <w:t>s</w:t>
      </w:r>
      <w:r w:rsidR="006F2614">
        <w:rPr>
          <w:rFonts w:asciiTheme="minorHAnsi" w:hAnsiTheme="minorHAnsi" w:cstheme="minorHAnsi"/>
          <w:sz w:val="22"/>
        </w:rPr>
        <w:t>zegedi történéseket néz</w:t>
      </w:r>
      <w:r w:rsidR="00F11E93">
        <w:rPr>
          <w:rFonts w:asciiTheme="minorHAnsi" w:hAnsiTheme="minorHAnsi" w:cstheme="minorHAnsi"/>
          <w:sz w:val="22"/>
        </w:rPr>
        <w:t>v</w:t>
      </w:r>
      <w:r w:rsidR="006F2614">
        <w:rPr>
          <w:rFonts w:asciiTheme="minorHAnsi" w:hAnsiTheme="minorHAnsi" w:cstheme="minorHAnsi"/>
          <w:sz w:val="22"/>
        </w:rPr>
        <w:t>e, mert egyszerre történt ez és egyszerre volt egy egyházmegyei területen egy óriási faírtással potenciális faírtással járó élethelyzet, amibe</w:t>
      </w:r>
      <w:r w:rsidR="00BF6311">
        <w:rPr>
          <w:rFonts w:asciiTheme="minorHAnsi" w:hAnsiTheme="minorHAnsi" w:cstheme="minorHAnsi"/>
          <w:sz w:val="22"/>
        </w:rPr>
        <w:t>n</w:t>
      </w:r>
      <w:r w:rsidR="006F2614">
        <w:rPr>
          <w:rFonts w:asciiTheme="minorHAnsi" w:hAnsiTheme="minorHAnsi" w:cstheme="minorHAnsi"/>
          <w:sz w:val="22"/>
        </w:rPr>
        <w:t xml:space="preserve"> a </w:t>
      </w:r>
      <w:r w:rsidR="00BF6311">
        <w:rPr>
          <w:rFonts w:asciiTheme="minorHAnsi" w:hAnsiTheme="minorHAnsi" w:cstheme="minorHAnsi"/>
          <w:sz w:val="22"/>
        </w:rPr>
        <w:t>s</w:t>
      </w:r>
      <w:r w:rsidR="006F2614">
        <w:rPr>
          <w:rFonts w:asciiTheme="minorHAnsi" w:hAnsiTheme="minorHAnsi" w:cstheme="minorHAnsi"/>
          <w:sz w:val="22"/>
        </w:rPr>
        <w:t xml:space="preserve">zegedi </w:t>
      </w:r>
      <w:r w:rsidR="00BF6311">
        <w:rPr>
          <w:rFonts w:asciiTheme="minorHAnsi" w:hAnsiTheme="minorHAnsi" w:cstheme="minorHAnsi"/>
          <w:sz w:val="22"/>
        </w:rPr>
        <w:t>ö</w:t>
      </w:r>
      <w:r w:rsidR="006F2614">
        <w:rPr>
          <w:rFonts w:asciiTheme="minorHAnsi" w:hAnsiTheme="minorHAnsi" w:cstheme="minorHAnsi"/>
          <w:sz w:val="22"/>
        </w:rPr>
        <w:t>nkormányzat teljesen szembe ment a kormánnyal. Iszonyatos meccset vívtak a végén, ha jól láttam</w:t>
      </w:r>
      <w:r w:rsidR="00BF6311">
        <w:rPr>
          <w:rFonts w:asciiTheme="minorHAnsi" w:hAnsiTheme="minorHAnsi" w:cstheme="minorHAnsi"/>
          <w:sz w:val="22"/>
        </w:rPr>
        <w:t>,</w:t>
      </w:r>
      <w:r w:rsidR="006F2614">
        <w:rPr>
          <w:rFonts w:asciiTheme="minorHAnsi" w:hAnsiTheme="minorHAnsi" w:cstheme="minorHAnsi"/>
          <w:sz w:val="22"/>
        </w:rPr>
        <w:t xml:space="preserve"> már jó megoldás lett, de több kormánydöntést hoztak, ami az önkormányzatra </w:t>
      </w:r>
      <w:r w:rsidR="006F2614">
        <w:rPr>
          <w:rFonts w:asciiTheme="minorHAnsi" w:hAnsiTheme="minorHAnsi" w:cstheme="minorHAnsi"/>
          <w:sz w:val="22"/>
        </w:rPr>
        <w:lastRenderedPageBreak/>
        <w:t>konkrétan károsan h</w:t>
      </w:r>
      <w:r w:rsidR="00BF6311">
        <w:rPr>
          <w:rFonts w:asciiTheme="minorHAnsi" w:hAnsiTheme="minorHAnsi" w:cstheme="minorHAnsi"/>
          <w:sz w:val="22"/>
        </w:rPr>
        <w:t>ato</w:t>
      </w:r>
      <w:r w:rsidR="006F2614">
        <w:rPr>
          <w:rFonts w:asciiTheme="minorHAnsi" w:hAnsiTheme="minorHAnsi" w:cstheme="minorHAnsi"/>
          <w:sz w:val="22"/>
        </w:rPr>
        <w:t>tt. Példaként lehet állítani Szegedet</w:t>
      </w:r>
      <w:r w:rsidR="00BF6311">
        <w:rPr>
          <w:rFonts w:asciiTheme="minorHAnsi" w:hAnsiTheme="minorHAnsi" w:cstheme="minorHAnsi"/>
          <w:sz w:val="22"/>
        </w:rPr>
        <w:t>,</w:t>
      </w:r>
      <w:r w:rsidR="006F2614">
        <w:rPr>
          <w:rFonts w:asciiTheme="minorHAnsi" w:hAnsiTheme="minorHAnsi" w:cstheme="minorHAnsi"/>
          <w:sz w:val="22"/>
        </w:rPr>
        <w:t xml:space="preserve"> persze én személyesen jóba</w:t>
      </w:r>
      <w:r w:rsidR="00BF6311">
        <w:rPr>
          <w:rFonts w:asciiTheme="minorHAnsi" w:hAnsiTheme="minorHAnsi" w:cstheme="minorHAnsi"/>
          <w:sz w:val="22"/>
        </w:rPr>
        <w:t>n</w:t>
      </w:r>
      <w:r w:rsidR="006F2614">
        <w:rPr>
          <w:rFonts w:asciiTheme="minorHAnsi" w:hAnsiTheme="minorHAnsi" w:cstheme="minorHAnsi"/>
          <w:sz w:val="22"/>
        </w:rPr>
        <w:t xml:space="preserve"> is vagyok a polgármester úrral</w:t>
      </w:r>
      <w:r w:rsidR="00BF6311">
        <w:rPr>
          <w:rFonts w:asciiTheme="minorHAnsi" w:hAnsiTheme="minorHAnsi" w:cstheme="minorHAnsi"/>
          <w:sz w:val="22"/>
        </w:rPr>
        <w:t>,</w:t>
      </w:r>
      <w:r w:rsidR="006F2614">
        <w:rPr>
          <w:rFonts w:asciiTheme="minorHAnsi" w:hAnsiTheme="minorHAnsi" w:cstheme="minorHAnsi"/>
          <w:sz w:val="22"/>
        </w:rPr>
        <w:t xml:space="preserve"> több ügyben is együtt küzdünk, de a polgármester úr volt, aki miniszterelnökjelöltként elindult a mostani miniszterelnökkel szemben, amíg vissza nem lépett. Érdemes, hogy miket mondott akkor a miniszterelnökről, ha példának állítjuk</w:t>
      </w:r>
      <w:r w:rsidR="00BF6311">
        <w:rPr>
          <w:rFonts w:asciiTheme="minorHAnsi" w:hAnsiTheme="minorHAnsi" w:cstheme="minorHAnsi"/>
          <w:sz w:val="22"/>
        </w:rPr>
        <w:t>,</w:t>
      </w:r>
      <w:r w:rsidR="006F2614">
        <w:rPr>
          <w:rFonts w:asciiTheme="minorHAnsi" w:hAnsiTheme="minorHAnsi" w:cstheme="minorHAnsi"/>
          <w:sz w:val="22"/>
        </w:rPr>
        <w:t xml:space="preserve"> akkor azokat vegyék elő és akkor kicsit én fogok csodálkozni, hogy miért ezt javasolják. Megadom a szót Koczka Tibor képviselő úrnak.</w:t>
      </w:r>
    </w:p>
    <w:p w14:paraId="1075D894" w14:textId="77777777" w:rsidR="006F2614" w:rsidRPr="006F2614" w:rsidRDefault="006F2614" w:rsidP="00531693">
      <w:pPr>
        <w:jc w:val="both"/>
        <w:rPr>
          <w:rFonts w:asciiTheme="minorHAnsi" w:hAnsiTheme="minorHAnsi" w:cstheme="minorHAnsi"/>
          <w:sz w:val="22"/>
        </w:rPr>
      </w:pPr>
    </w:p>
    <w:p w14:paraId="09BC2561" w14:textId="4989AD07" w:rsidR="006F2614" w:rsidRDefault="006F2614" w:rsidP="00531693">
      <w:pPr>
        <w:jc w:val="both"/>
        <w:rPr>
          <w:rFonts w:asciiTheme="minorHAnsi" w:hAnsiTheme="minorHAnsi" w:cstheme="minorHAnsi"/>
          <w:sz w:val="22"/>
        </w:rPr>
      </w:pPr>
      <w:r w:rsidRPr="006F2614">
        <w:rPr>
          <w:rFonts w:asciiTheme="minorHAnsi" w:hAnsiTheme="minorHAnsi" w:cstheme="minorHAnsi"/>
          <w:b/>
          <w:bCs w:val="0"/>
          <w:sz w:val="22"/>
          <w:u w:val="single"/>
        </w:rPr>
        <w:t>Koczka Tibor városi képviselő:</w:t>
      </w:r>
      <w:r w:rsidR="00DF61FC">
        <w:rPr>
          <w:rFonts w:asciiTheme="minorHAnsi" w:hAnsiTheme="minorHAnsi" w:cstheme="minorHAnsi"/>
          <w:sz w:val="22"/>
        </w:rPr>
        <w:t xml:space="preserve"> </w:t>
      </w:r>
      <w:r w:rsidRPr="006F2614">
        <w:rPr>
          <w:rFonts w:asciiTheme="minorHAnsi" w:hAnsiTheme="minorHAnsi" w:cstheme="minorHAnsi"/>
          <w:sz w:val="22"/>
        </w:rPr>
        <w:t>Köszönöm a szót. Tisztelt Polgármester Úr! Tisztelt Közgyűlés!</w:t>
      </w:r>
      <w:r w:rsidR="00776E92">
        <w:rPr>
          <w:rFonts w:asciiTheme="minorHAnsi" w:hAnsiTheme="minorHAnsi" w:cstheme="minorHAnsi"/>
          <w:sz w:val="22"/>
        </w:rPr>
        <w:t xml:space="preserve"> A </w:t>
      </w:r>
      <w:r w:rsidR="00415110">
        <w:rPr>
          <w:rFonts w:asciiTheme="minorHAnsi" w:hAnsiTheme="minorHAnsi" w:cstheme="minorHAnsi"/>
          <w:sz w:val="22"/>
        </w:rPr>
        <w:t>Fidesz frakcióvezetőjének elmúlt percekben mondott szavaiból én úgy érzékelem, hogy még mindig nem engedték el ezt az akkumulátorgyárat. Pedig a tények makacs dolgok, az a cikk, ami most is föllelhető még a vaol.hu-n</w:t>
      </w:r>
      <w:r w:rsidR="00922FC7">
        <w:rPr>
          <w:rFonts w:asciiTheme="minorHAnsi" w:hAnsiTheme="minorHAnsi" w:cstheme="minorHAnsi"/>
          <w:sz w:val="22"/>
        </w:rPr>
        <w:t>,</w:t>
      </w:r>
      <w:r w:rsidR="00415110">
        <w:rPr>
          <w:rFonts w:asciiTheme="minorHAnsi" w:hAnsiTheme="minorHAnsi" w:cstheme="minorHAnsi"/>
          <w:sz w:val="22"/>
        </w:rPr>
        <w:t xml:space="preserve"> 2022. 11.24-én jelent meg</w:t>
      </w:r>
      <w:r w:rsidR="00922FC7">
        <w:rPr>
          <w:rFonts w:asciiTheme="minorHAnsi" w:hAnsiTheme="minorHAnsi" w:cstheme="minorHAnsi"/>
          <w:sz w:val="22"/>
        </w:rPr>
        <w:t>,</w:t>
      </w:r>
      <w:r w:rsidR="00415110">
        <w:rPr>
          <w:rFonts w:asciiTheme="minorHAnsi" w:hAnsiTheme="minorHAnsi" w:cstheme="minorHAnsi"/>
          <w:sz w:val="22"/>
        </w:rPr>
        <w:t xml:space="preserve"> abból idézett képviselőtársam</w:t>
      </w:r>
      <w:r w:rsidR="00922FC7">
        <w:rPr>
          <w:rFonts w:asciiTheme="minorHAnsi" w:hAnsiTheme="minorHAnsi" w:cstheme="minorHAnsi"/>
          <w:sz w:val="22"/>
        </w:rPr>
        <w:t>,</w:t>
      </w:r>
      <w:r w:rsidR="00415110">
        <w:rPr>
          <w:rFonts w:asciiTheme="minorHAnsi" w:hAnsiTheme="minorHAnsi" w:cstheme="minorHAnsi"/>
          <w:sz w:val="22"/>
        </w:rPr>
        <w:t xml:space="preserve"> Czeglédy Csaba. Az is tény, hogy tavaly januárban</w:t>
      </w:r>
      <w:r w:rsidR="00922FC7">
        <w:rPr>
          <w:rFonts w:asciiTheme="minorHAnsi" w:hAnsiTheme="minorHAnsi" w:cstheme="minorHAnsi"/>
          <w:sz w:val="22"/>
        </w:rPr>
        <w:t>,</w:t>
      </w:r>
      <w:r w:rsidR="00415110">
        <w:rPr>
          <w:rFonts w:asciiTheme="minorHAnsi" w:hAnsiTheme="minorHAnsi" w:cstheme="minorHAnsi"/>
          <w:sz w:val="22"/>
        </w:rPr>
        <w:t xml:space="preserve"> amikor napirenden volt az akkumulátorgyár építésének az elutasítása</w:t>
      </w:r>
      <w:r w:rsidR="00922FC7">
        <w:rPr>
          <w:rFonts w:asciiTheme="minorHAnsi" w:hAnsiTheme="minorHAnsi" w:cstheme="minorHAnsi"/>
          <w:sz w:val="22"/>
        </w:rPr>
        <w:t>,</w:t>
      </w:r>
      <w:r w:rsidR="00415110">
        <w:rPr>
          <w:rFonts w:asciiTheme="minorHAnsi" w:hAnsiTheme="minorHAnsi" w:cstheme="minorHAnsi"/>
          <w:sz w:val="22"/>
        </w:rPr>
        <w:t xml:space="preserve"> azt a Fidesz frakció nem szavazta meg. Ezek a tények. Néhány évvel ezelőtt én sem vélekedtem volna így, de most csak föl kell tennem a kérdést. Mi hasznunk lenne belőle? Felépít</w:t>
      </w:r>
      <w:r w:rsidR="00922FC7">
        <w:rPr>
          <w:rFonts w:asciiTheme="minorHAnsi" w:hAnsiTheme="minorHAnsi" w:cstheme="minorHAnsi"/>
          <w:sz w:val="22"/>
        </w:rPr>
        <w:t>i</w:t>
      </w:r>
      <w:r w:rsidR="00415110">
        <w:rPr>
          <w:rFonts w:asciiTheme="minorHAnsi" w:hAnsiTheme="minorHAnsi" w:cstheme="minorHAnsi"/>
          <w:sz w:val="22"/>
        </w:rPr>
        <w:t xml:space="preserve"> az óriási üzemet </w:t>
      </w:r>
      <w:r w:rsidR="00922FC7">
        <w:rPr>
          <w:rFonts w:asciiTheme="minorHAnsi" w:hAnsiTheme="minorHAnsi" w:cstheme="minorHAnsi"/>
          <w:sz w:val="22"/>
        </w:rPr>
        <w:t xml:space="preserve">- </w:t>
      </w:r>
      <w:r w:rsidR="00415110">
        <w:rPr>
          <w:rFonts w:asciiTheme="minorHAnsi" w:hAnsiTheme="minorHAnsi" w:cstheme="minorHAnsi"/>
          <w:sz w:val="22"/>
        </w:rPr>
        <w:t xml:space="preserve">láttuk az oszlopokat fotókon Debrecenben </w:t>
      </w:r>
      <w:r w:rsidR="00922FC7">
        <w:rPr>
          <w:rFonts w:asciiTheme="minorHAnsi" w:hAnsiTheme="minorHAnsi" w:cstheme="minorHAnsi"/>
          <w:sz w:val="22"/>
        </w:rPr>
        <w:t xml:space="preserve">- </w:t>
      </w:r>
      <w:r w:rsidR="00415110">
        <w:rPr>
          <w:rFonts w:asciiTheme="minorHAnsi" w:hAnsiTheme="minorHAnsi" w:cstheme="minorHAnsi"/>
          <w:sz w:val="22"/>
        </w:rPr>
        <w:t>Mészáros Lőrinc valamelyik cége. Aztán az állam</w:t>
      </w:r>
      <w:r w:rsidR="00922FC7">
        <w:rPr>
          <w:rFonts w:asciiTheme="minorHAnsi" w:hAnsiTheme="minorHAnsi" w:cstheme="minorHAnsi"/>
          <w:sz w:val="22"/>
        </w:rPr>
        <w:t>,</w:t>
      </w:r>
      <w:r w:rsidR="00415110">
        <w:rPr>
          <w:rFonts w:asciiTheme="minorHAnsi" w:hAnsiTheme="minorHAnsi" w:cstheme="minorHAnsi"/>
          <w:sz w:val="22"/>
        </w:rPr>
        <w:t xml:space="preserve"> a kormány idehozna néhány ezer vendégmunkást, mert nincs munkaerő Szombathelyen. Aztán ez a kínai cég kivinné a nyereséget Kínába. Mondhatnák, de az iparűzési adót ide fizeti be, igen</w:t>
      </w:r>
      <w:r w:rsidR="00350B74">
        <w:rPr>
          <w:rFonts w:asciiTheme="minorHAnsi" w:hAnsiTheme="minorHAnsi" w:cstheme="minorHAnsi"/>
          <w:sz w:val="22"/>
        </w:rPr>
        <w:t>,</w:t>
      </w:r>
      <w:r w:rsidR="00415110">
        <w:rPr>
          <w:rFonts w:asciiTheme="minorHAnsi" w:hAnsiTheme="minorHAnsi" w:cstheme="minorHAnsi"/>
          <w:sz w:val="22"/>
        </w:rPr>
        <w:t xml:space="preserve"> amit elvisz a kormány szintén Budapestre</w:t>
      </w:r>
      <w:r w:rsidR="00350B74">
        <w:rPr>
          <w:rFonts w:asciiTheme="minorHAnsi" w:hAnsiTheme="minorHAnsi" w:cstheme="minorHAnsi"/>
          <w:sz w:val="22"/>
        </w:rPr>
        <w:t>, akár szolidaritási adó formájában. A vendégmunkás nem itt költ</w:t>
      </w:r>
      <w:r w:rsidR="00922FC7">
        <w:rPr>
          <w:rFonts w:asciiTheme="minorHAnsi" w:hAnsiTheme="minorHAnsi" w:cstheme="minorHAnsi"/>
          <w:sz w:val="22"/>
        </w:rPr>
        <w:t>,</w:t>
      </w:r>
      <w:r w:rsidR="00350B74">
        <w:rPr>
          <w:rFonts w:asciiTheme="minorHAnsi" w:hAnsiTheme="minorHAnsi" w:cstheme="minorHAnsi"/>
          <w:sz w:val="22"/>
        </w:rPr>
        <w:t xml:space="preserve"> azért van itt, hogy </w:t>
      </w:r>
      <w:proofErr w:type="spellStart"/>
      <w:r w:rsidR="00350B74">
        <w:rPr>
          <w:rFonts w:asciiTheme="minorHAnsi" w:hAnsiTheme="minorHAnsi" w:cstheme="minorHAnsi"/>
          <w:sz w:val="22"/>
        </w:rPr>
        <w:t>minimálisat</w:t>
      </w:r>
      <w:proofErr w:type="spellEnd"/>
      <w:r w:rsidR="00350B74">
        <w:rPr>
          <w:rFonts w:asciiTheme="minorHAnsi" w:hAnsiTheme="minorHAnsi" w:cstheme="minorHAnsi"/>
          <w:sz w:val="22"/>
        </w:rPr>
        <w:t xml:space="preserve"> költsön és amit keres</w:t>
      </w:r>
      <w:r w:rsidR="00922FC7">
        <w:rPr>
          <w:rFonts w:asciiTheme="minorHAnsi" w:hAnsiTheme="minorHAnsi" w:cstheme="minorHAnsi"/>
          <w:sz w:val="22"/>
        </w:rPr>
        <w:t>,</w:t>
      </w:r>
      <w:r w:rsidR="00350B74">
        <w:rPr>
          <w:rFonts w:asciiTheme="minorHAnsi" w:hAnsiTheme="minorHAnsi" w:cstheme="minorHAnsi"/>
          <w:sz w:val="22"/>
        </w:rPr>
        <w:t xml:space="preserve"> azt haza utalja. Mi hasznunk lenne belőle? Maradna a környezetszennyezés, amiből nem kérünk és most ragadom meg az alkalmat, hogy gratuláljak polgármester úrnak, városvezetésnek, tanácsnok úrnak az Országos Klímadíjhoz, melyet polgármester úr a minisztériumban vehetett át, ja és a hivatalnak is. Gratulálok ehhez. Nagy reményt fűztünk </w:t>
      </w:r>
      <w:proofErr w:type="spellStart"/>
      <w:r w:rsidR="00350B74">
        <w:rPr>
          <w:rFonts w:asciiTheme="minorHAnsi" w:hAnsiTheme="minorHAnsi" w:cstheme="minorHAnsi"/>
          <w:sz w:val="22"/>
        </w:rPr>
        <w:t>Navracsics</w:t>
      </w:r>
      <w:proofErr w:type="spellEnd"/>
      <w:r w:rsidR="00350B74">
        <w:rPr>
          <w:rFonts w:asciiTheme="minorHAnsi" w:hAnsiTheme="minorHAnsi" w:cstheme="minorHAnsi"/>
          <w:sz w:val="22"/>
        </w:rPr>
        <w:t xml:space="preserve"> miniszter úr színre lépéséhez, mint önkormányzati miniszter. Polgármester úr az elmúlt hetekben minimum kétszer is találkozott </w:t>
      </w:r>
      <w:proofErr w:type="spellStart"/>
      <w:r w:rsidR="00350B74">
        <w:rPr>
          <w:rFonts w:asciiTheme="minorHAnsi" w:hAnsiTheme="minorHAnsi" w:cstheme="minorHAnsi"/>
          <w:sz w:val="22"/>
        </w:rPr>
        <w:t>Navracsics</w:t>
      </w:r>
      <w:proofErr w:type="spellEnd"/>
      <w:r w:rsidR="00350B74">
        <w:rPr>
          <w:rFonts w:asciiTheme="minorHAnsi" w:hAnsiTheme="minorHAnsi" w:cstheme="minorHAnsi"/>
          <w:sz w:val="22"/>
        </w:rPr>
        <w:t xml:space="preserve"> Tibor miniszter úrral. Kérdezem, hogy sikerült-e előbbre jutni akár a szolidaritási adó kérdésében, akár Szombathely fejlesztési kérdésében? Miniszter úr Hódmezővásárhelyen azt mondta</w:t>
      </w:r>
      <w:r w:rsidR="00922FC7">
        <w:rPr>
          <w:rFonts w:asciiTheme="minorHAnsi" w:hAnsiTheme="minorHAnsi" w:cstheme="minorHAnsi"/>
          <w:sz w:val="22"/>
        </w:rPr>
        <w:t xml:space="preserve"> </w:t>
      </w:r>
      <w:r w:rsidR="00350B74">
        <w:rPr>
          <w:rFonts w:asciiTheme="minorHAnsi" w:hAnsiTheme="minorHAnsi" w:cstheme="minorHAnsi"/>
          <w:sz w:val="22"/>
        </w:rPr>
        <w:t>néhány héttel korábban, hogy a területfejlesztés</w:t>
      </w:r>
      <w:r w:rsidR="00922FC7">
        <w:rPr>
          <w:rFonts w:asciiTheme="minorHAnsi" w:hAnsiTheme="minorHAnsi" w:cstheme="minorHAnsi"/>
          <w:sz w:val="22"/>
        </w:rPr>
        <w:t>,</w:t>
      </w:r>
      <w:r w:rsidR="00350B74">
        <w:rPr>
          <w:rFonts w:asciiTheme="minorHAnsi" w:hAnsiTheme="minorHAnsi" w:cstheme="minorHAnsi"/>
          <w:sz w:val="22"/>
        </w:rPr>
        <w:t xml:space="preserve"> az nem lehet pártpolitikai kérdés. </w:t>
      </w:r>
      <w:proofErr w:type="spellStart"/>
      <w:r w:rsidR="00350B74">
        <w:rPr>
          <w:rFonts w:asciiTheme="minorHAnsi" w:hAnsiTheme="minorHAnsi" w:cstheme="minorHAnsi"/>
          <w:sz w:val="22"/>
        </w:rPr>
        <w:t>Navracsics</w:t>
      </w:r>
      <w:proofErr w:type="spellEnd"/>
      <w:r w:rsidR="00350B74">
        <w:rPr>
          <w:rFonts w:asciiTheme="minorHAnsi" w:hAnsiTheme="minorHAnsi" w:cstheme="minorHAnsi"/>
          <w:sz w:val="22"/>
        </w:rPr>
        <w:t xml:space="preserve"> miniszter úr azon szavait, hogy Szombathely a térségben lemaradt az elmúlt 10-15 évben, sokan sokféleképp fordították</w:t>
      </w:r>
      <w:r w:rsidR="00922FC7">
        <w:rPr>
          <w:rFonts w:asciiTheme="minorHAnsi" w:hAnsiTheme="minorHAnsi" w:cstheme="minorHAnsi"/>
          <w:sz w:val="22"/>
        </w:rPr>
        <w:t>,</w:t>
      </w:r>
      <w:r w:rsidR="00350B74">
        <w:rPr>
          <w:rFonts w:asciiTheme="minorHAnsi" w:hAnsiTheme="minorHAnsi" w:cstheme="minorHAnsi"/>
          <w:sz w:val="22"/>
        </w:rPr>
        <w:t xml:space="preserve"> számomra ez azt jelenti, hogy a térség országgyűlési képviselője</w:t>
      </w:r>
      <w:r w:rsidR="00922FC7">
        <w:rPr>
          <w:rFonts w:asciiTheme="minorHAnsi" w:hAnsiTheme="minorHAnsi" w:cstheme="minorHAnsi"/>
          <w:sz w:val="22"/>
        </w:rPr>
        <w:t>,</w:t>
      </w:r>
      <w:r w:rsidR="00350B74">
        <w:rPr>
          <w:rFonts w:asciiTheme="minorHAnsi" w:hAnsiTheme="minorHAnsi" w:cstheme="minorHAnsi"/>
          <w:sz w:val="22"/>
        </w:rPr>
        <w:t xml:space="preserve"> Hende Csaba gyenge munkát végzett az elmúlt évtizedekben. Az elmúlt 10-15 évről beszélünk</w:t>
      </w:r>
      <w:r w:rsidR="00922FC7">
        <w:rPr>
          <w:rFonts w:asciiTheme="minorHAnsi" w:hAnsiTheme="minorHAnsi" w:cstheme="minorHAnsi"/>
          <w:sz w:val="22"/>
        </w:rPr>
        <w:t>,</w:t>
      </w:r>
      <w:r w:rsidR="00350B74">
        <w:rPr>
          <w:rFonts w:asciiTheme="minorHAnsi" w:hAnsiTheme="minorHAnsi" w:cstheme="minorHAnsi"/>
          <w:sz w:val="22"/>
        </w:rPr>
        <w:t xml:space="preserve"> akkor abban volt két Fideszes ciklus, most van ez a ciklus és azóta Hende Csaba </w:t>
      </w:r>
      <w:r w:rsidR="00C55819">
        <w:rPr>
          <w:rFonts w:asciiTheme="minorHAnsi" w:hAnsiTheme="minorHAnsi" w:cstheme="minorHAnsi"/>
          <w:sz w:val="22"/>
        </w:rPr>
        <w:t>a térség országgyűlési képviselője. Ezt jó pár Közgyűlésen szóvá tettem Sopron, Zalaegerszeg vagy Veszprém milyen forrásokhoz jut</w:t>
      </w:r>
      <w:r w:rsidR="00922FC7">
        <w:rPr>
          <w:rFonts w:asciiTheme="minorHAnsi" w:hAnsiTheme="minorHAnsi" w:cstheme="minorHAnsi"/>
          <w:sz w:val="22"/>
        </w:rPr>
        <w:t>,</w:t>
      </w:r>
      <w:r w:rsidR="00C55819">
        <w:rPr>
          <w:rFonts w:asciiTheme="minorHAnsi" w:hAnsiTheme="minorHAnsi" w:cstheme="minorHAnsi"/>
          <w:sz w:val="22"/>
        </w:rPr>
        <w:t xml:space="preserve"> ehhez képest Szombathely nagyon-nagyon hátrányban volt, ebből is látszik, hogy Hende Csaba a Fidesz táplálékláncában körülbelül úgy a legaljánál tart. </w:t>
      </w:r>
      <w:proofErr w:type="spellStart"/>
      <w:r w:rsidR="00C55819">
        <w:rPr>
          <w:rFonts w:asciiTheme="minorHAnsi" w:hAnsiTheme="minorHAnsi" w:cstheme="minorHAnsi"/>
          <w:sz w:val="22"/>
        </w:rPr>
        <w:t>Navracsics</w:t>
      </w:r>
      <w:proofErr w:type="spellEnd"/>
      <w:r w:rsidR="00C55819">
        <w:rPr>
          <w:rFonts w:asciiTheme="minorHAnsi" w:hAnsiTheme="minorHAnsi" w:cstheme="minorHAnsi"/>
          <w:sz w:val="22"/>
        </w:rPr>
        <w:t xml:space="preserve"> miniszter úr látogatása fölvet még egy problémát, amit már egy sajtótájékoztatón elmondtam, hogy jó lenne, ha a rektori biztos asszony külön tudná választani a rektori biztosi munkáját és a Fidesz kampányát</w:t>
      </w:r>
      <w:r w:rsidR="00922FC7">
        <w:rPr>
          <w:rFonts w:asciiTheme="minorHAnsi" w:hAnsiTheme="minorHAnsi" w:cstheme="minorHAnsi"/>
          <w:sz w:val="22"/>
        </w:rPr>
        <w:t>,</w:t>
      </w:r>
      <w:r w:rsidR="00C55819">
        <w:rPr>
          <w:rFonts w:asciiTheme="minorHAnsi" w:hAnsiTheme="minorHAnsi" w:cstheme="minorHAnsi"/>
          <w:sz w:val="22"/>
        </w:rPr>
        <w:t xml:space="preserve"> a </w:t>
      </w:r>
      <w:proofErr w:type="spellStart"/>
      <w:r w:rsidR="00C55819">
        <w:rPr>
          <w:rFonts w:asciiTheme="minorHAnsi" w:hAnsiTheme="minorHAnsi" w:cstheme="minorHAnsi"/>
          <w:sz w:val="22"/>
        </w:rPr>
        <w:t>polgármesterjelölti</w:t>
      </w:r>
      <w:proofErr w:type="spellEnd"/>
      <w:r w:rsidR="00C55819">
        <w:rPr>
          <w:rFonts w:asciiTheme="minorHAnsi" w:hAnsiTheme="minorHAnsi" w:cstheme="minorHAnsi"/>
          <w:sz w:val="22"/>
        </w:rPr>
        <w:t xml:space="preserve"> kampányát, hiszen </w:t>
      </w:r>
      <w:proofErr w:type="spellStart"/>
      <w:r w:rsidR="00C55819">
        <w:rPr>
          <w:rFonts w:asciiTheme="minorHAnsi" w:hAnsiTheme="minorHAnsi" w:cstheme="minorHAnsi"/>
          <w:sz w:val="22"/>
        </w:rPr>
        <w:t>Navracsics</w:t>
      </w:r>
      <w:proofErr w:type="spellEnd"/>
      <w:r w:rsidR="00C55819">
        <w:rPr>
          <w:rFonts w:asciiTheme="minorHAnsi" w:hAnsiTheme="minorHAnsi" w:cstheme="minorHAnsi"/>
          <w:sz w:val="22"/>
        </w:rPr>
        <w:t xml:space="preserve"> miniszter úr amikor idejött Szombathelyre, akkor látványosan kampányolt </w:t>
      </w:r>
      <w:proofErr w:type="spellStart"/>
      <w:r w:rsidR="00C55819">
        <w:rPr>
          <w:rFonts w:asciiTheme="minorHAnsi" w:hAnsiTheme="minorHAnsi" w:cstheme="minorHAnsi"/>
          <w:sz w:val="22"/>
        </w:rPr>
        <w:t>Lenkai</w:t>
      </w:r>
      <w:proofErr w:type="spellEnd"/>
      <w:r w:rsidR="00C55819">
        <w:rPr>
          <w:rFonts w:asciiTheme="minorHAnsi" w:hAnsiTheme="minorHAnsi" w:cstheme="minorHAnsi"/>
          <w:sz w:val="22"/>
        </w:rPr>
        <w:t xml:space="preserve"> Nóra mellett is. Azért is fontos lenne, mert közpénzből közfeladatot lát el a rektori biztos asszony és nagyon nehéz eldönteni, amikor megjelenik egy rendezvényen, egy helyszínen, hogy éppen a rektori biztosi munkáját végzi, vagy polgármester jelölti kampányát folytatja. Így van például</w:t>
      </w:r>
      <w:r w:rsidR="002B3C2E">
        <w:rPr>
          <w:rFonts w:asciiTheme="minorHAnsi" w:hAnsiTheme="minorHAnsi" w:cstheme="minorHAnsi"/>
          <w:sz w:val="22"/>
        </w:rPr>
        <w:t>,</w:t>
      </w:r>
      <w:r w:rsidR="00C55819">
        <w:rPr>
          <w:rFonts w:asciiTheme="minorHAnsi" w:hAnsiTheme="minorHAnsi" w:cstheme="minorHAnsi"/>
          <w:sz w:val="22"/>
        </w:rPr>
        <w:t xml:space="preserve"> amikor fölfedezte a </w:t>
      </w:r>
      <w:r w:rsidR="00922FC7">
        <w:rPr>
          <w:rFonts w:asciiTheme="minorHAnsi" w:hAnsiTheme="minorHAnsi" w:cstheme="minorHAnsi"/>
          <w:sz w:val="22"/>
        </w:rPr>
        <w:t>p</w:t>
      </w:r>
      <w:r w:rsidR="00C55819">
        <w:rPr>
          <w:rFonts w:asciiTheme="minorHAnsi" w:hAnsiTheme="minorHAnsi" w:cstheme="minorHAnsi"/>
          <w:sz w:val="22"/>
        </w:rPr>
        <w:t xml:space="preserve">iacot, hogy Szombathelyen van </w:t>
      </w:r>
      <w:r w:rsidR="00922FC7">
        <w:rPr>
          <w:rFonts w:asciiTheme="minorHAnsi" w:hAnsiTheme="minorHAnsi" w:cstheme="minorHAnsi"/>
          <w:sz w:val="22"/>
        </w:rPr>
        <w:t>p</w:t>
      </w:r>
      <w:r w:rsidR="00C55819">
        <w:rPr>
          <w:rFonts w:asciiTheme="minorHAnsi" w:hAnsiTheme="minorHAnsi" w:cstheme="minorHAnsi"/>
          <w:sz w:val="22"/>
        </w:rPr>
        <w:t>iac és nehéz eldönteni, hogy ott most rektori biztosként a háztartás ökonómia</w:t>
      </w:r>
      <w:r w:rsidR="002B3C2E">
        <w:rPr>
          <w:rFonts w:asciiTheme="minorHAnsi" w:hAnsiTheme="minorHAnsi" w:cstheme="minorHAnsi"/>
          <w:sz w:val="22"/>
        </w:rPr>
        <w:t xml:space="preserve"> levelező szakot népszerűsítette az eszperantóul tudó őstermelők között, vagy a polgármesterjelölti kampányát folytatta. Úgy gondolom, hogy ezzel megtéveszti a szombathelyieket és a választókat is. Köszönöm szépen lesz még egy fajsúlyosabb hozzászólásom, de azzal szeretném megvárni Horváth Gábor képviselőtársunkat.</w:t>
      </w:r>
    </w:p>
    <w:p w14:paraId="7C162CC1" w14:textId="77777777" w:rsidR="002B3C2E" w:rsidRDefault="002B3C2E" w:rsidP="00531693">
      <w:pPr>
        <w:jc w:val="both"/>
        <w:rPr>
          <w:rFonts w:asciiTheme="minorHAnsi" w:hAnsiTheme="minorHAnsi" w:cstheme="minorHAnsi"/>
          <w:sz w:val="22"/>
        </w:rPr>
      </w:pPr>
    </w:p>
    <w:p w14:paraId="0D00E31A" w14:textId="4ECDE881" w:rsidR="002B3C2E" w:rsidRDefault="002B3C2E" w:rsidP="00531693">
      <w:pPr>
        <w:jc w:val="both"/>
        <w:rPr>
          <w:rFonts w:asciiTheme="minorHAnsi" w:hAnsiTheme="minorHAnsi" w:cstheme="minorHAnsi"/>
          <w:sz w:val="22"/>
        </w:rPr>
      </w:pPr>
      <w:r w:rsidRPr="002B3C2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Reméljük nem</w:t>
      </w:r>
      <w:r w:rsidR="00A97999">
        <w:rPr>
          <w:rFonts w:asciiTheme="minorHAnsi" w:hAnsiTheme="minorHAnsi" w:cstheme="minorHAnsi"/>
          <w:sz w:val="22"/>
        </w:rPr>
        <w:t xml:space="preserve"> </w:t>
      </w:r>
      <w:proofErr w:type="spellStart"/>
      <w:r w:rsidR="00A97999">
        <w:rPr>
          <w:rFonts w:asciiTheme="minorHAnsi" w:hAnsiTheme="minorHAnsi" w:cstheme="minorHAnsi"/>
          <w:sz w:val="22"/>
        </w:rPr>
        <w:t>vudu</w:t>
      </w:r>
      <w:proofErr w:type="spellEnd"/>
      <w:r w:rsidR="00A97999">
        <w:rPr>
          <w:rFonts w:asciiTheme="minorHAnsi" w:hAnsiTheme="minorHAnsi" w:cstheme="minorHAnsi"/>
          <w:sz w:val="22"/>
        </w:rPr>
        <w:t xml:space="preserve"> ef</w:t>
      </w:r>
      <w:r w:rsidR="007B6D47">
        <w:rPr>
          <w:rFonts w:asciiTheme="minorHAnsi" w:hAnsiTheme="minorHAnsi" w:cstheme="minorHAnsi"/>
          <w:sz w:val="22"/>
        </w:rPr>
        <w:t>f</w:t>
      </w:r>
      <w:r w:rsidR="00A97999">
        <w:rPr>
          <w:rFonts w:asciiTheme="minorHAnsi" w:hAnsiTheme="minorHAnsi" w:cstheme="minorHAnsi"/>
          <w:sz w:val="22"/>
        </w:rPr>
        <w:t>ektus van</w:t>
      </w:r>
      <w:r w:rsidR="007B6D47">
        <w:rPr>
          <w:rFonts w:asciiTheme="minorHAnsi" w:hAnsiTheme="minorHAnsi" w:cstheme="minorHAnsi"/>
          <w:sz w:val="22"/>
        </w:rPr>
        <w:t xml:space="preserve"> és Horváth Gábor tényleg meg fog érkezni és nem hiába várjuk, de ez majd kiderül. Szerintem az is szomorú, ha nem jön el. </w:t>
      </w:r>
      <w:proofErr w:type="spellStart"/>
      <w:r w:rsidR="007B6D47">
        <w:rPr>
          <w:rFonts w:asciiTheme="minorHAnsi" w:hAnsiTheme="minorHAnsi" w:cstheme="minorHAnsi"/>
          <w:sz w:val="22"/>
        </w:rPr>
        <w:t>Navracsics</w:t>
      </w:r>
      <w:proofErr w:type="spellEnd"/>
      <w:r w:rsidR="007B6D47">
        <w:rPr>
          <w:rFonts w:asciiTheme="minorHAnsi" w:hAnsiTheme="minorHAnsi" w:cstheme="minorHAnsi"/>
          <w:sz w:val="22"/>
        </w:rPr>
        <w:t xml:space="preserve"> miniszter úr látogatása</w:t>
      </w:r>
      <w:r w:rsidR="0079064C">
        <w:rPr>
          <w:rFonts w:asciiTheme="minorHAnsi" w:hAnsiTheme="minorHAnsi" w:cstheme="minorHAnsi"/>
          <w:sz w:val="22"/>
        </w:rPr>
        <w:t>,</w:t>
      </w:r>
      <w:r w:rsidR="007B6D47">
        <w:rPr>
          <w:rFonts w:asciiTheme="minorHAnsi" w:hAnsiTheme="minorHAnsi" w:cstheme="minorHAnsi"/>
          <w:sz w:val="22"/>
        </w:rPr>
        <w:t xml:space="preserve"> szolidaritási adó</w:t>
      </w:r>
      <w:r w:rsidR="0079064C">
        <w:rPr>
          <w:rFonts w:asciiTheme="minorHAnsi" w:hAnsiTheme="minorHAnsi" w:cstheme="minorHAnsi"/>
          <w:sz w:val="22"/>
        </w:rPr>
        <w:t>:</w:t>
      </w:r>
      <w:r w:rsidR="007B6D47">
        <w:rPr>
          <w:rFonts w:asciiTheme="minorHAnsi" w:hAnsiTheme="minorHAnsi" w:cstheme="minorHAnsi"/>
          <w:sz w:val="22"/>
        </w:rPr>
        <w:t xml:space="preserve"> igen</w:t>
      </w:r>
      <w:r w:rsidR="0079064C">
        <w:rPr>
          <w:rFonts w:asciiTheme="minorHAnsi" w:hAnsiTheme="minorHAnsi" w:cstheme="minorHAnsi"/>
          <w:sz w:val="22"/>
        </w:rPr>
        <w:t>,</w:t>
      </w:r>
      <w:r w:rsidR="007B6D47">
        <w:rPr>
          <w:rFonts w:asciiTheme="minorHAnsi" w:hAnsiTheme="minorHAnsi" w:cstheme="minorHAnsi"/>
          <w:sz w:val="22"/>
        </w:rPr>
        <w:t xml:space="preserve"> beszéltünk a szolidaritási adóról valójában a négyszemközti megbeszélésen, ami hatszemközt</w:t>
      </w:r>
      <w:r w:rsidR="0079064C">
        <w:rPr>
          <w:rFonts w:asciiTheme="minorHAnsi" w:hAnsiTheme="minorHAnsi" w:cstheme="minorHAnsi"/>
          <w:sz w:val="22"/>
        </w:rPr>
        <w:t>i,</w:t>
      </w:r>
      <w:r w:rsidR="007B6D47">
        <w:rPr>
          <w:rFonts w:asciiTheme="minorHAnsi" w:hAnsiTheme="minorHAnsi" w:cstheme="minorHAnsi"/>
          <w:sz w:val="22"/>
        </w:rPr>
        <w:t xml:space="preserve"> mert ott volt a </w:t>
      </w:r>
      <w:r w:rsidR="0079064C">
        <w:rPr>
          <w:rFonts w:asciiTheme="minorHAnsi" w:hAnsiTheme="minorHAnsi" w:cstheme="minorHAnsi"/>
          <w:sz w:val="22"/>
        </w:rPr>
        <w:t>f</w:t>
      </w:r>
      <w:r w:rsidR="007B6D47">
        <w:rPr>
          <w:rFonts w:asciiTheme="minorHAnsi" w:hAnsiTheme="minorHAnsi" w:cstheme="minorHAnsi"/>
          <w:sz w:val="22"/>
        </w:rPr>
        <w:t>őispán úr is. Nagyon kulturált</w:t>
      </w:r>
      <w:r w:rsidR="0079064C">
        <w:rPr>
          <w:rFonts w:asciiTheme="minorHAnsi" w:hAnsiTheme="minorHAnsi" w:cstheme="minorHAnsi"/>
          <w:sz w:val="22"/>
        </w:rPr>
        <w:t>,</w:t>
      </w:r>
      <w:r w:rsidR="007B6D47">
        <w:rPr>
          <w:rFonts w:asciiTheme="minorHAnsi" w:hAnsiTheme="minorHAnsi" w:cstheme="minorHAnsi"/>
          <w:sz w:val="22"/>
        </w:rPr>
        <w:t xml:space="preserve"> jó hangulatú beszélgetés volt</w:t>
      </w:r>
      <w:r w:rsidR="0079064C">
        <w:rPr>
          <w:rFonts w:asciiTheme="minorHAnsi" w:hAnsiTheme="minorHAnsi" w:cstheme="minorHAnsi"/>
          <w:sz w:val="22"/>
        </w:rPr>
        <w:t>,</w:t>
      </w:r>
      <w:r w:rsidR="007B6D47">
        <w:rPr>
          <w:rFonts w:asciiTheme="minorHAnsi" w:hAnsiTheme="minorHAnsi" w:cstheme="minorHAnsi"/>
          <w:sz w:val="22"/>
        </w:rPr>
        <w:t xml:space="preserve"> arról beszéltünk</w:t>
      </w:r>
      <w:r w:rsidR="0079064C">
        <w:rPr>
          <w:rFonts w:asciiTheme="minorHAnsi" w:hAnsiTheme="minorHAnsi" w:cstheme="minorHAnsi"/>
          <w:sz w:val="22"/>
        </w:rPr>
        <w:t>,</w:t>
      </w:r>
      <w:r w:rsidR="007B6D47">
        <w:rPr>
          <w:rFonts w:asciiTheme="minorHAnsi" w:hAnsiTheme="minorHAnsi" w:cstheme="minorHAnsi"/>
          <w:sz w:val="22"/>
        </w:rPr>
        <w:t xml:space="preserve"> hogy ki hogyan tud segíteni a másiknak. Mi tettünk egy komoly segítséget korábban, amikor Megyei Jogú Városok Szövetsége tagjaként megszavaztuk azt, hogy a források érkezzenek vissza a városokba, akkor, amikor még az ellenzéki pártok ebben más állásfoglalást tettek. Erről is szó volt ezen a megbeszélésen. Arról is tájékoztattam, hogy milyen sok tehe</w:t>
      </w:r>
      <w:r w:rsidR="0079064C">
        <w:rPr>
          <w:rFonts w:asciiTheme="minorHAnsi" w:hAnsiTheme="minorHAnsi" w:cstheme="minorHAnsi"/>
          <w:sz w:val="22"/>
        </w:rPr>
        <w:t>r</w:t>
      </w:r>
      <w:r w:rsidR="007B6D47">
        <w:rPr>
          <w:rFonts w:asciiTheme="minorHAnsi" w:hAnsiTheme="minorHAnsi" w:cstheme="minorHAnsi"/>
          <w:sz w:val="22"/>
        </w:rPr>
        <w:t xml:space="preserve"> nekünk ez szolidaritási adó és ezt beszéltük, hogy ebben változások lesznek, amik a választások után fognak megtörténni, de egy olyan koncepció van már</w:t>
      </w:r>
      <w:r w:rsidR="0079064C">
        <w:rPr>
          <w:rFonts w:asciiTheme="minorHAnsi" w:hAnsiTheme="minorHAnsi" w:cstheme="minorHAnsi"/>
          <w:sz w:val="22"/>
        </w:rPr>
        <w:t>,</w:t>
      </w:r>
      <w:r w:rsidR="007B6D47">
        <w:rPr>
          <w:rFonts w:asciiTheme="minorHAnsi" w:hAnsiTheme="minorHAnsi" w:cstheme="minorHAnsi"/>
          <w:sz w:val="22"/>
        </w:rPr>
        <w:t xml:space="preserve"> amibe</w:t>
      </w:r>
      <w:r w:rsidR="0079064C">
        <w:rPr>
          <w:rFonts w:asciiTheme="minorHAnsi" w:hAnsiTheme="minorHAnsi" w:cstheme="minorHAnsi"/>
          <w:sz w:val="22"/>
        </w:rPr>
        <w:t>n</w:t>
      </w:r>
      <w:r w:rsidR="007B6D47">
        <w:rPr>
          <w:rFonts w:asciiTheme="minorHAnsi" w:hAnsiTheme="minorHAnsi" w:cstheme="minorHAnsi"/>
          <w:sz w:val="22"/>
        </w:rPr>
        <w:t xml:space="preserve"> azt gondolom, hogy mutatkozik az az irány, amit Cser- Palkovics Andrással együtt képviselünk. A fehérvári polgármester úr, akivel múlt pénteken találkoztam</w:t>
      </w:r>
      <w:r w:rsidR="0079064C">
        <w:rPr>
          <w:rFonts w:asciiTheme="minorHAnsi" w:hAnsiTheme="minorHAnsi" w:cstheme="minorHAnsi"/>
          <w:sz w:val="22"/>
        </w:rPr>
        <w:t>,</w:t>
      </w:r>
      <w:r w:rsidR="007B6D47">
        <w:rPr>
          <w:rFonts w:asciiTheme="minorHAnsi" w:hAnsiTheme="minorHAnsi" w:cstheme="minorHAnsi"/>
          <w:sz w:val="22"/>
        </w:rPr>
        <w:t xml:space="preserve"> több órát beszélgettünk</w:t>
      </w:r>
      <w:r w:rsidR="0079064C">
        <w:rPr>
          <w:rFonts w:asciiTheme="minorHAnsi" w:hAnsiTheme="minorHAnsi" w:cstheme="minorHAnsi"/>
          <w:sz w:val="22"/>
        </w:rPr>
        <w:t>,</w:t>
      </w:r>
      <w:r w:rsidR="007B6D47">
        <w:rPr>
          <w:rFonts w:asciiTheme="minorHAnsi" w:hAnsiTheme="minorHAnsi" w:cstheme="minorHAnsi"/>
          <w:sz w:val="22"/>
        </w:rPr>
        <w:t xml:space="preserve"> egy Podcast-en </w:t>
      </w:r>
      <w:r w:rsidR="00D54D3F">
        <w:rPr>
          <w:rFonts w:asciiTheme="minorHAnsi" w:hAnsiTheme="minorHAnsi" w:cstheme="minorHAnsi"/>
          <w:sz w:val="22"/>
        </w:rPr>
        <w:t>vettünk rész</w:t>
      </w:r>
      <w:r w:rsidR="0079064C">
        <w:rPr>
          <w:rFonts w:asciiTheme="minorHAnsi" w:hAnsiTheme="minorHAnsi" w:cstheme="minorHAnsi"/>
          <w:sz w:val="22"/>
        </w:rPr>
        <w:t>t</w:t>
      </w:r>
      <w:r w:rsidR="00D54D3F">
        <w:rPr>
          <w:rFonts w:asciiTheme="minorHAnsi" w:hAnsiTheme="minorHAnsi" w:cstheme="minorHAnsi"/>
          <w:sz w:val="22"/>
        </w:rPr>
        <w:t xml:space="preserve"> így együtt és nagyon hasonlóan gondolkozunk a világ dolgairól</w:t>
      </w:r>
      <w:r w:rsidR="0079064C">
        <w:rPr>
          <w:rFonts w:asciiTheme="minorHAnsi" w:hAnsiTheme="minorHAnsi" w:cstheme="minorHAnsi"/>
          <w:sz w:val="22"/>
        </w:rPr>
        <w:t>. N</w:t>
      </w:r>
      <w:r w:rsidR="00D54D3F">
        <w:rPr>
          <w:rFonts w:asciiTheme="minorHAnsi" w:hAnsiTheme="minorHAnsi" w:cstheme="minorHAnsi"/>
          <w:sz w:val="22"/>
        </w:rPr>
        <w:t>em is láttam különbözőségi pontot, mint városvezetők természetesen az országos politikát kihagytuk a történetből. van remény rá, hogy a szolidaritási adó egy része itt marad a térségben és talán még mi is dönthetünk róla, hogy hova kerüljön. Ha ez megtörténik, akkor jobb szívvel fizetünk be, ha nem is ekkora összeget, mert a mértékéről is beszéltünk, hogy túlzó. Egyébként egyöntetűen ezt gondolta mindenki</w:t>
      </w:r>
      <w:r w:rsidR="0079064C">
        <w:rPr>
          <w:rFonts w:asciiTheme="minorHAnsi" w:hAnsiTheme="minorHAnsi" w:cstheme="minorHAnsi"/>
          <w:sz w:val="22"/>
        </w:rPr>
        <w:t>,</w:t>
      </w:r>
      <w:r w:rsidR="00D54D3F">
        <w:rPr>
          <w:rFonts w:asciiTheme="minorHAnsi" w:hAnsiTheme="minorHAnsi" w:cstheme="minorHAnsi"/>
          <w:sz w:val="22"/>
        </w:rPr>
        <w:t xml:space="preserve"> Fehérvár polgármestere is, de ebben lesz egyfajta változás. Az, hogy utána mit nyilatkozott a sajtónak</w:t>
      </w:r>
      <w:r w:rsidR="0079064C">
        <w:rPr>
          <w:rFonts w:asciiTheme="minorHAnsi" w:hAnsiTheme="minorHAnsi" w:cstheme="minorHAnsi"/>
          <w:sz w:val="22"/>
        </w:rPr>
        <w:t>,</w:t>
      </w:r>
      <w:r w:rsidR="00D54D3F">
        <w:rPr>
          <w:rFonts w:asciiTheme="minorHAnsi" w:hAnsiTheme="minorHAnsi" w:cstheme="minorHAnsi"/>
          <w:sz w:val="22"/>
        </w:rPr>
        <w:t xml:space="preserve"> ezt betudom egy kampányeseménynek. Azt is tudni kell, hogy a találkozónk </w:t>
      </w:r>
      <w:r w:rsidR="00D54D3F">
        <w:rPr>
          <w:rFonts w:asciiTheme="minorHAnsi" w:hAnsiTheme="minorHAnsi" w:cstheme="minorHAnsi"/>
          <w:sz w:val="22"/>
        </w:rPr>
        <w:lastRenderedPageBreak/>
        <w:t>után egyből lett volna egy sajtótájékoztató, de hirtelen átírták a programot és el kellett mennie az Egyetemre és utána ott lett egy sajtótájékoztató és nem arról beszélt, amiről korábban a megyei lap írt több cikket. Ez egy olyan kutatás volt és arra alapozta a mondatait, ami finoman szólva se a mi ciklusunkról szólt. Semmilyen ilyen következtetést nem lehet levonni</w:t>
      </w:r>
      <w:r w:rsidR="0079064C">
        <w:rPr>
          <w:rFonts w:asciiTheme="minorHAnsi" w:hAnsiTheme="minorHAnsi" w:cstheme="minorHAnsi"/>
          <w:sz w:val="22"/>
        </w:rPr>
        <w:t>,</w:t>
      </w:r>
      <w:r w:rsidR="00D54D3F">
        <w:rPr>
          <w:rFonts w:asciiTheme="minorHAnsi" w:hAnsiTheme="minorHAnsi" w:cstheme="minorHAnsi"/>
          <w:sz w:val="22"/>
        </w:rPr>
        <w:t xml:space="preserve"> 14-21-ig tartó időszakot vizsgálták, a kérdések nagy része nem a városra vonatkozott</w:t>
      </w:r>
      <w:r w:rsidR="00C92717">
        <w:rPr>
          <w:rFonts w:asciiTheme="minorHAnsi" w:hAnsiTheme="minorHAnsi" w:cstheme="minorHAnsi"/>
          <w:sz w:val="22"/>
        </w:rPr>
        <w:t>, nem városi fennhatóságú volt a szempontrendszer, hanem inkább kormányzati és a 14-21-es évből azért látjuk, hogy a nagy része</w:t>
      </w:r>
      <w:r w:rsidR="0079064C">
        <w:rPr>
          <w:rFonts w:asciiTheme="minorHAnsi" w:hAnsiTheme="minorHAnsi" w:cstheme="minorHAnsi"/>
          <w:sz w:val="22"/>
        </w:rPr>
        <w:t>,</w:t>
      </w:r>
      <w:r w:rsidR="00C92717">
        <w:rPr>
          <w:rFonts w:asciiTheme="minorHAnsi" w:hAnsiTheme="minorHAnsi" w:cstheme="minorHAnsi"/>
          <w:sz w:val="22"/>
        </w:rPr>
        <w:t xml:space="preserve"> leszámítva a COVID-</w:t>
      </w:r>
      <w:r w:rsidR="00D82E95">
        <w:rPr>
          <w:rFonts w:asciiTheme="minorHAnsi" w:hAnsiTheme="minorHAnsi" w:cstheme="minorHAnsi"/>
          <w:sz w:val="22"/>
        </w:rPr>
        <w:t>d</w:t>
      </w:r>
      <w:r w:rsidR="00C92717">
        <w:rPr>
          <w:rFonts w:asciiTheme="minorHAnsi" w:hAnsiTheme="minorHAnsi" w:cstheme="minorHAnsi"/>
          <w:sz w:val="22"/>
        </w:rPr>
        <w:t>al terhelt 20-as évet, amikor a teljes gazdaság leállt és a 21-et, ami még ennek a következményeit vitte és mindig volt COVID és mindig nem tartottuk meg a rendezvényeinket. Ezeket nem is lehetett mérni</w:t>
      </w:r>
      <w:r w:rsidR="0079064C">
        <w:rPr>
          <w:rFonts w:asciiTheme="minorHAnsi" w:hAnsiTheme="minorHAnsi" w:cstheme="minorHAnsi"/>
          <w:sz w:val="22"/>
        </w:rPr>
        <w:t>,</w:t>
      </w:r>
      <w:r w:rsidR="00C92717">
        <w:rPr>
          <w:rFonts w:asciiTheme="minorHAnsi" w:hAnsiTheme="minorHAnsi" w:cstheme="minorHAnsi"/>
          <w:sz w:val="22"/>
        </w:rPr>
        <w:t xml:space="preserve"> ezeket az éveket, a korábbi években, hogyha volt is visszaesés, ami nem volt jelentős</w:t>
      </w:r>
      <w:r w:rsidR="0079064C">
        <w:rPr>
          <w:rFonts w:asciiTheme="minorHAnsi" w:hAnsiTheme="minorHAnsi" w:cstheme="minorHAnsi"/>
          <w:sz w:val="22"/>
        </w:rPr>
        <w:t>,</w:t>
      </w:r>
      <w:r w:rsidR="00C92717">
        <w:rPr>
          <w:rFonts w:asciiTheme="minorHAnsi" w:hAnsiTheme="minorHAnsi" w:cstheme="minorHAnsi"/>
          <w:sz w:val="22"/>
        </w:rPr>
        <w:t xml:space="preserve"> azt nekem kell elismernem, hogyha arról beszélek, hogy az előző ciklust minősítem</w:t>
      </w:r>
      <w:r w:rsidR="0079064C">
        <w:rPr>
          <w:rFonts w:asciiTheme="minorHAnsi" w:hAnsiTheme="minorHAnsi" w:cstheme="minorHAnsi"/>
          <w:sz w:val="22"/>
        </w:rPr>
        <w:t>,</w:t>
      </w:r>
      <w:r w:rsidR="00C92717">
        <w:rPr>
          <w:rFonts w:asciiTheme="minorHAnsi" w:hAnsiTheme="minorHAnsi" w:cstheme="minorHAnsi"/>
          <w:sz w:val="22"/>
        </w:rPr>
        <w:t xml:space="preserve"> nem volt nagyon rossz változás, a mi bázisunk magasabban volt, mint egy Zalaegerszegé. Ha így nézzük, akkor Sopron polgármesterének azonnal le kellene mondani, mert ott végig Fideszes ciklusok voltak és a visszaesés ott egy komolyabb mértékű volt. Ez egy teljesen igazságtalan megállapítás volt, ha kampányt nézzük, de ha így van, akkor a szombathelyiek már eldöntötték ezt a kérdést</w:t>
      </w:r>
      <w:r w:rsidR="0079064C">
        <w:rPr>
          <w:rFonts w:asciiTheme="minorHAnsi" w:hAnsiTheme="minorHAnsi" w:cstheme="minorHAnsi"/>
          <w:sz w:val="22"/>
        </w:rPr>
        <w:t>,</w:t>
      </w:r>
      <w:r w:rsidR="00C92717">
        <w:rPr>
          <w:rFonts w:asciiTheme="minorHAnsi" w:hAnsiTheme="minorHAnsi" w:cstheme="minorHAnsi"/>
          <w:sz w:val="22"/>
        </w:rPr>
        <w:t xml:space="preserve"> mert leváltották az előző ciklusnak a Fideszes vezetőit. Nem voltak elégedettek valószínűleg, mert onnantól kezdve voltak ilyen szempontból rosszabbak a számaik. Én ezt betudom egy kampányeseménynek, mint ahogy azt mondta is egy másik fórumon</w:t>
      </w:r>
      <w:r w:rsidR="00994DBD">
        <w:rPr>
          <w:rFonts w:asciiTheme="minorHAnsi" w:hAnsiTheme="minorHAnsi" w:cstheme="minorHAnsi"/>
          <w:sz w:val="22"/>
        </w:rPr>
        <w:t xml:space="preserve">, hogy most politikailag egy izgatottabb időszak következik. Én pedig szóvá tettem, hogy ez méltatlan volt Szombathellyel szemben, hogy ilyen megállapítást tett. </w:t>
      </w:r>
      <w:r w:rsidR="00994DBD" w:rsidRPr="00FC28A8">
        <w:rPr>
          <w:rFonts w:asciiTheme="minorHAnsi" w:hAnsiTheme="minorHAnsi" w:cstheme="minorHAnsi"/>
          <w:sz w:val="22"/>
        </w:rPr>
        <w:t>Körülbelül ennyibe</w:t>
      </w:r>
      <w:r w:rsidR="0079064C" w:rsidRPr="00FC28A8">
        <w:rPr>
          <w:rFonts w:asciiTheme="minorHAnsi" w:hAnsiTheme="minorHAnsi" w:cstheme="minorHAnsi"/>
          <w:sz w:val="22"/>
        </w:rPr>
        <w:t>n</w:t>
      </w:r>
      <w:r w:rsidR="00994DBD" w:rsidRPr="00FC28A8">
        <w:rPr>
          <w:rFonts w:asciiTheme="minorHAnsi" w:hAnsiTheme="minorHAnsi" w:cstheme="minorHAnsi"/>
          <w:sz w:val="22"/>
        </w:rPr>
        <w:t xml:space="preserve"> maradtunk, akkor azt mondta, hogy azért mégiscsak politikusok vagyunk elsősorban és nem szakemberek, én pedig</w:t>
      </w:r>
      <w:r w:rsidR="00994DBD">
        <w:rPr>
          <w:rFonts w:asciiTheme="minorHAnsi" w:hAnsiTheme="minorHAnsi" w:cstheme="minorHAnsi"/>
          <w:sz w:val="22"/>
        </w:rPr>
        <w:t xml:space="preserve"> ezt betudtam ennek a dolognak, úgyhogy a következő 4 hónapban ilyesmiről nem fogunk beszélgetni</w:t>
      </w:r>
      <w:r w:rsidR="00FC28A8">
        <w:rPr>
          <w:rFonts w:asciiTheme="minorHAnsi" w:hAnsiTheme="minorHAnsi" w:cstheme="minorHAnsi"/>
          <w:sz w:val="22"/>
        </w:rPr>
        <w:t>,</w:t>
      </w:r>
      <w:r w:rsidR="00994DBD">
        <w:rPr>
          <w:rFonts w:asciiTheme="minorHAnsi" w:hAnsiTheme="minorHAnsi" w:cstheme="minorHAnsi"/>
          <w:sz w:val="22"/>
        </w:rPr>
        <w:t xml:space="preserve"> aztán utána meg majd tudunk dolgozni. Beszéltünk szombathelyi fejlesztésekről is, tett ígéretet is, meglátjuk, hogy mire jutunk vele. Nem akarok azért jobban belemenni, mert az ügynek sem akarok ártani</w:t>
      </w:r>
      <w:r w:rsidR="00FC28A8">
        <w:rPr>
          <w:rFonts w:asciiTheme="minorHAnsi" w:hAnsiTheme="minorHAnsi" w:cstheme="minorHAnsi"/>
          <w:sz w:val="22"/>
        </w:rPr>
        <w:t>,</w:t>
      </w:r>
      <w:r w:rsidR="00994DBD">
        <w:rPr>
          <w:rFonts w:asciiTheme="minorHAnsi" w:hAnsiTheme="minorHAnsi" w:cstheme="minorHAnsi"/>
          <w:sz w:val="22"/>
        </w:rPr>
        <w:t xml:space="preserve"> én </w:t>
      </w:r>
      <w:proofErr w:type="spellStart"/>
      <w:r w:rsidR="00994DBD">
        <w:rPr>
          <w:rFonts w:asciiTheme="minorHAnsi" w:hAnsiTheme="minorHAnsi" w:cstheme="minorHAnsi"/>
          <w:sz w:val="22"/>
        </w:rPr>
        <w:t>Navracsics</w:t>
      </w:r>
      <w:proofErr w:type="spellEnd"/>
      <w:r w:rsidR="00994DBD">
        <w:rPr>
          <w:rFonts w:asciiTheme="minorHAnsi" w:hAnsiTheme="minorHAnsi" w:cstheme="minorHAnsi"/>
          <w:sz w:val="22"/>
        </w:rPr>
        <w:t xml:space="preserve"> miniszter urat továbbra is tisztelem, tudomásul veszem, hogy ő a KD</w:t>
      </w:r>
      <w:r w:rsidR="00FC28A8">
        <w:rPr>
          <w:rFonts w:asciiTheme="minorHAnsi" w:hAnsiTheme="minorHAnsi" w:cstheme="minorHAnsi"/>
          <w:sz w:val="22"/>
        </w:rPr>
        <w:t>N</w:t>
      </w:r>
      <w:r w:rsidR="00994DBD">
        <w:rPr>
          <w:rFonts w:asciiTheme="minorHAnsi" w:hAnsiTheme="minorHAnsi" w:cstheme="minorHAnsi"/>
          <w:sz w:val="22"/>
        </w:rPr>
        <w:t xml:space="preserve">P-nek a delegáltja vagy a képviselője a kormányon belül, </w:t>
      </w:r>
      <w:r w:rsidR="00FC28A8">
        <w:rPr>
          <w:rFonts w:asciiTheme="minorHAnsi" w:hAnsiTheme="minorHAnsi" w:cstheme="minorHAnsi"/>
          <w:sz w:val="22"/>
        </w:rPr>
        <w:t>te</w:t>
      </w:r>
      <w:r w:rsidR="00994DBD">
        <w:rPr>
          <w:rFonts w:asciiTheme="minorHAnsi" w:hAnsiTheme="minorHAnsi" w:cstheme="minorHAnsi"/>
          <w:sz w:val="22"/>
        </w:rPr>
        <w:t xml:space="preserve">hát politikusként is </w:t>
      </w:r>
      <w:r w:rsidR="00FC28A8">
        <w:rPr>
          <w:rFonts w:asciiTheme="minorHAnsi" w:hAnsiTheme="minorHAnsi" w:cstheme="minorHAnsi"/>
          <w:sz w:val="22"/>
        </w:rPr>
        <w:t>meg</w:t>
      </w:r>
      <w:r w:rsidR="00994DBD">
        <w:rPr>
          <w:rFonts w:asciiTheme="minorHAnsi" w:hAnsiTheme="minorHAnsi" w:cstheme="minorHAnsi"/>
          <w:sz w:val="22"/>
        </w:rPr>
        <w:t>nyilvánul. Bizonyára látszott eddig is, hogy én törekedtem arra, hogy minden jobboldalról érkező meghívásnak eleget tegyek, mindenkivel találkozzak</w:t>
      </w:r>
      <w:r w:rsidR="00FC28A8">
        <w:rPr>
          <w:rFonts w:asciiTheme="minorHAnsi" w:hAnsiTheme="minorHAnsi" w:cstheme="minorHAnsi"/>
          <w:sz w:val="22"/>
        </w:rPr>
        <w:t>,</w:t>
      </w:r>
      <w:r w:rsidR="00994DBD">
        <w:rPr>
          <w:rFonts w:asciiTheme="minorHAnsi" w:hAnsiTheme="minorHAnsi" w:cstheme="minorHAnsi"/>
          <w:sz w:val="22"/>
        </w:rPr>
        <w:t xml:space="preserve"> nem véletlenül mentem el </w:t>
      </w:r>
      <w:proofErr w:type="spellStart"/>
      <w:r w:rsidR="00994DBD">
        <w:rPr>
          <w:rFonts w:asciiTheme="minorHAnsi" w:hAnsiTheme="minorHAnsi" w:cstheme="minorHAnsi"/>
          <w:sz w:val="22"/>
        </w:rPr>
        <w:t>Tusványosra</w:t>
      </w:r>
      <w:proofErr w:type="spellEnd"/>
      <w:r w:rsidR="00994DBD">
        <w:rPr>
          <w:rFonts w:asciiTheme="minorHAnsi" w:hAnsiTheme="minorHAnsi" w:cstheme="minorHAnsi"/>
          <w:sz w:val="22"/>
        </w:rPr>
        <w:t xml:space="preserve"> is, ahol nem magam jelentkeztem, hogy megyek, hanem Németh Zsolt</w:t>
      </w:r>
      <w:r w:rsidR="00FC28A8">
        <w:rPr>
          <w:rFonts w:asciiTheme="minorHAnsi" w:hAnsiTheme="minorHAnsi" w:cstheme="minorHAnsi"/>
          <w:sz w:val="22"/>
        </w:rPr>
        <w:t>,</w:t>
      </w:r>
      <w:r w:rsidR="00994DBD">
        <w:rPr>
          <w:rFonts w:asciiTheme="minorHAnsi" w:hAnsiTheme="minorHAnsi" w:cstheme="minorHAnsi"/>
          <w:sz w:val="22"/>
        </w:rPr>
        <w:t xml:space="preserve"> a nemzeti oldalnak emblematikus embere</w:t>
      </w:r>
      <w:r w:rsidR="00FC28A8">
        <w:rPr>
          <w:rFonts w:asciiTheme="minorHAnsi" w:hAnsiTheme="minorHAnsi" w:cstheme="minorHAnsi"/>
          <w:sz w:val="22"/>
        </w:rPr>
        <w:t>,</w:t>
      </w:r>
      <w:r w:rsidR="00994DBD">
        <w:rPr>
          <w:rFonts w:asciiTheme="minorHAnsi" w:hAnsiTheme="minorHAnsi" w:cstheme="minorHAnsi"/>
          <w:sz w:val="22"/>
        </w:rPr>
        <w:t xml:space="preserve"> a külügyi bizottság elnöke</w:t>
      </w:r>
      <w:r w:rsidR="00AB0D69">
        <w:rPr>
          <w:rFonts w:asciiTheme="minorHAnsi" w:hAnsiTheme="minorHAnsi" w:cstheme="minorHAnsi"/>
          <w:sz w:val="22"/>
        </w:rPr>
        <w:t xml:space="preserve"> hívott és ott is kimondottan jó beszélgetés folytattunk </w:t>
      </w:r>
      <w:r w:rsidR="00BB542B">
        <w:rPr>
          <w:rFonts w:asciiTheme="minorHAnsi" w:hAnsiTheme="minorHAnsi" w:cstheme="minorHAnsi"/>
          <w:sz w:val="22"/>
        </w:rPr>
        <w:t>a</w:t>
      </w:r>
      <w:r w:rsidR="00AB0D69">
        <w:rPr>
          <w:rFonts w:asciiTheme="minorHAnsi" w:hAnsiTheme="minorHAnsi" w:cstheme="minorHAnsi"/>
          <w:sz w:val="22"/>
        </w:rPr>
        <w:t>z önkormányzat</w:t>
      </w:r>
      <w:r w:rsidR="00BB542B">
        <w:rPr>
          <w:rFonts w:asciiTheme="minorHAnsi" w:hAnsiTheme="minorHAnsi" w:cstheme="minorHAnsi"/>
          <w:sz w:val="22"/>
        </w:rPr>
        <w:t>ról.</w:t>
      </w:r>
      <w:r w:rsidR="003A4270">
        <w:rPr>
          <w:rFonts w:asciiTheme="minorHAnsi" w:hAnsiTheme="minorHAnsi" w:cstheme="minorHAnsi"/>
          <w:sz w:val="22"/>
        </w:rPr>
        <w:t xml:space="preserve"> Az is egy fontos minősítés és köszönöm a gratulációt, hogy az önkormányzati minisztérium, tehát a </w:t>
      </w:r>
      <w:proofErr w:type="spellStart"/>
      <w:r w:rsidR="003A4270">
        <w:rPr>
          <w:rFonts w:asciiTheme="minorHAnsi" w:hAnsiTheme="minorHAnsi" w:cstheme="minorHAnsi"/>
          <w:sz w:val="22"/>
        </w:rPr>
        <w:t>Navracsics</w:t>
      </w:r>
      <w:proofErr w:type="spellEnd"/>
      <w:r w:rsidR="003A4270">
        <w:rPr>
          <w:rFonts w:asciiTheme="minorHAnsi" w:hAnsiTheme="minorHAnsi" w:cstheme="minorHAnsi"/>
          <w:sz w:val="22"/>
        </w:rPr>
        <w:t xml:space="preserve"> Tibor elsőszámú önkormányzatért felelős államtitkára adta át ezt a Klímabarát díjat</w:t>
      </w:r>
      <w:r w:rsidR="00FC28A8">
        <w:rPr>
          <w:rFonts w:asciiTheme="minorHAnsi" w:hAnsiTheme="minorHAnsi" w:cstheme="minorHAnsi"/>
          <w:sz w:val="22"/>
        </w:rPr>
        <w:t>,</w:t>
      </w:r>
      <w:r w:rsidR="003A4270">
        <w:rPr>
          <w:rFonts w:asciiTheme="minorHAnsi" w:hAnsiTheme="minorHAnsi" w:cstheme="minorHAnsi"/>
          <w:sz w:val="22"/>
        </w:rPr>
        <w:t xml:space="preserve"> kaptunk hozzá egy oklevelet is, amibe</w:t>
      </w:r>
      <w:r w:rsidR="00FC28A8">
        <w:rPr>
          <w:rFonts w:asciiTheme="minorHAnsi" w:hAnsiTheme="minorHAnsi" w:cstheme="minorHAnsi"/>
          <w:sz w:val="22"/>
        </w:rPr>
        <w:t>n</w:t>
      </w:r>
      <w:r w:rsidR="003A4270">
        <w:rPr>
          <w:rFonts w:asciiTheme="minorHAnsi" w:hAnsiTheme="minorHAnsi" w:cstheme="minorHAnsi"/>
          <w:sz w:val="22"/>
        </w:rPr>
        <w:t xml:space="preserve"> kimondottan ennek az évnek a munkáját, meg ennek a három évnek a munkáját ismerték el és kimondottan az 1000 fa programunkhoz szóltak, mert el is mondták, hogy mire alapozták a díjat. Az 1000 fa plusz program</w:t>
      </w:r>
      <w:r w:rsidR="00FC28A8">
        <w:rPr>
          <w:rFonts w:asciiTheme="minorHAnsi" w:hAnsiTheme="minorHAnsi" w:cstheme="minorHAnsi"/>
          <w:sz w:val="22"/>
        </w:rPr>
        <w:t>,</w:t>
      </w:r>
      <w:r w:rsidR="003A4270">
        <w:rPr>
          <w:rFonts w:asciiTheme="minorHAnsi" w:hAnsiTheme="minorHAnsi" w:cstheme="minorHAnsi"/>
          <w:sz w:val="22"/>
        </w:rPr>
        <w:t xml:space="preserve"> a lakosság bevonása</w:t>
      </w:r>
      <w:r w:rsidR="00FC28A8">
        <w:rPr>
          <w:rFonts w:asciiTheme="minorHAnsi" w:hAnsiTheme="minorHAnsi" w:cstheme="minorHAnsi"/>
          <w:sz w:val="22"/>
        </w:rPr>
        <w:t>,</w:t>
      </w:r>
      <w:r w:rsidR="003A4270">
        <w:rPr>
          <w:rFonts w:asciiTheme="minorHAnsi" w:hAnsiTheme="minorHAnsi" w:cstheme="minorHAnsi"/>
          <w:sz w:val="22"/>
        </w:rPr>
        <w:t xml:space="preserve"> az, hogy zöldebbé tettük a környezetünket</w:t>
      </w:r>
      <w:r w:rsidR="00FC28A8">
        <w:rPr>
          <w:rFonts w:asciiTheme="minorHAnsi" w:hAnsiTheme="minorHAnsi" w:cstheme="minorHAnsi"/>
          <w:sz w:val="22"/>
        </w:rPr>
        <w:t>,</w:t>
      </w:r>
      <w:r w:rsidR="003A4270">
        <w:rPr>
          <w:rFonts w:asciiTheme="minorHAnsi" w:hAnsiTheme="minorHAnsi" w:cstheme="minorHAnsi"/>
          <w:sz w:val="22"/>
        </w:rPr>
        <w:t xml:space="preserve"> a zöld infrastruktúra fejlesztése. Érdekes számomra, hogy országosan mindig elismerik a munkánkat, mert ez látszik és a helyi Fidesz meg folyamatosan azt mondja</w:t>
      </w:r>
      <w:r w:rsidR="00FC28A8">
        <w:rPr>
          <w:rFonts w:asciiTheme="minorHAnsi" w:hAnsiTheme="minorHAnsi" w:cstheme="minorHAnsi"/>
          <w:sz w:val="22"/>
        </w:rPr>
        <w:t>,</w:t>
      </w:r>
      <w:r w:rsidR="003A4270">
        <w:rPr>
          <w:rFonts w:asciiTheme="minorHAnsi" w:hAnsiTheme="minorHAnsi" w:cstheme="minorHAnsi"/>
          <w:sz w:val="22"/>
        </w:rPr>
        <w:t xml:space="preserve"> mintha ez valami ördögtől való lenne és mi lennénk azok, akik rongáljuk Szombathelyt, de nem szólnak a saját központjuknak, hogy akkor nem kéne kit</w:t>
      </w:r>
      <w:r w:rsidR="00FC28A8">
        <w:rPr>
          <w:rFonts w:asciiTheme="minorHAnsi" w:hAnsiTheme="minorHAnsi" w:cstheme="minorHAnsi"/>
          <w:sz w:val="22"/>
        </w:rPr>
        <w:t>ü</w:t>
      </w:r>
      <w:r w:rsidR="003A4270">
        <w:rPr>
          <w:rFonts w:asciiTheme="minorHAnsi" w:hAnsiTheme="minorHAnsi" w:cstheme="minorHAnsi"/>
          <w:sz w:val="22"/>
        </w:rPr>
        <w:t>ntetni minket. Mert három város kapott kitüntetést</w:t>
      </w:r>
      <w:r w:rsidR="00FC28A8">
        <w:rPr>
          <w:rFonts w:asciiTheme="minorHAnsi" w:hAnsiTheme="minorHAnsi" w:cstheme="minorHAnsi"/>
          <w:sz w:val="22"/>
        </w:rPr>
        <w:t>,</w:t>
      </w:r>
      <w:r w:rsidR="003A4270">
        <w:rPr>
          <w:rFonts w:asciiTheme="minorHAnsi" w:hAnsiTheme="minorHAnsi" w:cstheme="minorHAnsi"/>
          <w:sz w:val="22"/>
        </w:rPr>
        <w:t xml:space="preserve"> Fideszes város volt a másik kettő és mellette mi. Azt gondolom, hogy ellenzékből azért igazán komoly teljesítmény. Nem az első díjunk, hiszen a közösségi bérlakás rendszerért már a belügyminisztériumtól kaptunk díjat. Nem tudom</w:t>
      </w:r>
      <w:r w:rsidR="00FC28A8">
        <w:rPr>
          <w:rFonts w:asciiTheme="minorHAnsi" w:hAnsiTheme="minorHAnsi" w:cstheme="minorHAnsi"/>
          <w:sz w:val="22"/>
        </w:rPr>
        <w:t>,</w:t>
      </w:r>
      <w:r w:rsidR="003A4270">
        <w:rPr>
          <w:rFonts w:asciiTheme="minorHAnsi" w:hAnsiTheme="minorHAnsi" w:cstheme="minorHAnsi"/>
          <w:sz w:val="22"/>
        </w:rPr>
        <w:t xml:space="preserve"> ilyenkor a gratulációt is szívesen vesszük a</w:t>
      </w:r>
      <w:r w:rsidR="00BC7E83">
        <w:rPr>
          <w:rFonts w:asciiTheme="minorHAnsi" w:hAnsiTheme="minorHAnsi" w:cstheme="minorHAnsi"/>
          <w:sz w:val="22"/>
        </w:rPr>
        <w:t xml:space="preserve"> frakcióvezető úrtól</w:t>
      </w:r>
      <w:r w:rsidR="00FC28A8">
        <w:rPr>
          <w:rFonts w:asciiTheme="minorHAnsi" w:hAnsiTheme="minorHAnsi" w:cstheme="minorHAnsi"/>
          <w:sz w:val="22"/>
        </w:rPr>
        <w:t>, a</w:t>
      </w:r>
      <w:r w:rsidR="00BC7E83">
        <w:rPr>
          <w:rFonts w:asciiTheme="minorHAnsi" w:hAnsiTheme="minorHAnsi" w:cstheme="minorHAnsi"/>
          <w:sz w:val="22"/>
        </w:rPr>
        <w:t xml:space="preserve"> jelölt ellenfelem</w:t>
      </w:r>
      <w:r w:rsidR="00FC28A8">
        <w:rPr>
          <w:rFonts w:asciiTheme="minorHAnsi" w:hAnsiTheme="minorHAnsi" w:cstheme="minorHAnsi"/>
          <w:sz w:val="22"/>
        </w:rPr>
        <w:t>t</w:t>
      </w:r>
      <w:r w:rsidR="00BC7E83">
        <w:rPr>
          <w:rFonts w:asciiTheme="minorHAnsi" w:hAnsiTheme="minorHAnsi" w:cstheme="minorHAnsi"/>
          <w:sz w:val="22"/>
        </w:rPr>
        <w:t>ől. Nem az én tisztem nyilatkozni erről, visszafogott is vagyok e tekintetben. Nem most ismertem meg a jelölt asszonyt</w:t>
      </w:r>
      <w:r w:rsidR="00FC28A8">
        <w:rPr>
          <w:rFonts w:asciiTheme="minorHAnsi" w:hAnsiTheme="minorHAnsi" w:cstheme="minorHAnsi"/>
          <w:sz w:val="22"/>
        </w:rPr>
        <w:t>,</w:t>
      </w:r>
      <w:r w:rsidR="00BC7E83">
        <w:rPr>
          <w:rFonts w:asciiTheme="minorHAnsi" w:hAnsiTheme="minorHAnsi" w:cstheme="minorHAnsi"/>
          <w:sz w:val="22"/>
        </w:rPr>
        <w:t xml:space="preserve"> az elmúlt egy éveben többször volt rendezvényeken</w:t>
      </w:r>
      <w:r w:rsidR="00FC28A8">
        <w:rPr>
          <w:rFonts w:asciiTheme="minorHAnsi" w:hAnsiTheme="minorHAnsi" w:cstheme="minorHAnsi"/>
          <w:sz w:val="22"/>
        </w:rPr>
        <w:t>,</w:t>
      </w:r>
      <w:r w:rsidR="00BC7E83">
        <w:rPr>
          <w:rFonts w:asciiTheme="minorHAnsi" w:hAnsiTheme="minorHAnsi" w:cstheme="minorHAnsi"/>
          <w:sz w:val="22"/>
        </w:rPr>
        <w:t xml:space="preserve"> a viszonyunk kimondottan jó volt. Sokszor hallottam tőle azt és ezt legutóbb mondtam is neki több ember társaságában, mert két héttel ezelőtt jött hozzánk egyetemi ügyben és többször mondta nekünk azt, hogy ezzel a városvezetéssel sokkal jobban együtt tud működni, mint az előzővel</w:t>
      </w:r>
      <w:r w:rsidR="00FC28A8">
        <w:rPr>
          <w:rFonts w:asciiTheme="minorHAnsi" w:hAnsiTheme="minorHAnsi" w:cstheme="minorHAnsi"/>
          <w:sz w:val="22"/>
        </w:rPr>
        <w:t>. N</w:t>
      </w:r>
      <w:r w:rsidR="00BC7E83">
        <w:rPr>
          <w:rFonts w:asciiTheme="minorHAnsi" w:hAnsiTheme="minorHAnsi" w:cstheme="minorHAnsi"/>
          <w:sz w:val="22"/>
        </w:rPr>
        <w:t>em szólt rá semmit sem most a legutóbb</w:t>
      </w:r>
      <w:r w:rsidR="00FC28A8">
        <w:rPr>
          <w:rFonts w:asciiTheme="minorHAnsi" w:hAnsiTheme="minorHAnsi" w:cstheme="minorHAnsi"/>
          <w:sz w:val="22"/>
        </w:rPr>
        <w:t>,</w:t>
      </w:r>
      <w:r w:rsidR="00BC7E83">
        <w:rPr>
          <w:rFonts w:asciiTheme="minorHAnsi" w:hAnsiTheme="minorHAnsi" w:cstheme="minorHAnsi"/>
          <w:sz w:val="22"/>
        </w:rPr>
        <w:t xml:space="preserve"> csak lehajtotta a fejét. Számomra kicsit meglepő volt az ő jelölése abból a szempontból, hogy semmi jel nem utalt rá, hogy bármilyen problémája lett volna ezzel a ciklussal. Most látom már azokat a posztokat, amik kikerülnek, amiket szerintem nem ő tesz ki vagy legalábbis nem látom vissza benne azt, ami az elmúlt négy évben közös munkánkból eredt, mert volt közös munka. Az </w:t>
      </w:r>
      <w:r w:rsidR="00FC28A8">
        <w:rPr>
          <w:rFonts w:asciiTheme="minorHAnsi" w:hAnsiTheme="minorHAnsi" w:cstheme="minorHAnsi"/>
          <w:sz w:val="22"/>
        </w:rPr>
        <w:t>e</w:t>
      </w:r>
      <w:r w:rsidR="00BC7E83">
        <w:rPr>
          <w:rFonts w:asciiTheme="minorHAnsi" w:hAnsiTheme="minorHAnsi" w:cstheme="minorHAnsi"/>
          <w:sz w:val="22"/>
        </w:rPr>
        <w:t>gyetem soha nem kapott még ekkora támogatást, mint most</w:t>
      </w:r>
      <w:r w:rsidR="00FC28A8">
        <w:rPr>
          <w:rFonts w:asciiTheme="minorHAnsi" w:hAnsiTheme="minorHAnsi" w:cstheme="minorHAnsi"/>
          <w:sz w:val="22"/>
        </w:rPr>
        <w:t>,</w:t>
      </w:r>
      <w:r w:rsidR="00BC7E83">
        <w:rPr>
          <w:rFonts w:asciiTheme="minorHAnsi" w:hAnsiTheme="minorHAnsi" w:cstheme="minorHAnsi"/>
          <w:sz w:val="22"/>
        </w:rPr>
        <w:t xml:space="preserve"> öt évre előre leszerződve 130 millió forintot</w:t>
      </w:r>
      <w:r w:rsidR="00FC28A8">
        <w:rPr>
          <w:rFonts w:asciiTheme="minorHAnsi" w:hAnsiTheme="minorHAnsi" w:cstheme="minorHAnsi"/>
          <w:sz w:val="22"/>
        </w:rPr>
        <w:t>,</w:t>
      </w:r>
      <w:r w:rsidR="00BC7E83">
        <w:rPr>
          <w:rFonts w:asciiTheme="minorHAnsi" w:hAnsiTheme="minorHAnsi" w:cstheme="minorHAnsi"/>
          <w:sz w:val="22"/>
        </w:rPr>
        <w:t xml:space="preserve"> a gépészmérnök képzés sem kapott korábban ilyen támogatást, kevesebb volt</w:t>
      </w:r>
      <w:r w:rsidR="00FC28A8">
        <w:rPr>
          <w:rFonts w:asciiTheme="minorHAnsi" w:hAnsiTheme="minorHAnsi" w:cstheme="minorHAnsi"/>
          <w:sz w:val="22"/>
        </w:rPr>
        <w:t>,</w:t>
      </w:r>
      <w:r w:rsidR="00BC7E83">
        <w:rPr>
          <w:rFonts w:asciiTheme="minorHAnsi" w:hAnsiTheme="minorHAnsi" w:cstheme="minorHAnsi"/>
          <w:sz w:val="22"/>
        </w:rPr>
        <w:t xml:space="preserve"> ad hoc</w:t>
      </w:r>
      <w:r w:rsidR="00446C90">
        <w:rPr>
          <w:rFonts w:asciiTheme="minorHAnsi" w:hAnsiTheme="minorHAnsi" w:cstheme="minorHAnsi"/>
          <w:sz w:val="22"/>
        </w:rPr>
        <w:t xml:space="preserve"> támogatásokat kapott</w:t>
      </w:r>
      <w:r w:rsidR="00FC28A8">
        <w:rPr>
          <w:rFonts w:asciiTheme="minorHAnsi" w:hAnsiTheme="minorHAnsi" w:cstheme="minorHAnsi"/>
          <w:sz w:val="22"/>
        </w:rPr>
        <w:t>,</w:t>
      </w:r>
      <w:r w:rsidR="00446C90">
        <w:rPr>
          <w:rFonts w:asciiTheme="minorHAnsi" w:hAnsiTheme="minorHAnsi" w:cstheme="minorHAnsi"/>
          <w:sz w:val="22"/>
        </w:rPr>
        <w:t xml:space="preserve"> megvan pontosan, hogy mennyit</w:t>
      </w:r>
      <w:r w:rsidR="00FC28A8">
        <w:rPr>
          <w:rFonts w:asciiTheme="minorHAnsi" w:hAnsiTheme="minorHAnsi" w:cstheme="minorHAnsi"/>
          <w:sz w:val="22"/>
        </w:rPr>
        <w:t>,</w:t>
      </w:r>
      <w:r w:rsidR="00BC7E83">
        <w:rPr>
          <w:rFonts w:asciiTheme="minorHAnsi" w:hAnsiTheme="minorHAnsi" w:cstheme="minorHAnsi"/>
          <w:sz w:val="22"/>
        </w:rPr>
        <w:t xml:space="preserve"> ez egy kiszámítható működést adott az </w:t>
      </w:r>
      <w:r w:rsidR="00FC28A8">
        <w:rPr>
          <w:rFonts w:asciiTheme="minorHAnsi" w:hAnsiTheme="minorHAnsi" w:cstheme="minorHAnsi"/>
          <w:sz w:val="22"/>
        </w:rPr>
        <w:t>e</w:t>
      </w:r>
      <w:r w:rsidR="00BC7E83">
        <w:rPr>
          <w:rFonts w:asciiTheme="minorHAnsi" w:hAnsiTheme="minorHAnsi" w:cstheme="minorHAnsi"/>
          <w:sz w:val="22"/>
        </w:rPr>
        <w:t>gyetemnek</w:t>
      </w:r>
      <w:r w:rsidR="00446C90">
        <w:rPr>
          <w:rFonts w:asciiTheme="minorHAnsi" w:hAnsiTheme="minorHAnsi" w:cstheme="minorHAnsi"/>
          <w:sz w:val="22"/>
        </w:rPr>
        <w:t>. Természetesen nem keverjük össze a dolgokat</w:t>
      </w:r>
      <w:r w:rsidR="00FC28A8">
        <w:rPr>
          <w:rFonts w:asciiTheme="minorHAnsi" w:hAnsiTheme="minorHAnsi" w:cstheme="minorHAnsi"/>
          <w:sz w:val="22"/>
        </w:rPr>
        <w:t>,</w:t>
      </w:r>
      <w:r w:rsidR="00446C90">
        <w:rPr>
          <w:rFonts w:asciiTheme="minorHAnsi" w:hAnsiTheme="minorHAnsi" w:cstheme="minorHAnsi"/>
          <w:sz w:val="22"/>
        </w:rPr>
        <w:t xml:space="preserve"> én tudomásul veszem, hogy ő az ellenfelem</w:t>
      </w:r>
      <w:r w:rsidR="00FC28A8">
        <w:rPr>
          <w:rFonts w:asciiTheme="minorHAnsi" w:hAnsiTheme="minorHAnsi" w:cstheme="minorHAnsi"/>
          <w:sz w:val="22"/>
        </w:rPr>
        <w:t>,</w:t>
      </w:r>
      <w:r w:rsidR="00446C90">
        <w:rPr>
          <w:rFonts w:asciiTheme="minorHAnsi" w:hAnsiTheme="minorHAnsi" w:cstheme="minorHAnsi"/>
          <w:sz w:val="22"/>
        </w:rPr>
        <w:t xml:space="preserve"> ezzel semmi baj nincsen. Én azt gondolom, hogy diploma nélkül is lehet valaki jó polgármester. Ezt, hogy milyen végzettsége van valakinek</w:t>
      </w:r>
      <w:r w:rsidR="00FC28A8">
        <w:rPr>
          <w:rFonts w:asciiTheme="minorHAnsi" w:hAnsiTheme="minorHAnsi" w:cstheme="minorHAnsi"/>
          <w:sz w:val="22"/>
        </w:rPr>
        <w:t>,</w:t>
      </w:r>
      <w:r w:rsidR="00446C90">
        <w:rPr>
          <w:rFonts w:asciiTheme="minorHAnsi" w:hAnsiTheme="minorHAnsi" w:cstheme="minorHAnsi"/>
          <w:sz w:val="22"/>
        </w:rPr>
        <w:t xml:space="preserve"> ezt nem is érzem méltó vitának. </w:t>
      </w:r>
      <w:r w:rsidR="00FC28A8">
        <w:rPr>
          <w:rFonts w:asciiTheme="minorHAnsi" w:hAnsiTheme="minorHAnsi" w:cstheme="minorHAnsi"/>
          <w:sz w:val="22"/>
        </w:rPr>
        <w:t>S</w:t>
      </w:r>
      <w:r w:rsidR="00446C90">
        <w:rPr>
          <w:rFonts w:asciiTheme="minorHAnsi" w:hAnsiTheme="minorHAnsi" w:cstheme="minorHAnsi"/>
          <w:sz w:val="22"/>
        </w:rPr>
        <w:t xml:space="preserve">zerintem ő annak az áldozata ebből a szempontból, hogy a Fidesz kommunikáció </w:t>
      </w:r>
      <w:r w:rsidR="00FC28A8">
        <w:rPr>
          <w:rFonts w:asciiTheme="minorHAnsi" w:hAnsiTheme="minorHAnsi" w:cstheme="minorHAnsi"/>
          <w:sz w:val="22"/>
        </w:rPr>
        <w:t>szerint</w:t>
      </w:r>
      <w:r w:rsidR="00446C90">
        <w:rPr>
          <w:rFonts w:asciiTheme="minorHAnsi" w:hAnsiTheme="minorHAnsi" w:cstheme="minorHAnsi"/>
          <w:sz w:val="22"/>
        </w:rPr>
        <w:t xml:space="preserve"> ő egy tudományosan fontos szereplő és ő építette az egyetemi központot</w:t>
      </w:r>
      <w:r w:rsidR="00FC28A8">
        <w:rPr>
          <w:rFonts w:asciiTheme="minorHAnsi" w:hAnsiTheme="minorHAnsi" w:cstheme="minorHAnsi"/>
          <w:sz w:val="22"/>
        </w:rPr>
        <w:t>,</w:t>
      </w:r>
      <w:r w:rsidR="00446C90">
        <w:rPr>
          <w:rFonts w:asciiTheme="minorHAnsi" w:hAnsiTheme="minorHAnsi" w:cstheme="minorHAnsi"/>
          <w:sz w:val="22"/>
        </w:rPr>
        <w:t xml:space="preserve"> csak ott nagyon sok más ember van, akik pontosan tudják, hogy ezzel szemben mi a valóság. Ha ezt nem építették volna</w:t>
      </w:r>
      <w:r w:rsidR="00FC28A8">
        <w:rPr>
          <w:rFonts w:asciiTheme="minorHAnsi" w:hAnsiTheme="minorHAnsi" w:cstheme="minorHAnsi"/>
          <w:sz w:val="22"/>
        </w:rPr>
        <w:t>,</w:t>
      </w:r>
      <w:r w:rsidR="00446C90">
        <w:rPr>
          <w:rFonts w:asciiTheme="minorHAnsi" w:hAnsiTheme="minorHAnsi" w:cstheme="minorHAnsi"/>
          <w:sz w:val="22"/>
        </w:rPr>
        <w:t xml:space="preserve"> akkor senkit se</w:t>
      </w:r>
      <w:r w:rsidR="00647331">
        <w:rPr>
          <w:rFonts w:asciiTheme="minorHAnsi" w:hAnsiTheme="minorHAnsi" w:cstheme="minorHAnsi"/>
          <w:sz w:val="22"/>
        </w:rPr>
        <w:t xml:space="preserve"> érdekelne valószínűleg, hogy milyen végzettsége van. De nem a végzettség teszi a polgármestert</w:t>
      </w:r>
      <w:r w:rsidR="00FC28A8">
        <w:rPr>
          <w:rFonts w:asciiTheme="minorHAnsi" w:hAnsiTheme="minorHAnsi" w:cstheme="minorHAnsi"/>
          <w:sz w:val="22"/>
        </w:rPr>
        <w:t>,</w:t>
      </w:r>
      <w:r w:rsidR="00647331">
        <w:rPr>
          <w:rFonts w:asciiTheme="minorHAnsi" w:hAnsiTheme="minorHAnsi" w:cstheme="minorHAnsi"/>
          <w:sz w:val="22"/>
        </w:rPr>
        <w:t xml:space="preserve"> ezt tudom mondani, de az igen, hogy mindig a valóságot mondjuk, ha önazonosak vagyunk, ha azt mondjuk és azt tesszük, amit gondolunk és amit szeretnénk, akkor azért is ítélnek meg minket. Én azért vagyok nyugodt, mert a választók majd eldöntik</w:t>
      </w:r>
      <w:r w:rsidR="00102F7B">
        <w:rPr>
          <w:rFonts w:asciiTheme="minorHAnsi" w:hAnsiTheme="minorHAnsi" w:cstheme="minorHAnsi"/>
          <w:sz w:val="22"/>
        </w:rPr>
        <w:t>, amit láttak az elég volt vagy nem volt elég, de bármi is volt</w:t>
      </w:r>
      <w:r w:rsidR="00FC28A8">
        <w:rPr>
          <w:rFonts w:asciiTheme="minorHAnsi" w:hAnsiTheme="minorHAnsi" w:cstheme="minorHAnsi"/>
          <w:sz w:val="22"/>
        </w:rPr>
        <w:t>,</w:t>
      </w:r>
      <w:r w:rsidR="00102F7B">
        <w:rPr>
          <w:rFonts w:asciiTheme="minorHAnsi" w:hAnsiTheme="minorHAnsi" w:cstheme="minorHAnsi"/>
          <w:sz w:val="22"/>
        </w:rPr>
        <w:t xml:space="preserve"> én tényleg ennyit tudtam letenni az asztalra és remélem, hogy ez a városnak a hasznára volt. Ennél többet nem szeretnék mondani. Lesz még választási kampány, remélem lesz polgármesteri vita én nagyon örülnék neki, ha lenne polgármesteri vita, mert akkor ezt így személyesen is el tudnám mondani, de nagyon </w:t>
      </w:r>
      <w:r w:rsidR="00102F7B">
        <w:rPr>
          <w:rFonts w:asciiTheme="minorHAnsi" w:hAnsiTheme="minorHAnsi" w:cstheme="minorHAnsi"/>
          <w:sz w:val="22"/>
        </w:rPr>
        <w:lastRenderedPageBreak/>
        <w:t>várom, hogy jelentkezzen majd polgármesteri vitára a polgármesterjelölt asszony. A város megérdemelne egy jó vitát. Megadom a szót alpolgármester úrnak.</w:t>
      </w:r>
    </w:p>
    <w:p w14:paraId="3F3BDD3C" w14:textId="77777777" w:rsidR="00102F7B" w:rsidRDefault="00102F7B" w:rsidP="00531693">
      <w:pPr>
        <w:jc w:val="both"/>
        <w:rPr>
          <w:rFonts w:asciiTheme="minorHAnsi" w:hAnsiTheme="minorHAnsi" w:cstheme="minorHAnsi"/>
          <w:sz w:val="22"/>
        </w:rPr>
      </w:pPr>
    </w:p>
    <w:p w14:paraId="17495DB6" w14:textId="69D3667C" w:rsidR="00102F7B" w:rsidRPr="00D57984" w:rsidRDefault="00102F7B" w:rsidP="00531693">
      <w:pPr>
        <w:jc w:val="both"/>
        <w:rPr>
          <w:rFonts w:asciiTheme="minorHAnsi" w:hAnsiTheme="minorHAnsi" w:cstheme="minorHAnsi"/>
          <w:sz w:val="22"/>
        </w:rPr>
      </w:pPr>
      <w:r w:rsidRPr="00102F7B">
        <w:rPr>
          <w:rFonts w:asciiTheme="minorHAnsi" w:hAnsiTheme="minorHAnsi" w:cstheme="minorHAnsi"/>
          <w:b/>
          <w:bCs w:val="0"/>
          <w:sz w:val="22"/>
          <w:u w:val="single"/>
        </w:rPr>
        <w:t>Dr. László Győző alpolgármester</w:t>
      </w:r>
      <w:r>
        <w:rPr>
          <w:rFonts w:asciiTheme="minorHAnsi" w:hAnsiTheme="minorHAnsi" w:cstheme="minorHAnsi"/>
          <w:b/>
          <w:bCs w:val="0"/>
          <w:sz w:val="22"/>
          <w:u w:val="single"/>
        </w:rPr>
        <w:t>:</w:t>
      </w:r>
      <w:r w:rsidR="00DF61FC">
        <w:rPr>
          <w:rFonts w:asciiTheme="minorHAnsi" w:hAnsiTheme="minorHAnsi" w:cstheme="minorHAnsi"/>
          <w:sz w:val="22"/>
        </w:rPr>
        <w:t xml:space="preserve"> </w:t>
      </w:r>
      <w:r w:rsidRPr="00D57984">
        <w:rPr>
          <w:rFonts w:asciiTheme="minorHAnsi" w:hAnsiTheme="minorHAnsi" w:cstheme="minorHAnsi"/>
          <w:sz w:val="22"/>
        </w:rPr>
        <w:t>Tisztelt Polgármester Úr! Tisztelt Közgyűlés!</w:t>
      </w:r>
      <w:r w:rsidR="00890EBD">
        <w:rPr>
          <w:rFonts w:asciiTheme="minorHAnsi" w:hAnsiTheme="minorHAnsi" w:cstheme="minorHAnsi"/>
          <w:sz w:val="22"/>
        </w:rPr>
        <w:t xml:space="preserve"> Egy rövid kiegészítést szeretnék</w:t>
      </w:r>
      <w:r w:rsidR="00FB1AB9">
        <w:rPr>
          <w:rFonts w:asciiTheme="minorHAnsi" w:hAnsiTheme="minorHAnsi" w:cstheme="minorHAnsi"/>
          <w:sz w:val="22"/>
        </w:rPr>
        <w:t xml:space="preserve"> tenni</w:t>
      </w:r>
      <w:r w:rsidR="00890EBD">
        <w:rPr>
          <w:rFonts w:asciiTheme="minorHAnsi" w:hAnsiTheme="minorHAnsi" w:cstheme="minorHAnsi"/>
          <w:sz w:val="22"/>
        </w:rPr>
        <w:t xml:space="preserve"> Koczka Tibor képviselőtársunkhoz. Volt egy harmadik alkalom is, amikor találkoztunk </w:t>
      </w:r>
      <w:proofErr w:type="spellStart"/>
      <w:r w:rsidR="00890EBD">
        <w:rPr>
          <w:rFonts w:asciiTheme="minorHAnsi" w:hAnsiTheme="minorHAnsi" w:cstheme="minorHAnsi"/>
          <w:sz w:val="22"/>
        </w:rPr>
        <w:t>Navracsics</w:t>
      </w:r>
      <w:proofErr w:type="spellEnd"/>
      <w:r w:rsidR="00890EBD">
        <w:rPr>
          <w:rFonts w:asciiTheme="minorHAnsi" w:hAnsiTheme="minorHAnsi" w:cstheme="minorHAnsi"/>
          <w:sz w:val="22"/>
        </w:rPr>
        <w:t xml:space="preserve"> Tibor úrral</w:t>
      </w:r>
      <w:r w:rsidR="00FB1AB9">
        <w:rPr>
          <w:rFonts w:asciiTheme="minorHAnsi" w:hAnsiTheme="minorHAnsi" w:cstheme="minorHAnsi"/>
          <w:sz w:val="22"/>
        </w:rPr>
        <w:t>. A</w:t>
      </w:r>
      <w:r w:rsidR="00890EBD">
        <w:rPr>
          <w:rFonts w:asciiTheme="minorHAnsi" w:hAnsiTheme="minorHAnsi" w:cstheme="minorHAnsi"/>
          <w:sz w:val="22"/>
        </w:rPr>
        <w:t xml:space="preserve"> múlt hét kedden a Megyei Jogú Városok Szövetsége Közgyűlésen nekem volt lehetőségem képviselni vár</w:t>
      </w:r>
      <w:r w:rsidR="00E7477E">
        <w:rPr>
          <w:rFonts w:asciiTheme="minorHAnsi" w:hAnsiTheme="minorHAnsi" w:cstheme="minorHAnsi"/>
          <w:sz w:val="22"/>
        </w:rPr>
        <w:t>osunkat. Ami egy érdekes, de számunkra már régen tudott dolog volt, hogy ismét megerősítést nyert, hogy azok a problémák, amiket mi itt sorolunk a kormányzattal szemben, azok nem csak minket, hanem más városokat is érintett</w:t>
      </w:r>
      <w:r w:rsidR="00FB1AB9">
        <w:rPr>
          <w:rFonts w:asciiTheme="minorHAnsi" w:hAnsiTheme="minorHAnsi" w:cstheme="minorHAnsi"/>
          <w:sz w:val="22"/>
        </w:rPr>
        <w:t>ek</w:t>
      </w:r>
      <w:r w:rsidR="00E7477E">
        <w:rPr>
          <w:rFonts w:asciiTheme="minorHAnsi" w:hAnsiTheme="minorHAnsi" w:cstheme="minorHAnsi"/>
          <w:sz w:val="22"/>
        </w:rPr>
        <w:t>. Politikai oldaltól függetlenül most engedje meg, hogy neveket ne mondjak külön ugyanazok a problémák merültek fel. Súlyadó, közös fenntartású intézmények, feladat alulfinanszírozottság, szolidaritási adó. Ez ugyanúgy sújtja Fideszes és ugyanúgy sújtja az ellenzéki városvezetésű városokat. Egységes az önkormányzati szektornak ebben a véleménye, hogy ezeket rendbe kell tenni. Miniszter úr megerősítette, hogy az év második felében ezek felülvizsgálatra kerülnek, tehát valamilyen szinten ők is látják ezt, hogy ez így nem jó, de az önkormányzati szektor az egységes, tehát ez nem politikai kérdés, hanem tényleg egy szakmai kérdés és minden szereplője úgy gondolja, hogy az önkormányzatoknál jó helyen vannak a feladatok</w:t>
      </w:r>
      <w:r w:rsidR="00FB1AB9">
        <w:rPr>
          <w:rFonts w:asciiTheme="minorHAnsi" w:hAnsiTheme="minorHAnsi" w:cstheme="minorHAnsi"/>
          <w:sz w:val="22"/>
        </w:rPr>
        <w:t>,</w:t>
      </w:r>
      <w:r w:rsidR="00E7477E">
        <w:rPr>
          <w:rFonts w:asciiTheme="minorHAnsi" w:hAnsiTheme="minorHAnsi" w:cstheme="minorHAnsi"/>
          <w:sz w:val="22"/>
        </w:rPr>
        <w:t xml:space="preserve"> azokat jó szívvel látják el</w:t>
      </w:r>
      <w:r w:rsidR="00FB1AB9">
        <w:rPr>
          <w:rFonts w:asciiTheme="minorHAnsi" w:hAnsiTheme="minorHAnsi" w:cstheme="minorHAnsi"/>
          <w:sz w:val="22"/>
        </w:rPr>
        <w:t>,</w:t>
      </w:r>
      <w:r w:rsidR="00E7477E">
        <w:rPr>
          <w:rFonts w:asciiTheme="minorHAnsi" w:hAnsiTheme="minorHAnsi" w:cstheme="minorHAnsi"/>
          <w:sz w:val="22"/>
        </w:rPr>
        <w:t xml:space="preserve"> közelebb vagyunk a lakossághoz. Reméljük a legjobbakat, hogy a második félévben amikor már túl leszünk ezeken a választási dolgokon, akkor ezeket végre rendbe teszik, úgy, hogy az önkormányzatok megkapják a megfelelő finanszírozást ahhoz, hogy el tudják látni feladataikat úgy</w:t>
      </w:r>
      <w:r w:rsidR="00FB1AB9">
        <w:rPr>
          <w:rFonts w:asciiTheme="minorHAnsi" w:hAnsiTheme="minorHAnsi" w:cstheme="minorHAnsi"/>
          <w:sz w:val="22"/>
        </w:rPr>
        <w:t>,</w:t>
      </w:r>
      <w:r w:rsidR="00E7477E">
        <w:rPr>
          <w:rFonts w:asciiTheme="minorHAnsi" w:hAnsiTheme="minorHAnsi" w:cstheme="minorHAnsi"/>
          <w:sz w:val="22"/>
        </w:rPr>
        <w:t xml:space="preserve"> ahogy eddig</w:t>
      </w:r>
      <w:r w:rsidR="00FB1AB9">
        <w:rPr>
          <w:rFonts w:asciiTheme="minorHAnsi" w:hAnsiTheme="minorHAnsi" w:cstheme="minorHAnsi"/>
          <w:sz w:val="22"/>
        </w:rPr>
        <w:t>,</w:t>
      </w:r>
      <w:r w:rsidR="00E7477E">
        <w:rPr>
          <w:rFonts w:asciiTheme="minorHAnsi" w:hAnsiTheme="minorHAnsi" w:cstheme="minorHAnsi"/>
          <w:sz w:val="22"/>
        </w:rPr>
        <w:t xml:space="preserve"> magas színvonalon</w:t>
      </w:r>
      <w:r w:rsidR="00FB1AB9">
        <w:rPr>
          <w:rFonts w:asciiTheme="minorHAnsi" w:hAnsiTheme="minorHAnsi" w:cstheme="minorHAnsi"/>
          <w:sz w:val="22"/>
        </w:rPr>
        <w:t>,</w:t>
      </w:r>
      <w:r w:rsidR="00E7477E">
        <w:rPr>
          <w:rFonts w:asciiTheme="minorHAnsi" w:hAnsiTheme="minorHAnsi" w:cstheme="minorHAnsi"/>
          <w:sz w:val="22"/>
        </w:rPr>
        <w:t xml:space="preserve"> mindenki javára. Köszönöm szépen.</w:t>
      </w:r>
    </w:p>
    <w:p w14:paraId="6266ED17" w14:textId="749CBF71" w:rsidR="00102F7B" w:rsidRPr="00D57984" w:rsidRDefault="00102F7B" w:rsidP="00531693">
      <w:pPr>
        <w:jc w:val="both"/>
        <w:rPr>
          <w:rFonts w:asciiTheme="minorHAnsi" w:hAnsiTheme="minorHAnsi" w:cstheme="minorHAnsi"/>
          <w:sz w:val="22"/>
        </w:rPr>
      </w:pPr>
    </w:p>
    <w:p w14:paraId="70D3F7BA" w14:textId="629648D5" w:rsidR="00E7477E" w:rsidRPr="00E7477E" w:rsidRDefault="00E7477E" w:rsidP="00531693">
      <w:pPr>
        <w:jc w:val="both"/>
        <w:rPr>
          <w:rFonts w:asciiTheme="minorHAnsi" w:hAnsiTheme="minorHAnsi" w:cstheme="minorHAnsi"/>
          <w:sz w:val="22"/>
        </w:rPr>
      </w:pPr>
      <w:r w:rsidRPr="00E7477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DF1023">
        <w:rPr>
          <w:rFonts w:asciiTheme="minorHAnsi" w:hAnsiTheme="minorHAnsi" w:cstheme="minorHAnsi"/>
          <w:sz w:val="22"/>
        </w:rPr>
        <w:t xml:space="preserve"> Köszönöm szépen. Közben frakcióvezető úr számára mondom</w:t>
      </w:r>
      <w:r w:rsidR="008D005B">
        <w:rPr>
          <w:rFonts w:asciiTheme="minorHAnsi" w:hAnsiTheme="minorHAnsi" w:cstheme="minorHAnsi"/>
          <w:sz w:val="22"/>
        </w:rPr>
        <w:t>,</w:t>
      </w:r>
      <w:r w:rsidR="00DF1023">
        <w:rPr>
          <w:rFonts w:asciiTheme="minorHAnsi" w:hAnsiTheme="minorHAnsi" w:cstheme="minorHAnsi"/>
          <w:sz w:val="22"/>
        </w:rPr>
        <w:t xml:space="preserve"> megjött a válasz. Visszanéztük</w:t>
      </w:r>
      <w:r w:rsidR="008D005B">
        <w:rPr>
          <w:rFonts w:asciiTheme="minorHAnsi" w:hAnsiTheme="minorHAnsi" w:cstheme="minorHAnsi"/>
          <w:sz w:val="22"/>
        </w:rPr>
        <w:t>,</w:t>
      </w:r>
      <w:r w:rsidR="00DF1023">
        <w:rPr>
          <w:rFonts w:asciiTheme="minorHAnsi" w:hAnsiTheme="minorHAnsi" w:cstheme="minorHAnsi"/>
          <w:sz w:val="22"/>
        </w:rPr>
        <w:t xml:space="preserve"> tavaly februárban és márciusban volt itt egy tárgyalás és márciusban arra emlékszem is, hogy utána a delegációvezetőt el is hívtam ebédelni és még egy külön ebédet is prezentáltunk. </w:t>
      </w:r>
      <w:r w:rsidR="008D005B">
        <w:rPr>
          <w:rFonts w:asciiTheme="minorHAnsi" w:hAnsiTheme="minorHAnsi" w:cstheme="minorHAnsi"/>
          <w:sz w:val="22"/>
        </w:rPr>
        <w:t>K</w:t>
      </w:r>
      <w:r w:rsidR="00DF1023">
        <w:rPr>
          <w:rFonts w:asciiTheme="minorHAnsi" w:hAnsiTheme="minorHAnsi" w:cstheme="minorHAnsi"/>
          <w:sz w:val="22"/>
        </w:rPr>
        <w:t>örülbelül akkor már látszott, hogy valószínűleg nem mi leszünk a célpont. Azt mondták, ha igen</w:t>
      </w:r>
      <w:r w:rsidR="008D005B">
        <w:rPr>
          <w:rFonts w:asciiTheme="minorHAnsi" w:hAnsiTheme="minorHAnsi" w:cstheme="minorHAnsi"/>
          <w:sz w:val="22"/>
        </w:rPr>
        <w:t>,</w:t>
      </w:r>
      <w:r w:rsidR="00DF1023">
        <w:rPr>
          <w:rFonts w:asciiTheme="minorHAnsi" w:hAnsiTheme="minorHAnsi" w:cstheme="minorHAnsi"/>
          <w:sz w:val="22"/>
        </w:rPr>
        <w:t xml:space="preserve"> akkor majd jelentkeznek szeptemberben talán</w:t>
      </w:r>
      <w:r w:rsidR="008D005B">
        <w:rPr>
          <w:rFonts w:asciiTheme="minorHAnsi" w:hAnsiTheme="minorHAnsi" w:cstheme="minorHAnsi"/>
          <w:sz w:val="22"/>
        </w:rPr>
        <w:t>,</w:t>
      </w:r>
      <w:r w:rsidR="00DF1023">
        <w:rPr>
          <w:rFonts w:asciiTheme="minorHAnsi" w:hAnsiTheme="minorHAnsi" w:cstheme="minorHAnsi"/>
          <w:sz w:val="22"/>
        </w:rPr>
        <w:t xml:space="preserve"> valahogy így volt a mondás, de akkor már erősen mentek a tárgyalások</w:t>
      </w:r>
      <w:r w:rsidR="008D005B">
        <w:rPr>
          <w:rFonts w:asciiTheme="minorHAnsi" w:hAnsiTheme="minorHAnsi" w:cstheme="minorHAnsi"/>
          <w:sz w:val="22"/>
        </w:rPr>
        <w:t>,</w:t>
      </w:r>
      <w:r w:rsidR="00DF1023">
        <w:rPr>
          <w:rFonts w:asciiTheme="minorHAnsi" w:hAnsiTheme="minorHAnsi" w:cstheme="minorHAnsi"/>
          <w:sz w:val="22"/>
        </w:rPr>
        <w:t xml:space="preserve"> máshol előrehaladottabb állapotban. Valahogy így volt a megbeszélés. Megadom a szót Melega Miklós képviselő úrnak.</w:t>
      </w:r>
    </w:p>
    <w:p w14:paraId="0ED3880B" w14:textId="77777777" w:rsidR="00E7477E" w:rsidRPr="00E7477E" w:rsidRDefault="00E7477E" w:rsidP="00531693">
      <w:pPr>
        <w:jc w:val="both"/>
        <w:rPr>
          <w:rFonts w:asciiTheme="minorHAnsi" w:hAnsiTheme="minorHAnsi" w:cstheme="minorHAnsi"/>
          <w:b/>
          <w:bCs w:val="0"/>
          <w:sz w:val="22"/>
          <w:u w:val="single"/>
        </w:rPr>
      </w:pPr>
    </w:p>
    <w:p w14:paraId="26FCC233" w14:textId="0C980A4C" w:rsidR="00E7477E" w:rsidRDefault="00E7477E" w:rsidP="00531693">
      <w:pPr>
        <w:jc w:val="both"/>
        <w:rPr>
          <w:rFonts w:asciiTheme="minorHAnsi" w:hAnsiTheme="minorHAnsi" w:cstheme="minorHAnsi"/>
          <w:sz w:val="22"/>
        </w:rPr>
      </w:pPr>
      <w:r w:rsidRPr="00E7477E">
        <w:rPr>
          <w:rFonts w:asciiTheme="minorHAnsi" w:hAnsiTheme="minorHAnsi" w:cstheme="minorHAnsi"/>
          <w:b/>
          <w:bCs w:val="0"/>
          <w:sz w:val="22"/>
          <w:u w:val="single"/>
        </w:rPr>
        <w:t>Dr. Melega Miklós városi képviselő</w:t>
      </w:r>
      <w:r w:rsidR="00DF1023">
        <w:rPr>
          <w:rFonts w:asciiTheme="minorHAnsi" w:hAnsiTheme="minorHAnsi" w:cstheme="minorHAnsi"/>
          <w:b/>
          <w:bCs w:val="0"/>
          <w:sz w:val="22"/>
          <w:u w:val="single"/>
        </w:rPr>
        <w:t>:</w:t>
      </w:r>
      <w:r w:rsidR="00DF1023">
        <w:rPr>
          <w:rFonts w:asciiTheme="minorHAnsi" w:hAnsiTheme="minorHAnsi" w:cstheme="minorHAnsi"/>
          <w:sz w:val="22"/>
        </w:rPr>
        <w:t xml:space="preserve"> Tisztelt Polgármester Úr! Tisztelt Képviselőtársaim! Alapvetően a felsőcsatári tábor ügyében szeretnék egy pár szót szólni. Csak egy szó erejéig reflektálnék Koczka Tibor képviselőtársam megjegyzésére. Emlékeim szerint nem az elmúlt 10-15 évről beszélt </w:t>
      </w:r>
      <w:proofErr w:type="spellStart"/>
      <w:r w:rsidR="00DF1023">
        <w:rPr>
          <w:rFonts w:asciiTheme="minorHAnsi" w:hAnsiTheme="minorHAnsi" w:cstheme="minorHAnsi"/>
          <w:sz w:val="22"/>
        </w:rPr>
        <w:t>Navracsics</w:t>
      </w:r>
      <w:proofErr w:type="spellEnd"/>
      <w:r w:rsidR="00DF1023">
        <w:rPr>
          <w:rFonts w:asciiTheme="minorHAnsi" w:hAnsiTheme="minorHAnsi" w:cstheme="minorHAnsi"/>
          <w:sz w:val="22"/>
        </w:rPr>
        <w:t xml:space="preserve"> miniszter úr, hanem az utóbbi éveknek a pozíció vesztését hozta fel és azt, hogy az elmúlt években nem tudta Szombathely megragadni azokat az alkalmakat, amiket megragadhatott volna. Legyen szíves nézzen utána, ha én tévedtem, akkor elnézést kérek, de szerintem ön téved. A legutóbbi Közgyűlésen foglalkoztunk a felsőcsatári tábor megmentésének ügyével. Én most azért szeretném ezt még egyszer napirendre hozni</w:t>
      </w:r>
      <w:r w:rsidR="00D37ABC">
        <w:rPr>
          <w:rFonts w:asciiTheme="minorHAnsi" w:hAnsiTheme="minorHAnsi" w:cstheme="minorHAnsi"/>
          <w:sz w:val="22"/>
        </w:rPr>
        <w:t>, mert itt egyrészt az épített örökségünk egy védendő értékéről is van szó</w:t>
      </w:r>
      <w:r w:rsidR="00E76CCB">
        <w:rPr>
          <w:rFonts w:asciiTheme="minorHAnsi" w:hAnsiTheme="minorHAnsi" w:cstheme="minorHAnsi"/>
          <w:sz w:val="22"/>
        </w:rPr>
        <w:t>, e</w:t>
      </w:r>
      <w:r w:rsidR="00D37ABC">
        <w:rPr>
          <w:rFonts w:asciiTheme="minorHAnsi" w:hAnsiTheme="minorHAnsi" w:cstheme="minorHAnsi"/>
          <w:sz w:val="22"/>
        </w:rPr>
        <w:t>gy patinás régi épületről</w:t>
      </w:r>
      <w:r w:rsidR="00E76CCB">
        <w:rPr>
          <w:rFonts w:asciiTheme="minorHAnsi" w:hAnsiTheme="minorHAnsi" w:cstheme="minorHAnsi"/>
          <w:sz w:val="22"/>
        </w:rPr>
        <w:t>,</w:t>
      </w:r>
      <w:r w:rsidR="00D37ABC">
        <w:rPr>
          <w:rFonts w:asciiTheme="minorHAnsi" w:hAnsiTheme="minorHAnsi" w:cstheme="minorHAnsi"/>
          <w:sz w:val="22"/>
        </w:rPr>
        <w:t xml:space="preserve"> másrészt pedig egy olyan épületről, ami</w:t>
      </w:r>
      <w:r w:rsidR="00E76CCB">
        <w:rPr>
          <w:rFonts w:asciiTheme="minorHAnsi" w:hAnsiTheme="minorHAnsi" w:cstheme="minorHAnsi"/>
          <w:sz w:val="22"/>
        </w:rPr>
        <w:t>t</w:t>
      </w:r>
      <w:r w:rsidR="00D37ABC">
        <w:rPr>
          <w:rFonts w:asciiTheme="minorHAnsi" w:hAnsiTheme="minorHAnsi" w:cstheme="minorHAnsi"/>
          <w:sz w:val="22"/>
        </w:rPr>
        <w:t xml:space="preserve"> talán szombathelyi gyerekek táboroztatása, pihenése szempontjából jól lehetne használni egy természetközeli vadregényes környezetben</w:t>
      </w:r>
      <w:r w:rsidR="00E76CCB">
        <w:rPr>
          <w:rFonts w:asciiTheme="minorHAnsi" w:hAnsiTheme="minorHAnsi" w:cstheme="minorHAnsi"/>
          <w:sz w:val="22"/>
        </w:rPr>
        <w:t>,</w:t>
      </w:r>
      <w:r w:rsidR="00D37ABC">
        <w:rPr>
          <w:rFonts w:asciiTheme="minorHAnsi" w:hAnsiTheme="minorHAnsi" w:cstheme="minorHAnsi"/>
          <w:sz w:val="22"/>
        </w:rPr>
        <w:t xml:space="preserve"> a környezeti nevelésnek egy kiváló helyszíne lehet ez. Legutóbb polgármester úr válaszában azt ígérte, hogy megvizsgálják a lehetőségét, hogy milyen módon lehetne tenni valamit az épületért, esetleg az újra</w:t>
      </w:r>
      <w:r w:rsidR="00E76CCB">
        <w:rPr>
          <w:rFonts w:asciiTheme="minorHAnsi" w:hAnsiTheme="minorHAnsi" w:cstheme="minorHAnsi"/>
          <w:sz w:val="22"/>
        </w:rPr>
        <w:t xml:space="preserve"> </w:t>
      </w:r>
      <w:r w:rsidR="00D37ABC">
        <w:rPr>
          <w:rFonts w:asciiTheme="minorHAnsi" w:hAnsiTheme="minorHAnsi" w:cstheme="minorHAnsi"/>
          <w:sz w:val="22"/>
        </w:rPr>
        <w:t>nyitásáért. Én azért hozom ezt újra napirendre, mert szeretném megkérdezni polgármester úrtól, hogy megvizsgálják ez a gyakorlatban</w:t>
      </w:r>
      <w:r w:rsidR="00E76CCB">
        <w:rPr>
          <w:rFonts w:asciiTheme="minorHAnsi" w:hAnsiTheme="minorHAnsi" w:cstheme="minorHAnsi"/>
          <w:sz w:val="22"/>
        </w:rPr>
        <w:t>,</w:t>
      </w:r>
      <w:r w:rsidR="00D37ABC">
        <w:rPr>
          <w:rFonts w:asciiTheme="minorHAnsi" w:hAnsiTheme="minorHAnsi" w:cstheme="minorHAnsi"/>
          <w:sz w:val="22"/>
        </w:rPr>
        <w:t xml:space="preserve"> mit jelent és mikorra várható? Szeretnék egy pontos javaslatot tenni. Én a közelmúltban kimentem ehhez az épülethez, hogy saját szememmel láthassam az állapotát, alaposan körül jártam</w:t>
      </w:r>
      <w:r w:rsidR="00E76CCB">
        <w:rPr>
          <w:rFonts w:asciiTheme="minorHAnsi" w:hAnsiTheme="minorHAnsi" w:cstheme="minorHAnsi"/>
          <w:sz w:val="22"/>
        </w:rPr>
        <w:t>,</w:t>
      </w:r>
      <w:r w:rsidR="00D37ABC">
        <w:rPr>
          <w:rFonts w:asciiTheme="minorHAnsi" w:hAnsiTheme="minorHAnsi" w:cstheme="minorHAnsi"/>
          <w:sz w:val="22"/>
        </w:rPr>
        <w:t xml:space="preserve"> megnéztem. Azt tapasztaltam, hogy „hála Istennek” állékonysági problémák nincsenek, tehát kívülről statikai és egyéb gondok nem látszanak. Rögtön feltűnt az, hogy két helyen is szét vannak csúszva az ereszek, egészen pontosan a függő ereszek le vannak szakadva. Emiatt az a víz, ami a tetőre érkezik</w:t>
      </w:r>
      <w:r w:rsidR="00E76CCB">
        <w:rPr>
          <w:rFonts w:asciiTheme="minorHAnsi" w:hAnsiTheme="minorHAnsi" w:cstheme="minorHAnsi"/>
          <w:sz w:val="22"/>
        </w:rPr>
        <w:t>,</w:t>
      </w:r>
      <w:r w:rsidR="00D37ABC">
        <w:rPr>
          <w:rFonts w:asciiTheme="minorHAnsi" w:hAnsiTheme="minorHAnsi" w:cstheme="minorHAnsi"/>
          <w:sz w:val="22"/>
        </w:rPr>
        <w:t xml:space="preserve"> az akadálytalanul zuhog az épület falára. Ezek olyan jellegű problémák</w:t>
      </w:r>
      <w:r w:rsidR="00E76CCB">
        <w:rPr>
          <w:rFonts w:asciiTheme="minorHAnsi" w:hAnsiTheme="minorHAnsi" w:cstheme="minorHAnsi"/>
          <w:sz w:val="22"/>
        </w:rPr>
        <w:t>,</w:t>
      </w:r>
      <w:r w:rsidR="00D37ABC">
        <w:rPr>
          <w:rFonts w:asciiTheme="minorHAnsi" w:hAnsiTheme="minorHAnsi" w:cstheme="minorHAnsi"/>
          <w:sz w:val="22"/>
        </w:rPr>
        <w:t xml:space="preserve"> ott fekszenek a földön az ereszek, amiket nagyon könnyen lehetne orvosolni, csak az kellene, hogy valaki</w:t>
      </w:r>
      <w:r w:rsidR="00961C4F">
        <w:rPr>
          <w:rFonts w:asciiTheme="minorHAnsi" w:hAnsiTheme="minorHAnsi" w:cstheme="minorHAnsi"/>
          <w:sz w:val="22"/>
        </w:rPr>
        <w:t xml:space="preserve"> gondos gazdaként odafigyeljen erre az épületre. Ki kellene küldeni oda egy helyreállító brigádot, akik szerintem egy félnapos munkával ezeket vissza tudnák szerelni. Azt nem kell elmagyaráznom, hogy mit okoz egy épületnél, ha ázik a fala és ez a téli időszakban kifagy. A fedett ebédlőnél két helyen beszakadt a műanyag hullámtető. Itt megint úgy gondolom, hogy pár tízezer forintos befektetéssel helyre lehetne állítani azt, hogy legalább az állapotot megőrizzük. Azt szeretném kérni polgármester úrtól</w:t>
      </w:r>
      <w:r w:rsidR="00E76CCB">
        <w:rPr>
          <w:rFonts w:asciiTheme="minorHAnsi" w:hAnsiTheme="minorHAnsi" w:cstheme="minorHAnsi"/>
          <w:sz w:val="22"/>
        </w:rPr>
        <w:t>,</w:t>
      </w:r>
      <w:r w:rsidR="00961C4F">
        <w:rPr>
          <w:rFonts w:asciiTheme="minorHAnsi" w:hAnsiTheme="minorHAnsi" w:cstheme="minorHAnsi"/>
          <w:sz w:val="22"/>
        </w:rPr>
        <w:t xml:space="preserve"> pontokba szedtem, ha lehetséges</w:t>
      </w:r>
      <w:r w:rsidR="00E76CCB">
        <w:rPr>
          <w:rFonts w:asciiTheme="minorHAnsi" w:hAnsiTheme="minorHAnsi" w:cstheme="minorHAnsi"/>
          <w:sz w:val="22"/>
        </w:rPr>
        <w:t>,</w:t>
      </w:r>
      <w:r w:rsidR="00961C4F">
        <w:rPr>
          <w:rFonts w:asciiTheme="minorHAnsi" w:hAnsiTheme="minorHAnsi" w:cstheme="minorHAnsi"/>
          <w:sz w:val="22"/>
        </w:rPr>
        <w:t xml:space="preserve"> akkor szíveskedjenek intézkedni arról </w:t>
      </w:r>
      <w:r w:rsidR="00E76CCB">
        <w:rPr>
          <w:rFonts w:asciiTheme="minorHAnsi" w:hAnsiTheme="minorHAnsi" w:cstheme="minorHAnsi"/>
          <w:sz w:val="22"/>
        </w:rPr>
        <w:t xml:space="preserve">- </w:t>
      </w:r>
      <w:r w:rsidR="00961C4F">
        <w:rPr>
          <w:rFonts w:asciiTheme="minorHAnsi" w:hAnsiTheme="minorHAnsi" w:cstheme="minorHAnsi"/>
          <w:sz w:val="22"/>
        </w:rPr>
        <w:t xml:space="preserve">vagy ön vagy az Agora, aki kezeli az ingatlant, </w:t>
      </w:r>
      <w:r w:rsidR="00E76CCB">
        <w:rPr>
          <w:rFonts w:asciiTheme="minorHAnsi" w:hAnsiTheme="minorHAnsi" w:cstheme="minorHAnsi"/>
          <w:sz w:val="22"/>
        </w:rPr>
        <w:t xml:space="preserve">- </w:t>
      </w:r>
      <w:r w:rsidR="00961C4F">
        <w:rPr>
          <w:rFonts w:asciiTheme="minorHAnsi" w:hAnsiTheme="minorHAnsi" w:cstheme="minorHAnsi"/>
          <w:sz w:val="22"/>
        </w:rPr>
        <w:t>hogy menjen ki oda egy karbantartó csapat és ezt a pár dolgot javítsa ki, hogy az épületnek az állaga ne romolhasson tovább. Szeretném kérni egy második pontként azt, hogy szíveskedjenek felkérni egy műszaki szakértőt, aki kívülről és belülről felmérné az épületnek az állapotát és egy szakvéleményt tudna arról adni, hogy ez az épület milyen állapotban van, használható-e biztonságban, hogy ott gyerekeket táboroztassanak, ha nem</w:t>
      </w:r>
      <w:r w:rsidR="00E76CCB">
        <w:rPr>
          <w:rFonts w:asciiTheme="minorHAnsi" w:hAnsiTheme="minorHAnsi" w:cstheme="minorHAnsi"/>
          <w:sz w:val="22"/>
        </w:rPr>
        <w:t>,</w:t>
      </w:r>
      <w:r w:rsidR="00961C4F">
        <w:rPr>
          <w:rFonts w:asciiTheme="minorHAnsi" w:hAnsiTheme="minorHAnsi" w:cstheme="minorHAnsi"/>
          <w:sz w:val="22"/>
        </w:rPr>
        <w:t xml:space="preserve"> esetleg adna-e műszaki véleményt, hogy mik azok pontok, amiket ki kellene javítani. Harmadik pontként azt kérném, ha van rá lehetőség, ha a szakértő azt állapítaná meg, hogy van lehetőség arra, hogy ezt az épületet újra használatba vegyük, akkor minél előbb adjon erre lehetőséget az Agora, mert azt mindenki nagyon jól tudja, ha egy épület üresen áll, akkor az épület ki van téve </w:t>
      </w:r>
      <w:r w:rsidR="00961C4F">
        <w:rPr>
          <w:rFonts w:asciiTheme="minorHAnsi" w:hAnsiTheme="minorHAnsi" w:cstheme="minorHAnsi"/>
          <w:sz w:val="22"/>
        </w:rPr>
        <w:lastRenderedPageBreak/>
        <w:t>folyamatos állapotromlásnak, vagy annak, hogy a vandálok megtalálnak egy ilyen felügyelet nélküli épületet. Ezért úgy gondolom, hogy nagyon fontos lenne, hogy mielőbb újra használatba lehessen venni, meg a gyerekeknek a szempontjábó</w:t>
      </w:r>
      <w:r w:rsidR="003D445A">
        <w:rPr>
          <w:rFonts w:asciiTheme="minorHAnsi" w:hAnsiTheme="minorHAnsi" w:cstheme="minorHAnsi"/>
          <w:sz w:val="22"/>
        </w:rPr>
        <w:t>l. Vannak a körünkben olyanok, akik ott táboroztattak, tehát még megvannak a kapcsolatok és ne hagyjuk, hogy az elhalljon. Negyedi</w:t>
      </w:r>
      <w:r w:rsidR="00E76CCB">
        <w:rPr>
          <w:rFonts w:asciiTheme="minorHAnsi" w:hAnsiTheme="minorHAnsi" w:cstheme="minorHAnsi"/>
          <w:sz w:val="22"/>
        </w:rPr>
        <w:t>k</w:t>
      </w:r>
      <w:r w:rsidR="003D445A">
        <w:rPr>
          <w:rFonts w:asciiTheme="minorHAnsi" w:hAnsiTheme="minorHAnsi" w:cstheme="minorHAnsi"/>
          <w:sz w:val="22"/>
        </w:rPr>
        <w:t xml:space="preserve">ként azt szeretném, </w:t>
      </w:r>
      <w:r w:rsidR="00E76CCB">
        <w:rPr>
          <w:rFonts w:asciiTheme="minorHAnsi" w:hAnsiTheme="minorHAnsi" w:cstheme="minorHAnsi"/>
          <w:sz w:val="22"/>
        </w:rPr>
        <w:t>-</w:t>
      </w:r>
      <w:r w:rsidR="003D445A">
        <w:rPr>
          <w:rFonts w:asciiTheme="minorHAnsi" w:hAnsiTheme="minorHAnsi" w:cstheme="minorHAnsi"/>
          <w:sz w:val="22"/>
        </w:rPr>
        <w:t xml:space="preserve"> ezek </w:t>
      </w:r>
      <w:r w:rsidR="00E76CCB">
        <w:rPr>
          <w:rFonts w:asciiTheme="minorHAnsi" w:hAnsiTheme="minorHAnsi" w:cstheme="minorHAnsi"/>
          <w:sz w:val="22"/>
        </w:rPr>
        <w:t xml:space="preserve">a </w:t>
      </w:r>
      <w:r w:rsidR="003D445A">
        <w:rPr>
          <w:rFonts w:asciiTheme="minorHAnsi" w:hAnsiTheme="minorHAnsi" w:cstheme="minorHAnsi"/>
          <w:sz w:val="22"/>
        </w:rPr>
        <w:t>rövidtávú felújítások kisebb költséggel is megvalósítható</w:t>
      </w:r>
      <w:r w:rsidR="00E76CCB">
        <w:rPr>
          <w:rFonts w:asciiTheme="minorHAnsi" w:hAnsiTheme="minorHAnsi" w:cstheme="minorHAnsi"/>
          <w:sz w:val="22"/>
        </w:rPr>
        <w:t>k</w:t>
      </w:r>
      <w:r w:rsidR="003D445A">
        <w:rPr>
          <w:rFonts w:asciiTheme="minorHAnsi" w:hAnsiTheme="minorHAnsi" w:cstheme="minorHAnsi"/>
          <w:sz w:val="22"/>
        </w:rPr>
        <w:t xml:space="preserve">, </w:t>
      </w:r>
      <w:r w:rsidR="00E76CCB">
        <w:rPr>
          <w:rFonts w:asciiTheme="minorHAnsi" w:hAnsiTheme="minorHAnsi" w:cstheme="minorHAnsi"/>
          <w:sz w:val="22"/>
        </w:rPr>
        <w:t xml:space="preserve">- </w:t>
      </w:r>
      <w:r w:rsidR="003D445A">
        <w:rPr>
          <w:rFonts w:asciiTheme="minorHAnsi" w:hAnsiTheme="minorHAnsi" w:cstheme="minorHAnsi"/>
          <w:sz w:val="22"/>
        </w:rPr>
        <w:t xml:space="preserve">hogy hosszabb távon dolgozzanak ki egy olyan koncepciót, hogy lehetne ezt az épületet komolyabb költségekkel </w:t>
      </w:r>
      <w:proofErr w:type="spellStart"/>
      <w:r w:rsidR="003D445A">
        <w:rPr>
          <w:rFonts w:asciiTheme="minorHAnsi" w:hAnsiTheme="minorHAnsi" w:cstheme="minorHAnsi"/>
          <w:sz w:val="22"/>
        </w:rPr>
        <w:t>teljeskörűen</w:t>
      </w:r>
      <w:proofErr w:type="spellEnd"/>
      <w:r w:rsidR="003D445A">
        <w:rPr>
          <w:rFonts w:asciiTheme="minorHAnsi" w:hAnsiTheme="minorHAnsi" w:cstheme="minorHAnsi"/>
          <w:sz w:val="22"/>
        </w:rPr>
        <w:t xml:space="preserve"> felújítani, hogyha ehhez szükségesek külső források akkor kérem, hogy a város vizsgálja meg azt. Polgármester úr ígérte választási programjában, hogy közvetlen </w:t>
      </w:r>
      <w:r w:rsidR="00E76CCB">
        <w:rPr>
          <w:rFonts w:asciiTheme="minorHAnsi" w:hAnsiTheme="minorHAnsi" w:cstheme="minorHAnsi"/>
          <w:sz w:val="22"/>
        </w:rPr>
        <w:t>u</w:t>
      </w:r>
      <w:r w:rsidR="003D445A">
        <w:rPr>
          <w:rFonts w:asciiTheme="minorHAnsi" w:hAnsiTheme="minorHAnsi" w:cstheme="minorHAnsi"/>
          <w:sz w:val="22"/>
        </w:rPr>
        <w:t>niós</w:t>
      </w:r>
      <w:r w:rsidR="00961C4F">
        <w:rPr>
          <w:rFonts w:asciiTheme="minorHAnsi" w:hAnsiTheme="minorHAnsi" w:cstheme="minorHAnsi"/>
          <w:sz w:val="22"/>
        </w:rPr>
        <w:t xml:space="preserve"> </w:t>
      </w:r>
      <w:r w:rsidR="003D445A">
        <w:rPr>
          <w:rFonts w:asciiTheme="minorHAnsi" w:hAnsiTheme="minorHAnsi" w:cstheme="minorHAnsi"/>
          <w:sz w:val="22"/>
        </w:rPr>
        <w:t>forrásokat is tud szerezni ilyen épület vízszigetelésekre, karbantartásra is lehet. Javaslom, hogy próbáljanak ilyen tekintetben is körülnézni. Az ötödik pontként azt szeretném kérni, hogy reményeim szerint az előbbiekben felsoroltak</w:t>
      </w:r>
      <w:r w:rsidR="00E76CCB">
        <w:rPr>
          <w:rFonts w:asciiTheme="minorHAnsi" w:hAnsiTheme="minorHAnsi" w:cstheme="minorHAnsi"/>
          <w:sz w:val="22"/>
        </w:rPr>
        <w:t>,</w:t>
      </w:r>
      <w:r w:rsidR="003D445A">
        <w:rPr>
          <w:rFonts w:asciiTheme="minorHAnsi" w:hAnsiTheme="minorHAnsi" w:cstheme="minorHAnsi"/>
          <w:sz w:val="22"/>
        </w:rPr>
        <w:t xml:space="preserve"> azok megvalósíthatók</w:t>
      </w:r>
      <w:r w:rsidR="00E76CCB">
        <w:rPr>
          <w:rFonts w:asciiTheme="minorHAnsi" w:hAnsiTheme="minorHAnsi" w:cstheme="minorHAnsi"/>
          <w:sz w:val="22"/>
        </w:rPr>
        <w:t>,</w:t>
      </w:r>
      <w:r w:rsidR="003D445A">
        <w:rPr>
          <w:rFonts w:asciiTheme="minorHAnsi" w:hAnsiTheme="minorHAnsi" w:cstheme="minorHAnsi"/>
          <w:sz w:val="22"/>
        </w:rPr>
        <w:t xml:space="preserve"> szerintem nem valóságtól elrugaszkodott felvetések, hogy szíveskedjenek arról, hogy mit intézkedtek, hogy sikerült-e felmérni, milyen állapotban van, meg lehet-e nyitni egy jelentést tenni majd és egy előterjesztés formájában valamelyik soron következő Közgyűlésen erről beszámolni, hogy Szombathely közvéleménye is értesülhessen arról, hogy mi lesz a várható sorsa az épületnek. Köszönöm.</w:t>
      </w:r>
    </w:p>
    <w:p w14:paraId="34132DD9" w14:textId="77777777" w:rsidR="003D445A" w:rsidRDefault="003D445A" w:rsidP="00531693">
      <w:pPr>
        <w:jc w:val="both"/>
        <w:rPr>
          <w:rFonts w:asciiTheme="minorHAnsi" w:hAnsiTheme="minorHAnsi" w:cstheme="minorHAnsi"/>
          <w:sz w:val="22"/>
        </w:rPr>
      </w:pPr>
    </w:p>
    <w:p w14:paraId="15718D2D" w14:textId="5827526A" w:rsidR="003D445A" w:rsidRDefault="003D445A" w:rsidP="00531693">
      <w:pPr>
        <w:jc w:val="both"/>
        <w:rPr>
          <w:rFonts w:asciiTheme="minorHAnsi" w:hAnsiTheme="minorHAnsi" w:cstheme="minorHAnsi"/>
          <w:sz w:val="22"/>
        </w:rPr>
      </w:pPr>
      <w:r w:rsidRPr="009C06A1">
        <w:rPr>
          <w:rFonts w:asciiTheme="minorHAnsi" w:hAnsiTheme="minorHAnsi" w:cstheme="minorHAnsi"/>
          <w:b/>
          <w:bCs w:val="0"/>
          <w:sz w:val="22"/>
          <w:u w:val="single"/>
        </w:rPr>
        <w:t>Dr. Nemény András polgármester</w:t>
      </w:r>
      <w:r w:rsidR="00527EDB" w:rsidRPr="009C06A1">
        <w:rPr>
          <w:rFonts w:asciiTheme="minorHAnsi" w:hAnsiTheme="minorHAnsi" w:cstheme="minorHAnsi"/>
          <w:b/>
          <w:bCs w:val="0"/>
          <w:sz w:val="22"/>
          <w:u w:val="single"/>
        </w:rPr>
        <w:t>:</w:t>
      </w:r>
      <w:r w:rsidR="00527EDB" w:rsidRPr="009C06A1">
        <w:rPr>
          <w:rFonts w:asciiTheme="minorHAnsi" w:hAnsiTheme="minorHAnsi" w:cstheme="minorHAnsi"/>
          <w:sz w:val="22"/>
        </w:rPr>
        <w:t xml:space="preserve"> Köszönöm szépen. Először a miniszter úrral kapcsolatos mondása. Szó szerint azt mondta miniszter úr, hogy Szombathely Magyarország egyik meghatároz</w:t>
      </w:r>
      <w:r w:rsidR="009C06A1">
        <w:rPr>
          <w:rFonts w:asciiTheme="minorHAnsi" w:hAnsiTheme="minorHAnsi" w:cstheme="minorHAnsi"/>
          <w:sz w:val="22"/>
        </w:rPr>
        <w:t>ó</w:t>
      </w:r>
      <w:r w:rsidR="00527EDB" w:rsidRPr="009C06A1">
        <w:rPr>
          <w:rFonts w:asciiTheme="minorHAnsi" w:hAnsiTheme="minorHAnsi" w:cstheme="minorHAnsi"/>
          <w:sz w:val="22"/>
        </w:rPr>
        <w:t xml:space="preserve"> térségi központja lehetne</w:t>
      </w:r>
      <w:r w:rsidR="009C06A1">
        <w:rPr>
          <w:rFonts w:asciiTheme="minorHAnsi" w:hAnsiTheme="minorHAnsi" w:cstheme="minorHAnsi"/>
          <w:sz w:val="22"/>
        </w:rPr>
        <w:t>,</w:t>
      </w:r>
      <w:r w:rsidR="00527EDB" w:rsidRPr="009C06A1">
        <w:rPr>
          <w:rFonts w:asciiTheme="minorHAnsi" w:hAnsiTheme="minorHAnsi" w:cstheme="minorHAnsi"/>
          <w:sz w:val="22"/>
        </w:rPr>
        <w:t xml:space="preserve"> azonban az elmúlt években </w:t>
      </w:r>
      <w:r w:rsidR="009C06A1">
        <w:rPr>
          <w:rFonts w:asciiTheme="minorHAnsi" w:hAnsiTheme="minorHAnsi" w:cstheme="minorHAnsi"/>
          <w:sz w:val="22"/>
        </w:rPr>
        <w:t xml:space="preserve">- </w:t>
      </w:r>
      <w:r w:rsidR="00527EDB" w:rsidRPr="009C06A1">
        <w:rPr>
          <w:rFonts w:asciiTheme="minorHAnsi" w:hAnsiTheme="minorHAnsi" w:cstheme="minorHAnsi"/>
          <w:sz w:val="22"/>
        </w:rPr>
        <w:t xml:space="preserve">és ezt legutóbb éppen az Egyensúly Intézet által készített </w:t>
      </w:r>
      <w:r w:rsidR="00D03098">
        <w:rPr>
          <w:rFonts w:asciiTheme="minorHAnsi" w:hAnsiTheme="minorHAnsi" w:cstheme="minorHAnsi"/>
          <w:sz w:val="22"/>
        </w:rPr>
        <w:t>felmérés</w:t>
      </w:r>
      <w:r w:rsidR="00527EDB" w:rsidRPr="009C06A1">
        <w:rPr>
          <w:rFonts w:asciiTheme="minorHAnsi" w:hAnsiTheme="minorHAnsi" w:cstheme="minorHAnsi"/>
          <w:sz w:val="22"/>
        </w:rPr>
        <w:t xml:space="preserve"> is visszaigazolja </w:t>
      </w:r>
      <w:r w:rsidR="009C06A1">
        <w:rPr>
          <w:rFonts w:asciiTheme="minorHAnsi" w:hAnsiTheme="minorHAnsi" w:cstheme="minorHAnsi"/>
          <w:sz w:val="22"/>
        </w:rPr>
        <w:t xml:space="preserve">- </w:t>
      </w:r>
      <w:r w:rsidR="00527EDB" w:rsidRPr="009C06A1">
        <w:rPr>
          <w:rFonts w:asciiTheme="minorHAnsi" w:hAnsiTheme="minorHAnsi" w:cstheme="minorHAnsi"/>
          <w:sz w:val="22"/>
        </w:rPr>
        <w:t>nem tudott élni ezzel a lehetőséggel a város. Erre hivatkozott</w:t>
      </w:r>
      <w:r w:rsidR="00D03098">
        <w:rPr>
          <w:rFonts w:asciiTheme="minorHAnsi" w:hAnsiTheme="minorHAnsi" w:cstheme="minorHAnsi"/>
          <w:sz w:val="22"/>
        </w:rPr>
        <w:t>,</w:t>
      </w:r>
      <w:r w:rsidR="00527EDB" w:rsidRPr="009C06A1">
        <w:rPr>
          <w:rFonts w:asciiTheme="minorHAnsi" w:hAnsiTheme="minorHAnsi" w:cstheme="minorHAnsi"/>
          <w:sz w:val="22"/>
        </w:rPr>
        <w:t xml:space="preserve"> nem másra. Egyébként Hende Csaba különböző választási kampányban az országgyűlésben, hogy döbbenetes mértékben fejlődik a város</w:t>
      </w:r>
      <w:r w:rsidR="00D04E9B">
        <w:rPr>
          <w:rFonts w:asciiTheme="minorHAnsi" w:hAnsiTheme="minorHAnsi" w:cstheme="minorHAnsi"/>
          <w:sz w:val="22"/>
        </w:rPr>
        <w:t>,</w:t>
      </w:r>
      <w:r w:rsidR="00527EDB" w:rsidRPr="009C06A1">
        <w:rPr>
          <w:rFonts w:asciiTheme="minorHAnsi" w:hAnsiTheme="minorHAnsi" w:cstheme="minorHAnsi"/>
          <w:sz w:val="22"/>
        </w:rPr>
        <w:t xml:space="preserve"> saját hangján sikerül neki ezt mondani. El kéne dönteni</w:t>
      </w:r>
      <w:r w:rsidR="00D04E9B">
        <w:rPr>
          <w:rFonts w:asciiTheme="minorHAnsi" w:hAnsiTheme="minorHAnsi" w:cstheme="minorHAnsi"/>
          <w:sz w:val="22"/>
        </w:rPr>
        <w:t>,</w:t>
      </w:r>
      <w:r w:rsidR="00527EDB" w:rsidRPr="009C06A1">
        <w:rPr>
          <w:rFonts w:asciiTheme="minorHAnsi" w:hAnsiTheme="minorHAnsi" w:cstheme="minorHAnsi"/>
          <w:sz w:val="22"/>
        </w:rPr>
        <w:t xml:space="preserve"> akkor én ezt össze tudom rakni</w:t>
      </w:r>
      <w:r w:rsidR="00D04E9B">
        <w:rPr>
          <w:rFonts w:asciiTheme="minorHAnsi" w:hAnsiTheme="minorHAnsi" w:cstheme="minorHAnsi"/>
          <w:sz w:val="22"/>
        </w:rPr>
        <w:t>,</w:t>
      </w:r>
      <w:r w:rsidR="00527EDB" w:rsidRPr="009C06A1">
        <w:rPr>
          <w:rFonts w:asciiTheme="minorHAnsi" w:hAnsiTheme="minorHAnsi" w:cstheme="minorHAnsi"/>
          <w:sz w:val="22"/>
        </w:rPr>
        <w:t xml:space="preserve"> a kettőt, tehát az Egyensúly Intézet kutatása</w:t>
      </w:r>
      <w:r w:rsidR="00395070" w:rsidRPr="009C06A1">
        <w:rPr>
          <w:rFonts w:asciiTheme="minorHAnsi" w:hAnsiTheme="minorHAnsi" w:cstheme="minorHAnsi"/>
          <w:sz w:val="22"/>
        </w:rPr>
        <w:t xml:space="preserve"> 14-tő ment</w:t>
      </w:r>
      <w:r w:rsidR="00D04E9B">
        <w:rPr>
          <w:rFonts w:asciiTheme="minorHAnsi" w:hAnsiTheme="minorHAnsi" w:cstheme="minorHAnsi"/>
          <w:sz w:val="22"/>
        </w:rPr>
        <w:t>,</w:t>
      </w:r>
      <w:r w:rsidR="00395070" w:rsidRPr="009C06A1">
        <w:rPr>
          <w:rFonts w:asciiTheme="minorHAnsi" w:hAnsiTheme="minorHAnsi" w:cstheme="minorHAnsi"/>
          <w:sz w:val="22"/>
        </w:rPr>
        <w:t xml:space="preserve"> addig rossz volt a helyzet</w:t>
      </w:r>
      <w:r w:rsidR="00D04E9B">
        <w:rPr>
          <w:rFonts w:asciiTheme="minorHAnsi" w:hAnsiTheme="minorHAnsi" w:cstheme="minorHAnsi"/>
          <w:sz w:val="22"/>
        </w:rPr>
        <w:t>,</w:t>
      </w:r>
      <w:r w:rsidR="00395070" w:rsidRPr="009C06A1">
        <w:rPr>
          <w:rFonts w:asciiTheme="minorHAnsi" w:hAnsiTheme="minorHAnsi" w:cstheme="minorHAnsi"/>
          <w:sz w:val="22"/>
        </w:rPr>
        <w:t xml:space="preserve"> aztán</w:t>
      </w:r>
      <w:r w:rsidR="00527EDB" w:rsidRPr="009C06A1">
        <w:rPr>
          <w:rFonts w:asciiTheme="minorHAnsi" w:hAnsiTheme="minorHAnsi" w:cstheme="minorHAnsi"/>
          <w:sz w:val="22"/>
        </w:rPr>
        <w:t xml:space="preserve"> </w:t>
      </w:r>
      <w:r w:rsidR="00395070" w:rsidRPr="009C06A1">
        <w:rPr>
          <w:rFonts w:asciiTheme="minorHAnsi" w:hAnsiTheme="minorHAnsi" w:cstheme="minorHAnsi"/>
          <w:sz w:val="22"/>
        </w:rPr>
        <w:t>az utóbbi két évben döbbenetesen elkezdett fejlődni a város. Nem gondolom, hogy a valóság az pontosan ez lenne, hiszen tudjuk, hogy 2020 a COVID éve, 2021 úgyszintén</w:t>
      </w:r>
      <w:r w:rsidR="00D04E9B">
        <w:rPr>
          <w:rFonts w:asciiTheme="minorHAnsi" w:hAnsiTheme="minorHAnsi" w:cstheme="minorHAnsi"/>
          <w:sz w:val="22"/>
        </w:rPr>
        <w:t>,</w:t>
      </w:r>
      <w:r w:rsidR="00395070" w:rsidRPr="009C06A1">
        <w:rPr>
          <w:rFonts w:asciiTheme="minorHAnsi" w:hAnsiTheme="minorHAnsi" w:cstheme="minorHAnsi"/>
          <w:sz w:val="22"/>
        </w:rPr>
        <w:t xml:space="preserve"> mindenhol visszaesett a gazdaság. A miniszterelnök az évértékelőben is kifej</w:t>
      </w:r>
      <w:r w:rsidR="00D04E9B">
        <w:rPr>
          <w:rFonts w:asciiTheme="minorHAnsi" w:hAnsiTheme="minorHAnsi" w:cstheme="minorHAnsi"/>
          <w:sz w:val="22"/>
        </w:rPr>
        <w:t>tette</w:t>
      </w:r>
      <w:r w:rsidR="00395070" w:rsidRPr="009C06A1">
        <w:rPr>
          <w:rFonts w:asciiTheme="minorHAnsi" w:hAnsiTheme="minorHAnsi" w:cstheme="minorHAnsi"/>
          <w:sz w:val="22"/>
        </w:rPr>
        <w:t>, hogy már mennyire nehéz éveken vagyunk túl és nem igazán tudtunk mit csinálni, mert kényszerpályán vagyunk, mindenhol</w:t>
      </w:r>
      <w:r w:rsidR="00D04E9B">
        <w:rPr>
          <w:rFonts w:asciiTheme="minorHAnsi" w:hAnsiTheme="minorHAnsi" w:cstheme="minorHAnsi"/>
          <w:sz w:val="22"/>
        </w:rPr>
        <w:t>,</w:t>
      </w:r>
      <w:r w:rsidR="00395070" w:rsidRPr="009C06A1">
        <w:rPr>
          <w:rFonts w:asciiTheme="minorHAnsi" w:hAnsiTheme="minorHAnsi" w:cstheme="minorHAnsi"/>
          <w:sz w:val="22"/>
        </w:rPr>
        <w:t xml:space="preserve"> minden miniszter ezt elmondja. Ehhez képest a mai költségvetésen azt tudjuk tárgyalni, hogy milyen jóléti intézkedéseket tudunk adni a szombathelyieknek, mert nem csak túléltük ezeket az éveket, hanem még tartalékot is tudtunk</w:t>
      </w:r>
      <w:r w:rsidR="00395070">
        <w:rPr>
          <w:rFonts w:asciiTheme="minorHAnsi" w:hAnsiTheme="minorHAnsi" w:cstheme="minorHAnsi"/>
          <w:sz w:val="22"/>
        </w:rPr>
        <w:t xml:space="preserve"> képezni és vissza fog</w:t>
      </w:r>
      <w:r w:rsidR="00D04E9B">
        <w:rPr>
          <w:rFonts w:asciiTheme="minorHAnsi" w:hAnsiTheme="minorHAnsi" w:cstheme="minorHAnsi"/>
          <w:sz w:val="22"/>
        </w:rPr>
        <w:t>juk</w:t>
      </w:r>
      <w:r w:rsidR="00395070">
        <w:rPr>
          <w:rFonts w:asciiTheme="minorHAnsi" w:hAnsiTheme="minorHAnsi" w:cstheme="minorHAnsi"/>
          <w:sz w:val="22"/>
        </w:rPr>
        <w:t xml:space="preserve"> tudni adni. Tényleg fejlődik a város</w:t>
      </w:r>
      <w:r w:rsidR="00D04E9B">
        <w:rPr>
          <w:rFonts w:asciiTheme="minorHAnsi" w:hAnsiTheme="minorHAnsi" w:cstheme="minorHAnsi"/>
          <w:sz w:val="22"/>
        </w:rPr>
        <w:t>,</w:t>
      </w:r>
      <w:r w:rsidR="00395070">
        <w:rPr>
          <w:rFonts w:asciiTheme="minorHAnsi" w:hAnsiTheme="minorHAnsi" w:cstheme="minorHAnsi"/>
          <w:sz w:val="22"/>
        </w:rPr>
        <w:t xml:space="preserve"> csak nem feltétlen abban az összefüggésben, ahogy ezt Hende Csaba gondolta és ez pedig egy nagy öngól volt</w:t>
      </w:r>
      <w:r w:rsidR="00D04E9B">
        <w:rPr>
          <w:rFonts w:asciiTheme="minorHAnsi" w:hAnsiTheme="minorHAnsi" w:cstheme="minorHAnsi"/>
          <w:sz w:val="22"/>
        </w:rPr>
        <w:t>,</w:t>
      </w:r>
      <w:r w:rsidR="00395070">
        <w:rPr>
          <w:rFonts w:asciiTheme="minorHAnsi" w:hAnsiTheme="minorHAnsi" w:cstheme="minorHAnsi"/>
          <w:sz w:val="22"/>
        </w:rPr>
        <w:t xml:space="preserve"> az Egyensúly Intézetre való hivatkozás, amit mindenki tud</w:t>
      </w:r>
      <w:r w:rsidR="00D04E9B">
        <w:rPr>
          <w:rFonts w:asciiTheme="minorHAnsi" w:hAnsiTheme="minorHAnsi" w:cstheme="minorHAnsi"/>
          <w:sz w:val="22"/>
        </w:rPr>
        <w:t>,</w:t>
      </w:r>
      <w:r w:rsidR="00395070">
        <w:rPr>
          <w:rFonts w:asciiTheme="minorHAnsi" w:hAnsiTheme="minorHAnsi" w:cstheme="minorHAnsi"/>
          <w:sz w:val="22"/>
        </w:rPr>
        <w:t xml:space="preserve"> az összes Megyei Jogú polgármesterei is, ha abból indulunk ki</w:t>
      </w:r>
      <w:r w:rsidR="00CA7CC6">
        <w:rPr>
          <w:rFonts w:asciiTheme="minorHAnsi" w:hAnsiTheme="minorHAnsi" w:cstheme="minorHAnsi"/>
          <w:sz w:val="22"/>
        </w:rPr>
        <w:t>, akkor itt tényleg több polgármesternek</w:t>
      </w:r>
      <w:r w:rsidR="00D04E9B">
        <w:rPr>
          <w:rFonts w:asciiTheme="minorHAnsi" w:hAnsiTheme="minorHAnsi" w:cstheme="minorHAnsi"/>
          <w:sz w:val="22"/>
        </w:rPr>
        <w:t>,</w:t>
      </w:r>
      <w:r w:rsidR="00CA7CC6">
        <w:rPr>
          <w:rFonts w:asciiTheme="minorHAnsi" w:hAnsiTheme="minorHAnsi" w:cstheme="minorHAnsi"/>
          <w:sz w:val="22"/>
        </w:rPr>
        <w:t xml:space="preserve"> Fideszes polgármestereknek azon</w:t>
      </w:r>
      <w:r w:rsidR="00D04E9B">
        <w:rPr>
          <w:rFonts w:asciiTheme="minorHAnsi" w:hAnsiTheme="minorHAnsi" w:cstheme="minorHAnsi"/>
          <w:sz w:val="22"/>
        </w:rPr>
        <w:t>nal</w:t>
      </w:r>
      <w:r w:rsidR="00CA7CC6">
        <w:rPr>
          <w:rFonts w:asciiTheme="minorHAnsi" w:hAnsiTheme="minorHAnsi" w:cstheme="minorHAnsi"/>
          <w:sz w:val="22"/>
        </w:rPr>
        <w:t xml:space="preserve"> le kéne mondani, mert ők az egész ciklus alatt vitték a várost. Nálunk</w:t>
      </w:r>
      <w:r w:rsidR="00395070">
        <w:rPr>
          <w:rFonts w:asciiTheme="minorHAnsi" w:hAnsiTheme="minorHAnsi" w:cstheme="minorHAnsi"/>
          <w:sz w:val="22"/>
        </w:rPr>
        <w:t xml:space="preserve"> </w:t>
      </w:r>
      <w:r w:rsidR="00CA7CC6">
        <w:rPr>
          <w:rFonts w:asciiTheme="minorHAnsi" w:hAnsiTheme="minorHAnsi" w:cstheme="minorHAnsi"/>
          <w:sz w:val="22"/>
        </w:rPr>
        <w:t>egy ember volt, aki végig ott volt</w:t>
      </w:r>
      <w:r w:rsidR="00D04E9B">
        <w:rPr>
          <w:rFonts w:asciiTheme="minorHAnsi" w:hAnsiTheme="minorHAnsi" w:cstheme="minorHAnsi"/>
          <w:sz w:val="22"/>
        </w:rPr>
        <w:t>,</w:t>
      </w:r>
      <w:r w:rsidR="00CA7CC6">
        <w:rPr>
          <w:rFonts w:asciiTheme="minorHAnsi" w:hAnsiTheme="minorHAnsi" w:cstheme="minorHAnsi"/>
          <w:sz w:val="22"/>
        </w:rPr>
        <w:t xml:space="preserve"> azt Hende Csabának hívták</w:t>
      </w:r>
      <w:r w:rsidR="00D04E9B">
        <w:rPr>
          <w:rFonts w:asciiTheme="minorHAnsi" w:hAnsiTheme="minorHAnsi" w:cstheme="minorHAnsi"/>
          <w:sz w:val="22"/>
        </w:rPr>
        <w:t>,</w:t>
      </w:r>
      <w:r w:rsidR="00CA7CC6">
        <w:rPr>
          <w:rFonts w:asciiTheme="minorHAnsi" w:hAnsiTheme="minorHAnsi" w:cstheme="minorHAnsi"/>
          <w:sz w:val="22"/>
        </w:rPr>
        <w:t xml:space="preserve"> valamiért ő ezt a dolgot nem bírta magára venni. Mindegy is. Felsőcsatári táborral kapcsolatban. Korábban beszéltünk a Közgyűlésen erről és hoztunk is egy döntést</w:t>
      </w:r>
      <w:r w:rsidR="00D04E9B">
        <w:rPr>
          <w:rFonts w:asciiTheme="minorHAnsi" w:hAnsiTheme="minorHAnsi" w:cstheme="minorHAnsi"/>
          <w:sz w:val="22"/>
        </w:rPr>
        <w:t>,</w:t>
      </w:r>
      <w:r w:rsidR="00CA7CC6">
        <w:rPr>
          <w:rFonts w:asciiTheme="minorHAnsi" w:hAnsiTheme="minorHAnsi" w:cstheme="minorHAnsi"/>
          <w:sz w:val="22"/>
        </w:rPr>
        <w:t xml:space="preserve"> és az </w:t>
      </w:r>
      <w:proofErr w:type="spellStart"/>
      <w:r w:rsidR="00CA7CC6">
        <w:rPr>
          <w:rFonts w:asciiTheme="minorHAnsi" w:hAnsiTheme="minorHAnsi" w:cstheme="minorHAnsi"/>
          <w:sz w:val="22"/>
        </w:rPr>
        <w:t>Agora-nak</w:t>
      </w:r>
      <w:proofErr w:type="spellEnd"/>
      <w:r w:rsidR="00CA7CC6">
        <w:rPr>
          <w:rFonts w:asciiTheme="minorHAnsi" w:hAnsiTheme="minorHAnsi" w:cstheme="minorHAnsi"/>
          <w:sz w:val="22"/>
        </w:rPr>
        <w:t xml:space="preserve"> a költségvetésébe be is épült</w:t>
      </w:r>
      <w:r w:rsidR="00D04E9B">
        <w:rPr>
          <w:rFonts w:asciiTheme="minorHAnsi" w:hAnsiTheme="minorHAnsi" w:cstheme="minorHAnsi"/>
          <w:sz w:val="22"/>
        </w:rPr>
        <w:t>.</w:t>
      </w:r>
      <w:r w:rsidR="00CA7CC6">
        <w:rPr>
          <w:rFonts w:asciiTheme="minorHAnsi" w:hAnsiTheme="minorHAnsi" w:cstheme="minorHAnsi"/>
          <w:sz w:val="22"/>
        </w:rPr>
        <w:t xml:space="preserve"> Czeglédy Csabának volt a javaslata, hogy legalább félnomád táborok tudjanak ott működni, amikor Czeglédy Csaba ezt javasolta</w:t>
      </w:r>
      <w:r w:rsidR="00D04E9B">
        <w:rPr>
          <w:rFonts w:asciiTheme="minorHAnsi" w:hAnsiTheme="minorHAnsi" w:cstheme="minorHAnsi"/>
          <w:sz w:val="22"/>
        </w:rPr>
        <w:t>,</w:t>
      </w:r>
      <w:r w:rsidR="00CA7CC6">
        <w:rPr>
          <w:rFonts w:asciiTheme="minorHAnsi" w:hAnsiTheme="minorHAnsi" w:cstheme="minorHAnsi"/>
          <w:sz w:val="22"/>
        </w:rPr>
        <w:t xml:space="preserve"> mi komolyan vettük</w:t>
      </w:r>
      <w:r w:rsidR="00D04E9B">
        <w:rPr>
          <w:rFonts w:asciiTheme="minorHAnsi" w:hAnsiTheme="minorHAnsi" w:cstheme="minorHAnsi"/>
          <w:sz w:val="22"/>
        </w:rPr>
        <w:t>,</w:t>
      </w:r>
      <w:r w:rsidR="00CA7CC6">
        <w:rPr>
          <w:rFonts w:asciiTheme="minorHAnsi" w:hAnsiTheme="minorHAnsi" w:cstheme="minorHAnsi"/>
          <w:sz w:val="22"/>
        </w:rPr>
        <w:t xml:space="preserve"> elindultunk ebbe az irányba</w:t>
      </w:r>
      <w:r w:rsidR="00D04E9B">
        <w:rPr>
          <w:rFonts w:asciiTheme="minorHAnsi" w:hAnsiTheme="minorHAnsi" w:cstheme="minorHAnsi"/>
          <w:sz w:val="22"/>
        </w:rPr>
        <w:t>,</w:t>
      </w:r>
      <w:r w:rsidR="00CA7CC6">
        <w:rPr>
          <w:rFonts w:asciiTheme="minorHAnsi" w:hAnsiTheme="minorHAnsi" w:cstheme="minorHAnsi"/>
          <w:sz w:val="22"/>
        </w:rPr>
        <w:t xml:space="preserve"> betettük a költségvetésbe. Jelenleg ezen dolgoznak, hogy meg tudjon történni, hogy a minimális helyreállítás, ami lehetséges</w:t>
      </w:r>
      <w:r w:rsidR="00D04E9B">
        <w:rPr>
          <w:rFonts w:asciiTheme="minorHAnsi" w:hAnsiTheme="minorHAnsi" w:cstheme="minorHAnsi"/>
          <w:sz w:val="22"/>
        </w:rPr>
        <w:t>,</w:t>
      </w:r>
      <w:r w:rsidR="00CA7CC6">
        <w:rPr>
          <w:rFonts w:asciiTheme="minorHAnsi" w:hAnsiTheme="minorHAnsi" w:cstheme="minorHAnsi"/>
          <w:sz w:val="22"/>
        </w:rPr>
        <w:t xml:space="preserve"> és talán 3 millió forint el is van különítve erre, abból mindez megtörténjen</w:t>
      </w:r>
      <w:r w:rsidR="00D04E9B">
        <w:rPr>
          <w:rFonts w:asciiTheme="minorHAnsi" w:hAnsiTheme="minorHAnsi" w:cstheme="minorHAnsi"/>
          <w:sz w:val="22"/>
        </w:rPr>
        <w:t>, a</w:t>
      </w:r>
      <w:r w:rsidR="00CA7CC6">
        <w:rPr>
          <w:rFonts w:asciiTheme="minorHAnsi" w:hAnsiTheme="minorHAnsi" w:cstheme="minorHAnsi"/>
          <w:sz w:val="22"/>
        </w:rPr>
        <w:t>meddig lehet és amilyen módon lehet</w:t>
      </w:r>
      <w:r w:rsidR="00D04E9B">
        <w:rPr>
          <w:rFonts w:asciiTheme="minorHAnsi" w:hAnsiTheme="minorHAnsi" w:cstheme="minorHAnsi"/>
          <w:sz w:val="22"/>
        </w:rPr>
        <w:t>,</w:t>
      </w:r>
      <w:r w:rsidR="00CA7CC6">
        <w:rPr>
          <w:rFonts w:asciiTheme="minorHAnsi" w:hAnsiTheme="minorHAnsi" w:cstheme="minorHAnsi"/>
          <w:sz w:val="22"/>
        </w:rPr>
        <w:t xml:space="preserve"> adjuk vissza a gyerekeknek. Hosszabb távon pedig szintén gondolkoztunk benne, de a </w:t>
      </w:r>
      <w:proofErr w:type="spellStart"/>
      <w:r w:rsidR="00CA7CC6">
        <w:rPr>
          <w:rFonts w:asciiTheme="minorHAnsi" w:hAnsiTheme="minorHAnsi" w:cstheme="minorHAnsi"/>
          <w:sz w:val="22"/>
        </w:rPr>
        <w:t>TOP-ba</w:t>
      </w:r>
      <w:proofErr w:type="spellEnd"/>
      <w:r w:rsidR="00CA7CC6">
        <w:rPr>
          <w:rFonts w:asciiTheme="minorHAnsi" w:hAnsiTheme="minorHAnsi" w:cstheme="minorHAnsi"/>
          <w:sz w:val="22"/>
        </w:rPr>
        <w:t xml:space="preserve"> nem tudjuk betenni</w:t>
      </w:r>
      <w:r w:rsidR="00D04E9B">
        <w:rPr>
          <w:rFonts w:asciiTheme="minorHAnsi" w:hAnsiTheme="minorHAnsi" w:cstheme="minorHAnsi"/>
          <w:sz w:val="22"/>
        </w:rPr>
        <w:t>,</w:t>
      </w:r>
      <w:r w:rsidR="00CA7CC6">
        <w:rPr>
          <w:rFonts w:asciiTheme="minorHAnsi" w:hAnsiTheme="minorHAnsi" w:cstheme="minorHAnsi"/>
          <w:sz w:val="22"/>
        </w:rPr>
        <w:t xml:space="preserve"> a szombathelyi TOP plusz részbe, mert nem Szombathely területén van. A megyei </w:t>
      </w:r>
      <w:proofErr w:type="spellStart"/>
      <w:r w:rsidR="00CA7CC6">
        <w:rPr>
          <w:rFonts w:asciiTheme="minorHAnsi" w:hAnsiTheme="minorHAnsi" w:cstheme="minorHAnsi"/>
          <w:sz w:val="22"/>
        </w:rPr>
        <w:t>TOP-ba</w:t>
      </w:r>
      <w:proofErr w:type="spellEnd"/>
      <w:r w:rsidR="00CA7CC6">
        <w:rPr>
          <w:rFonts w:asciiTheme="minorHAnsi" w:hAnsiTheme="minorHAnsi" w:cstheme="minorHAnsi"/>
          <w:sz w:val="22"/>
        </w:rPr>
        <w:t xml:space="preserve"> viszont be lehet tenni minden további nélkül</w:t>
      </w:r>
      <w:r w:rsidR="00D04E9B">
        <w:rPr>
          <w:rFonts w:asciiTheme="minorHAnsi" w:hAnsiTheme="minorHAnsi" w:cstheme="minorHAnsi"/>
          <w:sz w:val="22"/>
        </w:rPr>
        <w:t>,</w:t>
      </w:r>
      <w:r w:rsidR="00CA7CC6">
        <w:rPr>
          <w:rFonts w:asciiTheme="minorHAnsi" w:hAnsiTheme="minorHAnsi" w:cstheme="minorHAnsi"/>
          <w:sz w:val="22"/>
        </w:rPr>
        <w:t xml:space="preserve"> turisztikai beruházások pedig kellenek is. Én írtam Majtényi Lászlónak</w:t>
      </w:r>
      <w:r w:rsidR="00D04E9B">
        <w:rPr>
          <w:rFonts w:asciiTheme="minorHAnsi" w:hAnsiTheme="minorHAnsi" w:cstheme="minorHAnsi"/>
          <w:sz w:val="22"/>
        </w:rPr>
        <w:t>,</w:t>
      </w:r>
      <w:r w:rsidR="00CA7CC6">
        <w:rPr>
          <w:rFonts w:asciiTheme="minorHAnsi" w:hAnsiTheme="minorHAnsi" w:cstheme="minorHAnsi"/>
          <w:sz w:val="22"/>
        </w:rPr>
        <w:t xml:space="preserve"> a megyei közgyűlés elnökének és kértem, hogy </w:t>
      </w:r>
      <w:r w:rsidR="00431C7E">
        <w:rPr>
          <w:rFonts w:asciiTheme="minorHAnsi" w:hAnsiTheme="minorHAnsi" w:cstheme="minorHAnsi"/>
          <w:sz w:val="22"/>
        </w:rPr>
        <w:t xml:space="preserve">a jóval nagyobb összeget tartalmazó megyei TOP plusz programba tegye be. Meglátjuk, hogy ez meg fog-e történni. Én azt kérem, hogy lobbizzanak érte, hiszen </w:t>
      </w:r>
      <w:proofErr w:type="spellStart"/>
      <w:r w:rsidR="00431C7E">
        <w:rPr>
          <w:rFonts w:asciiTheme="minorHAnsi" w:hAnsiTheme="minorHAnsi" w:cstheme="minorHAnsi"/>
          <w:sz w:val="22"/>
        </w:rPr>
        <w:t>Majtényi</w:t>
      </w:r>
      <w:proofErr w:type="spellEnd"/>
      <w:r w:rsidR="00431C7E">
        <w:rPr>
          <w:rFonts w:asciiTheme="minorHAnsi" w:hAnsiTheme="minorHAnsi" w:cstheme="minorHAnsi"/>
          <w:sz w:val="22"/>
        </w:rPr>
        <w:t xml:space="preserve"> ú</w:t>
      </w:r>
      <w:r w:rsidR="00D04E9B">
        <w:rPr>
          <w:rFonts w:asciiTheme="minorHAnsi" w:hAnsiTheme="minorHAnsi" w:cstheme="minorHAnsi"/>
          <w:sz w:val="22"/>
        </w:rPr>
        <w:t>r</w:t>
      </w:r>
      <w:r w:rsidR="00431C7E">
        <w:rPr>
          <w:rFonts w:asciiTheme="minorHAnsi" w:hAnsiTheme="minorHAnsi" w:cstheme="minorHAnsi"/>
          <w:sz w:val="22"/>
        </w:rPr>
        <w:t xml:space="preserve"> is Fideszes</w:t>
      </w:r>
      <w:r w:rsidR="00D04E9B">
        <w:rPr>
          <w:rFonts w:asciiTheme="minorHAnsi" w:hAnsiTheme="minorHAnsi" w:cstheme="minorHAnsi"/>
          <w:sz w:val="22"/>
        </w:rPr>
        <w:t>,</w:t>
      </w:r>
      <w:r w:rsidR="00431C7E">
        <w:rPr>
          <w:rFonts w:asciiTheme="minorHAnsi" w:hAnsiTheme="minorHAnsi" w:cstheme="minorHAnsi"/>
          <w:sz w:val="22"/>
        </w:rPr>
        <w:t xml:space="preserve"> önök is Fidesz frakció tagjai</w:t>
      </w:r>
      <w:r w:rsidR="00D04E9B">
        <w:rPr>
          <w:rFonts w:asciiTheme="minorHAnsi" w:hAnsiTheme="minorHAnsi" w:cstheme="minorHAnsi"/>
          <w:sz w:val="22"/>
        </w:rPr>
        <w:t>,</w:t>
      </w:r>
      <w:r w:rsidR="00431C7E">
        <w:rPr>
          <w:rFonts w:asciiTheme="minorHAnsi" w:hAnsiTheme="minorHAnsi" w:cstheme="minorHAnsi"/>
          <w:sz w:val="22"/>
        </w:rPr>
        <w:t xml:space="preserve"> egy párcsaládba tartoznak, ha fontos önök számára</w:t>
      </w:r>
      <w:r w:rsidR="00D04E9B">
        <w:rPr>
          <w:rFonts w:asciiTheme="minorHAnsi" w:hAnsiTheme="minorHAnsi" w:cstheme="minorHAnsi"/>
          <w:sz w:val="22"/>
        </w:rPr>
        <w:t>,</w:t>
      </w:r>
      <w:r w:rsidR="00431C7E">
        <w:rPr>
          <w:rFonts w:asciiTheme="minorHAnsi" w:hAnsiTheme="minorHAnsi" w:cstheme="minorHAnsi"/>
          <w:sz w:val="22"/>
        </w:rPr>
        <w:t xml:space="preserve"> ahogy a mi számunkra is fontos a felsőcsatári tábor, akkor itt a lehetőség Melega képviselő úrnak is. Beszéljen Majtényi úrral</w:t>
      </w:r>
      <w:r w:rsidR="00D04E9B">
        <w:rPr>
          <w:rFonts w:asciiTheme="minorHAnsi" w:hAnsiTheme="minorHAnsi" w:cstheme="minorHAnsi"/>
          <w:sz w:val="22"/>
        </w:rPr>
        <w:t>,</w:t>
      </w:r>
      <w:r w:rsidR="00431C7E">
        <w:rPr>
          <w:rFonts w:asciiTheme="minorHAnsi" w:hAnsiTheme="minorHAnsi" w:cstheme="minorHAnsi"/>
          <w:sz w:val="22"/>
        </w:rPr>
        <w:t xml:space="preserve"> tegyék be a TOP pluszba és akkor egy teljes felújítás meg fog tudni történni. Ez a lényeg és nyilván vissza fogjuk hozni a Közgyűlésre a későbbiekben is</w:t>
      </w:r>
      <w:r w:rsidR="00D04E9B">
        <w:rPr>
          <w:rFonts w:asciiTheme="minorHAnsi" w:hAnsiTheme="minorHAnsi" w:cstheme="minorHAnsi"/>
          <w:sz w:val="22"/>
        </w:rPr>
        <w:t>,</w:t>
      </w:r>
      <w:r w:rsidR="00431C7E">
        <w:rPr>
          <w:rFonts w:asciiTheme="minorHAnsi" w:hAnsiTheme="minorHAnsi" w:cstheme="minorHAnsi"/>
          <w:sz w:val="22"/>
        </w:rPr>
        <w:t xml:space="preserve"> természetesen én is kíváncsi vagyok, hogyan áll a dolog. Megadom a szót Németh Ákos úrnak.</w:t>
      </w:r>
    </w:p>
    <w:p w14:paraId="506D5F5C" w14:textId="77777777" w:rsidR="004672A1" w:rsidRDefault="004672A1" w:rsidP="00531693">
      <w:pPr>
        <w:jc w:val="both"/>
        <w:rPr>
          <w:rFonts w:asciiTheme="minorHAnsi" w:hAnsiTheme="minorHAnsi" w:cstheme="minorHAnsi"/>
          <w:sz w:val="22"/>
        </w:rPr>
      </w:pPr>
    </w:p>
    <w:p w14:paraId="5F0ACB72" w14:textId="3F7396CF" w:rsidR="00431C7E" w:rsidRPr="004672A1" w:rsidRDefault="004672A1" w:rsidP="00531693">
      <w:pPr>
        <w:jc w:val="both"/>
        <w:rPr>
          <w:rFonts w:asciiTheme="minorHAnsi" w:hAnsiTheme="minorHAnsi" w:cstheme="minorHAnsi"/>
          <w:i/>
          <w:iCs/>
          <w:sz w:val="22"/>
        </w:rPr>
      </w:pPr>
      <w:r w:rsidRPr="004672A1">
        <w:rPr>
          <w:rFonts w:asciiTheme="minorHAnsi" w:hAnsiTheme="minorHAnsi" w:cstheme="minorHAnsi"/>
          <w:i/>
          <w:iCs/>
          <w:sz w:val="22"/>
        </w:rPr>
        <w:t>Megérkezett a terembe Horváth Gábor városi képviselő.</w:t>
      </w:r>
    </w:p>
    <w:p w14:paraId="305FCE56" w14:textId="77777777" w:rsidR="004672A1" w:rsidRDefault="004672A1" w:rsidP="00531693">
      <w:pPr>
        <w:jc w:val="both"/>
        <w:rPr>
          <w:rFonts w:asciiTheme="minorHAnsi" w:hAnsiTheme="minorHAnsi" w:cstheme="minorHAnsi"/>
          <w:sz w:val="22"/>
        </w:rPr>
      </w:pPr>
    </w:p>
    <w:p w14:paraId="327F039A" w14:textId="75722121" w:rsidR="00431C7E" w:rsidRDefault="00431C7E" w:rsidP="00531693">
      <w:pPr>
        <w:jc w:val="both"/>
        <w:rPr>
          <w:rFonts w:asciiTheme="minorHAnsi" w:hAnsiTheme="minorHAnsi" w:cstheme="minorHAnsi"/>
          <w:sz w:val="22"/>
        </w:rPr>
      </w:pPr>
      <w:r w:rsidRPr="00431C7E">
        <w:rPr>
          <w:rFonts w:asciiTheme="minorHAnsi" w:hAnsiTheme="minorHAnsi" w:cstheme="minorHAnsi"/>
          <w:b/>
          <w:bCs w:val="0"/>
          <w:sz w:val="22"/>
          <w:u w:val="single"/>
        </w:rPr>
        <w:t>Németh Ákos városi képviselő, tanácsnok</w:t>
      </w:r>
      <w:r>
        <w:rPr>
          <w:rFonts w:asciiTheme="minorHAnsi" w:hAnsiTheme="minorHAnsi" w:cstheme="minorHAnsi"/>
          <w:b/>
          <w:bCs w:val="0"/>
          <w:sz w:val="22"/>
          <w:u w:val="single"/>
        </w:rPr>
        <w:t>:</w:t>
      </w:r>
      <w:r>
        <w:rPr>
          <w:rFonts w:asciiTheme="minorHAnsi" w:hAnsiTheme="minorHAnsi" w:cstheme="minorHAnsi"/>
          <w:sz w:val="22"/>
        </w:rPr>
        <w:t xml:space="preserve"> </w:t>
      </w:r>
      <w:r w:rsidRPr="00431C7E">
        <w:rPr>
          <w:rFonts w:asciiTheme="minorHAnsi" w:hAnsiTheme="minorHAnsi" w:cstheme="minorHAnsi"/>
          <w:sz w:val="22"/>
        </w:rPr>
        <w:t>Tisztelt Polgármester Úr! Tisztelt Közgyűlés!</w:t>
      </w:r>
      <w:r>
        <w:rPr>
          <w:rFonts w:asciiTheme="minorHAnsi" w:hAnsiTheme="minorHAnsi" w:cstheme="minorHAnsi"/>
          <w:sz w:val="22"/>
        </w:rPr>
        <w:t xml:space="preserve"> Én nagyon örülök, hogy Illés frakcióvezető úr az akkumulátorgyár témájával kezdte a mai Közgyűlést. Én is azt gondolom, hogy nem tudunk eleget beszélni az akkumulátorgyárakról, hiszen ez a legkomolyabb veszély, ami fenyegeti városunkat. Pontosan látjuk azt, hogy ezek a gyárak 60-80-100 évre települnek oda, ha egyszer már betették a lábukat egy városba. Ha az elején nem tudjuk megállítani ezt a folyamatot, akkor nagyon hosszú távon kell együtt élnünk velük. Örülök, hogy frakcióvezető úr is aláírta ezt a nyilatkozat</w:t>
      </w:r>
      <w:r w:rsidR="009060B7">
        <w:rPr>
          <w:rFonts w:asciiTheme="minorHAnsi" w:hAnsiTheme="minorHAnsi" w:cstheme="minorHAnsi"/>
          <w:sz w:val="22"/>
        </w:rPr>
        <w:t>, hiszen pontosan látjuk, hogy ez a kormány ez az erőből ért. Minden egyes olyan alkalommal</w:t>
      </w:r>
      <w:r w:rsidR="00D478E2">
        <w:rPr>
          <w:rFonts w:asciiTheme="minorHAnsi" w:hAnsiTheme="minorHAnsi" w:cstheme="minorHAnsi"/>
          <w:sz w:val="22"/>
        </w:rPr>
        <w:t>,</w:t>
      </w:r>
      <w:r w:rsidR="009060B7">
        <w:rPr>
          <w:rFonts w:asciiTheme="minorHAnsi" w:hAnsiTheme="minorHAnsi" w:cstheme="minorHAnsi"/>
          <w:sz w:val="22"/>
        </w:rPr>
        <w:t xml:space="preserve"> amikor erővel találták szembe magukat</w:t>
      </w:r>
      <w:r w:rsidR="00D478E2">
        <w:rPr>
          <w:rFonts w:asciiTheme="minorHAnsi" w:hAnsiTheme="minorHAnsi" w:cstheme="minorHAnsi"/>
          <w:sz w:val="22"/>
        </w:rPr>
        <w:t>,</w:t>
      </w:r>
      <w:r w:rsidR="009060B7">
        <w:rPr>
          <w:rFonts w:asciiTheme="minorHAnsi" w:hAnsiTheme="minorHAnsi" w:cstheme="minorHAnsi"/>
          <w:sz w:val="22"/>
        </w:rPr>
        <w:t xml:space="preserve"> azonnal meghátráltak. Ilyen volt a vasárnapi boltzár, a netadó, az olimpia és gyakorlatilag ez a cél, hogy minél nagyobb erőt tudjunk demonstrálni egy olyan esetben, ha ezek a folyamatok elindulnának. Ezért én továbbra is arra bíztatok mindenki, hogy írja alá</w:t>
      </w:r>
      <w:r w:rsidR="00D478E2">
        <w:rPr>
          <w:rFonts w:asciiTheme="minorHAnsi" w:hAnsiTheme="minorHAnsi" w:cstheme="minorHAnsi"/>
          <w:sz w:val="22"/>
        </w:rPr>
        <w:t>,</w:t>
      </w:r>
      <w:r w:rsidR="009060B7">
        <w:rPr>
          <w:rFonts w:asciiTheme="minorHAnsi" w:hAnsiTheme="minorHAnsi" w:cstheme="minorHAnsi"/>
          <w:sz w:val="22"/>
        </w:rPr>
        <w:t xml:space="preserve"> nagyon fontos, hogy fel tudjuk </w:t>
      </w:r>
      <w:r w:rsidR="009060B7">
        <w:rPr>
          <w:rFonts w:asciiTheme="minorHAnsi" w:hAnsiTheme="minorHAnsi" w:cstheme="minorHAnsi"/>
          <w:sz w:val="22"/>
        </w:rPr>
        <w:lastRenderedPageBreak/>
        <w:t>mutatni ezt az erőt. A másik dolog természetesen a Klímabarát díj, ami nagy öröm és büszkeség, hiszen az elmúlt három év zöld infrastruktúra fejlesztéseit díjazta a Közigazgatási és Területfejlesztési Minisztérium. Az indoklásban végig</w:t>
      </w:r>
      <w:r w:rsidR="003F11A1">
        <w:rPr>
          <w:rFonts w:asciiTheme="minorHAnsi" w:hAnsiTheme="minorHAnsi" w:cstheme="minorHAnsi"/>
          <w:sz w:val="22"/>
        </w:rPr>
        <w:t xml:space="preserve"> </w:t>
      </w:r>
      <w:r w:rsidR="009060B7">
        <w:rPr>
          <w:rFonts w:asciiTheme="minorHAnsi" w:hAnsiTheme="minorHAnsi" w:cstheme="minorHAnsi"/>
          <w:sz w:val="22"/>
        </w:rPr>
        <w:t>hallgathattuk polgármester úrral, hogy a kulcsszó, ami miatt megkaptuk ezt a díjat</w:t>
      </w:r>
      <w:r w:rsidR="00D478E2">
        <w:rPr>
          <w:rFonts w:asciiTheme="minorHAnsi" w:hAnsiTheme="minorHAnsi" w:cstheme="minorHAnsi"/>
          <w:sz w:val="22"/>
        </w:rPr>
        <w:t>,</w:t>
      </w:r>
      <w:r w:rsidR="009060B7">
        <w:rPr>
          <w:rFonts w:asciiTheme="minorHAnsi" w:hAnsiTheme="minorHAnsi" w:cstheme="minorHAnsi"/>
          <w:sz w:val="22"/>
        </w:rPr>
        <w:t xml:space="preserve"> az az összefogás volt. Én itt szeretném megköszönni az összes résztvevőnek</w:t>
      </w:r>
      <w:r w:rsidR="00D478E2">
        <w:rPr>
          <w:rFonts w:asciiTheme="minorHAnsi" w:hAnsiTheme="minorHAnsi" w:cstheme="minorHAnsi"/>
          <w:sz w:val="22"/>
        </w:rPr>
        <w:t>,</w:t>
      </w:r>
      <w:r w:rsidR="009060B7">
        <w:rPr>
          <w:rFonts w:asciiTheme="minorHAnsi" w:hAnsiTheme="minorHAnsi" w:cstheme="minorHAnsi"/>
          <w:sz w:val="22"/>
        </w:rPr>
        <w:t xml:space="preserve"> cégeknek, civil szervezeteknek, a hivatal dolgozóinak, magánszemélyeknek, aki</w:t>
      </w:r>
      <w:r w:rsidR="00D478E2">
        <w:rPr>
          <w:rFonts w:asciiTheme="minorHAnsi" w:hAnsiTheme="minorHAnsi" w:cstheme="minorHAnsi"/>
          <w:sz w:val="22"/>
        </w:rPr>
        <w:t>k</w:t>
      </w:r>
      <w:r w:rsidR="009060B7">
        <w:rPr>
          <w:rFonts w:asciiTheme="minorHAnsi" w:hAnsiTheme="minorHAnsi" w:cstheme="minorHAnsi"/>
          <w:sz w:val="22"/>
        </w:rPr>
        <w:t xml:space="preserve"> mind-mind a várossal együtt közösen tettek azért, hogy Szombathely egy zöldebb</w:t>
      </w:r>
      <w:r w:rsidR="00D478E2">
        <w:rPr>
          <w:rFonts w:asciiTheme="minorHAnsi" w:hAnsiTheme="minorHAnsi" w:cstheme="minorHAnsi"/>
          <w:sz w:val="22"/>
        </w:rPr>
        <w:t>,</w:t>
      </w:r>
      <w:r w:rsidR="009060B7">
        <w:rPr>
          <w:rFonts w:asciiTheme="minorHAnsi" w:hAnsiTheme="minorHAnsi" w:cstheme="minorHAnsi"/>
          <w:sz w:val="22"/>
        </w:rPr>
        <w:t xml:space="preserve"> élhetőbb és fentarthatóbb város legyen. Ha már pozitív civil hozzáállás, akkor mindenképpen meg kell említene</w:t>
      </w:r>
      <w:r w:rsidR="00D478E2">
        <w:rPr>
          <w:rFonts w:asciiTheme="minorHAnsi" w:hAnsiTheme="minorHAnsi" w:cstheme="minorHAnsi"/>
          <w:sz w:val="22"/>
        </w:rPr>
        <w:t>m</w:t>
      </w:r>
      <w:r w:rsidR="009060B7">
        <w:rPr>
          <w:rFonts w:asciiTheme="minorHAnsi" w:hAnsiTheme="minorHAnsi" w:cstheme="minorHAnsi"/>
          <w:sz w:val="22"/>
        </w:rPr>
        <w:t>, hogy a Károly Róbert mögött található kutyafuttatón egy olyan régóta fennálló probléma</w:t>
      </w:r>
      <w:r w:rsidR="00D478E2">
        <w:rPr>
          <w:rFonts w:asciiTheme="minorHAnsi" w:hAnsiTheme="minorHAnsi" w:cstheme="minorHAnsi"/>
          <w:sz w:val="22"/>
        </w:rPr>
        <w:t xml:space="preserve"> van</w:t>
      </w:r>
      <w:r w:rsidR="009060B7">
        <w:rPr>
          <w:rFonts w:asciiTheme="minorHAnsi" w:hAnsiTheme="minorHAnsi" w:cstheme="minorHAnsi"/>
          <w:sz w:val="22"/>
        </w:rPr>
        <w:t>, hogy korom sötét van naplemente után azon a területen</w:t>
      </w:r>
      <w:r w:rsidR="00D478E2">
        <w:rPr>
          <w:rFonts w:asciiTheme="minorHAnsi" w:hAnsiTheme="minorHAnsi" w:cstheme="minorHAnsi"/>
          <w:sz w:val="22"/>
        </w:rPr>
        <w:t>,</w:t>
      </w:r>
      <w:r w:rsidR="009060B7">
        <w:rPr>
          <w:rFonts w:asciiTheme="minorHAnsi" w:hAnsiTheme="minorHAnsi" w:cstheme="minorHAnsi"/>
          <w:sz w:val="22"/>
        </w:rPr>
        <w:t xml:space="preserve"> ez megoldódott</w:t>
      </w:r>
      <w:r w:rsidR="00C775B5">
        <w:rPr>
          <w:rFonts w:asciiTheme="minorHAnsi" w:hAnsiTheme="minorHAnsi" w:cstheme="minorHAnsi"/>
          <w:sz w:val="22"/>
        </w:rPr>
        <w:t>.</w:t>
      </w:r>
      <w:r w:rsidR="009060B7">
        <w:rPr>
          <w:rFonts w:asciiTheme="minorHAnsi" w:hAnsiTheme="minorHAnsi" w:cstheme="minorHAnsi"/>
          <w:sz w:val="22"/>
        </w:rPr>
        <w:t xml:space="preserve"> </w:t>
      </w:r>
      <w:r w:rsidR="00C775B5">
        <w:rPr>
          <w:rFonts w:asciiTheme="minorHAnsi" w:hAnsiTheme="minorHAnsi" w:cstheme="minorHAnsi"/>
          <w:sz w:val="22"/>
        </w:rPr>
        <w:t>I</w:t>
      </w:r>
      <w:r w:rsidR="009060B7">
        <w:rPr>
          <w:rFonts w:asciiTheme="minorHAnsi" w:hAnsiTheme="minorHAnsi" w:cstheme="minorHAnsi"/>
          <w:sz w:val="22"/>
        </w:rPr>
        <w:t>tt egy nagylelkű felajánlás segítségével a Ko</w:t>
      </w:r>
      <w:r w:rsidR="00C775B5">
        <w:rPr>
          <w:rFonts w:asciiTheme="minorHAnsi" w:hAnsiTheme="minorHAnsi" w:cstheme="minorHAnsi"/>
          <w:sz w:val="22"/>
        </w:rPr>
        <w:t>m</w:t>
      </w:r>
      <w:r w:rsidR="009060B7">
        <w:rPr>
          <w:rFonts w:asciiTheme="minorHAnsi" w:hAnsiTheme="minorHAnsi" w:cstheme="minorHAnsi"/>
          <w:sz w:val="22"/>
        </w:rPr>
        <w:t>árom</w:t>
      </w:r>
      <w:r w:rsidR="00D478E2">
        <w:rPr>
          <w:rFonts w:asciiTheme="minorHAnsi" w:hAnsiTheme="minorHAnsi" w:cstheme="minorHAnsi"/>
          <w:sz w:val="22"/>
        </w:rPr>
        <w:t>i</w:t>
      </w:r>
      <w:r w:rsidR="009060B7">
        <w:rPr>
          <w:rFonts w:asciiTheme="minorHAnsi" w:hAnsiTheme="minorHAnsi" w:cstheme="minorHAnsi"/>
          <w:sz w:val="22"/>
        </w:rPr>
        <w:t xml:space="preserve"> Villamossági</w:t>
      </w:r>
      <w:r w:rsidR="00C775B5">
        <w:rPr>
          <w:rFonts w:asciiTheme="minorHAnsi" w:hAnsiTheme="minorHAnsi" w:cstheme="minorHAnsi"/>
          <w:sz w:val="22"/>
        </w:rPr>
        <w:t xml:space="preserve"> Szaküzletnek a tulajdonosai voltak azok, akik, amikor látták, hogy elindult egy levelezés, amikor elkezdtem felmérni, hogy körülbelül milyen műszaki megoldással</w:t>
      </w:r>
      <w:r w:rsidR="00D478E2">
        <w:rPr>
          <w:rFonts w:asciiTheme="minorHAnsi" w:hAnsiTheme="minorHAnsi" w:cstheme="minorHAnsi"/>
          <w:sz w:val="22"/>
        </w:rPr>
        <w:t>,</w:t>
      </w:r>
      <w:r w:rsidR="00C775B5">
        <w:rPr>
          <w:rFonts w:asciiTheme="minorHAnsi" w:hAnsiTheme="minorHAnsi" w:cstheme="minorHAnsi"/>
          <w:sz w:val="22"/>
        </w:rPr>
        <w:t xml:space="preserve"> mennyi anyagi ráfordítással lehetne megoldani ezt a problémát, akkor egyszer csak kaptam egy email-t, hogy a tulajdonosok is olvassák ezeket az email-ket és szeretnének velem beszélni. Megmondom őszintén</w:t>
      </w:r>
      <w:r w:rsidR="00D478E2">
        <w:rPr>
          <w:rFonts w:asciiTheme="minorHAnsi" w:hAnsiTheme="minorHAnsi" w:cstheme="minorHAnsi"/>
          <w:sz w:val="22"/>
        </w:rPr>
        <w:t>,</w:t>
      </w:r>
      <w:r w:rsidR="00C775B5">
        <w:rPr>
          <w:rFonts w:asciiTheme="minorHAnsi" w:hAnsiTheme="minorHAnsi" w:cstheme="minorHAnsi"/>
          <w:sz w:val="22"/>
        </w:rPr>
        <w:t xml:space="preserve"> először egy kicsit aggódtam, hogy hátha valami kátyú probléma lesz, de nagyon pozitív meglepetés volt, amikor azt mondták, hogy el fogják ezt ők intézni és felajánlják azt, hogy saját erőből megvalósítják. Nem is úgy valósították meg</w:t>
      </w:r>
      <w:r w:rsidR="00D478E2">
        <w:rPr>
          <w:rFonts w:asciiTheme="minorHAnsi" w:hAnsiTheme="minorHAnsi" w:cstheme="minorHAnsi"/>
          <w:sz w:val="22"/>
        </w:rPr>
        <w:t>,</w:t>
      </w:r>
      <w:r w:rsidR="00C775B5">
        <w:rPr>
          <w:rFonts w:asciiTheme="minorHAnsi" w:hAnsiTheme="minorHAnsi" w:cstheme="minorHAnsi"/>
          <w:sz w:val="22"/>
        </w:rPr>
        <w:t xml:space="preserve"> ahogy mi azt először elképzeltük, hanem sokkal profibban. Azt gondolom, hogy ez a fajta magatartás példaértékű és nem tudok elégszer köszönetet mondani nekik és természetesen tolmácsolom az </w:t>
      </w:r>
      <w:r w:rsidR="00D478E2">
        <w:rPr>
          <w:rFonts w:asciiTheme="minorHAnsi" w:hAnsiTheme="minorHAnsi" w:cstheme="minorHAnsi"/>
          <w:sz w:val="22"/>
        </w:rPr>
        <w:t xml:space="preserve">ott </w:t>
      </w:r>
      <w:r w:rsidR="00C775B5">
        <w:rPr>
          <w:rFonts w:asciiTheme="minorHAnsi" w:hAnsiTheme="minorHAnsi" w:cstheme="minorHAnsi"/>
          <w:sz w:val="22"/>
        </w:rPr>
        <w:t>lévő kutyásoknak a köszönetét is, hiszen ez egy nagyon régi probléma volt. Köszönöm szépen.</w:t>
      </w:r>
    </w:p>
    <w:p w14:paraId="73BB86BC" w14:textId="77777777" w:rsidR="00C775B5" w:rsidRDefault="00C775B5" w:rsidP="00531693">
      <w:pPr>
        <w:jc w:val="both"/>
        <w:rPr>
          <w:rFonts w:asciiTheme="minorHAnsi" w:hAnsiTheme="minorHAnsi" w:cstheme="minorHAnsi"/>
          <w:sz w:val="22"/>
        </w:rPr>
      </w:pPr>
    </w:p>
    <w:p w14:paraId="26D70FD3" w14:textId="1248AA33" w:rsidR="00C775B5" w:rsidRDefault="00C775B5" w:rsidP="00531693">
      <w:pPr>
        <w:jc w:val="both"/>
        <w:rPr>
          <w:rFonts w:asciiTheme="minorHAnsi" w:hAnsiTheme="minorHAnsi" w:cstheme="minorHAnsi"/>
          <w:sz w:val="22"/>
        </w:rPr>
      </w:pPr>
      <w:r w:rsidRPr="00C775B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tanácsnok úr. Koczka Tibor képviselő úrnak adom meg a szót.</w:t>
      </w:r>
    </w:p>
    <w:p w14:paraId="4B589DD2" w14:textId="77777777" w:rsidR="00C775B5" w:rsidRDefault="00C775B5" w:rsidP="00531693">
      <w:pPr>
        <w:jc w:val="both"/>
        <w:rPr>
          <w:rFonts w:asciiTheme="minorHAnsi" w:hAnsiTheme="minorHAnsi" w:cstheme="minorHAnsi"/>
          <w:sz w:val="22"/>
        </w:rPr>
      </w:pPr>
    </w:p>
    <w:p w14:paraId="22B27000" w14:textId="2374D0F5" w:rsidR="00FD42C8" w:rsidRDefault="00C775B5" w:rsidP="00531693">
      <w:pPr>
        <w:jc w:val="both"/>
        <w:rPr>
          <w:rFonts w:asciiTheme="minorHAnsi" w:hAnsiTheme="minorHAnsi" w:cstheme="minorHAnsi"/>
          <w:sz w:val="22"/>
        </w:rPr>
      </w:pPr>
      <w:r w:rsidRPr="00C775B5">
        <w:rPr>
          <w:rFonts w:asciiTheme="minorHAnsi" w:hAnsiTheme="minorHAnsi" w:cstheme="minorHAnsi"/>
          <w:b/>
          <w:bCs w:val="0"/>
          <w:sz w:val="22"/>
          <w:u w:val="single"/>
        </w:rPr>
        <w:t>Koczka Tibor városi képviselő:</w:t>
      </w:r>
      <w:r w:rsidRPr="00C775B5">
        <w:rPr>
          <w:rFonts w:asciiTheme="minorHAnsi" w:hAnsiTheme="minorHAnsi" w:cstheme="minorHAnsi"/>
          <w:sz w:val="22"/>
        </w:rPr>
        <w:t xml:space="preserve"> Tisztelt Polgármester Úr! Tisztelt Közgyűlés!</w:t>
      </w:r>
      <w:r w:rsidR="00FB0C32">
        <w:rPr>
          <w:rFonts w:asciiTheme="minorHAnsi" w:hAnsiTheme="minorHAnsi" w:cstheme="minorHAnsi"/>
          <w:sz w:val="22"/>
        </w:rPr>
        <w:t xml:space="preserve"> Tanácsnok úrnak csak annyit</w:t>
      </w:r>
      <w:r w:rsidR="00FD42C8">
        <w:rPr>
          <w:rFonts w:asciiTheme="minorHAnsi" w:hAnsiTheme="minorHAnsi" w:cstheme="minorHAnsi"/>
          <w:sz w:val="22"/>
        </w:rPr>
        <w:t xml:space="preserve"> az erőről, hogy Hende Csaba 2018 március 15-i beszéde a múzeumunk előtt a politika</w:t>
      </w:r>
      <w:r w:rsidR="00A074AA">
        <w:rPr>
          <w:rFonts w:asciiTheme="minorHAnsi" w:hAnsiTheme="minorHAnsi" w:cstheme="minorHAnsi"/>
          <w:sz w:val="22"/>
        </w:rPr>
        <w:t>i</w:t>
      </w:r>
      <w:r w:rsidR="00FD42C8">
        <w:rPr>
          <w:rFonts w:asciiTheme="minorHAnsi" w:hAnsiTheme="minorHAnsi" w:cstheme="minorHAnsi"/>
          <w:sz w:val="22"/>
        </w:rPr>
        <w:t xml:space="preserve"> érdekekről szól és erőből játszák. Tőle idéztem. Hende Csaba volt az országgyűlési képviselő az elmúlt 20 évben. Modern </w:t>
      </w:r>
      <w:r w:rsidR="00A074AA">
        <w:rPr>
          <w:rFonts w:asciiTheme="minorHAnsi" w:hAnsiTheme="minorHAnsi" w:cstheme="minorHAnsi"/>
          <w:sz w:val="22"/>
        </w:rPr>
        <w:t>V</w:t>
      </w:r>
      <w:r w:rsidR="00FD42C8">
        <w:rPr>
          <w:rFonts w:asciiTheme="minorHAnsi" w:hAnsiTheme="minorHAnsi" w:cstheme="minorHAnsi"/>
          <w:sz w:val="22"/>
        </w:rPr>
        <w:t xml:space="preserve">árosok </w:t>
      </w:r>
      <w:r w:rsidR="00A074AA">
        <w:rPr>
          <w:rFonts w:asciiTheme="minorHAnsi" w:hAnsiTheme="minorHAnsi" w:cstheme="minorHAnsi"/>
          <w:sz w:val="22"/>
        </w:rPr>
        <w:t>P</w:t>
      </w:r>
      <w:r w:rsidR="00FD42C8">
        <w:rPr>
          <w:rFonts w:asciiTheme="minorHAnsi" w:hAnsiTheme="minorHAnsi" w:cstheme="minorHAnsi"/>
          <w:sz w:val="22"/>
        </w:rPr>
        <w:t>rogram</w:t>
      </w:r>
      <w:r w:rsidR="00A074AA">
        <w:rPr>
          <w:rFonts w:asciiTheme="minorHAnsi" w:hAnsiTheme="minorHAnsi" w:cstheme="minorHAnsi"/>
          <w:sz w:val="22"/>
        </w:rPr>
        <w:t>:</w:t>
      </w:r>
      <w:r w:rsidR="00FD42C8">
        <w:rPr>
          <w:rFonts w:asciiTheme="minorHAnsi" w:hAnsiTheme="minorHAnsi" w:cstheme="minorHAnsi"/>
          <w:sz w:val="22"/>
        </w:rPr>
        <w:t xml:space="preserve"> 2015 november</w:t>
      </w:r>
      <w:r w:rsidR="00A074AA">
        <w:rPr>
          <w:rFonts w:asciiTheme="minorHAnsi" w:hAnsiTheme="minorHAnsi" w:cstheme="minorHAnsi"/>
          <w:sz w:val="22"/>
        </w:rPr>
        <w:t>,</w:t>
      </w:r>
      <w:r w:rsidR="00FD42C8">
        <w:rPr>
          <w:rFonts w:asciiTheme="minorHAnsi" w:hAnsiTheme="minorHAnsi" w:cstheme="minorHAnsi"/>
          <w:sz w:val="22"/>
        </w:rPr>
        <w:t xml:space="preserve"> 9 év telt el</w:t>
      </w:r>
      <w:r w:rsidR="00A074AA">
        <w:rPr>
          <w:rFonts w:asciiTheme="minorHAnsi" w:hAnsiTheme="minorHAnsi" w:cstheme="minorHAnsi"/>
          <w:sz w:val="22"/>
        </w:rPr>
        <w:t>,</w:t>
      </w:r>
      <w:r w:rsidR="00FD42C8">
        <w:rPr>
          <w:rFonts w:asciiTheme="minorHAnsi" w:hAnsiTheme="minorHAnsi" w:cstheme="minorHAnsi"/>
          <w:sz w:val="22"/>
        </w:rPr>
        <w:t xml:space="preserve"> Szombathely a </w:t>
      </w:r>
      <w:r w:rsidR="00A074AA">
        <w:rPr>
          <w:rFonts w:asciiTheme="minorHAnsi" w:hAnsiTheme="minorHAnsi" w:cstheme="minorHAnsi"/>
          <w:sz w:val="22"/>
        </w:rPr>
        <w:t>m</w:t>
      </w:r>
      <w:r w:rsidR="00FD42C8">
        <w:rPr>
          <w:rFonts w:asciiTheme="minorHAnsi" w:hAnsiTheme="minorHAnsi" w:cstheme="minorHAnsi"/>
          <w:sz w:val="22"/>
        </w:rPr>
        <w:t xml:space="preserve">egyei </w:t>
      </w:r>
      <w:r w:rsidR="00A074AA">
        <w:rPr>
          <w:rFonts w:asciiTheme="minorHAnsi" w:hAnsiTheme="minorHAnsi" w:cstheme="minorHAnsi"/>
          <w:sz w:val="22"/>
        </w:rPr>
        <w:t>j</w:t>
      </w:r>
      <w:r w:rsidR="00FD42C8">
        <w:rPr>
          <w:rFonts w:asciiTheme="minorHAnsi" w:hAnsiTheme="minorHAnsi" w:cstheme="minorHAnsi"/>
          <w:sz w:val="22"/>
        </w:rPr>
        <w:t xml:space="preserve">ogú </w:t>
      </w:r>
      <w:r w:rsidR="00A074AA">
        <w:rPr>
          <w:rFonts w:asciiTheme="minorHAnsi" w:hAnsiTheme="minorHAnsi" w:cstheme="minorHAnsi"/>
          <w:sz w:val="22"/>
        </w:rPr>
        <w:t>v</w:t>
      </w:r>
      <w:r w:rsidR="00FD42C8">
        <w:rPr>
          <w:rFonts w:asciiTheme="minorHAnsi" w:hAnsiTheme="minorHAnsi" w:cstheme="minorHAnsi"/>
          <w:sz w:val="22"/>
        </w:rPr>
        <w:t>árosok között a leggyatrábban teljesített</w:t>
      </w:r>
      <w:r w:rsidR="00A074AA">
        <w:rPr>
          <w:rFonts w:asciiTheme="minorHAnsi" w:hAnsiTheme="minorHAnsi" w:cstheme="minorHAnsi"/>
          <w:sz w:val="22"/>
        </w:rPr>
        <w:t>,</w:t>
      </w:r>
      <w:r w:rsidR="00FD42C8">
        <w:rPr>
          <w:rFonts w:asciiTheme="minorHAnsi" w:hAnsiTheme="minorHAnsi" w:cstheme="minorHAnsi"/>
          <w:sz w:val="22"/>
        </w:rPr>
        <w:t xml:space="preserve"> a megígért források 60%-át nem tudta behívni, ezért valaki itt felelős. Nem készült a </w:t>
      </w:r>
      <w:r w:rsidR="00A074AA">
        <w:rPr>
          <w:rFonts w:asciiTheme="minorHAnsi" w:hAnsiTheme="minorHAnsi" w:cstheme="minorHAnsi"/>
          <w:sz w:val="22"/>
        </w:rPr>
        <w:t>M</w:t>
      </w:r>
      <w:r w:rsidR="00FD42C8">
        <w:rPr>
          <w:rFonts w:asciiTheme="minorHAnsi" w:hAnsiTheme="minorHAnsi" w:cstheme="minorHAnsi"/>
          <w:sz w:val="22"/>
        </w:rPr>
        <w:t xml:space="preserve">odern </w:t>
      </w:r>
      <w:r w:rsidR="00A074AA">
        <w:rPr>
          <w:rFonts w:asciiTheme="minorHAnsi" w:hAnsiTheme="minorHAnsi" w:cstheme="minorHAnsi"/>
          <w:sz w:val="22"/>
        </w:rPr>
        <w:t>V</w:t>
      </w:r>
      <w:r w:rsidR="00FD42C8">
        <w:rPr>
          <w:rFonts w:asciiTheme="minorHAnsi" w:hAnsiTheme="minorHAnsi" w:cstheme="minorHAnsi"/>
          <w:sz w:val="22"/>
        </w:rPr>
        <w:t xml:space="preserve">árosok </w:t>
      </w:r>
      <w:r w:rsidR="00A074AA">
        <w:rPr>
          <w:rFonts w:asciiTheme="minorHAnsi" w:hAnsiTheme="minorHAnsi" w:cstheme="minorHAnsi"/>
          <w:sz w:val="22"/>
        </w:rPr>
        <w:t>P</w:t>
      </w:r>
      <w:r w:rsidR="00FD42C8">
        <w:rPr>
          <w:rFonts w:asciiTheme="minorHAnsi" w:hAnsiTheme="minorHAnsi" w:cstheme="minorHAnsi"/>
          <w:sz w:val="22"/>
        </w:rPr>
        <w:t xml:space="preserve">rogram keretében a 87-es út Kőszegre, nem újították föl a </w:t>
      </w:r>
      <w:proofErr w:type="spellStart"/>
      <w:r w:rsidR="00FD42C8">
        <w:rPr>
          <w:rFonts w:asciiTheme="minorHAnsi" w:hAnsiTheme="minorHAnsi" w:cstheme="minorHAnsi"/>
          <w:sz w:val="22"/>
        </w:rPr>
        <w:t>Gothard-kastélyt</w:t>
      </w:r>
      <w:proofErr w:type="spellEnd"/>
      <w:r w:rsidR="00FD42C8">
        <w:rPr>
          <w:rFonts w:asciiTheme="minorHAnsi" w:hAnsiTheme="minorHAnsi" w:cstheme="minorHAnsi"/>
          <w:sz w:val="22"/>
        </w:rPr>
        <w:t xml:space="preserve">, a fedett uszoda harmadik üteme nem készült el és a buszpályaudvar nem települt át az állomás mellé. Ezért valaki felelős. A </w:t>
      </w:r>
      <w:r w:rsidR="00FD42C8" w:rsidRPr="00FD42C8">
        <w:rPr>
          <w:rFonts w:asciiTheme="minorHAnsi" w:hAnsiTheme="minorHAnsi" w:cstheme="minorHAnsi"/>
          <w:sz w:val="22"/>
        </w:rPr>
        <w:t>Gazdasági és Jogi Bizottság</w:t>
      </w:r>
      <w:r w:rsidR="00FD42C8">
        <w:rPr>
          <w:rFonts w:asciiTheme="minorHAnsi" w:hAnsiTheme="minorHAnsi" w:cstheme="minorHAnsi"/>
          <w:sz w:val="22"/>
        </w:rPr>
        <w:t xml:space="preserve"> ülésen </w:t>
      </w:r>
      <w:r w:rsidR="00AD51AB">
        <w:rPr>
          <w:rFonts w:asciiTheme="minorHAnsi" w:hAnsiTheme="minorHAnsi" w:cstheme="minorHAnsi"/>
          <w:sz w:val="22"/>
        </w:rPr>
        <w:t>kifejtettem már álláspontomat</w:t>
      </w:r>
      <w:r w:rsidR="00A074AA">
        <w:rPr>
          <w:rFonts w:asciiTheme="minorHAnsi" w:hAnsiTheme="minorHAnsi" w:cstheme="minorHAnsi"/>
          <w:sz w:val="22"/>
        </w:rPr>
        <w:t>,</w:t>
      </w:r>
      <w:r w:rsidR="00AD51AB">
        <w:rPr>
          <w:rFonts w:asciiTheme="minorHAnsi" w:hAnsiTheme="minorHAnsi" w:cstheme="minorHAnsi"/>
          <w:sz w:val="22"/>
        </w:rPr>
        <w:t xml:space="preserve"> az volt az a bizonyos kegyelmi ügy, illetve a pedofil botrány óta az első közszereplése Horváth Gábor képviselőtársunknak, aki az ügy kapcsán meglehetősen gyalázatosan nyilvánított véleményt. Nem az áldozatok mellett állt ki, hanem Facebook posztban</w:t>
      </w:r>
      <w:r w:rsidR="00A074AA">
        <w:rPr>
          <w:rFonts w:asciiTheme="minorHAnsi" w:hAnsiTheme="minorHAnsi" w:cstheme="minorHAnsi"/>
          <w:sz w:val="22"/>
        </w:rPr>
        <w:t>,</w:t>
      </w:r>
      <w:r w:rsidR="00AD51AB">
        <w:rPr>
          <w:rFonts w:asciiTheme="minorHAnsi" w:hAnsiTheme="minorHAnsi" w:cstheme="minorHAnsi"/>
          <w:sz w:val="22"/>
        </w:rPr>
        <w:t xml:space="preserve"> kommentben a komment </w:t>
      </w:r>
      <w:proofErr w:type="spellStart"/>
      <w:r w:rsidR="00AD51AB">
        <w:rPr>
          <w:rFonts w:asciiTheme="minorHAnsi" w:hAnsiTheme="minorHAnsi" w:cstheme="minorHAnsi"/>
          <w:sz w:val="22"/>
        </w:rPr>
        <w:t>kommentelésében</w:t>
      </w:r>
      <w:proofErr w:type="spellEnd"/>
      <w:r w:rsidR="00A074AA">
        <w:rPr>
          <w:rFonts w:asciiTheme="minorHAnsi" w:hAnsiTheme="minorHAnsi" w:cstheme="minorHAnsi"/>
          <w:sz w:val="22"/>
        </w:rPr>
        <w:t>,</w:t>
      </w:r>
      <w:r w:rsidR="00AD51AB">
        <w:rPr>
          <w:rFonts w:asciiTheme="minorHAnsi" w:hAnsiTheme="minorHAnsi" w:cstheme="minorHAnsi"/>
          <w:sz w:val="22"/>
        </w:rPr>
        <w:t xml:space="preserve"> mindenütt próbálta elmismásolni és menteni a felelősségét </w:t>
      </w:r>
      <w:r w:rsidR="00AD51AB" w:rsidRPr="00BA0BB6">
        <w:rPr>
          <w:rFonts w:asciiTheme="minorHAnsi" w:hAnsiTheme="minorHAnsi" w:cstheme="minorHAnsi"/>
          <w:sz w:val="22"/>
        </w:rPr>
        <w:t>annak, aki együttműködött a pedofilbotrány főszereplőjével. Az, hogy nem bűnös, illetve az, hogy bűnös</w:t>
      </w:r>
      <w:r w:rsidR="00A074AA" w:rsidRPr="00BA0BB6">
        <w:rPr>
          <w:rFonts w:asciiTheme="minorHAnsi" w:hAnsiTheme="minorHAnsi" w:cstheme="minorHAnsi"/>
          <w:sz w:val="22"/>
        </w:rPr>
        <w:t>,</w:t>
      </w:r>
      <w:r w:rsidR="00AD51AB" w:rsidRPr="00BA0BB6">
        <w:rPr>
          <w:rFonts w:asciiTheme="minorHAnsi" w:hAnsiTheme="minorHAnsi" w:cstheme="minorHAnsi"/>
          <w:sz w:val="22"/>
        </w:rPr>
        <w:t xml:space="preserve"> jól jelzi azt is, hogy a magyar bíróság elítélte K. Endrét is</w:t>
      </w:r>
      <w:r w:rsidR="00A074AA" w:rsidRPr="00BA0BB6">
        <w:rPr>
          <w:rFonts w:asciiTheme="minorHAnsi" w:hAnsiTheme="minorHAnsi" w:cstheme="minorHAnsi"/>
          <w:sz w:val="22"/>
        </w:rPr>
        <w:t>,</w:t>
      </w:r>
      <w:r w:rsidR="00AD51AB" w:rsidRPr="00BA0BB6">
        <w:rPr>
          <w:rFonts w:asciiTheme="minorHAnsi" w:hAnsiTheme="minorHAnsi" w:cstheme="minorHAnsi"/>
          <w:sz w:val="22"/>
        </w:rPr>
        <w:t xml:space="preserve"> nem méltó a mentegetése. Idézhetném szó szerint is, de önnek jobban kell tudnia, hogy országévértékelő beszédében Orbán Viktor mit mondott. Azt mondta, hogy a pedofilbűncselekmények kapcsán senkinek nincs kegyelem. Úgy gondolom, hogy</w:t>
      </w:r>
      <w:r w:rsidR="001D5694" w:rsidRPr="00BA0BB6">
        <w:rPr>
          <w:rFonts w:asciiTheme="minorHAnsi" w:hAnsiTheme="minorHAnsi" w:cstheme="minorHAnsi"/>
          <w:sz w:val="22"/>
        </w:rPr>
        <w:t xml:space="preserve"> ez ügyben nagyon fontos, hogy Közgyűlésünk is határozott és világos álláspontot képviseljen</w:t>
      </w:r>
      <w:r w:rsidR="00A074AA" w:rsidRPr="00BA0BB6">
        <w:rPr>
          <w:rFonts w:asciiTheme="minorHAnsi" w:hAnsiTheme="minorHAnsi" w:cstheme="minorHAnsi"/>
          <w:sz w:val="22"/>
        </w:rPr>
        <w:t>,</w:t>
      </w:r>
      <w:r w:rsidR="001D5694" w:rsidRPr="00BA0BB6">
        <w:rPr>
          <w:rFonts w:asciiTheme="minorHAnsi" w:hAnsiTheme="minorHAnsi" w:cstheme="minorHAnsi"/>
          <w:sz w:val="22"/>
        </w:rPr>
        <w:t xml:space="preserve"> ezért egy határozati javaslatom lenne ehhez a napirendhez. Gyorsan felolvasom. Szombathely Megyei Jogú Város Közgyűlése mélyen elítéli a gyermekeket ért erőszak</w:t>
      </w:r>
      <w:r w:rsidR="00A074AA" w:rsidRPr="00BA0BB6">
        <w:rPr>
          <w:rFonts w:asciiTheme="minorHAnsi" w:hAnsiTheme="minorHAnsi" w:cstheme="minorHAnsi"/>
          <w:sz w:val="22"/>
        </w:rPr>
        <w:t>,</w:t>
      </w:r>
      <w:r w:rsidR="001D5694" w:rsidRPr="00BA0BB6">
        <w:rPr>
          <w:rFonts w:asciiTheme="minorHAnsi" w:hAnsiTheme="minorHAnsi" w:cstheme="minorHAnsi"/>
          <w:sz w:val="22"/>
        </w:rPr>
        <w:t xml:space="preserve"> a fizikai, érzelmi, lelki bántalmazás, megalázás minden formáját</w:t>
      </w:r>
      <w:r w:rsidR="00A074AA" w:rsidRPr="00BA0BB6">
        <w:rPr>
          <w:rFonts w:asciiTheme="minorHAnsi" w:hAnsiTheme="minorHAnsi" w:cstheme="minorHAnsi"/>
          <w:sz w:val="22"/>
        </w:rPr>
        <w:t>,</w:t>
      </w:r>
      <w:r w:rsidR="001D5694" w:rsidRPr="00BA0BB6">
        <w:rPr>
          <w:rFonts w:asciiTheme="minorHAnsi" w:hAnsiTheme="minorHAnsi" w:cstheme="minorHAnsi"/>
          <w:sz w:val="22"/>
        </w:rPr>
        <w:t xml:space="preserve"> a leghatározottabban elítéli az elkövetőket és azokat is, akik bármilyen módon segítették őket. A Közgyűlés elfogadhatatlannak tartja a bűnös tettek lekicsinylését, a bűnösök mentegetését, felmentését vagy az elkövetett</w:t>
      </w:r>
      <w:r w:rsidR="001D5694">
        <w:rPr>
          <w:rFonts w:asciiTheme="minorHAnsi" w:hAnsiTheme="minorHAnsi" w:cstheme="minorHAnsi"/>
          <w:sz w:val="22"/>
        </w:rPr>
        <w:t xml:space="preserve"> cselekmények súlyának csökkentését. Akik ebben közreműködnek</w:t>
      </w:r>
      <w:r w:rsidR="00A074AA">
        <w:rPr>
          <w:rFonts w:asciiTheme="minorHAnsi" w:hAnsiTheme="minorHAnsi" w:cstheme="minorHAnsi"/>
          <w:sz w:val="22"/>
        </w:rPr>
        <w:t>,</w:t>
      </w:r>
      <w:r w:rsidR="001D5694">
        <w:rPr>
          <w:rFonts w:asciiTheme="minorHAnsi" w:hAnsiTheme="minorHAnsi" w:cstheme="minorHAnsi"/>
          <w:sz w:val="22"/>
        </w:rPr>
        <w:t xml:space="preserve"> ebben részt vesznek ugyanúgy bűnösök</w:t>
      </w:r>
      <w:r w:rsidR="00A074AA">
        <w:rPr>
          <w:rFonts w:asciiTheme="minorHAnsi" w:hAnsiTheme="minorHAnsi" w:cstheme="minorHAnsi"/>
          <w:sz w:val="22"/>
        </w:rPr>
        <w:t>,</w:t>
      </w:r>
      <w:r w:rsidR="001D5694">
        <w:rPr>
          <w:rFonts w:asciiTheme="minorHAnsi" w:hAnsiTheme="minorHAnsi" w:cstheme="minorHAnsi"/>
          <w:sz w:val="22"/>
        </w:rPr>
        <w:t xml:space="preserve"> számukra sincs kegyelem, tettükkel méltatlanná válnak a közéleti szereplésre. Szombathely Megyei Jogú Város Közgyűlése ez úton is kifejezi együttérzését az áldozatokkal. Megkérem Horváth Gábort</w:t>
      </w:r>
      <w:r w:rsidR="00A074AA">
        <w:rPr>
          <w:rFonts w:asciiTheme="minorHAnsi" w:hAnsiTheme="minorHAnsi" w:cstheme="minorHAnsi"/>
          <w:sz w:val="22"/>
        </w:rPr>
        <w:t>,</w:t>
      </w:r>
      <w:r w:rsidR="001D5694">
        <w:rPr>
          <w:rFonts w:asciiTheme="minorHAnsi" w:hAnsiTheme="minorHAnsi" w:cstheme="minorHAnsi"/>
          <w:sz w:val="22"/>
        </w:rPr>
        <w:t xml:space="preserve"> a továbbiakban ne terhelje Szombathely közéletét jelenlétével, ne terhelje a Fidesz frakcióét, a </w:t>
      </w:r>
      <w:proofErr w:type="spellStart"/>
      <w:r w:rsidR="008D50C5">
        <w:rPr>
          <w:rFonts w:asciiTheme="minorHAnsi" w:hAnsiTheme="minorHAnsi" w:cstheme="minorHAnsi"/>
          <w:sz w:val="22"/>
        </w:rPr>
        <w:t>k</w:t>
      </w:r>
      <w:r w:rsidR="001D5694">
        <w:rPr>
          <w:rFonts w:asciiTheme="minorHAnsi" w:hAnsiTheme="minorHAnsi" w:cstheme="minorHAnsi"/>
          <w:sz w:val="22"/>
        </w:rPr>
        <w:t>ámoni</w:t>
      </w:r>
      <w:proofErr w:type="spellEnd"/>
      <w:r w:rsidR="001D5694">
        <w:rPr>
          <w:rFonts w:asciiTheme="minorHAnsi" w:hAnsiTheme="minorHAnsi" w:cstheme="minorHAnsi"/>
          <w:sz w:val="22"/>
        </w:rPr>
        <w:t xml:space="preserve"> </w:t>
      </w:r>
      <w:r w:rsidR="008D50C5">
        <w:rPr>
          <w:rFonts w:asciiTheme="minorHAnsi" w:hAnsiTheme="minorHAnsi" w:cstheme="minorHAnsi"/>
          <w:sz w:val="22"/>
        </w:rPr>
        <w:t>e</w:t>
      </w:r>
      <w:r w:rsidR="001D5694">
        <w:rPr>
          <w:rFonts w:asciiTheme="minorHAnsi" w:hAnsiTheme="minorHAnsi" w:cstheme="minorHAnsi"/>
          <w:sz w:val="22"/>
        </w:rPr>
        <w:t>gyházközségét. Vonja le a következtetéseket. Köszönöm szépen.</w:t>
      </w:r>
    </w:p>
    <w:p w14:paraId="4AD549AE" w14:textId="77777777" w:rsidR="001D5694" w:rsidRDefault="001D5694" w:rsidP="00531693">
      <w:pPr>
        <w:jc w:val="both"/>
        <w:rPr>
          <w:rFonts w:asciiTheme="minorHAnsi" w:hAnsiTheme="minorHAnsi" w:cstheme="minorHAnsi"/>
          <w:sz w:val="22"/>
        </w:rPr>
      </w:pPr>
    </w:p>
    <w:p w14:paraId="1B728643" w14:textId="03909917" w:rsidR="001D5694" w:rsidRDefault="001D5694" w:rsidP="00531693">
      <w:pPr>
        <w:jc w:val="both"/>
        <w:rPr>
          <w:rFonts w:asciiTheme="minorHAnsi" w:hAnsiTheme="minorHAnsi" w:cstheme="minorHAnsi"/>
          <w:sz w:val="22"/>
        </w:rPr>
      </w:pPr>
      <w:r w:rsidRPr="001D569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Megadhatnám a szót </w:t>
      </w:r>
      <w:proofErr w:type="spellStart"/>
      <w:r>
        <w:rPr>
          <w:rFonts w:asciiTheme="minorHAnsi" w:hAnsiTheme="minorHAnsi" w:cstheme="minorHAnsi"/>
          <w:sz w:val="22"/>
        </w:rPr>
        <w:t>Ágh</w:t>
      </w:r>
      <w:proofErr w:type="spellEnd"/>
      <w:r>
        <w:rPr>
          <w:rFonts w:asciiTheme="minorHAnsi" w:hAnsiTheme="minorHAnsi" w:cstheme="minorHAnsi"/>
          <w:sz w:val="22"/>
        </w:rPr>
        <w:t xml:space="preserve"> Ernőnek is, de inkább Horváth Gábornak adom meg. Amúgy meg ügyrendit nyomna.</w:t>
      </w:r>
    </w:p>
    <w:p w14:paraId="090AFFB4" w14:textId="77777777" w:rsidR="001D5694" w:rsidRPr="001D5694" w:rsidRDefault="001D5694" w:rsidP="00531693">
      <w:pPr>
        <w:jc w:val="both"/>
        <w:rPr>
          <w:rFonts w:asciiTheme="minorHAnsi" w:hAnsiTheme="minorHAnsi" w:cstheme="minorHAnsi"/>
          <w:b/>
          <w:bCs w:val="0"/>
          <w:sz w:val="22"/>
          <w:u w:val="single"/>
        </w:rPr>
      </w:pPr>
    </w:p>
    <w:p w14:paraId="4AE4323E" w14:textId="65CD485B" w:rsidR="001D5694" w:rsidRDefault="001D5694" w:rsidP="00531693">
      <w:pPr>
        <w:jc w:val="both"/>
        <w:rPr>
          <w:rFonts w:asciiTheme="minorHAnsi" w:hAnsiTheme="minorHAnsi" w:cstheme="minorHAnsi"/>
          <w:sz w:val="22"/>
        </w:rPr>
      </w:pPr>
      <w:r w:rsidRPr="001D5694">
        <w:rPr>
          <w:rFonts w:asciiTheme="minorHAnsi" w:hAnsiTheme="minorHAnsi" w:cstheme="minorHAnsi"/>
          <w:b/>
          <w:bCs w:val="0"/>
          <w:sz w:val="22"/>
          <w:u w:val="single"/>
        </w:rPr>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Képviselőtársaim! Koczka Tibortól kérdezem</w:t>
      </w:r>
      <w:r w:rsidR="00CE6884">
        <w:rPr>
          <w:rFonts w:asciiTheme="minorHAnsi" w:hAnsiTheme="minorHAnsi" w:cstheme="minorHAnsi"/>
          <w:sz w:val="22"/>
        </w:rPr>
        <w:t>, m</w:t>
      </w:r>
      <w:r>
        <w:rPr>
          <w:rFonts w:asciiTheme="minorHAnsi" w:hAnsiTheme="minorHAnsi" w:cstheme="minorHAnsi"/>
          <w:sz w:val="22"/>
        </w:rPr>
        <w:t>utassa meg azt a kommentet, olvassa fel, amivel én K. Endre mellett kiálltam!</w:t>
      </w:r>
      <w:r w:rsidR="00A91050">
        <w:rPr>
          <w:rFonts w:asciiTheme="minorHAnsi" w:hAnsiTheme="minorHAnsi" w:cstheme="minorHAnsi"/>
          <w:sz w:val="22"/>
        </w:rPr>
        <w:t xml:space="preserve"> Ha nem tudja ezt felolvasni, akkor </w:t>
      </w:r>
      <w:r w:rsidR="00CE6884">
        <w:rPr>
          <w:rFonts w:asciiTheme="minorHAnsi" w:hAnsiTheme="minorHAnsi" w:cstheme="minorHAnsi"/>
          <w:sz w:val="22"/>
        </w:rPr>
        <w:t>ö</w:t>
      </w:r>
      <w:r w:rsidR="00A91050">
        <w:rPr>
          <w:rFonts w:asciiTheme="minorHAnsi" w:hAnsiTheme="minorHAnsi" w:cstheme="minorHAnsi"/>
          <w:sz w:val="22"/>
        </w:rPr>
        <w:t xml:space="preserve">n hazudik. Felolvasnám azt a nyilatkozatomat, amit az Éljen Szombathely! nyilatkozatára adok. Politikai megrendelésre folytatott ellenem lejárató kampányt a bal liberális oldal. Az álhír gyártás felületén a hírklikken, a nyugat.hu és az </w:t>
      </w:r>
      <w:proofErr w:type="spellStart"/>
      <w:r w:rsidR="00A91050">
        <w:rPr>
          <w:rFonts w:asciiTheme="minorHAnsi" w:hAnsiTheme="minorHAnsi" w:cstheme="minorHAnsi"/>
          <w:sz w:val="22"/>
        </w:rPr>
        <w:t>ugytudjuk-on</w:t>
      </w:r>
      <w:proofErr w:type="spellEnd"/>
      <w:r w:rsidR="00A91050">
        <w:rPr>
          <w:rFonts w:asciiTheme="minorHAnsi" w:hAnsiTheme="minorHAnsi" w:cstheme="minorHAnsi"/>
          <w:sz w:val="22"/>
        </w:rPr>
        <w:t>. A karaktergyilkosságra adott válaszom</w:t>
      </w:r>
      <w:r w:rsidR="00AD340E">
        <w:rPr>
          <w:rFonts w:asciiTheme="minorHAnsi" w:hAnsiTheme="minorHAnsi" w:cstheme="minorHAnsi"/>
          <w:sz w:val="22"/>
        </w:rPr>
        <w:t>: S</w:t>
      </w:r>
      <w:r w:rsidR="00A91050">
        <w:rPr>
          <w:rFonts w:asciiTheme="minorHAnsi" w:hAnsiTheme="minorHAnsi" w:cstheme="minorHAnsi"/>
          <w:sz w:val="22"/>
        </w:rPr>
        <w:t xml:space="preserve">oha nem mentegettem és nem mentegetnék pedofil bűncselekmények elkövetőit, azok segítőit sem. A magyar kormány tovább szigorítja Európa legkeményebb gyermekvédelmi törvényét. 2012 óta a baloldal egyetlen jogszabálymódosítást nem fogadott el, ami a pedofilok szigorú felelősségre vonását szolgálja. Ez tény. Orbán Viktor miniszterelnök úr bejelentette, hogy a gyermekek sérelmére elkövetett bűncselekmények esetén az elkövetők nem kaphatnak kegyelmet. A kormány szigorítani kívánja a gyermekvédelmi intézmények vezetőinek kinevezését és a korábbinál is szigorúbb alkalmassági vizsgálatot kell </w:t>
      </w:r>
      <w:r w:rsidR="00A91050">
        <w:rPr>
          <w:rFonts w:asciiTheme="minorHAnsi" w:hAnsiTheme="minorHAnsi" w:cstheme="minorHAnsi"/>
          <w:sz w:val="22"/>
        </w:rPr>
        <w:lastRenderedPageBreak/>
        <w:t>lefolytatni. A kormány megteszi a szükséges intézkedéseket. Kérdésem az, hogy vajon Nemény András, Horváth Soma, Bokányi Adrienn,</w:t>
      </w:r>
      <w:r w:rsidR="006940FA">
        <w:rPr>
          <w:rFonts w:asciiTheme="minorHAnsi" w:hAnsiTheme="minorHAnsi" w:cstheme="minorHAnsi"/>
          <w:sz w:val="22"/>
        </w:rPr>
        <w:t xml:space="preserve"> Horváth Attila, Kopcsándi József, László győző, Németh Ákos, Czeglédy Csaba képviselők kérik-e pártjaiktól az MSZP-től, a </w:t>
      </w:r>
      <w:proofErr w:type="spellStart"/>
      <w:r w:rsidR="006940FA">
        <w:rPr>
          <w:rFonts w:asciiTheme="minorHAnsi" w:hAnsiTheme="minorHAnsi" w:cstheme="minorHAnsi"/>
          <w:sz w:val="22"/>
        </w:rPr>
        <w:t>DK-tól</w:t>
      </w:r>
      <w:proofErr w:type="spellEnd"/>
      <w:r w:rsidR="006940FA">
        <w:rPr>
          <w:rFonts w:asciiTheme="minorHAnsi" w:hAnsiTheme="minorHAnsi" w:cstheme="minorHAnsi"/>
          <w:sz w:val="22"/>
        </w:rPr>
        <w:t xml:space="preserve">, </w:t>
      </w:r>
      <w:proofErr w:type="spellStart"/>
      <w:r w:rsidR="006940FA">
        <w:rPr>
          <w:rFonts w:asciiTheme="minorHAnsi" w:hAnsiTheme="minorHAnsi" w:cstheme="minorHAnsi"/>
          <w:sz w:val="22"/>
        </w:rPr>
        <w:t>Momentum-tól</w:t>
      </w:r>
      <w:proofErr w:type="spellEnd"/>
      <w:r w:rsidR="006940FA">
        <w:rPr>
          <w:rFonts w:asciiTheme="minorHAnsi" w:hAnsiTheme="minorHAnsi" w:cstheme="minorHAnsi"/>
          <w:sz w:val="22"/>
        </w:rPr>
        <w:t xml:space="preserve">, </w:t>
      </w:r>
      <w:proofErr w:type="spellStart"/>
      <w:r w:rsidR="006940FA">
        <w:rPr>
          <w:rFonts w:asciiTheme="minorHAnsi" w:hAnsiTheme="minorHAnsi" w:cstheme="minorHAnsi"/>
          <w:sz w:val="22"/>
        </w:rPr>
        <w:t>LMP-től</w:t>
      </w:r>
      <w:proofErr w:type="spellEnd"/>
      <w:r w:rsidR="006940FA">
        <w:rPr>
          <w:rFonts w:asciiTheme="minorHAnsi" w:hAnsiTheme="minorHAnsi" w:cstheme="minorHAnsi"/>
          <w:sz w:val="22"/>
        </w:rPr>
        <w:t xml:space="preserve"> írásban, hogy szavazzák meg a törvény módosítást. Önöknek központi utasításra be kellett emelni a politikai kommunikációba Szombathelyen az akkugyárazást és a pedofilozást. Alaptalan vádjaikat visszautasítom, önöknek se erkölcsi, semmilyen jogalapjuk nincs a lemondásomat követelni, ellenem nincs folyamatban bűntetőeljárás, mint Czeglédy Csabával szemben, és nem is ítéltek el soha jogerősen szabadságvesztésre, mint Czeglédy Csabát. Nemény András kérdezem önt, hogy elhatárolódik-e az ad</w:t>
      </w:r>
      <w:r w:rsidR="00AD340E">
        <w:rPr>
          <w:rFonts w:asciiTheme="minorHAnsi" w:hAnsiTheme="minorHAnsi" w:cstheme="minorHAnsi"/>
          <w:sz w:val="22"/>
        </w:rPr>
        <w:t>ó</w:t>
      </w:r>
      <w:r w:rsidR="006940FA">
        <w:rPr>
          <w:rFonts w:asciiTheme="minorHAnsi" w:hAnsiTheme="minorHAnsi" w:cstheme="minorHAnsi"/>
          <w:sz w:val="22"/>
        </w:rPr>
        <w:t>bűnöző Czeglédy Csabától? Folytatnám egy másik témával. Nem ezzel akartam kijönni, hanem azzal, hogy a költségvetéshez Horváth Attilának is elküldtem a javaslataimat és Nemény András polgármester úrnak február 5-én és 8 napra rá kaptam egy olyan választ, hogy köszönjük</w:t>
      </w:r>
      <w:r w:rsidR="00AD340E">
        <w:rPr>
          <w:rFonts w:asciiTheme="minorHAnsi" w:hAnsiTheme="minorHAnsi" w:cstheme="minorHAnsi"/>
          <w:sz w:val="22"/>
        </w:rPr>
        <w:t>,</w:t>
      </w:r>
      <w:r w:rsidR="006940FA">
        <w:rPr>
          <w:rFonts w:asciiTheme="minorHAnsi" w:hAnsiTheme="minorHAnsi" w:cstheme="minorHAnsi"/>
          <w:sz w:val="22"/>
        </w:rPr>
        <w:t xml:space="preserve"> észrevételét megkaptuk. Amiket én elküldtem önöknek</w:t>
      </w:r>
      <w:r w:rsidR="00AD340E">
        <w:rPr>
          <w:rFonts w:asciiTheme="minorHAnsi" w:hAnsiTheme="minorHAnsi" w:cstheme="minorHAnsi"/>
          <w:sz w:val="22"/>
        </w:rPr>
        <w:t>,</w:t>
      </w:r>
      <w:r w:rsidR="006940FA">
        <w:rPr>
          <w:rFonts w:asciiTheme="minorHAnsi" w:hAnsiTheme="minorHAnsi" w:cstheme="minorHAnsi"/>
          <w:sz w:val="22"/>
        </w:rPr>
        <w:t xml:space="preserve"> ezt a lakossággal </w:t>
      </w:r>
      <w:r w:rsidR="0006545C">
        <w:rPr>
          <w:rFonts w:asciiTheme="minorHAnsi" w:hAnsiTheme="minorHAnsi" w:cstheme="minorHAnsi"/>
          <w:sz w:val="22"/>
        </w:rPr>
        <w:t>e</w:t>
      </w:r>
      <w:r w:rsidR="006940FA">
        <w:rPr>
          <w:rFonts w:asciiTheme="minorHAnsi" w:hAnsiTheme="minorHAnsi" w:cstheme="minorHAnsi"/>
          <w:sz w:val="22"/>
        </w:rPr>
        <w:t>lőre egyeztettem és megb</w:t>
      </w:r>
      <w:r w:rsidR="0006545C">
        <w:rPr>
          <w:rFonts w:asciiTheme="minorHAnsi" w:hAnsiTheme="minorHAnsi" w:cstheme="minorHAnsi"/>
          <w:sz w:val="22"/>
        </w:rPr>
        <w:t>eszéltük. Az a lényeg, amit el szeretnék mondani, hogy a Minerva lakói rákérdeztek, hogy az elküldött javaslataimmal mi lesz. Gyűjtöttünk egy petíciót</w:t>
      </w:r>
      <w:r w:rsidR="00AD340E">
        <w:rPr>
          <w:rFonts w:asciiTheme="minorHAnsi" w:hAnsiTheme="minorHAnsi" w:cstheme="minorHAnsi"/>
          <w:sz w:val="22"/>
        </w:rPr>
        <w:t>,</w:t>
      </w:r>
      <w:r w:rsidR="0006545C">
        <w:rPr>
          <w:rFonts w:asciiTheme="minorHAnsi" w:hAnsiTheme="minorHAnsi" w:cstheme="minorHAnsi"/>
          <w:sz w:val="22"/>
        </w:rPr>
        <w:t xml:space="preserve"> összesen 382 darab aláírást fogok átadni po</w:t>
      </w:r>
      <w:r w:rsidR="00413325">
        <w:rPr>
          <w:rFonts w:asciiTheme="minorHAnsi" w:hAnsiTheme="minorHAnsi" w:cstheme="minorHAnsi"/>
          <w:sz w:val="22"/>
        </w:rPr>
        <w:t>lgármester úrnak. A Minerva lakóparkban 3 nagyon rossz járdaszakasz van</w:t>
      </w:r>
      <w:r w:rsidR="00982DF1">
        <w:rPr>
          <w:rFonts w:asciiTheme="minorHAnsi" w:hAnsiTheme="minorHAnsi" w:cstheme="minorHAnsi"/>
          <w:sz w:val="22"/>
        </w:rPr>
        <w:t>,</w:t>
      </w:r>
      <w:r w:rsidR="00413325">
        <w:rPr>
          <w:rFonts w:asciiTheme="minorHAnsi" w:hAnsiTheme="minorHAnsi" w:cstheme="minorHAnsi"/>
          <w:sz w:val="22"/>
        </w:rPr>
        <w:t xml:space="preserve"> amire szeretném</w:t>
      </w:r>
      <w:r w:rsidR="00982DF1">
        <w:rPr>
          <w:rFonts w:asciiTheme="minorHAnsi" w:hAnsiTheme="minorHAnsi" w:cstheme="minorHAnsi"/>
          <w:sz w:val="22"/>
        </w:rPr>
        <w:t>, ha</w:t>
      </w:r>
      <w:r w:rsidR="00413325">
        <w:rPr>
          <w:rFonts w:asciiTheme="minorHAnsi" w:hAnsiTheme="minorHAnsi" w:cstheme="minorHAnsi"/>
          <w:sz w:val="22"/>
        </w:rPr>
        <w:t xml:space="preserve"> év közben a költségvetésben megtalálnák a forrást, hiszen önök mindenre megtalálják a forrást. Például a </w:t>
      </w:r>
      <w:proofErr w:type="spellStart"/>
      <w:r w:rsidR="00413325">
        <w:rPr>
          <w:rFonts w:asciiTheme="minorHAnsi" w:hAnsiTheme="minorHAnsi" w:cstheme="minorHAnsi"/>
          <w:sz w:val="22"/>
        </w:rPr>
        <w:t>Blaguss-nak</w:t>
      </w:r>
      <w:proofErr w:type="spellEnd"/>
      <w:r w:rsidR="00413325">
        <w:rPr>
          <w:rFonts w:asciiTheme="minorHAnsi" w:hAnsiTheme="minorHAnsi" w:cstheme="minorHAnsi"/>
          <w:sz w:val="22"/>
        </w:rPr>
        <w:t xml:space="preserve"> is 80 milliót pluszba tudtak összekaparni év közben. Ugyanígy itt van a Farkas Károly utca, ahol van egy nagyon rossz állapotú járda, bocsánat nincs is járda</w:t>
      </w:r>
      <w:r w:rsidR="00982DF1">
        <w:rPr>
          <w:rFonts w:asciiTheme="minorHAnsi" w:hAnsiTheme="minorHAnsi" w:cstheme="minorHAnsi"/>
          <w:sz w:val="22"/>
        </w:rPr>
        <w:t>,</w:t>
      </w:r>
      <w:r w:rsidR="00413325">
        <w:rPr>
          <w:rFonts w:asciiTheme="minorHAnsi" w:hAnsiTheme="minorHAnsi" w:cstheme="minorHAnsi"/>
          <w:sz w:val="22"/>
        </w:rPr>
        <w:t xml:space="preserve"> ezt akarom mondani</w:t>
      </w:r>
      <w:r w:rsidR="00982DF1">
        <w:rPr>
          <w:rFonts w:asciiTheme="minorHAnsi" w:hAnsiTheme="minorHAnsi" w:cstheme="minorHAnsi"/>
          <w:sz w:val="22"/>
        </w:rPr>
        <w:t>,</w:t>
      </w:r>
      <w:r w:rsidR="00413325">
        <w:rPr>
          <w:rFonts w:asciiTheme="minorHAnsi" w:hAnsiTheme="minorHAnsi" w:cstheme="minorHAnsi"/>
          <w:sz w:val="22"/>
        </w:rPr>
        <w:t xml:space="preserve"> beköltözött a lakosság</w:t>
      </w:r>
      <w:r w:rsidR="00606EAE">
        <w:rPr>
          <w:rFonts w:asciiTheme="minorHAnsi" w:hAnsiTheme="minorHAnsi" w:cstheme="minorHAnsi"/>
          <w:sz w:val="22"/>
        </w:rPr>
        <w:t>. Megadták a településképi eszköz módosításban azt, hogy ott b</w:t>
      </w:r>
      <w:r w:rsidR="002D6107">
        <w:rPr>
          <w:rFonts w:asciiTheme="minorHAnsi" w:hAnsiTheme="minorHAnsi" w:cstheme="minorHAnsi"/>
          <w:sz w:val="22"/>
        </w:rPr>
        <w:t>eépíthető legyen a terület. Ott alakult egy új utca</w:t>
      </w:r>
      <w:r w:rsidR="00982DF1">
        <w:rPr>
          <w:rFonts w:asciiTheme="minorHAnsi" w:hAnsiTheme="minorHAnsi" w:cstheme="minorHAnsi"/>
          <w:sz w:val="22"/>
        </w:rPr>
        <w:t>,</w:t>
      </w:r>
      <w:r w:rsidR="002D6107">
        <w:rPr>
          <w:rFonts w:asciiTheme="minorHAnsi" w:hAnsiTheme="minorHAnsi" w:cstheme="minorHAnsi"/>
          <w:sz w:val="22"/>
        </w:rPr>
        <w:t xml:space="preserve"> a Bánó István utca, és a Barabás Miklós utcától a Szabadnép utca kereszteződéséig ott nincs járda a baloldalon</w:t>
      </w:r>
      <w:r w:rsidR="00982DF1">
        <w:rPr>
          <w:rFonts w:asciiTheme="minorHAnsi" w:hAnsiTheme="minorHAnsi" w:cstheme="minorHAnsi"/>
          <w:sz w:val="22"/>
        </w:rPr>
        <w:t>,</w:t>
      </w:r>
      <w:r w:rsidR="002D6107">
        <w:rPr>
          <w:rFonts w:asciiTheme="minorHAnsi" w:hAnsiTheme="minorHAnsi" w:cstheme="minorHAnsi"/>
          <w:sz w:val="22"/>
        </w:rPr>
        <w:t xml:space="preserve"> a házak oldalán és ugyanúgy a Szabadnép utcában sincs. Ott is 81 aláírás érkezett. Én azt gondolom, hogy erről kell beszélnünk, hiszen érdemben nem kaptam választ és az a probléma, hogy a múltkori Közgyűlésen elmondtam a polgármester úrnak, hogy hát itt vannak az ellenzéki képviselők, akiknek körzeteik vannak</w:t>
      </w:r>
      <w:r w:rsidR="00982DF1">
        <w:rPr>
          <w:rFonts w:asciiTheme="minorHAnsi" w:hAnsiTheme="minorHAnsi" w:cstheme="minorHAnsi"/>
          <w:sz w:val="22"/>
        </w:rPr>
        <w:t>,</w:t>
      </w:r>
      <w:r w:rsidR="002D6107">
        <w:rPr>
          <w:rFonts w:asciiTheme="minorHAnsi" w:hAnsiTheme="minorHAnsi" w:cstheme="minorHAnsi"/>
          <w:sz w:val="22"/>
        </w:rPr>
        <w:t xml:space="preserve"> szíveskedjék behívni őket és leültetni és beszéljük meg, hogy mi az az alapvető dolog, aminek be kell kerülni az idei költségvetésbe. Nem a mi két szép szemünkért van, hanem a lakosság érdek</w:t>
      </w:r>
      <w:r w:rsidR="00982DF1">
        <w:rPr>
          <w:rFonts w:asciiTheme="minorHAnsi" w:hAnsiTheme="minorHAnsi" w:cstheme="minorHAnsi"/>
          <w:sz w:val="22"/>
        </w:rPr>
        <w:t>é</w:t>
      </w:r>
      <w:r w:rsidR="002D6107">
        <w:rPr>
          <w:rFonts w:asciiTheme="minorHAnsi" w:hAnsiTheme="minorHAnsi" w:cstheme="minorHAnsi"/>
          <w:sz w:val="22"/>
        </w:rPr>
        <w:t>ben. Ezt nagyon fontosnak tartom elmondani polgármester úr, hiszen mi végül is a lakókért vagyunk itt</w:t>
      </w:r>
      <w:r w:rsidR="00533B8E">
        <w:rPr>
          <w:rFonts w:asciiTheme="minorHAnsi" w:hAnsiTheme="minorHAnsi" w:cstheme="minorHAnsi"/>
          <w:sz w:val="22"/>
        </w:rPr>
        <w:t>,</w:t>
      </w:r>
      <w:r w:rsidR="002D6107">
        <w:rPr>
          <w:rFonts w:asciiTheme="minorHAnsi" w:hAnsiTheme="minorHAnsi" w:cstheme="minorHAnsi"/>
          <w:sz w:val="22"/>
        </w:rPr>
        <w:t xml:space="preserve"> a lakók küldtek be minket ide a Közgyűlésbe és ők azok, akiktől ezt a felhatalmazást megkaptuk. </w:t>
      </w:r>
      <w:proofErr w:type="spellStart"/>
      <w:r w:rsidR="002D6107">
        <w:rPr>
          <w:rFonts w:asciiTheme="minorHAnsi" w:hAnsiTheme="minorHAnsi" w:cstheme="minorHAnsi"/>
          <w:sz w:val="22"/>
        </w:rPr>
        <w:t>Tessenek</w:t>
      </w:r>
      <w:proofErr w:type="spellEnd"/>
      <w:r w:rsidR="002D6107">
        <w:rPr>
          <w:rFonts w:asciiTheme="minorHAnsi" w:hAnsiTheme="minorHAnsi" w:cstheme="minorHAnsi"/>
          <w:sz w:val="22"/>
        </w:rPr>
        <w:t xml:space="preserve"> elolvasni a petíció szövegét, ajánlom figyelmébe polgármester úrnak és mindenképpen a Minerva lakópark és </w:t>
      </w:r>
      <w:proofErr w:type="spellStart"/>
      <w:r w:rsidR="002D6107">
        <w:rPr>
          <w:rFonts w:asciiTheme="minorHAnsi" w:hAnsiTheme="minorHAnsi" w:cstheme="minorHAnsi"/>
          <w:sz w:val="22"/>
        </w:rPr>
        <w:t>Kámonban</w:t>
      </w:r>
      <w:proofErr w:type="spellEnd"/>
      <w:r w:rsidR="002D6107">
        <w:rPr>
          <w:rFonts w:asciiTheme="minorHAnsi" w:hAnsiTheme="minorHAnsi" w:cstheme="minorHAnsi"/>
          <w:sz w:val="22"/>
        </w:rPr>
        <w:t xml:space="preserve"> a Farkas Károly utca és a Szabadnép utcában a járda legyen kiépítve. Én szeretném felkérni László Győzőt, hogy írja alá ezt a petíciót, mert én nagyon fontosnak tartom, hogy együtt lobbizzunk ezért. Biztos önnek is nagyon fontos, mint induló képviselőjelöltnek, hogy ezek a fejlesztések megvalósulásra kerüljenek. Azt gondolom, hogy ezt nem lehet megspórolni ezt mindenképpen szeretném átadni most a polgármester úrnak, mert az érdemi munkáról van szó.</w:t>
      </w:r>
    </w:p>
    <w:p w14:paraId="699878E1" w14:textId="77777777" w:rsidR="002D6107" w:rsidRDefault="002D6107" w:rsidP="00531693">
      <w:pPr>
        <w:jc w:val="both"/>
        <w:rPr>
          <w:rFonts w:asciiTheme="minorHAnsi" w:hAnsiTheme="minorHAnsi" w:cstheme="minorHAnsi"/>
          <w:i/>
          <w:iCs/>
          <w:sz w:val="22"/>
        </w:rPr>
      </w:pPr>
    </w:p>
    <w:p w14:paraId="3C8F811C" w14:textId="75B987B7" w:rsidR="002D6107" w:rsidRPr="002D6107" w:rsidRDefault="002D6107" w:rsidP="00531693">
      <w:pPr>
        <w:jc w:val="both"/>
        <w:rPr>
          <w:rFonts w:asciiTheme="minorHAnsi" w:hAnsiTheme="minorHAnsi" w:cstheme="minorHAnsi"/>
          <w:i/>
          <w:iCs/>
          <w:sz w:val="22"/>
        </w:rPr>
      </w:pPr>
      <w:r w:rsidRPr="002D6107">
        <w:rPr>
          <w:rFonts w:asciiTheme="minorHAnsi" w:hAnsiTheme="minorHAnsi" w:cstheme="minorHAnsi"/>
          <w:i/>
          <w:iCs/>
          <w:sz w:val="22"/>
        </w:rPr>
        <w:t>Horváth Gábor átadja a petíciót a polgármester úrnak.</w:t>
      </w:r>
    </w:p>
    <w:p w14:paraId="563B3B5A" w14:textId="084B46B5" w:rsidR="001D5694" w:rsidRPr="001D5694" w:rsidRDefault="001D5694" w:rsidP="00531693">
      <w:pPr>
        <w:jc w:val="both"/>
        <w:rPr>
          <w:rFonts w:asciiTheme="minorHAnsi" w:hAnsiTheme="minorHAnsi" w:cstheme="minorHAnsi"/>
          <w:b/>
          <w:bCs w:val="0"/>
          <w:sz w:val="22"/>
          <w:u w:val="single"/>
        </w:rPr>
      </w:pPr>
    </w:p>
    <w:p w14:paraId="560F0E2E" w14:textId="5FC98AA8" w:rsidR="002D6107" w:rsidRDefault="002D6107" w:rsidP="00531693">
      <w:pPr>
        <w:jc w:val="both"/>
        <w:rPr>
          <w:rFonts w:asciiTheme="minorHAnsi" w:hAnsiTheme="minorHAnsi" w:cstheme="minorHAnsi"/>
          <w:sz w:val="22"/>
        </w:rPr>
      </w:pPr>
      <w:r w:rsidRPr="002D610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9F32FD">
        <w:rPr>
          <w:rFonts w:asciiTheme="minorHAnsi" w:hAnsiTheme="minorHAnsi" w:cstheme="minorHAnsi"/>
          <w:sz w:val="22"/>
        </w:rPr>
        <w:t xml:space="preserve"> Köszönöm szépen. Nem ez a módja</w:t>
      </w:r>
      <w:r w:rsidR="002B221B">
        <w:rPr>
          <w:rFonts w:asciiTheme="minorHAnsi" w:hAnsiTheme="minorHAnsi" w:cstheme="minorHAnsi"/>
          <w:sz w:val="22"/>
        </w:rPr>
        <w:t>,</w:t>
      </w:r>
      <w:r w:rsidR="009F32FD">
        <w:rPr>
          <w:rFonts w:asciiTheme="minorHAnsi" w:hAnsiTheme="minorHAnsi" w:cstheme="minorHAnsi"/>
          <w:sz w:val="22"/>
        </w:rPr>
        <w:t xml:space="preserve"> iktatni kell az ilyeneket, de politikai akció részeként ilyet már ellenzéki oldalról mi is tettünk, úgyhogy ezt helyén tudom kezelni. Később meg fogom adni ügyrendi kérdésben mindenkinek a szót</w:t>
      </w:r>
      <w:r w:rsidR="002B221B">
        <w:rPr>
          <w:rFonts w:asciiTheme="minorHAnsi" w:hAnsiTheme="minorHAnsi" w:cstheme="minorHAnsi"/>
          <w:sz w:val="22"/>
        </w:rPr>
        <w:t>,</w:t>
      </w:r>
      <w:r w:rsidR="009F32FD">
        <w:rPr>
          <w:rFonts w:asciiTheme="minorHAnsi" w:hAnsiTheme="minorHAnsi" w:cstheme="minorHAnsi"/>
          <w:sz w:val="22"/>
        </w:rPr>
        <w:t xml:space="preserve"> csak muszáj reagálnom</w:t>
      </w:r>
      <w:r w:rsidR="002B221B">
        <w:rPr>
          <w:rFonts w:asciiTheme="minorHAnsi" w:hAnsiTheme="minorHAnsi" w:cstheme="minorHAnsi"/>
          <w:sz w:val="22"/>
        </w:rPr>
        <w:t>,</w:t>
      </w:r>
      <w:r w:rsidR="009F32FD">
        <w:rPr>
          <w:rFonts w:asciiTheme="minorHAnsi" w:hAnsiTheme="minorHAnsi" w:cstheme="minorHAnsi"/>
          <w:sz w:val="22"/>
        </w:rPr>
        <w:t xml:space="preserve"> oly sokszor elhangzott a nevem. Van ez a nagyon szomorú sajnálatos ügy, ami </w:t>
      </w:r>
      <w:proofErr w:type="spellStart"/>
      <w:r w:rsidR="009F32FD">
        <w:rPr>
          <w:rFonts w:asciiTheme="minorHAnsi" w:hAnsiTheme="minorHAnsi" w:cstheme="minorHAnsi"/>
          <w:sz w:val="22"/>
        </w:rPr>
        <w:t>tematizá</w:t>
      </w:r>
      <w:r w:rsidR="002A050D">
        <w:rPr>
          <w:rFonts w:asciiTheme="minorHAnsi" w:hAnsiTheme="minorHAnsi" w:cstheme="minorHAnsi"/>
          <w:sz w:val="22"/>
        </w:rPr>
        <w:t>lta</w:t>
      </w:r>
      <w:proofErr w:type="spellEnd"/>
      <w:r w:rsidR="002A050D">
        <w:rPr>
          <w:rFonts w:asciiTheme="minorHAnsi" w:hAnsiTheme="minorHAnsi" w:cstheme="minorHAnsi"/>
          <w:sz w:val="22"/>
        </w:rPr>
        <w:t xml:space="preserve"> közvéleményt az elmúlt hetekben</w:t>
      </w:r>
      <w:r w:rsidR="002B221B">
        <w:rPr>
          <w:rFonts w:asciiTheme="minorHAnsi" w:hAnsiTheme="minorHAnsi" w:cstheme="minorHAnsi"/>
          <w:sz w:val="22"/>
        </w:rPr>
        <w:t>,</w:t>
      </w:r>
      <w:r w:rsidR="002A050D">
        <w:rPr>
          <w:rFonts w:asciiTheme="minorHAnsi" w:hAnsiTheme="minorHAnsi" w:cstheme="minorHAnsi"/>
          <w:sz w:val="22"/>
        </w:rPr>
        <w:t xml:space="preserve"> ez a kegyelmi ügy. Nem tudom</w:t>
      </w:r>
      <w:r w:rsidR="002B221B">
        <w:rPr>
          <w:rFonts w:asciiTheme="minorHAnsi" w:hAnsiTheme="minorHAnsi" w:cstheme="minorHAnsi"/>
          <w:sz w:val="22"/>
        </w:rPr>
        <w:t>,</w:t>
      </w:r>
      <w:r w:rsidR="002A050D">
        <w:rPr>
          <w:rFonts w:asciiTheme="minorHAnsi" w:hAnsiTheme="minorHAnsi" w:cstheme="minorHAnsi"/>
          <w:sz w:val="22"/>
        </w:rPr>
        <w:t xml:space="preserve"> figyelték-e, hogy én pont azért, hogy tartsam magam ahhoz, hogy országos politikai kérdésekben nem nyilvánulok meg</w:t>
      </w:r>
      <w:r w:rsidR="002B221B">
        <w:rPr>
          <w:rFonts w:asciiTheme="minorHAnsi" w:hAnsiTheme="minorHAnsi" w:cstheme="minorHAnsi"/>
          <w:sz w:val="22"/>
        </w:rPr>
        <w:t>,</w:t>
      </w:r>
      <w:r w:rsidR="002A050D">
        <w:rPr>
          <w:rFonts w:asciiTheme="minorHAnsi" w:hAnsiTheme="minorHAnsi" w:cstheme="minorHAnsi"/>
          <w:sz w:val="22"/>
        </w:rPr>
        <w:t xml:space="preserve"> nem nyilvánultam meg. Nem mondtam semmit sem a köztársasági elnök asszonyról, az igazságügyi miniszter asszonyról, egyébként a Fideszről sem önmagában. A Podcast-ban</w:t>
      </w:r>
      <w:r w:rsidR="00F40C89">
        <w:rPr>
          <w:rFonts w:asciiTheme="minorHAnsi" w:hAnsiTheme="minorHAnsi" w:cstheme="minorHAnsi"/>
          <w:sz w:val="22"/>
        </w:rPr>
        <w:t>,</w:t>
      </w:r>
      <w:r w:rsidR="002A050D">
        <w:rPr>
          <w:rFonts w:asciiTheme="minorHAnsi" w:hAnsiTheme="minorHAnsi" w:cstheme="minorHAnsi"/>
          <w:sz w:val="22"/>
        </w:rPr>
        <w:t xml:space="preserve"> amin voltam múlt héten Cser-Palkovics Andrással</w:t>
      </w:r>
      <w:r w:rsidR="002B221B">
        <w:rPr>
          <w:rFonts w:asciiTheme="minorHAnsi" w:hAnsiTheme="minorHAnsi" w:cstheme="minorHAnsi"/>
          <w:sz w:val="22"/>
        </w:rPr>
        <w:t>,</w:t>
      </w:r>
      <w:r w:rsidR="002A050D">
        <w:rPr>
          <w:rFonts w:asciiTheme="minorHAnsi" w:hAnsiTheme="minorHAnsi" w:cstheme="minorHAnsi"/>
          <w:sz w:val="22"/>
        </w:rPr>
        <w:t xml:space="preserve"> ott az ügy érdemi részéről beszéltünk, hogy a gyermekvédelmet hogyan kellene változtatni</w:t>
      </w:r>
      <w:r w:rsidR="002B221B">
        <w:rPr>
          <w:rFonts w:asciiTheme="minorHAnsi" w:hAnsiTheme="minorHAnsi" w:cstheme="minorHAnsi"/>
          <w:sz w:val="22"/>
        </w:rPr>
        <w:t>,</w:t>
      </w:r>
      <w:r w:rsidR="002A050D">
        <w:rPr>
          <w:rFonts w:asciiTheme="minorHAnsi" w:hAnsiTheme="minorHAnsi" w:cstheme="minorHAnsi"/>
          <w:sz w:val="22"/>
        </w:rPr>
        <w:t xml:space="preserve"> mi az</w:t>
      </w:r>
      <w:r w:rsidR="00F40C89">
        <w:rPr>
          <w:rFonts w:asciiTheme="minorHAnsi" w:hAnsiTheme="minorHAnsi" w:cstheme="minorHAnsi"/>
          <w:sz w:val="22"/>
        </w:rPr>
        <w:t>, ami önkormányzati hatáskör ebből, mi az, ami állami hatáskör. A lényeg az, hogy abban egyetértettünk, hogy több pénz kell a rendszerbe</w:t>
      </w:r>
      <w:r w:rsidR="002B221B">
        <w:rPr>
          <w:rFonts w:asciiTheme="minorHAnsi" w:hAnsiTheme="minorHAnsi" w:cstheme="minorHAnsi"/>
          <w:sz w:val="22"/>
        </w:rPr>
        <w:t>,</w:t>
      </w:r>
      <w:r w:rsidR="00F40C89">
        <w:rPr>
          <w:rFonts w:asciiTheme="minorHAnsi" w:hAnsiTheme="minorHAnsi" w:cstheme="minorHAnsi"/>
          <w:sz w:val="22"/>
        </w:rPr>
        <w:t xml:space="preserve"> a legnagyobb probléma az, hogy a szakemberek nem kapják meg a pénz</w:t>
      </w:r>
      <w:r w:rsidR="002B221B">
        <w:rPr>
          <w:rFonts w:asciiTheme="minorHAnsi" w:hAnsiTheme="minorHAnsi" w:cstheme="minorHAnsi"/>
          <w:sz w:val="22"/>
        </w:rPr>
        <w:t>t,</w:t>
      </w:r>
      <w:r w:rsidR="00F40C89">
        <w:rPr>
          <w:rFonts w:asciiTheme="minorHAnsi" w:hAnsiTheme="minorHAnsi" w:cstheme="minorHAnsi"/>
          <w:sz w:val="22"/>
        </w:rPr>
        <w:t xml:space="preserve"> kiégnek</w:t>
      </w:r>
      <w:r w:rsidR="002B221B">
        <w:rPr>
          <w:rFonts w:asciiTheme="minorHAnsi" w:hAnsiTheme="minorHAnsi" w:cstheme="minorHAnsi"/>
          <w:sz w:val="22"/>
        </w:rPr>
        <w:t>,</w:t>
      </w:r>
      <w:r w:rsidR="00F40C89">
        <w:rPr>
          <w:rFonts w:asciiTheme="minorHAnsi" w:hAnsiTheme="minorHAnsi" w:cstheme="minorHAnsi"/>
          <w:sz w:val="22"/>
        </w:rPr>
        <w:t xml:space="preserve"> kevesebb embernek kell sokkal többet dolgozni. Azt a szakmai támogatást sem kapják meg, hogy elmenjenek egy tanfolyamot elvégezni</w:t>
      </w:r>
      <w:r w:rsidR="002B221B">
        <w:rPr>
          <w:rFonts w:asciiTheme="minorHAnsi" w:hAnsiTheme="minorHAnsi" w:cstheme="minorHAnsi"/>
          <w:sz w:val="22"/>
        </w:rPr>
        <w:t>,</w:t>
      </w:r>
      <w:r w:rsidR="00F40C89">
        <w:rPr>
          <w:rFonts w:asciiTheme="minorHAnsi" w:hAnsiTheme="minorHAnsi" w:cstheme="minorHAnsi"/>
          <w:sz w:val="22"/>
        </w:rPr>
        <w:t xml:space="preserve"> azért is nekik kell fizetniük. Tarthatatlan állapot van a gyerekvédelembe</w:t>
      </w:r>
      <w:r w:rsidR="002B221B">
        <w:rPr>
          <w:rFonts w:asciiTheme="minorHAnsi" w:hAnsiTheme="minorHAnsi" w:cstheme="minorHAnsi"/>
          <w:sz w:val="22"/>
        </w:rPr>
        <w:t>n</w:t>
      </w:r>
      <w:r w:rsidR="00F40C89">
        <w:rPr>
          <w:rFonts w:asciiTheme="minorHAnsi" w:hAnsiTheme="minorHAnsi" w:cstheme="minorHAnsi"/>
          <w:sz w:val="22"/>
        </w:rPr>
        <w:t>. Ez az ügy felhívta a figyelmet erre és mindenki sokkal többet és jobban foglalkozik ezzel. Arra is felhívta a figyelmet, hogy méltóképpen kell viselkedi ebben a helyzetben. Én úgy láttam, hogy a testületi tagok velem együtt</w:t>
      </w:r>
      <w:r w:rsidR="002B221B">
        <w:rPr>
          <w:rFonts w:asciiTheme="minorHAnsi" w:hAnsiTheme="minorHAnsi" w:cstheme="minorHAnsi"/>
          <w:sz w:val="22"/>
        </w:rPr>
        <w:t>,</w:t>
      </w:r>
      <w:r w:rsidR="00F40C89">
        <w:rPr>
          <w:rFonts w:asciiTheme="minorHAnsi" w:hAnsiTheme="minorHAnsi" w:cstheme="minorHAnsi"/>
          <w:sz w:val="22"/>
        </w:rPr>
        <w:t xml:space="preserve"> megmondtam</w:t>
      </w:r>
      <w:r w:rsidR="002B221B">
        <w:rPr>
          <w:rFonts w:asciiTheme="minorHAnsi" w:hAnsiTheme="minorHAnsi" w:cstheme="minorHAnsi"/>
          <w:sz w:val="22"/>
        </w:rPr>
        <w:t>,</w:t>
      </w:r>
      <w:r w:rsidR="00F40C89">
        <w:rPr>
          <w:rFonts w:asciiTheme="minorHAnsi" w:hAnsiTheme="minorHAnsi" w:cstheme="minorHAnsi"/>
          <w:sz w:val="22"/>
        </w:rPr>
        <w:t xml:space="preserve"> nem nyilvánítottunk véleményt, mert azért nagyon érzékeny téma és senkit nem akartunk volna megbántani, és helyben nem is vagyunk minden információ birtokában. Meg tudták ezt tenni méltó módon egy ember kivételével, az Horváth Gábor képviselőtársam. Ezt nem mi mondtuk, mert szóvá sem tettük ezt a dolgot, hanem az országos sajtó kapta fel. Felhívom a figyelmet a Fideszes tulajdonban lévő Index-re, aki szintén megírta. Át sem vesznek olyat. Most olvastam, hogy a parlamentben is lesz ez kérdés a miniszterelnök úrhoz. Az önök térfelén pattog a labda. Én azt gondolom és nagyon sokam kerestek is ezek után, szakemberek is kerestek, akik nagyon elkeseredtek, hogy a szombathelyi közgyűlés </w:t>
      </w:r>
      <w:r w:rsidR="009F3A09">
        <w:rPr>
          <w:rFonts w:asciiTheme="minorHAnsi" w:hAnsiTheme="minorHAnsi" w:cstheme="minorHAnsi"/>
          <w:sz w:val="22"/>
        </w:rPr>
        <w:t xml:space="preserve">egy tagja egy ilyen bűncselekményt </w:t>
      </w:r>
      <w:proofErr w:type="spellStart"/>
      <w:r w:rsidR="009F3A09">
        <w:rPr>
          <w:rFonts w:asciiTheme="minorHAnsi" w:hAnsiTheme="minorHAnsi" w:cstheme="minorHAnsi"/>
          <w:sz w:val="22"/>
        </w:rPr>
        <w:t>relativizál</w:t>
      </w:r>
      <w:proofErr w:type="spellEnd"/>
      <w:r w:rsidR="009F3A09">
        <w:rPr>
          <w:rFonts w:asciiTheme="minorHAnsi" w:hAnsiTheme="minorHAnsi" w:cstheme="minorHAnsi"/>
          <w:sz w:val="22"/>
        </w:rPr>
        <w:t>. Mintha ez nem lenne egy olyan súlyos cselekmény, hogy az áldozatokról szóló írást, amit egy szakember írt</w:t>
      </w:r>
      <w:r w:rsidR="005500B1">
        <w:rPr>
          <w:rFonts w:asciiTheme="minorHAnsi" w:hAnsiTheme="minorHAnsi" w:cstheme="minorHAnsi"/>
          <w:sz w:val="22"/>
        </w:rPr>
        <w:t>,</w:t>
      </w:r>
      <w:r w:rsidR="009F3A09">
        <w:rPr>
          <w:rFonts w:asciiTheme="minorHAnsi" w:hAnsiTheme="minorHAnsi" w:cstheme="minorHAnsi"/>
          <w:sz w:val="22"/>
        </w:rPr>
        <w:t xml:space="preserve"> vigyorgó fejjel illet. Ahol arról van szó, hogy volt, aki öngyilkos lett ennek a cselekménynek a következményeképpen. Mi minden megnyilvánulásunkban a magánszemély mellett közszereplők is vagyunk, egy képviselő is, egy polgármester is. E</w:t>
      </w:r>
      <w:r w:rsidR="005500B1">
        <w:rPr>
          <w:rFonts w:asciiTheme="minorHAnsi" w:hAnsiTheme="minorHAnsi" w:cstheme="minorHAnsi"/>
          <w:sz w:val="22"/>
        </w:rPr>
        <w:t>nnek</w:t>
      </w:r>
      <w:r w:rsidR="009F3A09">
        <w:rPr>
          <w:rFonts w:asciiTheme="minorHAnsi" w:hAnsiTheme="minorHAnsi" w:cstheme="minorHAnsi"/>
          <w:sz w:val="22"/>
        </w:rPr>
        <w:t xml:space="preserve"> tudatában kell, hogy legyen Horváth Gábor. Én tudom, hogy nem szokta végiggondolni a tetteit</w:t>
      </w:r>
      <w:r w:rsidR="005500B1">
        <w:rPr>
          <w:rFonts w:asciiTheme="minorHAnsi" w:hAnsiTheme="minorHAnsi" w:cstheme="minorHAnsi"/>
          <w:sz w:val="22"/>
        </w:rPr>
        <w:t>,</w:t>
      </w:r>
      <w:r w:rsidR="009F3A09">
        <w:rPr>
          <w:rFonts w:asciiTheme="minorHAnsi" w:hAnsiTheme="minorHAnsi" w:cstheme="minorHAnsi"/>
          <w:sz w:val="22"/>
        </w:rPr>
        <w:t xml:space="preserve"> nagyon sok </w:t>
      </w:r>
      <w:r w:rsidR="009F3A09">
        <w:rPr>
          <w:rFonts w:asciiTheme="minorHAnsi" w:hAnsiTheme="minorHAnsi" w:cstheme="minorHAnsi"/>
          <w:sz w:val="22"/>
        </w:rPr>
        <w:lastRenderedPageBreak/>
        <w:t>példa volt rá</w:t>
      </w:r>
      <w:r w:rsidR="005500B1">
        <w:rPr>
          <w:rFonts w:asciiTheme="minorHAnsi" w:hAnsiTheme="minorHAnsi" w:cstheme="minorHAnsi"/>
          <w:sz w:val="22"/>
        </w:rPr>
        <w:t>,</w:t>
      </w:r>
      <w:r w:rsidR="009F3A09">
        <w:rPr>
          <w:rFonts w:asciiTheme="minorHAnsi" w:hAnsiTheme="minorHAnsi" w:cstheme="minorHAnsi"/>
          <w:sz w:val="22"/>
        </w:rPr>
        <w:t xml:space="preserve"> előbb beszél előbb cselekszik, minthogy gondolkozna. Egy ilyen kényes témában háromszor, négyszer, ötször is meg kell gondolni ezt. Én azt vártam volna ma Horváth Gábortól</w:t>
      </w:r>
      <w:r w:rsidR="005500B1">
        <w:rPr>
          <w:rFonts w:asciiTheme="minorHAnsi" w:hAnsiTheme="minorHAnsi" w:cstheme="minorHAnsi"/>
          <w:sz w:val="22"/>
        </w:rPr>
        <w:t>,</w:t>
      </w:r>
      <w:r w:rsidR="009F3A09">
        <w:rPr>
          <w:rFonts w:asciiTheme="minorHAnsi" w:hAnsiTheme="minorHAnsi" w:cstheme="minorHAnsi"/>
          <w:sz w:val="22"/>
        </w:rPr>
        <w:t xml:space="preserve"> gondolkoztam, hogy egy ilyen esetben mit csinál a képviselő</w:t>
      </w:r>
      <w:r w:rsidR="005500B1">
        <w:rPr>
          <w:rFonts w:asciiTheme="minorHAnsi" w:hAnsiTheme="minorHAnsi" w:cstheme="minorHAnsi"/>
          <w:sz w:val="22"/>
        </w:rPr>
        <w:t>,</w:t>
      </w:r>
      <w:r w:rsidR="009F3A09">
        <w:rPr>
          <w:rFonts w:asciiTheme="minorHAnsi" w:hAnsiTheme="minorHAnsi" w:cstheme="minorHAnsi"/>
          <w:sz w:val="22"/>
        </w:rPr>
        <w:t xml:space="preserve"> és azt gondoltam, hogy egy ilyen esetben egy képviselőnek az a dolga, hogy feláll és azt mondja, hogy elnézést kérek mindenkitől, akit akár akaratlanul is megbántottam. Elnézést kérek, ha félreérthetően fogalmaztam, vagy cselekedtem. Bocsánatot kérek mindenkitől</w:t>
      </w:r>
      <w:r w:rsidR="003E3FB6">
        <w:rPr>
          <w:rFonts w:asciiTheme="minorHAnsi" w:hAnsiTheme="minorHAnsi" w:cstheme="minorHAnsi"/>
          <w:sz w:val="22"/>
        </w:rPr>
        <w:t>, akit akár akaratlanul is megbántottam. Elnézést kérek, hogyha félreérthetően fogalmaztam vagy cselekedtem. Bocsánatot kérek mindenkitől, akinek ez rosszul esett, ígérem</w:t>
      </w:r>
      <w:r w:rsidR="005500B1">
        <w:rPr>
          <w:rFonts w:asciiTheme="minorHAnsi" w:hAnsiTheme="minorHAnsi" w:cstheme="minorHAnsi"/>
          <w:sz w:val="22"/>
        </w:rPr>
        <w:t>,</w:t>
      </w:r>
      <w:r w:rsidR="003E3FB6">
        <w:rPr>
          <w:rFonts w:asciiTheme="minorHAnsi" w:hAnsiTheme="minorHAnsi" w:cstheme="minorHAnsi"/>
          <w:sz w:val="22"/>
        </w:rPr>
        <w:t xml:space="preserve"> ilyen nem fogok tenni a jövőben. Még megtehette volna, hogy valami önkéntes munkát felajánl a gyermekvédelemben, valami gesztus</w:t>
      </w:r>
      <w:r w:rsidR="005500B1">
        <w:rPr>
          <w:rFonts w:asciiTheme="minorHAnsi" w:hAnsiTheme="minorHAnsi" w:cstheme="minorHAnsi"/>
          <w:sz w:val="22"/>
        </w:rPr>
        <w:t>t</w:t>
      </w:r>
      <w:r w:rsidR="003E3FB6">
        <w:rPr>
          <w:rFonts w:asciiTheme="minorHAnsi" w:hAnsiTheme="minorHAnsi" w:cstheme="minorHAnsi"/>
          <w:sz w:val="22"/>
        </w:rPr>
        <w:t>, amivel azt mondja, hogy igen</w:t>
      </w:r>
      <w:r w:rsidR="005500B1">
        <w:rPr>
          <w:rFonts w:asciiTheme="minorHAnsi" w:hAnsiTheme="minorHAnsi" w:cstheme="minorHAnsi"/>
          <w:sz w:val="22"/>
        </w:rPr>
        <w:t>,</w:t>
      </w:r>
      <w:r w:rsidR="003E3FB6">
        <w:rPr>
          <w:rFonts w:asciiTheme="minorHAnsi" w:hAnsiTheme="minorHAnsi" w:cstheme="minorHAnsi"/>
          <w:sz w:val="22"/>
        </w:rPr>
        <w:t xml:space="preserve"> az ember hibázik</w:t>
      </w:r>
      <w:r w:rsidR="005500B1">
        <w:rPr>
          <w:rFonts w:asciiTheme="minorHAnsi" w:hAnsiTheme="minorHAnsi" w:cstheme="minorHAnsi"/>
          <w:sz w:val="22"/>
        </w:rPr>
        <w:t>,</w:t>
      </w:r>
      <w:r w:rsidR="003E3FB6">
        <w:rPr>
          <w:rFonts w:asciiTheme="minorHAnsi" w:hAnsiTheme="minorHAnsi" w:cstheme="minorHAnsi"/>
          <w:sz w:val="22"/>
        </w:rPr>
        <w:t xml:space="preserve"> nagyot hibáztam, nem szándékosan tettem és a tettemnek van következménye. Ez a kormányzati mondás is, hogy ezeknek a tetteknek kell, hogy legyen következménye. </w:t>
      </w:r>
      <w:r w:rsidR="005500B1">
        <w:rPr>
          <w:rFonts w:asciiTheme="minorHAnsi" w:hAnsiTheme="minorHAnsi" w:cstheme="minorHAnsi"/>
          <w:sz w:val="22"/>
        </w:rPr>
        <w:t>E</w:t>
      </w:r>
      <w:r w:rsidR="003E3FB6">
        <w:rPr>
          <w:rFonts w:asciiTheme="minorHAnsi" w:hAnsiTheme="minorHAnsi" w:cstheme="minorHAnsi"/>
          <w:sz w:val="22"/>
        </w:rPr>
        <w:t>hhez képest Horváth Gábor felállt és fölolvasott valamit, amit leírtak neki</w:t>
      </w:r>
      <w:r w:rsidR="005500B1">
        <w:rPr>
          <w:rFonts w:asciiTheme="minorHAnsi" w:hAnsiTheme="minorHAnsi" w:cstheme="minorHAnsi"/>
          <w:sz w:val="22"/>
        </w:rPr>
        <w:t>,</w:t>
      </w:r>
      <w:r w:rsidR="003E3FB6">
        <w:rPr>
          <w:rFonts w:asciiTheme="minorHAnsi" w:hAnsiTheme="minorHAnsi" w:cstheme="minorHAnsi"/>
          <w:sz w:val="22"/>
        </w:rPr>
        <w:t xml:space="preserve"> központi szöveget, amivel eltereli a figyelmet</w:t>
      </w:r>
      <w:r w:rsidR="005500B1">
        <w:rPr>
          <w:rFonts w:asciiTheme="minorHAnsi" w:hAnsiTheme="minorHAnsi" w:cstheme="minorHAnsi"/>
          <w:sz w:val="22"/>
        </w:rPr>
        <w:t xml:space="preserve"> e</w:t>
      </w:r>
      <w:r w:rsidR="00D74DEB">
        <w:rPr>
          <w:rFonts w:asciiTheme="minorHAnsi" w:hAnsiTheme="minorHAnsi" w:cstheme="minorHAnsi"/>
          <w:sz w:val="22"/>
        </w:rPr>
        <w:t>rről a saját cselekedetéről</w:t>
      </w:r>
      <w:r w:rsidR="005500B1">
        <w:rPr>
          <w:rFonts w:asciiTheme="minorHAnsi" w:hAnsiTheme="minorHAnsi" w:cstheme="minorHAnsi"/>
          <w:sz w:val="22"/>
        </w:rPr>
        <w:t>. N</w:t>
      </w:r>
      <w:r w:rsidR="00D74DEB">
        <w:rPr>
          <w:rFonts w:asciiTheme="minorHAnsi" w:hAnsiTheme="minorHAnsi" w:cstheme="minorHAnsi"/>
          <w:sz w:val="22"/>
        </w:rPr>
        <w:t>ézzen mindenki szembe saját magával. Horváth Gábor, ha a választói szemébe kell nézni abba</w:t>
      </w:r>
      <w:r w:rsidR="005500B1">
        <w:rPr>
          <w:rFonts w:asciiTheme="minorHAnsi" w:hAnsiTheme="minorHAnsi" w:cstheme="minorHAnsi"/>
          <w:sz w:val="22"/>
        </w:rPr>
        <w:t>n</w:t>
      </w:r>
      <w:r w:rsidR="00D74DEB">
        <w:rPr>
          <w:rFonts w:asciiTheme="minorHAnsi" w:hAnsiTheme="minorHAnsi" w:cstheme="minorHAnsi"/>
          <w:sz w:val="22"/>
        </w:rPr>
        <w:t xml:space="preserve"> a körzetbe</w:t>
      </w:r>
      <w:r w:rsidR="005500B1">
        <w:rPr>
          <w:rFonts w:asciiTheme="minorHAnsi" w:hAnsiTheme="minorHAnsi" w:cstheme="minorHAnsi"/>
          <w:sz w:val="22"/>
        </w:rPr>
        <w:t>n</w:t>
      </w:r>
      <w:r w:rsidR="00D74DEB">
        <w:rPr>
          <w:rFonts w:asciiTheme="minorHAnsi" w:hAnsiTheme="minorHAnsi" w:cstheme="minorHAnsi"/>
          <w:sz w:val="22"/>
        </w:rPr>
        <w:t xml:space="preserve">, mert mindenki tudja és tudni fogja, hogy ön mit tett. Ha ön nem követei meg az áldozatokat és nem mondja azt, hogy bocsánatot kér, akkor örökre a nyakán fog maradni. Örökre minden ott élő és minden szombathelyi tudni fogja, hogy ön volt az, aki egy pedofil segítőt mentegetett. Nekünk azért kell itt foglalkozni a Közgyűlésen ezzel, mert ezzel </w:t>
      </w:r>
      <w:r w:rsidR="005500B1">
        <w:rPr>
          <w:rFonts w:asciiTheme="minorHAnsi" w:hAnsiTheme="minorHAnsi" w:cstheme="minorHAnsi"/>
          <w:sz w:val="22"/>
        </w:rPr>
        <w:t xml:space="preserve">a </w:t>
      </w:r>
      <w:r w:rsidR="00D74DEB">
        <w:rPr>
          <w:rFonts w:asciiTheme="minorHAnsi" w:hAnsiTheme="minorHAnsi" w:cstheme="minorHAnsi"/>
          <w:sz w:val="22"/>
        </w:rPr>
        <w:t>Közgyűlésnek a tekintélyét is csorbította. Ha nem tesszük, akkor olyan, mintha hallgatólagosan egyetértenénk önnel. Mi nem foglalkoztunk volna ezzel az üggyel központilag, mert megvannak arra, akik megteszik. Semmilyen pártnak, semmilyen utasítását, ahogy soha eddig</w:t>
      </w:r>
      <w:r w:rsidR="005500B1">
        <w:rPr>
          <w:rFonts w:asciiTheme="minorHAnsi" w:hAnsiTheme="minorHAnsi" w:cstheme="minorHAnsi"/>
          <w:sz w:val="22"/>
        </w:rPr>
        <w:t>,</w:t>
      </w:r>
      <w:r w:rsidR="00D74DEB">
        <w:rPr>
          <w:rFonts w:asciiTheme="minorHAnsi" w:hAnsiTheme="minorHAnsi" w:cstheme="minorHAnsi"/>
          <w:sz w:val="22"/>
        </w:rPr>
        <w:t xml:space="preserve"> most sem vettük át. Nem kaptunk utasítást és nem fogo</w:t>
      </w:r>
      <w:r w:rsidR="005500B1">
        <w:rPr>
          <w:rFonts w:asciiTheme="minorHAnsi" w:hAnsiTheme="minorHAnsi" w:cstheme="minorHAnsi"/>
          <w:sz w:val="22"/>
        </w:rPr>
        <w:t>k</w:t>
      </w:r>
      <w:r w:rsidR="00D74DEB">
        <w:rPr>
          <w:rFonts w:asciiTheme="minorHAnsi" w:hAnsiTheme="minorHAnsi" w:cstheme="minorHAnsi"/>
          <w:sz w:val="22"/>
        </w:rPr>
        <w:t xml:space="preserve"> beterjeszteni semmilyen olyan javaslatot, ami</w:t>
      </w:r>
      <w:r w:rsidR="005500B1">
        <w:rPr>
          <w:rFonts w:asciiTheme="minorHAnsi" w:hAnsiTheme="minorHAnsi" w:cstheme="minorHAnsi"/>
          <w:sz w:val="22"/>
        </w:rPr>
        <w:t>t</w:t>
      </w:r>
      <w:r w:rsidR="00D74DEB">
        <w:rPr>
          <w:rFonts w:asciiTheme="minorHAnsi" w:hAnsiTheme="minorHAnsi" w:cstheme="minorHAnsi"/>
          <w:sz w:val="22"/>
        </w:rPr>
        <w:t xml:space="preserve"> bármilyen párt tett, nem teszünk. Ez nem pártjavaslat, ez Koczka Tibor</w:t>
      </w:r>
      <w:r w:rsidR="005500B1">
        <w:rPr>
          <w:rFonts w:asciiTheme="minorHAnsi" w:hAnsiTheme="minorHAnsi" w:cstheme="minorHAnsi"/>
          <w:sz w:val="22"/>
        </w:rPr>
        <w:t>nak,</w:t>
      </w:r>
      <w:r w:rsidR="00D74DEB">
        <w:rPr>
          <w:rFonts w:asciiTheme="minorHAnsi" w:hAnsiTheme="minorHAnsi" w:cstheme="minorHAnsi"/>
          <w:sz w:val="22"/>
        </w:rPr>
        <w:t xml:space="preserve"> az önök korábbi listavezetője</w:t>
      </w:r>
      <w:r w:rsidR="005500B1">
        <w:rPr>
          <w:rFonts w:asciiTheme="minorHAnsi" w:hAnsiTheme="minorHAnsi" w:cstheme="minorHAnsi"/>
          <w:sz w:val="22"/>
        </w:rPr>
        <w:t>,</w:t>
      </w:r>
      <w:r w:rsidR="00D74DEB">
        <w:rPr>
          <w:rFonts w:asciiTheme="minorHAnsi" w:hAnsiTheme="minorHAnsi" w:cstheme="minorHAnsi"/>
          <w:sz w:val="22"/>
        </w:rPr>
        <w:t xml:space="preserve"> Fideszes alpolgármesternek a javaslata. Ez a javaslat ennek a cselekedetnek, ha jól értem a képviselő urat</w:t>
      </w:r>
      <w:r w:rsidR="005500B1">
        <w:rPr>
          <w:rFonts w:asciiTheme="minorHAnsi" w:hAnsiTheme="minorHAnsi" w:cstheme="minorHAnsi"/>
          <w:sz w:val="22"/>
        </w:rPr>
        <w:t>,</w:t>
      </w:r>
      <w:r w:rsidR="00D74DEB">
        <w:rPr>
          <w:rFonts w:asciiTheme="minorHAnsi" w:hAnsiTheme="minorHAnsi" w:cstheme="minorHAnsi"/>
          <w:sz w:val="22"/>
        </w:rPr>
        <w:t xml:space="preserve"> erre való reakció, de ha jól hallottam</w:t>
      </w:r>
      <w:r w:rsidR="005500B1">
        <w:rPr>
          <w:rFonts w:asciiTheme="minorHAnsi" w:hAnsiTheme="minorHAnsi" w:cstheme="minorHAnsi"/>
          <w:sz w:val="22"/>
        </w:rPr>
        <w:t>,</w:t>
      </w:r>
      <w:r w:rsidR="00D74DEB">
        <w:rPr>
          <w:rFonts w:asciiTheme="minorHAnsi" w:hAnsiTheme="minorHAnsi" w:cstheme="minorHAnsi"/>
          <w:sz w:val="22"/>
        </w:rPr>
        <w:t xml:space="preserve"> nincs is benne Horváth Gábor neve. Ez csak arról szól, hogy a bűncselekményt elkövetőkről, a segítőjükről és mindazokról, akik egyetértenek azzal a cselekedettel azoktól elhatárolódunk és méltatlan magatartásnak tarjuk mind ezt.</w:t>
      </w:r>
      <w:r w:rsidR="000C1224">
        <w:rPr>
          <w:rFonts w:asciiTheme="minorHAnsi" w:hAnsiTheme="minorHAnsi" w:cstheme="minorHAnsi"/>
          <w:sz w:val="22"/>
        </w:rPr>
        <w:t xml:space="preserve"> Ebbe nincs semmi, ha Horváth Gábor nem követett el ilyen cselekményt, akkor meg kell szavazni ezt.</w:t>
      </w:r>
    </w:p>
    <w:p w14:paraId="3A413792" w14:textId="77777777" w:rsidR="000C1224" w:rsidRDefault="000C1224" w:rsidP="00531693">
      <w:pPr>
        <w:jc w:val="both"/>
        <w:rPr>
          <w:rFonts w:asciiTheme="minorHAnsi" w:hAnsiTheme="minorHAnsi" w:cstheme="minorHAnsi"/>
          <w:sz w:val="22"/>
        </w:rPr>
      </w:pPr>
    </w:p>
    <w:p w14:paraId="0C15E9B4" w14:textId="221CC152" w:rsidR="000C1224" w:rsidRPr="000C1224" w:rsidRDefault="000C1224" w:rsidP="00531693">
      <w:pPr>
        <w:jc w:val="both"/>
        <w:rPr>
          <w:rFonts w:asciiTheme="minorHAnsi" w:hAnsiTheme="minorHAnsi" w:cstheme="minorHAnsi"/>
          <w:sz w:val="22"/>
        </w:rPr>
      </w:pPr>
      <w:r w:rsidRPr="000C1224">
        <w:rPr>
          <w:rFonts w:asciiTheme="minorHAnsi" w:hAnsiTheme="minorHAnsi" w:cstheme="minorHAnsi"/>
          <w:b/>
          <w:bCs w:val="0"/>
          <w:sz w:val="22"/>
          <w:u w:val="single"/>
        </w:rPr>
        <w:t>Mikrofon nélkül Horváth Gábor városi képviselő:</w:t>
      </w:r>
      <w:r>
        <w:rPr>
          <w:rFonts w:asciiTheme="minorHAnsi" w:hAnsiTheme="minorHAnsi" w:cstheme="minorHAnsi"/>
          <w:sz w:val="22"/>
        </w:rPr>
        <w:t xml:space="preserve"> </w:t>
      </w:r>
      <w:r w:rsidRPr="000C1224">
        <w:rPr>
          <w:rFonts w:asciiTheme="minorHAnsi" w:hAnsiTheme="minorHAnsi" w:cstheme="minorHAnsi"/>
          <w:sz w:val="22"/>
        </w:rPr>
        <w:t>Megszavazzuk, tegyük fel.</w:t>
      </w:r>
    </w:p>
    <w:p w14:paraId="0B6DBC72" w14:textId="48CA1860" w:rsidR="000C1224" w:rsidRPr="000C1224" w:rsidRDefault="000C1224" w:rsidP="00531693">
      <w:pPr>
        <w:jc w:val="both"/>
        <w:rPr>
          <w:rFonts w:asciiTheme="minorHAnsi" w:hAnsiTheme="minorHAnsi" w:cstheme="minorHAnsi"/>
          <w:b/>
          <w:bCs w:val="0"/>
          <w:sz w:val="22"/>
        </w:rPr>
      </w:pPr>
    </w:p>
    <w:p w14:paraId="2386685D" w14:textId="63F95309" w:rsidR="000C1224" w:rsidRDefault="000C1224" w:rsidP="00531693">
      <w:pPr>
        <w:jc w:val="both"/>
        <w:rPr>
          <w:rFonts w:asciiTheme="minorHAnsi" w:hAnsiTheme="minorHAnsi" w:cstheme="minorHAnsi"/>
          <w:sz w:val="22"/>
        </w:rPr>
      </w:pPr>
      <w:r w:rsidRPr="000C122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Helyes. Én várok egy bocsánat kérést. Várom azt, hogy fölálljon és elnézést kérjen a saját választóitól és azt mondja, hogy ez egy óriási hiba volt és nem volt szándékában megbántani embereket, de mégis megtette és bocsánatot kér, hibát követett el. Nem tesz gúnyos jeleket egy olyan posztra, ahol egy áldozatról van szó, aki öngyilkos lett, nem teheti meg ezt Horváth Gábor. Ezt azért mondom el, mert ez a Közgyűlésnek a tekintélyéhez hozzá tartozik és ezt magánemberként is így gondolom, és tudom, hogy Szombathely közvéleménye is így gondolja. Politikai következtetést </w:t>
      </w:r>
      <w:r w:rsidR="009E36B3">
        <w:rPr>
          <w:rFonts w:asciiTheme="minorHAnsi" w:hAnsiTheme="minorHAnsi" w:cstheme="minorHAnsi"/>
          <w:sz w:val="22"/>
        </w:rPr>
        <w:t xml:space="preserve">a </w:t>
      </w:r>
      <w:r>
        <w:rPr>
          <w:rFonts w:asciiTheme="minorHAnsi" w:hAnsiTheme="minorHAnsi" w:cstheme="minorHAnsi"/>
          <w:sz w:val="22"/>
        </w:rPr>
        <w:t>Fidesz frakció levonja</w:t>
      </w:r>
      <w:r w:rsidR="009E36B3">
        <w:rPr>
          <w:rFonts w:asciiTheme="minorHAnsi" w:hAnsiTheme="minorHAnsi" w:cstheme="minorHAnsi"/>
          <w:sz w:val="22"/>
        </w:rPr>
        <w:t>,</w:t>
      </w:r>
      <w:r>
        <w:rPr>
          <w:rFonts w:asciiTheme="minorHAnsi" w:hAnsiTheme="minorHAnsi" w:cstheme="minorHAnsi"/>
          <w:sz w:val="22"/>
        </w:rPr>
        <w:t xml:space="preserve"> nem vonja le</w:t>
      </w:r>
      <w:r w:rsidR="009E36B3">
        <w:rPr>
          <w:rFonts w:asciiTheme="minorHAnsi" w:hAnsiTheme="minorHAnsi" w:cstheme="minorHAnsi"/>
          <w:sz w:val="22"/>
        </w:rPr>
        <w:t>,</w:t>
      </w:r>
      <w:r>
        <w:rPr>
          <w:rFonts w:asciiTheme="minorHAnsi" w:hAnsiTheme="minorHAnsi" w:cstheme="minorHAnsi"/>
          <w:sz w:val="22"/>
        </w:rPr>
        <w:t xml:space="preserve"> ez az önök dolga, ha nem vonja le, akkor önökre is ráérik. Más az a helyzet, hogyha bocsánatot kér Horváth Gábor, akkor már lehet azt mondani, hogy van következmény. Következmény nélkül szerintem ezt nem lehet megcsinálni. Ez is egy következmény, hogy ezt a határozati javaslatot én elfogadásra fogom javasolni és nyilvánvalóan támogatni is fogjuk valamennyien, amikor majd oda jutunk a szavazáshoz. Megadom szót először Koczka Tibornak ügyrendben.</w:t>
      </w:r>
    </w:p>
    <w:p w14:paraId="421952FB" w14:textId="77777777" w:rsidR="000C1224" w:rsidRDefault="000C1224" w:rsidP="00531693">
      <w:pPr>
        <w:jc w:val="both"/>
        <w:rPr>
          <w:rFonts w:asciiTheme="minorHAnsi" w:hAnsiTheme="minorHAnsi" w:cstheme="minorHAnsi"/>
          <w:sz w:val="22"/>
        </w:rPr>
      </w:pPr>
    </w:p>
    <w:p w14:paraId="4339D9E9" w14:textId="0AB50F7B" w:rsidR="000C1224" w:rsidRDefault="000C1224" w:rsidP="00531693">
      <w:pPr>
        <w:jc w:val="both"/>
        <w:rPr>
          <w:rFonts w:asciiTheme="minorHAnsi" w:hAnsiTheme="minorHAnsi" w:cstheme="minorHAnsi"/>
          <w:sz w:val="22"/>
        </w:rPr>
      </w:pPr>
      <w:r w:rsidRPr="000C1224">
        <w:rPr>
          <w:rFonts w:asciiTheme="minorHAnsi" w:hAnsiTheme="minorHAnsi" w:cstheme="minorHAnsi"/>
          <w:b/>
          <w:bCs w:val="0"/>
          <w:sz w:val="22"/>
          <w:u w:val="single"/>
        </w:rPr>
        <w:t>Koczka Tibor városi képviselő (ügyrendi hozzászólás):</w:t>
      </w:r>
      <w:r w:rsidR="0012167E">
        <w:rPr>
          <w:rFonts w:asciiTheme="minorHAnsi" w:hAnsiTheme="minorHAnsi" w:cstheme="minorHAnsi"/>
          <w:sz w:val="22"/>
        </w:rPr>
        <w:t xml:space="preserve"> Köszönöm a szót polgármester úr. Tisztelt Közgyűlés! A </w:t>
      </w:r>
      <w:r w:rsidR="009E36B3">
        <w:rPr>
          <w:rFonts w:asciiTheme="minorHAnsi" w:hAnsiTheme="minorHAnsi" w:cstheme="minorHAnsi"/>
          <w:sz w:val="22"/>
        </w:rPr>
        <w:t>G</w:t>
      </w:r>
      <w:r w:rsidR="0012167E">
        <w:rPr>
          <w:rFonts w:asciiTheme="minorHAnsi" w:hAnsiTheme="minorHAnsi" w:cstheme="minorHAnsi"/>
          <w:sz w:val="22"/>
        </w:rPr>
        <w:t xml:space="preserve">azdasági </w:t>
      </w:r>
      <w:r w:rsidR="009E36B3">
        <w:rPr>
          <w:rFonts w:asciiTheme="minorHAnsi" w:hAnsiTheme="minorHAnsi" w:cstheme="minorHAnsi"/>
          <w:sz w:val="22"/>
        </w:rPr>
        <w:t xml:space="preserve">és Jogi </w:t>
      </w:r>
      <w:r w:rsidR="0012167E">
        <w:rPr>
          <w:rFonts w:asciiTheme="minorHAnsi" w:hAnsiTheme="minorHAnsi" w:cstheme="minorHAnsi"/>
          <w:sz w:val="22"/>
        </w:rPr>
        <w:t>Bizottsági ülésen, amikor nagyjából ugyanezeket elmondtam</w:t>
      </w:r>
      <w:r w:rsidR="009E36B3">
        <w:rPr>
          <w:rFonts w:asciiTheme="minorHAnsi" w:hAnsiTheme="minorHAnsi" w:cstheme="minorHAnsi"/>
          <w:sz w:val="22"/>
        </w:rPr>
        <w:t>,</w:t>
      </w:r>
      <w:r w:rsidR="0012167E">
        <w:rPr>
          <w:rFonts w:asciiTheme="minorHAnsi" w:hAnsiTheme="minorHAnsi" w:cstheme="minorHAnsi"/>
          <w:sz w:val="22"/>
        </w:rPr>
        <w:t xml:space="preserve"> akkor Horváth Gábor nem reagált felvetésemre, az elhangzottakra és egészen bizottsági ülésen meg sem szólalt. Úgy gondoltam, hogy most, amikor gombot nyom, akkor körülbelül hasonlóan, ami</w:t>
      </w:r>
      <w:r w:rsidR="009E36B3">
        <w:rPr>
          <w:rFonts w:asciiTheme="minorHAnsi" w:hAnsiTheme="minorHAnsi" w:cstheme="minorHAnsi"/>
          <w:sz w:val="22"/>
        </w:rPr>
        <w:t>n</w:t>
      </w:r>
      <w:r w:rsidR="0012167E">
        <w:rPr>
          <w:rFonts w:asciiTheme="minorHAnsi" w:hAnsiTheme="minorHAnsi" w:cstheme="minorHAnsi"/>
          <w:sz w:val="22"/>
        </w:rPr>
        <w:t>t polgármester úr elmondta</w:t>
      </w:r>
      <w:r w:rsidR="009E36B3">
        <w:rPr>
          <w:rFonts w:asciiTheme="minorHAnsi" w:hAnsiTheme="minorHAnsi" w:cstheme="minorHAnsi"/>
          <w:sz w:val="22"/>
        </w:rPr>
        <w:t>,</w:t>
      </w:r>
      <w:r w:rsidR="0012167E">
        <w:rPr>
          <w:rFonts w:asciiTheme="minorHAnsi" w:hAnsiTheme="minorHAnsi" w:cstheme="minorHAnsi"/>
          <w:sz w:val="22"/>
        </w:rPr>
        <w:t xml:space="preserve"> elnézést kér mindenkitől. Nem ezt tette. Aki K. Endre posztját megosztotta</w:t>
      </w:r>
      <w:r w:rsidR="009E36B3">
        <w:rPr>
          <w:rFonts w:asciiTheme="minorHAnsi" w:hAnsiTheme="minorHAnsi" w:cstheme="minorHAnsi"/>
          <w:sz w:val="22"/>
        </w:rPr>
        <w:t>,</w:t>
      </w:r>
      <w:r w:rsidR="0012167E">
        <w:rPr>
          <w:rFonts w:asciiTheme="minorHAnsi" w:hAnsiTheme="minorHAnsi" w:cstheme="minorHAnsi"/>
          <w:sz w:val="22"/>
        </w:rPr>
        <w:t xml:space="preserve"> márpedig megosztotta, aki a köztársasági elnök asszony kegyelmi döntése mellett kiáll</w:t>
      </w:r>
      <w:r w:rsidR="009E36B3">
        <w:rPr>
          <w:rFonts w:asciiTheme="minorHAnsi" w:hAnsiTheme="minorHAnsi" w:cstheme="minorHAnsi"/>
          <w:sz w:val="22"/>
        </w:rPr>
        <w:t>,</w:t>
      </w:r>
      <w:r w:rsidR="0012167E">
        <w:rPr>
          <w:rFonts w:asciiTheme="minorHAnsi" w:hAnsiTheme="minorHAnsi" w:cstheme="minorHAnsi"/>
          <w:sz w:val="22"/>
        </w:rPr>
        <w:t xml:space="preserve"> az úgy gondolom, hogy a pedofil bűncselekmények elkövetőit támogatta ezzel. Ugyanezt tette a Pázmány Egyetem egyik oktatója</w:t>
      </w:r>
      <w:r w:rsidR="009E36B3">
        <w:rPr>
          <w:rFonts w:asciiTheme="minorHAnsi" w:hAnsiTheme="minorHAnsi" w:cstheme="minorHAnsi"/>
          <w:sz w:val="22"/>
        </w:rPr>
        <w:t>,</w:t>
      </w:r>
      <w:r w:rsidR="0012167E">
        <w:rPr>
          <w:rFonts w:asciiTheme="minorHAnsi" w:hAnsiTheme="minorHAnsi" w:cstheme="minorHAnsi"/>
          <w:sz w:val="22"/>
        </w:rPr>
        <w:t xml:space="preserve"> ő</w:t>
      </w:r>
      <w:r w:rsidR="009E36B3">
        <w:rPr>
          <w:rFonts w:asciiTheme="minorHAnsi" w:hAnsiTheme="minorHAnsi" w:cstheme="minorHAnsi"/>
          <w:sz w:val="22"/>
        </w:rPr>
        <w:t>t</w:t>
      </w:r>
      <w:r w:rsidR="0012167E">
        <w:rPr>
          <w:rFonts w:asciiTheme="minorHAnsi" w:hAnsiTheme="minorHAnsi" w:cstheme="minorHAnsi"/>
          <w:sz w:val="22"/>
        </w:rPr>
        <w:t xml:space="preserve"> a Pázmány Egyetem kirúgta. Úgy gondolom, hogy ebben nincs kegyelem és ebben egyetértünk. Én mélyen sajnálom, hogy Horváth Gábor még most sem tudja eldönteni, hogy mi lenne a helyes módja. Ez pedig szánalmas volt, hogy a Rogán művek fércművét felolvassa itt nekünk. Nem erre vagyunk kíváncsiak. Elég silány munka</w:t>
      </w:r>
      <w:r w:rsidR="009E36B3">
        <w:rPr>
          <w:rFonts w:asciiTheme="minorHAnsi" w:hAnsiTheme="minorHAnsi" w:cstheme="minorHAnsi"/>
          <w:sz w:val="22"/>
        </w:rPr>
        <w:t>,</w:t>
      </w:r>
      <w:r w:rsidR="0012167E">
        <w:rPr>
          <w:rFonts w:asciiTheme="minorHAnsi" w:hAnsiTheme="minorHAnsi" w:cstheme="minorHAnsi"/>
          <w:sz w:val="22"/>
        </w:rPr>
        <w:t xml:space="preserve"> napi 500 millió forintunkba kerül az országos propagandája</w:t>
      </w:r>
      <w:r w:rsidR="009E36B3">
        <w:rPr>
          <w:rFonts w:asciiTheme="minorHAnsi" w:hAnsiTheme="minorHAnsi" w:cstheme="minorHAnsi"/>
          <w:sz w:val="22"/>
        </w:rPr>
        <w:t>,</w:t>
      </w:r>
      <w:r w:rsidR="0012167E">
        <w:rPr>
          <w:rFonts w:asciiTheme="minorHAnsi" w:hAnsiTheme="minorHAnsi" w:cstheme="minorHAnsi"/>
          <w:sz w:val="22"/>
        </w:rPr>
        <w:t xml:space="preserve"> a kommunikációja a Rogán műveknek, ebből 100 ezer pedagógus naponta 5000 forint fizetésemelést kaphatna. Gyalázatos ez a fércmű, nem tudom ki készítette gratulálok.</w:t>
      </w:r>
    </w:p>
    <w:p w14:paraId="0CF47E15" w14:textId="77777777" w:rsidR="0012167E" w:rsidRDefault="0012167E" w:rsidP="00531693">
      <w:pPr>
        <w:jc w:val="both"/>
        <w:rPr>
          <w:rFonts w:asciiTheme="minorHAnsi" w:hAnsiTheme="minorHAnsi" w:cstheme="minorHAnsi"/>
          <w:sz w:val="22"/>
        </w:rPr>
      </w:pPr>
    </w:p>
    <w:p w14:paraId="1F11AB8F" w14:textId="5F2CE6DE" w:rsidR="0012167E" w:rsidRDefault="0012167E" w:rsidP="00531693">
      <w:pPr>
        <w:jc w:val="both"/>
        <w:rPr>
          <w:rFonts w:asciiTheme="minorHAnsi" w:hAnsiTheme="minorHAnsi" w:cstheme="minorHAnsi"/>
          <w:sz w:val="22"/>
        </w:rPr>
      </w:pPr>
      <w:r w:rsidRPr="0012167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Azt sem tudom, hogy eljut-e vajon a kormányzathoz</w:t>
      </w:r>
      <w:r w:rsidR="00900B5F">
        <w:rPr>
          <w:rFonts w:asciiTheme="minorHAnsi" w:hAnsiTheme="minorHAnsi" w:cstheme="minorHAnsi"/>
          <w:sz w:val="22"/>
        </w:rPr>
        <w:t>,</w:t>
      </w:r>
      <w:r>
        <w:rPr>
          <w:rFonts w:asciiTheme="minorHAnsi" w:hAnsiTheme="minorHAnsi" w:cstheme="minorHAnsi"/>
          <w:sz w:val="22"/>
        </w:rPr>
        <w:t xml:space="preserve"> a megfelelő emberhez, hogy Horváth Gábor azt mondta</w:t>
      </w:r>
      <w:r w:rsidR="00075EB5">
        <w:rPr>
          <w:rFonts w:asciiTheme="minorHAnsi" w:hAnsiTheme="minorHAnsi" w:cstheme="minorHAnsi"/>
          <w:sz w:val="22"/>
        </w:rPr>
        <w:t xml:space="preserve">, ha már kérdezi, azt írta, hogy jogszolgáltatás van Magyarországon és nem igazságszolgáltatás. Ez mit jelent képviselő úr </w:t>
      </w:r>
      <w:r w:rsidR="00900B5F">
        <w:rPr>
          <w:rFonts w:asciiTheme="minorHAnsi" w:hAnsiTheme="minorHAnsi" w:cstheme="minorHAnsi"/>
          <w:sz w:val="22"/>
        </w:rPr>
        <w:t xml:space="preserve">az </w:t>
      </w:r>
      <w:r w:rsidR="00075EB5">
        <w:rPr>
          <w:rFonts w:asciiTheme="minorHAnsi" w:hAnsiTheme="minorHAnsi" w:cstheme="minorHAnsi"/>
          <w:sz w:val="22"/>
        </w:rPr>
        <w:t xml:space="preserve">egyszerű olvasó számára? Azt, hogy ön nem tartja igazságosnak ezt a döntést, jogszerűnek, de nem igazságosnak. Pont az erkölcsi részét vitatja, amit az egész országban önön kívül senki más nem vitat. Ezzel milyen üzenetet küld a választóknak? Milyen üzenetet küld a </w:t>
      </w:r>
      <w:r w:rsidR="00075EB5">
        <w:rPr>
          <w:rFonts w:asciiTheme="minorHAnsi" w:hAnsiTheme="minorHAnsi" w:cstheme="minorHAnsi"/>
          <w:sz w:val="22"/>
        </w:rPr>
        <w:lastRenderedPageBreak/>
        <w:t>szombathelyieknek? Nem ért egyet azzal, hogy ennek a tettnek ilyen következménye van. Amivel még a miniszterelnök is egyetértett. Kinek adjam meg előbb a szót? Tóth Kálmán Frakcióvezető úrnak.</w:t>
      </w:r>
    </w:p>
    <w:p w14:paraId="7BB56C13" w14:textId="77777777" w:rsidR="00075EB5" w:rsidRDefault="00075EB5" w:rsidP="00531693">
      <w:pPr>
        <w:jc w:val="both"/>
        <w:rPr>
          <w:rFonts w:asciiTheme="minorHAnsi" w:hAnsiTheme="minorHAnsi" w:cstheme="minorHAnsi"/>
          <w:sz w:val="22"/>
        </w:rPr>
      </w:pPr>
    </w:p>
    <w:p w14:paraId="3C7EB948" w14:textId="7A8B8EC6" w:rsidR="00075EB5" w:rsidRDefault="00075EB5" w:rsidP="00531693">
      <w:pPr>
        <w:jc w:val="both"/>
        <w:rPr>
          <w:rFonts w:asciiTheme="minorHAnsi" w:hAnsiTheme="minorHAnsi" w:cstheme="minorHAnsi"/>
          <w:sz w:val="22"/>
        </w:rPr>
      </w:pPr>
      <w:r w:rsidRPr="00075EB5">
        <w:rPr>
          <w:rFonts w:asciiTheme="minorHAnsi" w:hAnsiTheme="minorHAnsi" w:cstheme="minorHAnsi"/>
          <w:b/>
          <w:bCs w:val="0"/>
          <w:sz w:val="22"/>
          <w:u w:val="single"/>
        </w:rPr>
        <w:t>Tóth Kálmán a Városstratégiai, Idegenforgalmi és Sport Bizottság elnöke, frakcióvezető (ügyrendi hozzászólás):</w:t>
      </w:r>
      <w:r>
        <w:rPr>
          <w:rFonts w:asciiTheme="minorHAnsi" w:hAnsiTheme="minorHAnsi" w:cstheme="minorHAnsi"/>
          <w:sz w:val="22"/>
        </w:rPr>
        <w:t xml:space="preserve"> Köszönöm szépen polgármester úr. Tisztelt Közgyűlés! Feltételezem, hogy Horváth Gábor minden bája ellenére olvasni azért tud, hiszen ezt a kiváló nyilatkozatot is szuperül fel tudta olvasni</w:t>
      </w:r>
      <w:r w:rsidR="00A73933">
        <w:rPr>
          <w:rFonts w:asciiTheme="minorHAnsi" w:hAnsiTheme="minorHAnsi" w:cstheme="minorHAnsi"/>
          <w:sz w:val="22"/>
        </w:rPr>
        <w:t>. Azt is el tudta olvasni, hogy az a két sajtóközlemény, amit az Éljen Szombathely Egyesület kiadott</w:t>
      </w:r>
      <w:r w:rsidR="00DA117D">
        <w:rPr>
          <w:rFonts w:asciiTheme="minorHAnsi" w:hAnsiTheme="minorHAnsi" w:cstheme="minorHAnsi"/>
          <w:sz w:val="22"/>
        </w:rPr>
        <w:t>,</w:t>
      </w:r>
      <w:r w:rsidR="00A73933">
        <w:rPr>
          <w:rFonts w:asciiTheme="minorHAnsi" w:hAnsiTheme="minorHAnsi" w:cstheme="minorHAnsi"/>
          <w:sz w:val="22"/>
        </w:rPr>
        <w:t xml:space="preserve"> az az én aláírásom alatt ment és ön nagyon helyesen nem sorolta fel a nevemet a pártpolitikusok között. Nem kaphatok ilyen utasítást, mert nem vagyok párttag, azért írtuk ezt közösen az Éljen Szombathely</w:t>
      </w:r>
      <w:r w:rsidR="00AE5649">
        <w:rPr>
          <w:rFonts w:asciiTheme="minorHAnsi" w:hAnsiTheme="minorHAnsi" w:cstheme="minorHAnsi"/>
          <w:sz w:val="22"/>
        </w:rPr>
        <w:t xml:space="preserve"> más tagjaival együtt</w:t>
      </w:r>
      <w:r w:rsidR="00DA117D">
        <w:rPr>
          <w:rFonts w:asciiTheme="minorHAnsi" w:hAnsiTheme="minorHAnsi" w:cstheme="minorHAnsi"/>
          <w:sz w:val="22"/>
        </w:rPr>
        <w:t>,</w:t>
      </w:r>
      <w:r w:rsidR="00AE5649">
        <w:rPr>
          <w:rFonts w:asciiTheme="minorHAnsi" w:hAnsiTheme="minorHAnsi" w:cstheme="minorHAnsi"/>
          <w:sz w:val="22"/>
        </w:rPr>
        <w:t xml:space="preserve"> azért én jegyzem, mint elnök frakcióvezető, mert én vagyok a tisztségviselő, de ezzel a teljes tagságunk egyetért. Mi nem hozunk ide országos politikát, nem szoktunk</w:t>
      </w:r>
      <w:r w:rsidR="00DA117D">
        <w:rPr>
          <w:rFonts w:asciiTheme="minorHAnsi" w:hAnsiTheme="minorHAnsi" w:cstheme="minorHAnsi"/>
          <w:sz w:val="22"/>
        </w:rPr>
        <w:t>,</w:t>
      </w:r>
      <w:r w:rsidR="00AE5649">
        <w:rPr>
          <w:rFonts w:asciiTheme="minorHAnsi" w:hAnsiTheme="minorHAnsi" w:cstheme="minorHAnsi"/>
          <w:sz w:val="22"/>
        </w:rPr>
        <w:t xml:space="preserve"> önök hoztak ide, de ebben az es</w:t>
      </w:r>
      <w:r w:rsidR="00DA117D">
        <w:rPr>
          <w:rFonts w:asciiTheme="minorHAnsi" w:hAnsiTheme="minorHAnsi" w:cstheme="minorHAnsi"/>
          <w:sz w:val="22"/>
        </w:rPr>
        <w:t>e</w:t>
      </w:r>
      <w:r w:rsidR="00AE5649">
        <w:rPr>
          <w:rFonts w:asciiTheme="minorHAnsi" w:hAnsiTheme="minorHAnsi" w:cstheme="minorHAnsi"/>
          <w:sz w:val="22"/>
        </w:rPr>
        <w:t xml:space="preserve">tben kimondottan azért foglalkozunk vele, mert Horváth Gábor behozta ebbe a testületbe ezt mocskot. Mi nem foglalkoztunk egészen addig ezzel az üggyel és nem akartunk vele foglalkozni, amíg ez csak Novák Katalin, Varga Judit, Balogh Zoltán és egyéb országos szereplők </w:t>
      </w:r>
      <w:r w:rsidR="00BC4990">
        <w:rPr>
          <w:rFonts w:asciiTheme="minorHAnsi" w:hAnsiTheme="minorHAnsi" w:cstheme="minorHAnsi"/>
          <w:sz w:val="22"/>
        </w:rPr>
        <w:t>ü</w:t>
      </w:r>
      <w:r w:rsidR="00AE5649">
        <w:rPr>
          <w:rFonts w:asciiTheme="minorHAnsi" w:hAnsiTheme="minorHAnsi" w:cstheme="minorHAnsi"/>
          <w:sz w:val="22"/>
        </w:rPr>
        <w:t xml:space="preserve">gye, mert nem akartunk ezzel törődni, mert nem ide tartozik. Szerintünk eddig nem ide tartozott. Ön hozta ide be ezt, ön miatt kell most ezzel foglalkozni, ön miatt kellett a két sajtóközleményt kiadni. A Fidesz helyi szervezete kiadott egy olyan </w:t>
      </w:r>
      <w:r w:rsidR="000A774A">
        <w:rPr>
          <w:rFonts w:asciiTheme="minorHAnsi" w:hAnsiTheme="minorHAnsi" w:cstheme="minorHAnsi"/>
          <w:sz w:val="22"/>
        </w:rPr>
        <w:t xml:space="preserve">- </w:t>
      </w:r>
      <w:r w:rsidR="00AE5649">
        <w:rPr>
          <w:rFonts w:asciiTheme="minorHAnsi" w:hAnsiTheme="minorHAnsi" w:cstheme="minorHAnsi"/>
          <w:sz w:val="22"/>
        </w:rPr>
        <w:t xml:space="preserve">nevezzük azt is sajtóközleménynek, </w:t>
      </w:r>
      <w:r w:rsidR="000A774A">
        <w:rPr>
          <w:rFonts w:asciiTheme="minorHAnsi" w:hAnsiTheme="minorHAnsi" w:cstheme="minorHAnsi"/>
          <w:sz w:val="22"/>
        </w:rPr>
        <w:t xml:space="preserve">- </w:t>
      </w:r>
      <w:r w:rsidR="00AE5649">
        <w:rPr>
          <w:rFonts w:asciiTheme="minorHAnsi" w:hAnsiTheme="minorHAnsi" w:cstheme="minorHAnsi"/>
          <w:sz w:val="22"/>
        </w:rPr>
        <w:t>ami semmivel nem foglalkozott, amivel mi foglalkoztunk, hanem nekiállt ott Gyurcsányozni</w:t>
      </w:r>
      <w:r w:rsidR="006E583E">
        <w:rPr>
          <w:rFonts w:asciiTheme="minorHAnsi" w:hAnsiTheme="minorHAnsi" w:cstheme="minorHAnsi"/>
          <w:sz w:val="22"/>
        </w:rPr>
        <w:t>,</w:t>
      </w:r>
      <w:r w:rsidR="00AE5649">
        <w:rPr>
          <w:rFonts w:asciiTheme="minorHAnsi" w:hAnsiTheme="minorHAnsi" w:cstheme="minorHAnsi"/>
          <w:sz w:val="22"/>
        </w:rPr>
        <w:t xml:space="preserve"> meg a sok Botka hiányzott belőle talán. Ha ön nem követte el állítása szerint ezt a tevékenységet</w:t>
      </w:r>
      <w:r w:rsidR="000A774A">
        <w:rPr>
          <w:rFonts w:asciiTheme="minorHAnsi" w:hAnsiTheme="minorHAnsi" w:cstheme="minorHAnsi"/>
          <w:sz w:val="22"/>
        </w:rPr>
        <w:t>,</w:t>
      </w:r>
      <w:r w:rsidR="00AE5649">
        <w:rPr>
          <w:rFonts w:asciiTheme="minorHAnsi" w:hAnsiTheme="minorHAnsi" w:cstheme="minorHAnsi"/>
          <w:sz w:val="22"/>
        </w:rPr>
        <w:t xml:space="preserve"> ön nem mentegetett egy bűnsegédet pedofil ügyben, akkor miért vette le a posztját? Miért nincs ott? Miért nem tartja fenn, hiszen egyet</w:t>
      </w:r>
      <w:r w:rsidR="00383340">
        <w:rPr>
          <w:rFonts w:asciiTheme="minorHAnsi" w:hAnsiTheme="minorHAnsi" w:cstheme="minorHAnsi"/>
          <w:sz w:val="22"/>
        </w:rPr>
        <w:t>ért vele a mai napig</w:t>
      </w:r>
      <w:r w:rsidR="000A774A">
        <w:rPr>
          <w:rFonts w:asciiTheme="minorHAnsi" w:hAnsiTheme="minorHAnsi" w:cstheme="minorHAnsi"/>
          <w:sz w:val="22"/>
        </w:rPr>
        <w:t>,</w:t>
      </w:r>
      <w:r w:rsidR="00383340">
        <w:rPr>
          <w:rFonts w:asciiTheme="minorHAnsi" w:hAnsiTheme="minorHAnsi" w:cstheme="minorHAnsi"/>
          <w:sz w:val="22"/>
        </w:rPr>
        <w:t xml:space="preserve"> ön nem tett semmi olyat, semmi olyat nem tett, ami ön szerint a jó erkölcsbe ütközik. Annyi esze azért nem volt, ne aggódjon</w:t>
      </w:r>
      <w:r w:rsidR="000A774A">
        <w:rPr>
          <w:rFonts w:asciiTheme="minorHAnsi" w:hAnsiTheme="minorHAnsi" w:cstheme="minorHAnsi"/>
          <w:sz w:val="22"/>
        </w:rPr>
        <w:t>,</w:t>
      </w:r>
      <w:r w:rsidR="00383340">
        <w:rPr>
          <w:rFonts w:asciiTheme="minorHAnsi" w:hAnsiTheme="minorHAnsi" w:cstheme="minorHAnsi"/>
          <w:sz w:val="22"/>
        </w:rPr>
        <w:t xml:space="preserve"> 8000 ezer példányban van meg Szombathelyen különböző számítógépen az ön posztja, ami bizonyítja azt, hogy amit ön tagad</w:t>
      </w:r>
      <w:r w:rsidR="000A774A">
        <w:rPr>
          <w:rFonts w:asciiTheme="minorHAnsi" w:hAnsiTheme="minorHAnsi" w:cstheme="minorHAnsi"/>
          <w:sz w:val="22"/>
        </w:rPr>
        <w:t>,</w:t>
      </w:r>
      <w:r w:rsidR="00383340">
        <w:rPr>
          <w:rFonts w:asciiTheme="minorHAnsi" w:hAnsiTheme="minorHAnsi" w:cstheme="minorHAnsi"/>
          <w:sz w:val="22"/>
        </w:rPr>
        <w:t xml:space="preserve"> azt megtette. Majd mikor el kell számolnia a Krisztus király plébániában a hívő társaival, ahova eljár minden vasárnap, na akkor fog igazán bajba kerülni. </w:t>
      </w:r>
    </w:p>
    <w:p w14:paraId="199FDD05" w14:textId="77777777" w:rsidR="00383340" w:rsidRDefault="00383340" w:rsidP="00531693">
      <w:pPr>
        <w:jc w:val="both"/>
        <w:rPr>
          <w:rFonts w:asciiTheme="minorHAnsi" w:hAnsiTheme="minorHAnsi" w:cstheme="minorHAnsi"/>
          <w:sz w:val="22"/>
        </w:rPr>
      </w:pPr>
    </w:p>
    <w:p w14:paraId="22776160" w14:textId="2296C9DC" w:rsidR="00383340" w:rsidRDefault="00383340" w:rsidP="00531693">
      <w:pPr>
        <w:jc w:val="both"/>
        <w:rPr>
          <w:rFonts w:asciiTheme="minorHAnsi" w:hAnsiTheme="minorHAnsi" w:cstheme="minorHAnsi"/>
          <w:sz w:val="22"/>
        </w:rPr>
      </w:pPr>
      <w:r w:rsidRPr="0038334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Horváth Gábor.</w:t>
      </w:r>
    </w:p>
    <w:p w14:paraId="33A48D50" w14:textId="77777777" w:rsidR="00383340" w:rsidRDefault="00383340" w:rsidP="00531693">
      <w:pPr>
        <w:jc w:val="both"/>
        <w:rPr>
          <w:rFonts w:asciiTheme="minorHAnsi" w:hAnsiTheme="minorHAnsi" w:cstheme="minorHAnsi"/>
          <w:sz w:val="22"/>
        </w:rPr>
      </w:pPr>
    </w:p>
    <w:p w14:paraId="090E8CD5" w14:textId="19ADD1CC" w:rsidR="00383340" w:rsidRDefault="00383340" w:rsidP="00531693">
      <w:pPr>
        <w:jc w:val="both"/>
        <w:rPr>
          <w:rFonts w:asciiTheme="minorHAnsi" w:hAnsiTheme="minorHAnsi" w:cstheme="minorHAnsi"/>
          <w:sz w:val="22"/>
        </w:rPr>
      </w:pPr>
      <w:r w:rsidRPr="00383340">
        <w:rPr>
          <w:rFonts w:asciiTheme="minorHAnsi" w:hAnsiTheme="minorHAnsi" w:cstheme="minorHAnsi"/>
          <w:b/>
          <w:bCs w:val="0"/>
          <w:sz w:val="22"/>
          <w:u w:val="single"/>
        </w:rPr>
        <w:t>Horváth Gábor városi képviselő (ügyrendi hozzászólás):</w:t>
      </w:r>
      <w:r>
        <w:rPr>
          <w:rFonts w:asciiTheme="minorHAnsi" w:hAnsiTheme="minorHAnsi" w:cstheme="minorHAnsi"/>
          <w:sz w:val="22"/>
        </w:rPr>
        <w:t xml:space="preserve"> </w:t>
      </w:r>
      <w:r w:rsidRPr="00383340">
        <w:rPr>
          <w:rFonts w:asciiTheme="minorHAnsi" w:hAnsiTheme="minorHAnsi" w:cstheme="minorHAnsi"/>
          <w:sz w:val="22"/>
        </w:rPr>
        <w:t>Tisztelt Polgármester Úr! Tisztelt Képviselőtársaim!</w:t>
      </w:r>
      <w:r>
        <w:rPr>
          <w:rFonts w:asciiTheme="minorHAnsi" w:hAnsiTheme="minorHAnsi" w:cstheme="minorHAnsi"/>
          <w:sz w:val="22"/>
        </w:rPr>
        <w:t xml:space="preserve"> Jól fel van ez építve</w:t>
      </w:r>
      <w:r w:rsidR="001B1103">
        <w:rPr>
          <w:rFonts w:asciiTheme="minorHAnsi" w:hAnsiTheme="minorHAnsi" w:cstheme="minorHAnsi"/>
          <w:sz w:val="22"/>
        </w:rPr>
        <w:t>,</w:t>
      </w:r>
      <w:r>
        <w:rPr>
          <w:rFonts w:asciiTheme="minorHAnsi" w:hAnsiTheme="minorHAnsi" w:cstheme="minorHAnsi"/>
          <w:sz w:val="22"/>
        </w:rPr>
        <w:t xml:space="preserve"> én látom. Annyit akarok mondani, hogy a hölgy a körzetemben lakik, akivel előtte egy párbeszédet folytattam és ő is aláírta ezt a petíciót. Megvan a telefonomban az a </w:t>
      </w:r>
      <w:proofErr w:type="spellStart"/>
      <w:r>
        <w:rPr>
          <w:rFonts w:asciiTheme="minorHAnsi" w:hAnsiTheme="minorHAnsi" w:cstheme="minorHAnsi"/>
          <w:sz w:val="22"/>
        </w:rPr>
        <w:t>messenger</w:t>
      </w:r>
      <w:proofErr w:type="spellEnd"/>
      <w:r>
        <w:rPr>
          <w:rFonts w:asciiTheme="minorHAnsi" w:hAnsiTheme="minorHAnsi" w:cstheme="minorHAnsi"/>
          <w:sz w:val="22"/>
        </w:rPr>
        <w:t xml:space="preserve"> váltás, amikor elmondtam neki, hogy mi történt velem és ezt írta vissza. Jaj, ennyit a médiáról, minden témával ez van az országban, mindenki hazudik- reagált a hölgy.</w:t>
      </w:r>
      <w:r w:rsidR="00C66198">
        <w:rPr>
          <w:rFonts w:asciiTheme="minorHAnsi" w:hAnsiTheme="minorHAnsi" w:cstheme="minorHAnsi"/>
          <w:sz w:val="22"/>
        </w:rPr>
        <w:t xml:space="preserve"> Nem haragszik rám és jóba</w:t>
      </w:r>
      <w:r w:rsidR="00191D6D">
        <w:rPr>
          <w:rFonts w:asciiTheme="minorHAnsi" w:hAnsiTheme="minorHAnsi" w:cstheme="minorHAnsi"/>
          <w:sz w:val="22"/>
        </w:rPr>
        <w:t>n</w:t>
      </w:r>
      <w:r w:rsidR="00C66198">
        <w:rPr>
          <w:rFonts w:asciiTheme="minorHAnsi" w:hAnsiTheme="minorHAnsi" w:cstheme="minorHAnsi"/>
          <w:sz w:val="22"/>
        </w:rPr>
        <w:t xml:space="preserve"> vagyunk azóta is és azt a mosolygos</w:t>
      </w:r>
      <w:r>
        <w:rPr>
          <w:rFonts w:asciiTheme="minorHAnsi" w:hAnsiTheme="minorHAnsi" w:cstheme="minorHAnsi"/>
          <w:sz w:val="22"/>
        </w:rPr>
        <w:t xml:space="preserve"> </w:t>
      </w:r>
      <w:r w:rsidR="00C66198">
        <w:rPr>
          <w:rFonts w:asciiTheme="minorHAnsi" w:hAnsiTheme="minorHAnsi" w:cstheme="minorHAnsi"/>
          <w:sz w:val="22"/>
        </w:rPr>
        <w:t xml:space="preserve">smiley jelet nem egy kiragadott mondatra kell érteni, hanem az ő bejegyzésében ezt is megírta, állítólag nemváltó ovisok vannak az óvodákban és a megyéspüspökünk meg felszólítja papokat, hogy ne áldják meg a melegeket. Az internetes kommunikáció az egy tág fogalom és nem egy smiley jelet kell az egészre gondolni, hanem egy részére, de itt valóban hibáztam, mert telefont váltottam és új telefonom van. Egyébként az </w:t>
      </w:r>
      <w:proofErr w:type="spellStart"/>
      <w:r w:rsidR="00C66198">
        <w:rPr>
          <w:rFonts w:asciiTheme="minorHAnsi" w:hAnsiTheme="minorHAnsi" w:cstheme="minorHAnsi"/>
          <w:sz w:val="22"/>
        </w:rPr>
        <w:t>emoji-nál</w:t>
      </w:r>
      <w:proofErr w:type="spellEnd"/>
      <w:r w:rsidR="00C66198">
        <w:rPr>
          <w:rFonts w:asciiTheme="minorHAnsi" w:hAnsiTheme="minorHAnsi" w:cstheme="minorHAnsi"/>
          <w:sz w:val="22"/>
        </w:rPr>
        <w:t xml:space="preserve"> a hűha gombot akartam megnyomni, de odébb ugrott. Ennyi. Bocsánat</w:t>
      </w:r>
      <w:r w:rsidR="00191D6D">
        <w:rPr>
          <w:rFonts w:asciiTheme="minorHAnsi" w:hAnsiTheme="minorHAnsi" w:cstheme="minorHAnsi"/>
          <w:sz w:val="22"/>
        </w:rPr>
        <w:t>,</w:t>
      </w:r>
      <w:r w:rsidR="00C66198">
        <w:rPr>
          <w:rFonts w:asciiTheme="minorHAnsi" w:hAnsiTheme="minorHAnsi" w:cstheme="minorHAnsi"/>
          <w:sz w:val="22"/>
        </w:rPr>
        <w:t xml:space="preserve"> nem nyúltam hozzá a poszthoz, mert az</w:t>
      </w:r>
      <w:r w:rsidR="009E36DE">
        <w:rPr>
          <w:rFonts w:asciiTheme="minorHAnsi" w:hAnsiTheme="minorHAnsi" w:cstheme="minorHAnsi"/>
          <w:sz w:val="22"/>
        </w:rPr>
        <w:t xml:space="preserve"> újság azt írta, hogy hetekig ment a kommandó, gyakorlatilag aznap 8 óra 52 perc alatt lement az összes poszt</w:t>
      </w:r>
      <w:r w:rsidR="00191D6D">
        <w:rPr>
          <w:rFonts w:asciiTheme="minorHAnsi" w:hAnsiTheme="minorHAnsi" w:cstheme="minorHAnsi"/>
          <w:sz w:val="22"/>
        </w:rPr>
        <w:t>,</w:t>
      </w:r>
      <w:r w:rsidR="009E36DE">
        <w:rPr>
          <w:rFonts w:asciiTheme="minorHAnsi" w:hAnsiTheme="minorHAnsi" w:cstheme="minorHAnsi"/>
          <w:sz w:val="22"/>
        </w:rPr>
        <w:t xml:space="preserve"> Táncos Mihály volt az utolsó, aki hozzáírta, hogy kamu levél. Ennyi a történet. Nem én mondtam csak azt, hogy jogszolgáltatás van, hanem a volt önkormányzati képviselőnk, aki országgyűlési képviselő, ő is ezt írta, hogy jogszolgáltatás van Magyarországon. Egyébként jogállamisági elleni vizsgálatot szoktak tartani, ugye Magyarország ellen. Akkor most jogállam vagy igazságszolgáltatás állam van? Ebben a vitában nagyon sokan felhozták a Budaházi ügyet a bíróságok, ügyészségek működését többek között Czeglédy Csaba képviselőtársam is. Ő realizálta a bíróságoknak a hiteles működését, aki ellen eljárás van. Egy utolsó mondatot szeretnék tenni Koczka Tibornak. Ön elhagyta a Fidesz-</w:t>
      </w:r>
      <w:r w:rsidR="00E772DD">
        <w:rPr>
          <w:rFonts w:asciiTheme="minorHAnsi" w:hAnsiTheme="minorHAnsi" w:cstheme="minorHAnsi"/>
          <w:sz w:val="22"/>
        </w:rPr>
        <w:t>KDNP</w:t>
      </w:r>
      <w:r w:rsidR="009E36DE">
        <w:rPr>
          <w:rFonts w:asciiTheme="minorHAnsi" w:hAnsiTheme="minorHAnsi" w:cstheme="minorHAnsi"/>
          <w:sz w:val="22"/>
        </w:rPr>
        <w:t xml:space="preserve"> színeit, ugyanígy elhagyta Magyar Péter és látom</w:t>
      </w:r>
      <w:r w:rsidR="00191D6D">
        <w:rPr>
          <w:rFonts w:asciiTheme="minorHAnsi" w:hAnsiTheme="minorHAnsi" w:cstheme="minorHAnsi"/>
          <w:sz w:val="22"/>
        </w:rPr>
        <w:t>,</w:t>
      </w:r>
      <w:r w:rsidR="009E36DE">
        <w:rPr>
          <w:rFonts w:asciiTheme="minorHAnsi" w:hAnsiTheme="minorHAnsi" w:cstheme="minorHAnsi"/>
          <w:sz w:val="22"/>
        </w:rPr>
        <w:t xml:space="preserve"> lekerült önről a kék szalag, ajánlom figyelmébe, hogy Magyar Péter pártot alapít, úgyhogy oda is mehet és beteheti a lábát. Köszönöm szépen.</w:t>
      </w:r>
    </w:p>
    <w:p w14:paraId="72F6F0D5" w14:textId="77777777" w:rsidR="009E36DE" w:rsidRDefault="009E36DE" w:rsidP="00531693">
      <w:pPr>
        <w:jc w:val="both"/>
        <w:rPr>
          <w:rFonts w:asciiTheme="minorHAnsi" w:hAnsiTheme="minorHAnsi" w:cstheme="minorHAnsi"/>
          <w:sz w:val="22"/>
        </w:rPr>
      </w:pPr>
    </w:p>
    <w:p w14:paraId="70F5BED0" w14:textId="7DC62B1B" w:rsidR="009E36DE" w:rsidRPr="00D627C8" w:rsidRDefault="009E36DE" w:rsidP="00531693">
      <w:pPr>
        <w:jc w:val="both"/>
        <w:rPr>
          <w:sz w:val="22"/>
        </w:rPr>
      </w:pPr>
      <w:r w:rsidRPr="009E36D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Tisztelt Képviselő Úr! Ön még mindig nem kért elnézést</w:t>
      </w:r>
      <w:r w:rsidR="00191D6D">
        <w:rPr>
          <w:rFonts w:asciiTheme="minorHAnsi" w:hAnsiTheme="minorHAnsi" w:cstheme="minorHAnsi"/>
          <w:sz w:val="22"/>
        </w:rPr>
        <w:t>,</w:t>
      </w:r>
      <w:r>
        <w:rPr>
          <w:rFonts w:asciiTheme="minorHAnsi" w:hAnsiTheme="minorHAnsi" w:cstheme="minorHAnsi"/>
          <w:sz w:val="22"/>
        </w:rPr>
        <w:t xml:space="preserve"> bocsánatot, nem mondta azt, hogy hibázott. Az a hűha</w:t>
      </w:r>
      <w:r w:rsidR="00191D6D">
        <w:rPr>
          <w:rFonts w:asciiTheme="minorHAnsi" w:hAnsiTheme="minorHAnsi" w:cstheme="minorHAnsi"/>
          <w:sz w:val="22"/>
        </w:rPr>
        <w:t>,</w:t>
      </w:r>
      <w:r>
        <w:rPr>
          <w:rFonts w:asciiTheme="minorHAnsi" w:hAnsiTheme="minorHAnsi" w:cstheme="minorHAnsi"/>
          <w:sz w:val="22"/>
        </w:rPr>
        <w:t xml:space="preserve"> mert félrenyomta a gombot</w:t>
      </w:r>
      <w:r w:rsidR="00E36A29">
        <w:rPr>
          <w:rFonts w:asciiTheme="minorHAnsi" w:hAnsiTheme="minorHAnsi" w:cstheme="minorHAnsi"/>
          <w:sz w:val="22"/>
        </w:rPr>
        <w:t>. Rendkívül színvonaltalannak tartom azt, hogy magánbeszélgetést, amikor nincs itt a másik fél előhoz és fölolvas</w:t>
      </w:r>
      <w:r w:rsidR="004D1205">
        <w:rPr>
          <w:rFonts w:asciiTheme="minorHAnsi" w:hAnsiTheme="minorHAnsi" w:cstheme="minorHAnsi"/>
          <w:sz w:val="22"/>
        </w:rPr>
        <w:t xml:space="preserve">. </w:t>
      </w:r>
    </w:p>
    <w:p w14:paraId="4B5A6E95" w14:textId="77777777" w:rsidR="004D1205" w:rsidRDefault="004D1205" w:rsidP="00531693">
      <w:pPr>
        <w:jc w:val="both"/>
        <w:rPr>
          <w:rFonts w:asciiTheme="minorHAnsi" w:hAnsiTheme="minorHAnsi" w:cstheme="minorHAnsi"/>
          <w:b/>
          <w:bCs w:val="0"/>
          <w:sz w:val="22"/>
          <w:u w:val="single"/>
        </w:rPr>
      </w:pPr>
    </w:p>
    <w:p w14:paraId="28B5A4E0" w14:textId="030AAB4E" w:rsidR="004D1205" w:rsidRPr="004D1205" w:rsidRDefault="004D1205" w:rsidP="00531693">
      <w:pPr>
        <w:jc w:val="both"/>
        <w:rPr>
          <w:rFonts w:asciiTheme="minorHAnsi" w:hAnsiTheme="minorHAnsi" w:cstheme="minorHAnsi"/>
          <w:sz w:val="22"/>
        </w:rPr>
      </w:pPr>
      <w:r w:rsidRPr="004D1205">
        <w:rPr>
          <w:rFonts w:asciiTheme="minorHAnsi" w:hAnsiTheme="minorHAnsi" w:cstheme="minorHAnsi"/>
          <w:b/>
          <w:bCs w:val="0"/>
          <w:sz w:val="22"/>
          <w:u w:val="single"/>
        </w:rPr>
        <w:t>Mikrofon nélkül 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Nem neveztem meg.</w:t>
      </w:r>
    </w:p>
    <w:p w14:paraId="4577D6C2" w14:textId="132D9375" w:rsidR="009E36DE" w:rsidRPr="004D1205" w:rsidRDefault="009E36DE" w:rsidP="00531693">
      <w:pPr>
        <w:jc w:val="both"/>
        <w:rPr>
          <w:rFonts w:asciiTheme="minorHAnsi" w:hAnsiTheme="minorHAnsi" w:cstheme="minorHAnsi"/>
          <w:b/>
          <w:bCs w:val="0"/>
          <w:sz w:val="22"/>
          <w:u w:val="single"/>
        </w:rPr>
      </w:pPr>
    </w:p>
    <w:p w14:paraId="4F155907" w14:textId="3332C53B" w:rsidR="004D1205" w:rsidRDefault="004D1205" w:rsidP="00531693">
      <w:pPr>
        <w:jc w:val="both"/>
        <w:rPr>
          <w:rFonts w:asciiTheme="minorHAnsi" w:hAnsiTheme="minorHAnsi" w:cstheme="minorHAnsi"/>
          <w:sz w:val="22"/>
        </w:rPr>
      </w:pPr>
      <w:r w:rsidRPr="004D120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Igen</w:t>
      </w:r>
      <w:r w:rsidR="00191D6D">
        <w:rPr>
          <w:rFonts w:asciiTheme="minorHAnsi" w:hAnsiTheme="minorHAnsi" w:cstheme="minorHAnsi"/>
          <w:sz w:val="22"/>
        </w:rPr>
        <w:t>,</w:t>
      </w:r>
      <w:r>
        <w:rPr>
          <w:rFonts w:asciiTheme="minorHAnsi" w:hAnsiTheme="minorHAnsi" w:cstheme="minorHAnsi"/>
          <w:sz w:val="22"/>
        </w:rPr>
        <w:t xml:space="preserve"> csak megm</w:t>
      </w:r>
      <w:r w:rsidR="00323826">
        <w:rPr>
          <w:rFonts w:asciiTheme="minorHAnsi" w:hAnsiTheme="minorHAnsi" w:cstheme="minorHAnsi"/>
          <w:sz w:val="22"/>
        </w:rPr>
        <w:t>ondta, hogy vele vitázott a Facebookon, ami visszakövethető, majd utána a beszélgetését, amit állítólag tett, mert nincs ő itt</w:t>
      </w:r>
      <w:r w:rsidR="00296074">
        <w:rPr>
          <w:rFonts w:asciiTheme="minorHAnsi" w:hAnsiTheme="minorHAnsi" w:cstheme="minorHAnsi"/>
          <w:sz w:val="22"/>
        </w:rPr>
        <w:t>,</w:t>
      </w:r>
      <w:r w:rsidR="00323826">
        <w:rPr>
          <w:rFonts w:asciiTheme="minorHAnsi" w:hAnsiTheme="minorHAnsi" w:cstheme="minorHAnsi"/>
          <w:sz w:val="22"/>
        </w:rPr>
        <w:t xml:space="preserve"> az</w:t>
      </w:r>
      <w:r w:rsidR="00296074">
        <w:rPr>
          <w:rFonts w:asciiTheme="minorHAnsi" w:hAnsiTheme="minorHAnsi" w:cstheme="minorHAnsi"/>
          <w:sz w:val="22"/>
        </w:rPr>
        <w:t>t</w:t>
      </w:r>
      <w:r w:rsidR="00323826">
        <w:rPr>
          <w:rFonts w:asciiTheme="minorHAnsi" w:hAnsiTheme="minorHAnsi" w:cstheme="minorHAnsi"/>
          <w:sz w:val="22"/>
        </w:rPr>
        <w:t xml:space="preserve"> pedig felolvassa. Ilyen ember ön. Én levontam a következtetést ebből, mivel nem kért elnézést</w:t>
      </w:r>
      <w:r w:rsidR="001770FF">
        <w:rPr>
          <w:rFonts w:asciiTheme="minorHAnsi" w:hAnsiTheme="minorHAnsi" w:cstheme="minorHAnsi"/>
          <w:sz w:val="22"/>
        </w:rPr>
        <w:t>,</w:t>
      </w:r>
      <w:r w:rsidR="00323826">
        <w:rPr>
          <w:rFonts w:asciiTheme="minorHAnsi" w:hAnsiTheme="minorHAnsi" w:cstheme="minorHAnsi"/>
          <w:sz w:val="22"/>
        </w:rPr>
        <w:t xml:space="preserve"> nyilván polgármester és képviselő közti viszonyban továbbra is együtt fogunk dolgozni, de magánemberként én önnel semmilyen közösséget nem tudok vállalni a jövőben. Azt mondják</w:t>
      </w:r>
      <w:r w:rsidR="001770FF">
        <w:rPr>
          <w:rFonts w:asciiTheme="minorHAnsi" w:hAnsiTheme="minorHAnsi" w:cstheme="minorHAnsi"/>
          <w:sz w:val="22"/>
        </w:rPr>
        <w:t>,</w:t>
      </w:r>
      <w:r w:rsidR="00323826">
        <w:rPr>
          <w:rFonts w:asciiTheme="minorHAnsi" w:hAnsiTheme="minorHAnsi" w:cstheme="minorHAnsi"/>
          <w:sz w:val="22"/>
        </w:rPr>
        <w:t xml:space="preserve"> el fogják fogadni azt a nyilatkozatot, amit Koczka Tibor hozott. Ez még mindig így van? Horváth képviselő úr azt mondta, hogy meg fogja szavazni.</w:t>
      </w:r>
    </w:p>
    <w:p w14:paraId="4E671EE3" w14:textId="77777777" w:rsidR="00323826" w:rsidRDefault="00323826" w:rsidP="00531693">
      <w:pPr>
        <w:jc w:val="both"/>
        <w:rPr>
          <w:rFonts w:asciiTheme="minorHAnsi" w:hAnsiTheme="minorHAnsi" w:cstheme="minorHAnsi"/>
          <w:sz w:val="22"/>
        </w:rPr>
      </w:pPr>
    </w:p>
    <w:p w14:paraId="1B8528C3" w14:textId="2D30EB62" w:rsidR="00323826" w:rsidRDefault="00323826" w:rsidP="00531693">
      <w:pPr>
        <w:jc w:val="both"/>
        <w:rPr>
          <w:rFonts w:asciiTheme="minorHAnsi" w:hAnsiTheme="minorHAnsi" w:cstheme="minorHAnsi"/>
          <w:sz w:val="22"/>
        </w:rPr>
      </w:pPr>
      <w:r w:rsidRPr="00323826">
        <w:rPr>
          <w:rFonts w:asciiTheme="minorHAnsi" w:hAnsiTheme="minorHAnsi" w:cstheme="minorHAnsi"/>
          <w:b/>
          <w:bCs w:val="0"/>
          <w:sz w:val="22"/>
          <w:u w:val="single"/>
        </w:rPr>
        <w:t>Mikrofon nélkül Horváth Gábor városi képviselő</w:t>
      </w:r>
      <w:r>
        <w:rPr>
          <w:rFonts w:asciiTheme="minorHAnsi" w:hAnsiTheme="minorHAnsi" w:cstheme="minorHAnsi"/>
          <w:b/>
          <w:bCs w:val="0"/>
          <w:sz w:val="22"/>
          <w:u w:val="single"/>
        </w:rPr>
        <w:t xml:space="preserve">: </w:t>
      </w:r>
      <w:r w:rsidRPr="00323826">
        <w:rPr>
          <w:rFonts w:asciiTheme="minorHAnsi" w:hAnsiTheme="minorHAnsi" w:cstheme="minorHAnsi"/>
          <w:sz w:val="22"/>
        </w:rPr>
        <w:t>Olvassák fel</w:t>
      </w:r>
      <w:r>
        <w:rPr>
          <w:rFonts w:asciiTheme="minorHAnsi" w:hAnsiTheme="minorHAnsi" w:cstheme="minorHAnsi"/>
          <w:sz w:val="22"/>
        </w:rPr>
        <w:t xml:space="preserve"> előtte szó szerint.</w:t>
      </w:r>
    </w:p>
    <w:p w14:paraId="77FA4D1E" w14:textId="77777777" w:rsidR="00323826" w:rsidRDefault="00323826" w:rsidP="00531693">
      <w:pPr>
        <w:jc w:val="both"/>
        <w:rPr>
          <w:rFonts w:asciiTheme="minorHAnsi" w:hAnsiTheme="minorHAnsi" w:cstheme="minorHAnsi"/>
          <w:sz w:val="22"/>
        </w:rPr>
      </w:pPr>
    </w:p>
    <w:p w14:paraId="2EFB1C15" w14:textId="573FC7B9" w:rsidR="00323826" w:rsidRDefault="00323826" w:rsidP="00531693">
      <w:pPr>
        <w:jc w:val="both"/>
        <w:rPr>
          <w:rFonts w:asciiTheme="minorHAnsi" w:hAnsiTheme="minorHAnsi" w:cstheme="minorHAnsi"/>
          <w:sz w:val="22"/>
        </w:rPr>
      </w:pPr>
      <w:r w:rsidRPr="0032382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Fölolvasta. </w:t>
      </w:r>
    </w:p>
    <w:p w14:paraId="0F31BD4F" w14:textId="77777777" w:rsidR="00323826" w:rsidRPr="00323826" w:rsidRDefault="00323826" w:rsidP="00531693">
      <w:pPr>
        <w:jc w:val="both"/>
        <w:rPr>
          <w:rFonts w:asciiTheme="minorHAnsi" w:hAnsiTheme="minorHAnsi" w:cstheme="minorHAnsi"/>
          <w:b/>
          <w:bCs w:val="0"/>
          <w:sz w:val="22"/>
          <w:u w:val="single"/>
        </w:rPr>
      </w:pPr>
    </w:p>
    <w:p w14:paraId="219DA37E" w14:textId="2F9E02C7" w:rsidR="00323826" w:rsidRPr="00323826" w:rsidRDefault="00323826" w:rsidP="00531693">
      <w:pPr>
        <w:jc w:val="both"/>
        <w:rPr>
          <w:rFonts w:asciiTheme="minorHAnsi" w:hAnsiTheme="minorHAnsi" w:cstheme="minorHAnsi"/>
          <w:sz w:val="22"/>
        </w:rPr>
      </w:pPr>
      <w:r w:rsidRPr="00323826">
        <w:rPr>
          <w:rFonts w:asciiTheme="minorHAnsi" w:hAnsiTheme="minorHAnsi" w:cstheme="minorHAnsi"/>
          <w:b/>
          <w:bCs w:val="0"/>
          <w:sz w:val="22"/>
          <w:u w:val="single"/>
        </w:rPr>
        <w:t>Mikrofon nélkül 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Ha polgármester úr javasolja, akkor esetleg.</w:t>
      </w:r>
    </w:p>
    <w:p w14:paraId="0556AF8B" w14:textId="3795CE47" w:rsidR="00323826" w:rsidRPr="00323826" w:rsidRDefault="00323826" w:rsidP="00531693">
      <w:pPr>
        <w:jc w:val="both"/>
        <w:rPr>
          <w:rFonts w:asciiTheme="minorHAnsi" w:hAnsiTheme="minorHAnsi" w:cstheme="minorHAnsi"/>
          <w:b/>
          <w:bCs w:val="0"/>
          <w:sz w:val="22"/>
          <w:u w:val="single"/>
        </w:rPr>
      </w:pPr>
    </w:p>
    <w:p w14:paraId="509E5572" w14:textId="56F14B46" w:rsidR="00BE3127" w:rsidRDefault="00323826" w:rsidP="00531693">
      <w:pPr>
        <w:jc w:val="both"/>
        <w:rPr>
          <w:rFonts w:asciiTheme="minorHAnsi" w:hAnsiTheme="minorHAnsi" w:cstheme="minorHAnsi"/>
          <w:sz w:val="22"/>
        </w:rPr>
      </w:pPr>
      <w:r w:rsidRPr="004275B1">
        <w:rPr>
          <w:rFonts w:asciiTheme="minorHAnsi" w:hAnsiTheme="minorHAnsi" w:cstheme="minorHAnsi"/>
          <w:b/>
          <w:bCs w:val="0"/>
          <w:sz w:val="22"/>
          <w:u w:val="single"/>
        </w:rPr>
        <w:t>Dr. Nemény András polgármester:</w:t>
      </w:r>
      <w:r w:rsidRPr="004275B1">
        <w:rPr>
          <w:rFonts w:asciiTheme="minorHAnsi" w:hAnsiTheme="minorHAnsi" w:cstheme="minorHAnsi"/>
          <w:sz w:val="22"/>
        </w:rPr>
        <w:t xml:space="preserve"> Akkor én fogom javasolni. Előre mondom, hogy ez az</w:t>
      </w:r>
      <w:r w:rsidR="00BE3127" w:rsidRPr="004275B1">
        <w:rPr>
          <w:rFonts w:asciiTheme="minorHAnsi" w:hAnsiTheme="minorHAnsi" w:cstheme="minorHAnsi"/>
          <w:sz w:val="22"/>
        </w:rPr>
        <w:t>,</w:t>
      </w:r>
      <w:r w:rsidRPr="004275B1">
        <w:rPr>
          <w:rFonts w:asciiTheme="minorHAnsi" w:hAnsiTheme="minorHAnsi" w:cstheme="minorHAnsi"/>
          <w:sz w:val="22"/>
        </w:rPr>
        <w:t xml:space="preserve"> amire azt mondták, hogy ez a </w:t>
      </w:r>
      <w:proofErr w:type="spellStart"/>
      <w:r w:rsidRPr="004275B1">
        <w:rPr>
          <w:rFonts w:asciiTheme="minorHAnsi" w:hAnsiTheme="minorHAnsi" w:cstheme="minorHAnsi"/>
          <w:sz w:val="22"/>
        </w:rPr>
        <w:t>DK-nak</w:t>
      </w:r>
      <w:proofErr w:type="spellEnd"/>
      <w:r w:rsidRPr="004275B1">
        <w:rPr>
          <w:rFonts w:asciiTheme="minorHAnsi" w:hAnsiTheme="minorHAnsi" w:cstheme="minorHAnsi"/>
          <w:sz w:val="22"/>
        </w:rPr>
        <w:t xml:space="preserve"> a javaslata, ami nem így van</w:t>
      </w:r>
      <w:r w:rsidR="00BE3127" w:rsidRPr="004275B1">
        <w:rPr>
          <w:rFonts w:asciiTheme="minorHAnsi" w:hAnsiTheme="minorHAnsi" w:cstheme="minorHAnsi"/>
          <w:sz w:val="22"/>
        </w:rPr>
        <w:t>. Nem is tudom, hogy mi a párt javaslata, esküszöm nem láttam pártjavaslatot és becsület</w:t>
      </w:r>
      <w:r w:rsidR="006E583E">
        <w:rPr>
          <w:rFonts w:asciiTheme="minorHAnsi" w:hAnsiTheme="minorHAnsi" w:cstheme="minorHAnsi"/>
          <w:sz w:val="22"/>
        </w:rPr>
        <w:t xml:space="preserve"> </w:t>
      </w:r>
      <w:r w:rsidR="00BE3127" w:rsidRPr="004275B1">
        <w:rPr>
          <w:rFonts w:asciiTheme="minorHAnsi" w:hAnsiTheme="minorHAnsi" w:cstheme="minorHAnsi"/>
          <w:sz w:val="22"/>
        </w:rPr>
        <w:t>szavamra</w:t>
      </w:r>
      <w:r w:rsidR="004275B1">
        <w:rPr>
          <w:rFonts w:asciiTheme="minorHAnsi" w:hAnsiTheme="minorHAnsi" w:cstheme="minorHAnsi"/>
          <w:sz w:val="22"/>
        </w:rPr>
        <w:t>,</w:t>
      </w:r>
      <w:r w:rsidR="00BE3127" w:rsidRPr="004275B1">
        <w:rPr>
          <w:rFonts w:asciiTheme="minorHAnsi" w:hAnsiTheme="minorHAnsi" w:cstheme="minorHAnsi"/>
          <w:sz w:val="22"/>
        </w:rPr>
        <w:t xml:space="preserve"> nem hoztunk be pártjavaslatot sem most, sem korábban, vagy számít önöknek a becsületem vagy nem</w:t>
      </w:r>
      <w:r w:rsidR="004275B1">
        <w:rPr>
          <w:rFonts w:asciiTheme="minorHAnsi" w:hAnsiTheme="minorHAnsi" w:cstheme="minorHAnsi"/>
          <w:sz w:val="22"/>
        </w:rPr>
        <w:t>,</w:t>
      </w:r>
      <w:r w:rsidR="00BE3127" w:rsidRPr="004275B1">
        <w:rPr>
          <w:rFonts w:asciiTheme="minorHAnsi" w:hAnsiTheme="minorHAnsi" w:cstheme="minorHAnsi"/>
          <w:sz w:val="22"/>
        </w:rPr>
        <w:t xml:space="preserve"> nekem számít</w:t>
      </w:r>
      <w:r w:rsidR="004275B1">
        <w:rPr>
          <w:rFonts w:asciiTheme="minorHAnsi" w:hAnsiTheme="minorHAnsi" w:cstheme="minorHAnsi"/>
          <w:sz w:val="22"/>
        </w:rPr>
        <w:t>,</w:t>
      </w:r>
      <w:r w:rsidR="00BE3127" w:rsidRPr="004275B1">
        <w:rPr>
          <w:rFonts w:asciiTheme="minorHAnsi" w:hAnsiTheme="minorHAnsi" w:cstheme="minorHAnsi"/>
          <w:sz w:val="22"/>
        </w:rPr>
        <w:t xml:space="preserve"> nem mondanék ilyet. Most sem így volt és nem foglalkoztunk volna tényleg ezzel az üggyel, hogyha Horváth Gábor nem teszi, amit tesz és ez ráadásul nem kapott volna ekkora sajtónyilvánosságot, ami Szombathelyt érinti. Itt történt a sérelem</w:t>
      </w:r>
      <w:r w:rsidR="004275B1">
        <w:rPr>
          <w:rFonts w:asciiTheme="minorHAnsi" w:hAnsiTheme="minorHAnsi" w:cstheme="minorHAnsi"/>
          <w:sz w:val="22"/>
        </w:rPr>
        <w:t>,</w:t>
      </w:r>
      <w:r w:rsidR="00BE3127" w:rsidRPr="004275B1">
        <w:rPr>
          <w:rFonts w:asciiTheme="minorHAnsi" w:hAnsiTheme="minorHAnsi" w:cstheme="minorHAnsi"/>
          <w:sz w:val="22"/>
        </w:rPr>
        <w:t xml:space="preserve"> itt kell helyrehoznunk. Egy mondat arra, amit felolvasott</w:t>
      </w:r>
      <w:r w:rsidR="004275B1">
        <w:rPr>
          <w:rFonts w:asciiTheme="minorHAnsi" w:hAnsiTheme="minorHAnsi" w:cstheme="minorHAnsi"/>
          <w:sz w:val="22"/>
        </w:rPr>
        <w:t>,</w:t>
      </w:r>
      <w:r w:rsidR="00BE3127" w:rsidRPr="004275B1">
        <w:rPr>
          <w:rFonts w:asciiTheme="minorHAnsi" w:hAnsiTheme="minorHAnsi" w:cstheme="minorHAnsi"/>
          <w:sz w:val="22"/>
        </w:rPr>
        <w:t xml:space="preserve"> egy részt, ez is jellemző</w:t>
      </w:r>
      <w:r w:rsidR="004275B1">
        <w:rPr>
          <w:rFonts w:asciiTheme="minorHAnsi" w:hAnsiTheme="minorHAnsi" w:cstheme="minorHAnsi"/>
          <w:sz w:val="22"/>
        </w:rPr>
        <w:t>,</w:t>
      </w:r>
      <w:r w:rsidR="00BE3127" w:rsidRPr="004275B1">
        <w:rPr>
          <w:rFonts w:asciiTheme="minorHAnsi" w:hAnsiTheme="minorHAnsi" w:cstheme="minorHAnsi"/>
          <w:sz w:val="22"/>
        </w:rPr>
        <w:t xml:space="preserve"> egy posztból fölolvasott két mondatot, de azt, ami a súlyos</w:t>
      </w:r>
      <w:r w:rsidR="004275B1">
        <w:rPr>
          <w:rFonts w:asciiTheme="minorHAnsi" w:hAnsiTheme="minorHAnsi" w:cstheme="minorHAnsi"/>
          <w:sz w:val="22"/>
        </w:rPr>
        <w:t>,</w:t>
      </w:r>
      <w:r w:rsidR="00BE3127" w:rsidRPr="004275B1">
        <w:rPr>
          <w:rFonts w:asciiTheme="minorHAnsi" w:hAnsiTheme="minorHAnsi" w:cstheme="minorHAnsi"/>
          <w:sz w:val="22"/>
        </w:rPr>
        <w:t xml:space="preserve"> fájdalmas</w:t>
      </w:r>
      <w:r w:rsidR="00223AE5" w:rsidRPr="004275B1">
        <w:rPr>
          <w:rFonts w:asciiTheme="minorHAnsi" w:hAnsiTheme="minorHAnsi" w:cstheme="minorHAnsi"/>
          <w:sz w:val="22"/>
        </w:rPr>
        <w:t>,</w:t>
      </w:r>
      <w:r w:rsidR="00BE3127" w:rsidRPr="004275B1">
        <w:rPr>
          <w:rFonts w:asciiTheme="minorHAnsi" w:hAnsiTheme="minorHAnsi" w:cstheme="minorHAnsi"/>
          <w:sz w:val="22"/>
        </w:rPr>
        <w:t xml:space="preserve"> ami miatt elnézést kéne kérni, azt kihagyta belőle. Ez Horváth Gábor. Megadom a szót </w:t>
      </w:r>
      <w:proofErr w:type="spellStart"/>
      <w:r w:rsidR="00BE3127" w:rsidRPr="004275B1">
        <w:rPr>
          <w:rFonts w:asciiTheme="minorHAnsi" w:hAnsiTheme="minorHAnsi" w:cstheme="minorHAnsi"/>
          <w:sz w:val="22"/>
        </w:rPr>
        <w:t>Ágh</w:t>
      </w:r>
      <w:proofErr w:type="spellEnd"/>
      <w:r w:rsidR="00BE3127" w:rsidRPr="004275B1">
        <w:rPr>
          <w:rFonts w:asciiTheme="minorHAnsi" w:hAnsiTheme="minorHAnsi" w:cstheme="minorHAnsi"/>
          <w:sz w:val="22"/>
        </w:rPr>
        <w:t xml:space="preserve"> Ernő képviselő úrnak.</w:t>
      </w:r>
    </w:p>
    <w:p w14:paraId="05539ED4" w14:textId="77777777" w:rsidR="00BE3127" w:rsidRDefault="00BE3127" w:rsidP="00531693">
      <w:pPr>
        <w:jc w:val="both"/>
        <w:rPr>
          <w:rFonts w:asciiTheme="minorHAnsi" w:hAnsiTheme="minorHAnsi" w:cstheme="minorHAnsi"/>
          <w:sz w:val="22"/>
        </w:rPr>
      </w:pPr>
    </w:p>
    <w:p w14:paraId="6C491888" w14:textId="5C7CFE0A" w:rsidR="00AB50CF" w:rsidRDefault="00BE3127" w:rsidP="00531693">
      <w:pPr>
        <w:jc w:val="both"/>
        <w:rPr>
          <w:rFonts w:asciiTheme="minorHAnsi" w:hAnsiTheme="minorHAnsi" w:cstheme="minorHAnsi"/>
          <w:sz w:val="22"/>
        </w:rPr>
      </w:pPr>
      <w:proofErr w:type="spellStart"/>
      <w:r w:rsidRPr="00BE3127">
        <w:rPr>
          <w:rFonts w:asciiTheme="minorHAnsi" w:hAnsiTheme="minorHAnsi" w:cstheme="minorHAnsi"/>
          <w:b/>
          <w:bCs w:val="0"/>
          <w:sz w:val="22"/>
          <w:u w:val="single"/>
        </w:rPr>
        <w:t>Ágh</w:t>
      </w:r>
      <w:proofErr w:type="spellEnd"/>
      <w:r w:rsidRPr="00BE3127">
        <w:rPr>
          <w:rFonts w:asciiTheme="minorHAnsi" w:hAnsiTheme="minorHAnsi" w:cstheme="minorHAnsi"/>
          <w:b/>
          <w:bCs w:val="0"/>
          <w:sz w:val="22"/>
          <w:u w:val="single"/>
        </w:rPr>
        <w:t xml:space="preserve"> Ernő városi képviselő</w:t>
      </w:r>
      <w:r>
        <w:rPr>
          <w:rFonts w:asciiTheme="minorHAnsi" w:hAnsiTheme="minorHAnsi" w:cstheme="minorHAnsi"/>
          <w:b/>
          <w:bCs w:val="0"/>
          <w:sz w:val="22"/>
          <w:u w:val="single"/>
        </w:rPr>
        <w:t>:</w:t>
      </w:r>
      <w:r w:rsidR="00AB50CF">
        <w:rPr>
          <w:rFonts w:asciiTheme="minorHAnsi" w:hAnsiTheme="minorHAnsi" w:cstheme="minorHAnsi"/>
          <w:sz w:val="22"/>
        </w:rPr>
        <w:t xml:space="preserve"> </w:t>
      </w:r>
      <w:r w:rsidR="00AB50CF" w:rsidRPr="00AB50CF">
        <w:rPr>
          <w:rFonts w:asciiTheme="minorHAnsi" w:hAnsiTheme="minorHAnsi" w:cstheme="minorHAnsi"/>
          <w:sz w:val="22"/>
        </w:rPr>
        <w:t>Tisztelt Polgármester Úr! Tisztelt Közgyűlés!</w:t>
      </w:r>
      <w:r w:rsidR="00AB50CF">
        <w:rPr>
          <w:rFonts w:asciiTheme="minorHAnsi" w:hAnsiTheme="minorHAnsi" w:cstheme="minorHAnsi"/>
          <w:sz w:val="22"/>
        </w:rPr>
        <w:t xml:space="preserve"> Úgy látom</w:t>
      </w:r>
      <w:r w:rsidR="005119AB">
        <w:rPr>
          <w:rFonts w:asciiTheme="minorHAnsi" w:hAnsiTheme="minorHAnsi" w:cstheme="minorHAnsi"/>
          <w:sz w:val="22"/>
        </w:rPr>
        <w:t>,</w:t>
      </w:r>
      <w:r w:rsidR="00AB50CF">
        <w:rPr>
          <w:rFonts w:asciiTheme="minorHAnsi" w:hAnsiTheme="minorHAnsi" w:cstheme="minorHAnsi"/>
          <w:sz w:val="22"/>
        </w:rPr>
        <w:t xml:space="preserve"> későn nyomtam gombot, mert megelőzte ez a vita</w:t>
      </w:r>
      <w:r w:rsidR="005119AB">
        <w:rPr>
          <w:rFonts w:asciiTheme="minorHAnsi" w:hAnsiTheme="minorHAnsi" w:cstheme="minorHAnsi"/>
          <w:sz w:val="22"/>
        </w:rPr>
        <w:t>,</w:t>
      </w:r>
      <w:r w:rsidR="00AB50CF">
        <w:rPr>
          <w:rFonts w:asciiTheme="minorHAnsi" w:hAnsiTheme="minorHAnsi" w:cstheme="minorHAnsi"/>
          <w:sz w:val="22"/>
        </w:rPr>
        <w:t xml:space="preserve"> előtte akartam hozzászólni. Hát mégis szombathelyi ügyekkel szeretek én foglalkozni. Azért itt az akkumulátorgyár</w:t>
      </w:r>
      <w:r w:rsidR="005119AB">
        <w:rPr>
          <w:rFonts w:asciiTheme="minorHAnsi" w:hAnsiTheme="minorHAnsi" w:cstheme="minorHAnsi"/>
          <w:sz w:val="22"/>
        </w:rPr>
        <w:t>r</w:t>
      </w:r>
      <w:r w:rsidR="00AB50CF">
        <w:rPr>
          <w:rFonts w:asciiTheme="minorHAnsi" w:hAnsiTheme="minorHAnsi" w:cstheme="minorHAnsi"/>
          <w:sz w:val="22"/>
        </w:rPr>
        <w:t>a vonatkozó aláírás, hát mi sem akarunk akkumulátorgyárat. Én szóban megerősítem, hogy nem akarok akkumulátorgyárat és azt hiszem</w:t>
      </w:r>
      <w:r w:rsidR="005119AB">
        <w:rPr>
          <w:rFonts w:asciiTheme="minorHAnsi" w:hAnsiTheme="minorHAnsi" w:cstheme="minorHAnsi"/>
          <w:sz w:val="22"/>
        </w:rPr>
        <w:t>,</w:t>
      </w:r>
      <w:r w:rsidR="00AB50CF">
        <w:rPr>
          <w:rFonts w:asciiTheme="minorHAnsi" w:hAnsiTheme="minorHAnsi" w:cstheme="minorHAnsi"/>
          <w:sz w:val="22"/>
        </w:rPr>
        <w:t xml:space="preserve"> az adott szó többet ér, mintha én aláírnám.</w:t>
      </w:r>
      <w:r w:rsidR="00211609">
        <w:rPr>
          <w:rFonts w:asciiTheme="minorHAnsi" w:hAnsiTheme="minorHAnsi" w:cstheme="minorHAnsi"/>
          <w:sz w:val="22"/>
        </w:rPr>
        <w:t xml:space="preserve"> Ezzel az ügyet le is zárnám. A képviselői fogadóóráimat megtartom rendszeresen és megkeresnek lakók a problémákkal. Beszéltem az infrastrukturális problémáról korábban</w:t>
      </w:r>
      <w:r w:rsidR="005119AB">
        <w:rPr>
          <w:rFonts w:asciiTheme="minorHAnsi" w:hAnsiTheme="minorHAnsi" w:cstheme="minorHAnsi"/>
          <w:sz w:val="22"/>
        </w:rPr>
        <w:t>,</w:t>
      </w:r>
      <w:r w:rsidR="00211609">
        <w:rPr>
          <w:rFonts w:asciiTheme="minorHAnsi" w:hAnsiTheme="minorHAnsi" w:cstheme="minorHAnsi"/>
          <w:sz w:val="22"/>
        </w:rPr>
        <w:t xml:space="preserve"> ezt el fogom mondani ezúttal is, de most nem azzal kezdem. A második napirendi pontunkat vettük előre</w:t>
      </w:r>
      <w:r w:rsidR="005119AB">
        <w:rPr>
          <w:rFonts w:asciiTheme="minorHAnsi" w:hAnsiTheme="minorHAnsi" w:cstheme="minorHAnsi"/>
          <w:sz w:val="22"/>
        </w:rPr>
        <w:t>,</w:t>
      </w:r>
      <w:r w:rsidR="00211609">
        <w:rPr>
          <w:rFonts w:asciiTheme="minorHAnsi" w:hAnsiTheme="minorHAnsi" w:cstheme="minorHAnsi"/>
          <w:sz w:val="22"/>
        </w:rPr>
        <w:t xml:space="preserve"> a rendőrség képviselő</w:t>
      </w:r>
      <w:r w:rsidR="005119AB">
        <w:rPr>
          <w:rFonts w:asciiTheme="minorHAnsi" w:hAnsiTheme="minorHAnsi" w:cstheme="minorHAnsi"/>
          <w:sz w:val="22"/>
        </w:rPr>
        <w:t>i</w:t>
      </w:r>
      <w:r w:rsidR="00211609">
        <w:rPr>
          <w:rFonts w:asciiTheme="minorHAnsi" w:hAnsiTheme="minorHAnsi" w:cstheme="minorHAnsi"/>
          <w:sz w:val="22"/>
        </w:rPr>
        <w:t xml:space="preserve"> itt voltak, mert őket is érinti ez a probléma, amit én itt felvetek, illetve Kelemen elnök úrnak is a figyelmét felhívnám, hogy ebben legyen segítségünkre. Az, hogy a hétvégi időszakokban a Pláza és a környékén, a Jáki úton, a körforgalomban hihetetlenül megnövekszik a motorok által okozott zaj. Ez a kipufogókkal okozott zaj annyira zavarja a lakókat, hogy most már ismételten hozzám fordultak. Ez korábban is volt probléma és ezt jeleztem akkor is az illetékeseknek</w:t>
      </w:r>
      <w:r w:rsidR="005119AB">
        <w:rPr>
          <w:rFonts w:asciiTheme="minorHAnsi" w:hAnsiTheme="minorHAnsi" w:cstheme="minorHAnsi"/>
          <w:sz w:val="22"/>
        </w:rPr>
        <w:t xml:space="preserve"> </w:t>
      </w:r>
      <w:r w:rsidR="00211609">
        <w:rPr>
          <w:rFonts w:asciiTheme="minorHAnsi" w:hAnsiTheme="minorHAnsi" w:cstheme="minorHAnsi"/>
          <w:sz w:val="22"/>
        </w:rPr>
        <w:t>- igaz a Közgyűlésen nem szóltam hozzá</w:t>
      </w:r>
      <w:r w:rsidR="005119AB">
        <w:rPr>
          <w:rFonts w:asciiTheme="minorHAnsi" w:hAnsiTheme="minorHAnsi" w:cstheme="minorHAnsi"/>
          <w:sz w:val="22"/>
        </w:rPr>
        <w:t xml:space="preserve"> </w:t>
      </w:r>
      <w:r w:rsidR="00211609">
        <w:rPr>
          <w:rFonts w:asciiTheme="minorHAnsi" w:hAnsiTheme="minorHAnsi" w:cstheme="minorHAnsi"/>
          <w:sz w:val="22"/>
        </w:rPr>
        <w:t>-, de akkor a tulajdonosnak</w:t>
      </w:r>
      <w:r w:rsidR="005119AB">
        <w:rPr>
          <w:rFonts w:asciiTheme="minorHAnsi" w:hAnsiTheme="minorHAnsi" w:cstheme="minorHAnsi"/>
          <w:sz w:val="22"/>
        </w:rPr>
        <w:t>,</w:t>
      </w:r>
      <w:r w:rsidR="00211609">
        <w:rPr>
          <w:rFonts w:asciiTheme="minorHAnsi" w:hAnsiTheme="minorHAnsi" w:cstheme="minorHAnsi"/>
          <w:sz w:val="22"/>
        </w:rPr>
        <w:t xml:space="preserve"> a Plázának és a rendőrségnek ezt jeleztem, h</w:t>
      </w:r>
      <w:r w:rsidR="005119AB">
        <w:rPr>
          <w:rFonts w:asciiTheme="minorHAnsi" w:hAnsiTheme="minorHAnsi" w:cstheme="minorHAnsi"/>
          <w:sz w:val="22"/>
        </w:rPr>
        <w:t>á</w:t>
      </w:r>
      <w:r w:rsidR="00211609">
        <w:rPr>
          <w:rFonts w:asciiTheme="minorHAnsi" w:hAnsiTheme="minorHAnsi" w:cstheme="minorHAnsi"/>
          <w:sz w:val="22"/>
        </w:rPr>
        <w:t>t mondták, hogy tesznek intézkedéseket. Ez nem elégséges és arra kérem a tisztelt bizottságot is</w:t>
      </w:r>
      <w:r w:rsidR="005119AB">
        <w:rPr>
          <w:rFonts w:asciiTheme="minorHAnsi" w:hAnsiTheme="minorHAnsi" w:cstheme="minorHAnsi"/>
          <w:sz w:val="22"/>
        </w:rPr>
        <w:t xml:space="preserve"> - a</w:t>
      </w:r>
      <w:r w:rsidR="00211609">
        <w:rPr>
          <w:rFonts w:asciiTheme="minorHAnsi" w:hAnsiTheme="minorHAnsi" w:cstheme="minorHAnsi"/>
          <w:sz w:val="22"/>
        </w:rPr>
        <w:t xml:space="preserve"> rendőrség kiment és elmondtam nekik ezt a problémát és megígérték, hogy ez ügyben lépnek, </w:t>
      </w:r>
      <w:r w:rsidR="005119AB">
        <w:rPr>
          <w:rFonts w:asciiTheme="minorHAnsi" w:hAnsiTheme="minorHAnsi" w:cstheme="minorHAnsi"/>
          <w:sz w:val="22"/>
        </w:rPr>
        <w:t xml:space="preserve">- </w:t>
      </w:r>
      <w:r w:rsidR="00211609">
        <w:rPr>
          <w:rFonts w:asciiTheme="minorHAnsi" w:hAnsiTheme="minorHAnsi" w:cstheme="minorHAnsi"/>
          <w:sz w:val="22"/>
        </w:rPr>
        <w:t>hogy tegyünk meg mindent annak érdekében, hiszen közeleg a jó idő</w:t>
      </w:r>
      <w:r w:rsidR="005119AB">
        <w:rPr>
          <w:rFonts w:asciiTheme="minorHAnsi" w:hAnsiTheme="minorHAnsi" w:cstheme="minorHAnsi"/>
          <w:sz w:val="22"/>
        </w:rPr>
        <w:t>,</w:t>
      </w:r>
      <w:r w:rsidR="00211609">
        <w:rPr>
          <w:rFonts w:asciiTheme="minorHAnsi" w:hAnsiTheme="minorHAnsi" w:cstheme="minorHAnsi"/>
          <w:sz w:val="22"/>
        </w:rPr>
        <w:t xml:space="preserve"> nyitott ablakoknál töltik el a tavaszt és főleg zavarja a fiataloknak az ilyen módon történő gépjárművel való szórakozása.</w:t>
      </w:r>
      <w:r w:rsidR="00320274">
        <w:rPr>
          <w:rFonts w:asciiTheme="minorHAnsi" w:hAnsiTheme="minorHAnsi" w:cstheme="minorHAnsi"/>
          <w:sz w:val="22"/>
        </w:rPr>
        <w:t xml:space="preserve"> Kérem</w:t>
      </w:r>
      <w:r w:rsidR="005119AB">
        <w:rPr>
          <w:rFonts w:asciiTheme="minorHAnsi" w:hAnsiTheme="minorHAnsi" w:cstheme="minorHAnsi"/>
          <w:sz w:val="22"/>
        </w:rPr>
        <w:t>,</w:t>
      </w:r>
      <w:r w:rsidR="00320274">
        <w:rPr>
          <w:rFonts w:asciiTheme="minorHAnsi" w:hAnsiTheme="minorHAnsi" w:cstheme="minorHAnsi"/>
          <w:sz w:val="22"/>
        </w:rPr>
        <w:t xml:space="preserve"> ebben segítsenek. A másik probléma a gyorshajtás. Megcsinálunk utat és ott hihetetlenül gyorsan mennek a járművek, erre van panasz. Konkrétan az Újvilág utcával kapcsolatban tettek bejelentést. Jó az út</w:t>
      </w:r>
      <w:r w:rsidR="005119AB">
        <w:rPr>
          <w:rFonts w:asciiTheme="minorHAnsi" w:hAnsiTheme="minorHAnsi" w:cstheme="minorHAnsi"/>
          <w:sz w:val="22"/>
        </w:rPr>
        <w:t>,</w:t>
      </w:r>
      <w:r w:rsidR="00320274">
        <w:rPr>
          <w:rFonts w:asciiTheme="minorHAnsi" w:hAnsiTheme="minorHAnsi" w:cstheme="minorHAnsi"/>
          <w:sz w:val="22"/>
        </w:rPr>
        <w:t xml:space="preserve"> ez</w:t>
      </w:r>
      <w:r w:rsidR="005119AB">
        <w:rPr>
          <w:rFonts w:asciiTheme="minorHAnsi" w:hAnsiTheme="minorHAnsi" w:cstheme="minorHAnsi"/>
          <w:sz w:val="22"/>
        </w:rPr>
        <w:t>t</w:t>
      </w:r>
      <w:r w:rsidR="00320274">
        <w:rPr>
          <w:rFonts w:asciiTheme="minorHAnsi" w:hAnsiTheme="minorHAnsi" w:cstheme="minorHAnsi"/>
          <w:sz w:val="22"/>
        </w:rPr>
        <w:t xml:space="preserve"> még az előző időszakban sikerült felújítanunk és ott nagyo</w:t>
      </w:r>
      <w:r w:rsidR="005119AB">
        <w:rPr>
          <w:rFonts w:asciiTheme="minorHAnsi" w:hAnsiTheme="minorHAnsi" w:cstheme="minorHAnsi"/>
          <w:sz w:val="22"/>
        </w:rPr>
        <w:t>n</w:t>
      </w:r>
      <w:r w:rsidR="00320274">
        <w:rPr>
          <w:rFonts w:asciiTheme="minorHAnsi" w:hAnsiTheme="minorHAnsi" w:cstheme="minorHAnsi"/>
          <w:sz w:val="22"/>
        </w:rPr>
        <w:t xml:space="preserve"> gyorsan mennek, arra vonatkozóan is szóltam a rendőrségnek, illetve itt a </w:t>
      </w:r>
      <w:r w:rsidR="005119AB">
        <w:rPr>
          <w:rFonts w:asciiTheme="minorHAnsi" w:hAnsiTheme="minorHAnsi" w:cstheme="minorHAnsi"/>
          <w:sz w:val="22"/>
        </w:rPr>
        <w:t>K</w:t>
      </w:r>
      <w:r w:rsidR="00320274">
        <w:rPr>
          <w:rFonts w:asciiTheme="minorHAnsi" w:hAnsiTheme="minorHAnsi" w:cstheme="minorHAnsi"/>
          <w:sz w:val="22"/>
        </w:rPr>
        <w:t>elemen elnök úr figyelmét is felhívnám, hogy oda is figyeljünk. Továbbá kértek a temető környékére abba a körforgalomba, hogy felügyeljék</w:t>
      </w:r>
      <w:r w:rsidR="005119AB">
        <w:rPr>
          <w:rFonts w:asciiTheme="minorHAnsi" w:hAnsiTheme="minorHAnsi" w:cstheme="minorHAnsi"/>
          <w:sz w:val="22"/>
        </w:rPr>
        <w:t>,</w:t>
      </w:r>
      <w:r w:rsidR="00320274">
        <w:rPr>
          <w:rFonts w:asciiTheme="minorHAnsi" w:hAnsiTheme="minorHAnsi" w:cstheme="minorHAnsi"/>
          <w:sz w:val="22"/>
        </w:rPr>
        <w:t xml:space="preserve"> esetleg kameráknak az elhelyezését is szükségesnek tartották. Ennyit szerettem volna első körben elmondani. Köszönöm.</w:t>
      </w:r>
    </w:p>
    <w:p w14:paraId="00576D99" w14:textId="77777777" w:rsidR="00320274" w:rsidRDefault="00320274" w:rsidP="00531693">
      <w:pPr>
        <w:jc w:val="both"/>
        <w:rPr>
          <w:rFonts w:asciiTheme="minorHAnsi" w:hAnsiTheme="minorHAnsi" w:cstheme="minorHAnsi"/>
          <w:sz w:val="22"/>
        </w:rPr>
      </w:pPr>
    </w:p>
    <w:p w14:paraId="41A4F94E" w14:textId="4F69B905" w:rsidR="00320274" w:rsidRDefault="00320274" w:rsidP="00531693">
      <w:pPr>
        <w:jc w:val="both"/>
        <w:rPr>
          <w:rFonts w:asciiTheme="minorHAnsi" w:hAnsiTheme="minorHAnsi" w:cstheme="minorHAnsi"/>
          <w:sz w:val="22"/>
        </w:rPr>
      </w:pPr>
      <w:r w:rsidRPr="0032027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w:t>
      </w:r>
      <w:r w:rsidR="007F7F72">
        <w:rPr>
          <w:rFonts w:asciiTheme="minorHAnsi" w:hAnsiTheme="minorHAnsi" w:cstheme="minorHAnsi"/>
          <w:sz w:val="22"/>
        </w:rPr>
        <w:t xml:space="preserve"> Képviselő úrnak elhiszem, hogy nem akar akkumulátorgyárat. A kérdés az, ha azt mondja a miniszterelnök, hogy itt akkumulátorgyár lesz és meg kell szavazni, akkor azt mondaná, hogy nem. Ez a kérdés? ezt maga válaszolja meg saját magának. Megadom a szót Németh Ákos tanácsnok úrnak.</w:t>
      </w:r>
    </w:p>
    <w:p w14:paraId="6121E330" w14:textId="77777777" w:rsidR="007F7F72" w:rsidRDefault="007F7F72" w:rsidP="00531693">
      <w:pPr>
        <w:jc w:val="both"/>
        <w:rPr>
          <w:rFonts w:asciiTheme="minorHAnsi" w:hAnsiTheme="minorHAnsi" w:cstheme="minorHAnsi"/>
          <w:sz w:val="22"/>
        </w:rPr>
      </w:pPr>
    </w:p>
    <w:p w14:paraId="65660636" w14:textId="48749586" w:rsidR="00480465" w:rsidRDefault="007F7F72" w:rsidP="00531693">
      <w:pPr>
        <w:jc w:val="both"/>
        <w:rPr>
          <w:rFonts w:asciiTheme="minorHAnsi" w:hAnsiTheme="minorHAnsi" w:cstheme="minorHAnsi"/>
          <w:sz w:val="22"/>
        </w:rPr>
      </w:pPr>
      <w:r w:rsidRPr="007F7F72">
        <w:rPr>
          <w:rFonts w:asciiTheme="minorHAnsi" w:hAnsiTheme="minorHAnsi" w:cstheme="minorHAnsi"/>
          <w:b/>
          <w:bCs w:val="0"/>
          <w:sz w:val="22"/>
          <w:u w:val="single"/>
        </w:rPr>
        <w:t>Németh Ákos városi képviselő, tanácsnok</w:t>
      </w:r>
      <w:r>
        <w:rPr>
          <w:rFonts w:asciiTheme="minorHAnsi" w:hAnsiTheme="minorHAnsi" w:cstheme="minorHAnsi"/>
          <w:b/>
          <w:bCs w:val="0"/>
          <w:sz w:val="22"/>
          <w:u w:val="single"/>
        </w:rPr>
        <w:t>:</w:t>
      </w:r>
      <w:r>
        <w:rPr>
          <w:rFonts w:asciiTheme="minorHAnsi" w:hAnsiTheme="minorHAnsi" w:cstheme="minorHAnsi"/>
          <w:sz w:val="22"/>
        </w:rPr>
        <w:t xml:space="preserve"> Tisztelt Közgyűlés! Csakhogy ne hagyjuk a levegőbe</w:t>
      </w:r>
      <w:r w:rsidR="00C2683E">
        <w:rPr>
          <w:rFonts w:asciiTheme="minorHAnsi" w:hAnsiTheme="minorHAnsi" w:cstheme="minorHAnsi"/>
          <w:sz w:val="22"/>
        </w:rPr>
        <w:t>n</w:t>
      </w:r>
      <w:r>
        <w:rPr>
          <w:rFonts w:asciiTheme="minorHAnsi" w:hAnsiTheme="minorHAnsi" w:cstheme="minorHAnsi"/>
          <w:sz w:val="22"/>
        </w:rPr>
        <w:t xml:space="preserve"> ezt a dolgot, hogy pontosan mi az a komment, ami</w:t>
      </w:r>
      <w:r w:rsidR="00C2683E">
        <w:rPr>
          <w:rFonts w:asciiTheme="minorHAnsi" w:hAnsiTheme="minorHAnsi" w:cstheme="minorHAnsi"/>
          <w:sz w:val="22"/>
        </w:rPr>
        <w:t>hez</w:t>
      </w:r>
      <w:r>
        <w:rPr>
          <w:rFonts w:asciiTheme="minorHAnsi" w:hAnsiTheme="minorHAnsi" w:cstheme="minorHAnsi"/>
          <w:sz w:val="22"/>
        </w:rPr>
        <w:t xml:space="preserve"> röhögő fejet rakott Horváth Gábor. Nem a K. Endre, vagy Novák Katalin az áldozat, hanem a gyerekek, akiket </w:t>
      </w:r>
      <w:proofErr w:type="spellStart"/>
      <w:r>
        <w:rPr>
          <w:rFonts w:asciiTheme="minorHAnsi" w:hAnsiTheme="minorHAnsi" w:cstheme="minorHAnsi"/>
          <w:sz w:val="22"/>
        </w:rPr>
        <w:t>abuzálni</w:t>
      </w:r>
      <w:proofErr w:type="spellEnd"/>
      <w:r>
        <w:rPr>
          <w:rFonts w:asciiTheme="minorHAnsi" w:hAnsiTheme="minorHAnsi" w:cstheme="minorHAnsi"/>
          <w:sz w:val="22"/>
        </w:rPr>
        <w:t xml:space="preserve"> lehet a súlyos rendszerhibák miatt</w:t>
      </w:r>
      <w:r w:rsidR="00C2683E">
        <w:rPr>
          <w:rFonts w:asciiTheme="minorHAnsi" w:hAnsiTheme="minorHAnsi" w:cstheme="minorHAnsi"/>
          <w:sz w:val="22"/>
        </w:rPr>
        <w:t>,</w:t>
      </w:r>
      <w:r>
        <w:rPr>
          <w:rFonts w:asciiTheme="minorHAnsi" w:hAnsiTheme="minorHAnsi" w:cstheme="minorHAnsi"/>
          <w:sz w:val="22"/>
        </w:rPr>
        <w:t xml:space="preserve"> miközben állítólag</w:t>
      </w:r>
      <w:r w:rsidR="00480465">
        <w:rPr>
          <w:rFonts w:asciiTheme="minorHAnsi" w:hAnsiTheme="minorHAnsi" w:cstheme="minorHAnsi"/>
          <w:sz w:val="22"/>
        </w:rPr>
        <w:t xml:space="preserve"> nemváltó ovisok vannak az </w:t>
      </w:r>
      <w:r>
        <w:rPr>
          <w:rFonts w:asciiTheme="minorHAnsi" w:hAnsiTheme="minorHAnsi" w:cstheme="minorHAnsi"/>
          <w:sz w:val="22"/>
        </w:rPr>
        <w:t>óvodákban</w:t>
      </w:r>
      <w:r w:rsidR="00480465">
        <w:rPr>
          <w:rFonts w:asciiTheme="minorHAnsi" w:hAnsiTheme="minorHAnsi" w:cstheme="minorHAnsi"/>
          <w:sz w:val="22"/>
        </w:rPr>
        <w:t xml:space="preserve"> és a megyéspüspökünk meg felszólítja a papokat, hogy ne áldják meg a melegeket. Öngyilkos lett egy fiatal kedves Gábor. Többen meg lelkileg haltak meg</w:t>
      </w:r>
      <w:r w:rsidR="00C2683E">
        <w:rPr>
          <w:rFonts w:asciiTheme="minorHAnsi" w:hAnsiTheme="minorHAnsi" w:cstheme="minorHAnsi"/>
          <w:sz w:val="22"/>
        </w:rPr>
        <w:t>,</w:t>
      </w:r>
      <w:r w:rsidR="00480465">
        <w:rPr>
          <w:rFonts w:asciiTheme="minorHAnsi" w:hAnsiTheme="minorHAnsi" w:cstheme="minorHAnsi"/>
          <w:sz w:val="22"/>
        </w:rPr>
        <w:t xml:space="preserve"> a Fidesz meg két nő szoknyája mögé bújt. Erre tett röhögő fejet kedves Gábor. Amikor legközelebb a templomba megy, akkor gondolja meg, hogy ez hogy fér össze a kereszténydemokrata erkölcsiséggel. Novák Katalin azt mondta, hogy megosztó ez a kegyelmi ügy és ezért mond le. Én szerintem meg pont azért mond le, mert ez a kegyelmi ügy nem megosztó, ez</w:t>
      </w:r>
      <w:r w:rsidR="00C2683E">
        <w:rPr>
          <w:rFonts w:asciiTheme="minorHAnsi" w:hAnsiTheme="minorHAnsi" w:cstheme="minorHAnsi"/>
          <w:sz w:val="22"/>
        </w:rPr>
        <w:t>t</w:t>
      </w:r>
      <w:r w:rsidR="00480465">
        <w:rPr>
          <w:rFonts w:asciiTheme="minorHAnsi" w:hAnsiTheme="minorHAnsi" w:cstheme="minorHAnsi"/>
          <w:sz w:val="22"/>
        </w:rPr>
        <w:t xml:space="preserve"> pártpolitikától függetlenül mindenki elítéli</w:t>
      </w:r>
      <w:r w:rsidR="00C2683E">
        <w:rPr>
          <w:rFonts w:asciiTheme="minorHAnsi" w:hAnsiTheme="minorHAnsi" w:cstheme="minorHAnsi"/>
          <w:sz w:val="22"/>
        </w:rPr>
        <w:t>,</w:t>
      </w:r>
      <w:r w:rsidR="00480465">
        <w:rPr>
          <w:rFonts w:asciiTheme="minorHAnsi" w:hAnsiTheme="minorHAnsi" w:cstheme="minorHAnsi"/>
          <w:sz w:val="22"/>
        </w:rPr>
        <w:t xml:space="preserve"> kivéve önt kedves Horváth Gábor. Köszönöm szépen.</w:t>
      </w:r>
    </w:p>
    <w:p w14:paraId="7C3B8CC2" w14:textId="77777777" w:rsidR="00480465" w:rsidRDefault="00480465" w:rsidP="00531693">
      <w:pPr>
        <w:jc w:val="both"/>
        <w:rPr>
          <w:rFonts w:asciiTheme="minorHAnsi" w:hAnsiTheme="minorHAnsi" w:cstheme="minorHAnsi"/>
          <w:sz w:val="22"/>
        </w:rPr>
      </w:pPr>
    </w:p>
    <w:p w14:paraId="50DC741B" w14:textId="3B991BE2" w:rsidR="00480465" w:rsidRPr="00480465" w:rsidRDefault="00480465" w:rsidP="00531693">
      <w:pPr>
        <w:jc w:val="both"/>
        <w:rPr>
          <w:rFonts w:asciiTheme="minorHAnsi" w:hAnsiTheme="minorHAnsi" w:cstheme="minorHAnsi"/>
          <w:sz w:val="22"/>
        </w:rPr>
      </w:pPr>
      <w:r w:rsidRPr="0048046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tanácsnok úr. Megadom a szót ügyrend</w:t>
      </w:r>
      <w:r w:rsidR="00C2683E">
        <w:rPr>
          <w:rFonts w:asciiTheme="minorHAnsi" w:hAnsiTheme="minorHAnsi" w:cstheme="minorHAnsi"/>
          <w:sz w:val="22"/>
        </w:rPr>
        <w:t>i</w:t>
      </w:r>
      <w:r>
        <w:rPr>
          <w:rFonts w:asciiTheme="minorHAnsi" w:hAnsiTheme="minorHAnsi" w:cstheme="minorHAnsi"/>
          <w:sz w:val="22"/>
        </w:rPr>
        <w:t>ben Horváth Gábor képviselő úrnak.</w:t>
      </w:r>
    </w:p>
    <w:p w14:paraId="345F000F" w14:textId="77777777" w:rsidR="00480465" w:rsidRPr="00D627C8" w:rsidRDefault="00480465" w:rsidP="00531693">
      <w:pPr>
        <w:jc w:val="both"/>
        <w:rPr>
          <w:sz w:val="22"/>
        </w:rPr>
      </w:pPr>
    </w:p>
    <w:p w14:paraId="544B54FA" w14:textId="1D16CF3C" w:rsidR="00480465" w:rsidRDefault="00480465" w:rsidP="00531693">
      <w:pPr>
        <w:jc w:val="both"/>
        <w:rPr>
          <w:rFonts w:asciiTheme="minorHAnsi" w:hAnsiTheme="minorHAnsi" w:cstheme="minorHAnsi"/>
          <w:sz w:val="22"/>
        </w:rPr>
      </w:pPr>
      <w:r w:rsidRPr="00480465">
        <w:rPr>
          <w:rFonts w:asciiTheme="minorHAnsi" w:hAnsiTheme="minorHAnsi" w:cstheme="minorHAnsi"/>
          <w:b/>
          <w:bCs w:val="0"/>
          <w:sz w:val="22"/>
          <w:u w:val="single"/>
        </w:rPr>
        <w:lastRenderedPageBreak/>
        <w:t>Horváth Gábor városi képviselő (ügyrendi hozzászólás):</w:t>
      </w:r>
      <w:r>
        <w:rPr>
          <w:rFonts w:asciiTheme="minorHAnsi" w:hAnsiTheme="minorHAnsi" w:cstheme="minorHAnsi"/>
          <w:sz w:val="22"/>
        </w:rPr>
        <w:t xml:space="preserve"> Köszönöm a szót polgármester úr. Az</w:t>
      </w:r>
      <w:r w:rsidR="00223AE5">
        <w:rPr>
          <w:rFonts w:asciiTheme="minorHAnsi" w:hAnsiTheme="minorHAnsi" w:cstheme="minorHAnsi"/>
          <w:sz w:val="22"/>
        </w:rPr>
        <w:t xml:space="preserve"> lenne</w:t>
      </w:r>
      <w:r>
        <w:rPr>
          <w:rFonts w:asciiTheme="minorHAnsi" w:hAnsiTheme="minorHAnsi" w:cstheme="minorHAnsi"/>
          <w:sz w:val="22"/>
        </w:rPr>
        <w:t xml:space="preserve"> </w:t>
      </w:r>
      <w:r w:rsidR="00223AE5">
        <w:rPr>
          <w:rFonts w:asciiTheme="minorHAnsi" w:hAnsiTheme="minorHAnsi" w:cstheme="minorHAnsi"/>
          <w:sz w:val="22"/>
        </w:rPr>
        <w:t>a válaszom Tóth Kálmán frakcióvezető úrnak, hogy miért tettem rejtetté ezt a posztot</w:t>
      </w:r>
      <w:r w:rsidR="00584950">
        <w:rPr>
          <w:rFonts w:asciiTheme="minorHAnsi" w:hAnsiTheme="minorHAnsi" w:cstheme="minorHAnsi"/>
          <w:sz w:val="22"/>
        </w:rPr>
        <w:t>: a</w:t>
      </w:r>
      <w:r w:rsidR="00223AE5">
        <w:rPr>
          <w:rFonts w:asciiTheme="minorHAnsi" w:hAnsiTheme="minorHAnsi" w:cstheme="minorHAnsi"/>
          <w:sz w:val="22"/>
        </w:rPr>
        <w:t>zért, mert ezt a kommentet</w:t>
      </w:r>
      <w:r w:rsidR="005415F6">
        <w:rPr>
          <w:rFonts w:asciiTheme="minorHAnsi" w:hAnsiTheme="minorHAnsi" w:cstheme="minorHAnsi"/>
          <w:sz w:val="22"/>
        </w:rPr>
        <w:t xml:space="preserve"> nem csak én</w:t>
      </w:r>
      <w:r w:rsidR="00223AE5">
        <w:rPr>
          <w:rFonts w:asciiTheme="minorHAnsi" w:hAnsiTheme="minorHAnsi" w:cstheme="minorHAnsi"/>
          <w:sz w:val="22"/>
        </w:rPr>
        <w:t>, hanem rajtam kívül még ketten</w:t>
      </w:r>
      <w:proofErr w:type="gramStart"/>
      <w:r w:rsidR="00584950">
        <w:rPr>
          <w:rFonts w:asciiTheme="minorHAnsi" w:hAnsiTheme="minorHAnsi" w:cstheme="minorHAnsi"/>
          <w:sz w:val="22"/>
        </w:rPr>
        <w:t>…..</w:t>
      </w:r>
      <w:proofErr w:type="gramEnd"/>
      <w:r w:rsidR="00584950">
        <w:rPr>
          <w:rFonts w:asciiTheme="minorHAnsi" w:hAnsiTheme="minorHAnsi" w:cstheme="minorHAnsi"/>
          <w:sz w:val="22"/>
        </w:rPr>
        <w:t>h</w:t>
      </w:r>
      <w:r w:rsidR="005415F6">
        <w:rPr>
          <w:rFonts w:asciiTheme="minorHAnsi" w:hAnsiTheme="minorHAnsi" w:cstheme="minorHAnsi"/>
          <w:sz w:val="22"/>
        </w:rPr>
        <w:t xml:space="preserve">add mondjam végig. Az egész bejegyzést is nagyon sokan lájkolták, köztiszteletben álló orvosok, volt veszprémi háziorvos, több gyermekes családanya. Még egyszer mondom. Az előbb elmondtam azt, hogy véletlenül a </w:t>
      </w:r>
      <w:proofErr w:type="spellStart"/>
      <w:r w:rsidR="005415F6">
        <w:rPr>
          <w:rFonts w:asciiTheme="minorHAnsi" w:hAnsiTheme="minorHAnsi" w:cstheme="minorHAnsi"/>
          <w:sz w:val="22"/>
        </w:rPr>
        <w:t>smiley-ra</w:t>
      </w:r>
      <w:proofErr w:type="spellEnd"/>
      <w:r w:rsidR="005415F6">
        <w:rPr>
          <w:rFonts w:asciiTheme="minorHAnsi" w:hAnsiTheme="minorHAnsi" w:cstheme="minorHAnsi"/>
          <w:sz w:val="22"/>
        </w:rPr>
        <w:t xml:space="preserve"> az </w:t>
      </w:r>
      <w:proofErr w:type="spellStart"/>
      <w:r w:rsidR="005415F6">
        <w:rPr>
          <w:rFonts w:asciiTheme="minorHAnsi" w:hAnsiTheme="minorHAnsi" w:cstheme="minorHAnsi"/>
          <w:sz w:val="22"/>
        </w:rPr>
        <w:t>emoji-nál</w:t>
      </w:r>
      <w:proofErr w:type="spellEnd"/>
      <w:r w:rsidR="005415F6">
        <w:rPr>
          <w:rFonts w:asciiTheme="minorHAnsi" w:hAnsiTheme="minorHAnsi" w:cstheme="minorHAnsi"/>
          <w:sz w:val="22"/>
        </w:rPr>
        <w:t xml:space="preserve"> rosszat nyomtam. Olyan, amikor egy képet a </w:t>
      </w:r>
      <w:proofErr w:type="spellStart"/>
      <w:r w:rsidR="005415F6">
        <w:rPr>
          <w:rFonts w:asciiTheme="minorHAnsi" w:hAnsiTheme="minorHAnsi" w:cstheme="minorHAnsi"/>
          <w:sz w:val="22"/>
        </w:rPr>
        <w:t>messengeren</w:t>
      </w:r>
      <w:proofErr w:type="spellEnd"/>
      <w:r w:rsidR="005415F6">
        <w:rPr>
          <w:rFonts w:asciiTheme="minorHAnsi" w:hAnsiTheme="minorHAnsi" w:cstheme="minorHAnsi"/>
          <w:sz w:val="22"/>
        </w:rPr>
        <w:t xml:space="preserve"> rosszul küld el az ember. Emiatt sajnálatomat fejezem ki és elnézést kérek, ha ezzel valakit megbántottam. Nehogy azt gondolja, hogy én annak örülök, hogy öngyilkos lett egy áldozat. Ez tévedés! Ennyit gondol rólam? Azt mondják, hogy megyek el a templomba? Kálmán elnézést kérek</w:t>
      </w:r>
      <w:r w:rsidR="00584950">
        <w:rPr>
          <w:rFonts w:asciiTheme="minorHAnsi" w:hAnsiTheme="minorHAnsi" w:cstheme="minorHAnsi"/>
          <w:sz w:val="22"/>
        </w:rPr>
        <w:t>,</w:t>
      </w:r>
      <w:r w:rsidR="005415F6">
        <w:rPr>
          <w:rFonts w:asciiTheme="minorHAnsi" w:hAnsiTheme="minorHAnsi" w:cstheme="minorHAnsi"/>
          <w:sz w:val="22"/>
        </w:rPr>
        <w:t xml:space="preserve"> én nem mondom azt, hogy ön, hogy megy el a templomba. Nincs erkölcsi alapja, hogy ön nekem ezt mondja. Nincs. Egy smiley jel miatt akarnak engem keresztre feszíteni. Ez az igazság. Meg akartam kímélni a többi </w:t>
      </w:r>
      <w:proofErr w:type="spellStart"/>
      <w:r w:rsidR="005415F6">
        <w:rPr>
          <w:rFonts w:asciiTheme="minorHAnsi" w:hAnsiTheme="minorHAnsi" w:cstheme="minorHAnsi"/>
          <w:sz w:val="22"/>
        </w:rPr>
        <w:t>kommentelőt</w:t>
      </w:r>
      <w:proofErr w:type="spellEnd"/>
      <w:r w:rsidR="005415F6">
        <w:rPr>
          <w:rFonts w:asciiTheme="minorHAnsi" w:hAnsiTheme="minorHAnsi" w:cstheme="minorHAnsi"/>
          <w:sz w:val="22"/>
        </w:rPr>
        <w:t xml:space="preserve"> attól, hogy őket is vegzálják, hiszen ott nagyon sok ember elmondta a véleményét és </w:t>
      </w:r>
      <w:r w:rsidR="00584950">
        <w:rPr>
          <w:rFonts w:asciiTheme="minorHAnsi" w:hAnsiTheme="minorHAnsi" w:cstheme="minorHAnsi"/>
          <w:sz w:val="22"/>
        </w:rPr>
        <w:t xml:space="preserve">a </w:t>
      </w:r>
      <w:r w:rsidR="005415F6">
        <w:rPr>
          <w:rFonts w:asciiTheme="minorHAnsi" w:hAnsiTheme="minorHAnsi" w:cstheme="minorHAnsi"/>
          <w:sz w:val="22"/>
        </w:rPr>
        <w:t>Budaházi ügyről is kifejtették a véleményüket és a bíróságokról és az ügyész</w:t>
      </w:r>
      <w:r w:rsidR="007978EE">
        <w:rPr>
          <w:rFonts w:asciiTheme="minorHAnsi" w:hAnsiTheme="minorHAnsi" w:cstheme="minorHAnsi"/>
          <w:sz w:val="22"/>
        </w:rPr>
        <w:t>ségek munkájáról senki egy mondattal nem mondta azt, hogy K. Endrét fel kéne menteni. Jogerős ítéletet hoztak és ezt punktum</w:t>
      </w:r>
      <w:r w:rsidR="00584950">
        <w:rPr>
          <w:rFonts w:asciiTheme="minorHAnsi" w:hAnsiTheme="minorHAnsi" w:cstheme="minorHAnsi"/>
          <w:sz w:val="22"/>
        </w:rPr>
        <w:t>,</w:t>
      </w:r>
      <w:r w:rsidR="007978EE">
        <w:rPr>
          <w:rFonts w:asciiTheme="minorHAnsi" w:hAnsiTheme="minorHAnsi" w:cstheme="minorHAnsi"/>
          <w:sz w:val="22"/>
        </w:rPr>
        <w:t xml:space="preserve"> vége</w:t>
      </w:r>
      <w:r w:rsidR="00584950">
        <w:rPr>
          <w:rFonts w:asciiTheme="minorHAnsi" w:hAnsiTheme="minorHAnsi" w:cstheme="minorHAnsi"/>
          <w:sz w:val="22"/>
        </w:rPr>
        <w:t>,</w:t>
      </w:r>
      <w:r w:rsidR="007978EE">
        <w:rPr>
          <w:rFonts w:asciiTheme="minorHAnsi" w:hAnsiTheme="minorHAnsi" w:cstheme="minorHAnsi"/>
          <w:sz w:val="22"/>
        </w:rPr>
        <w:t xml:space="preserve"> ezt el kell fogadni. Ezt nem lehet </w:t>
      </w:r>
      <w:proofErr w:type="spellStart"/>
      <w:r w:rsidR="007978EE">
        <w:rPr>
          <w:rFonts w:asciiTheme="minorHAnsi" w:hAnsiTheme="minorHAnsi" w:cstheme="minorHAnsi"/>
          <w:sz w:val="22"/>
        </w:rPr>
        <w:t>relativizálni</w:t>
      </w:r>
      <w:proofErr w:type="spellEnd"/>
      <w:r w:rsidR="007978EE">
        <w:rPr>
          <w:rFonts w:asciiTheme="minorHAnsi" w:hAnsiTheme="minorHAnsi" w:cstheme="minorHAnsi"/>
          <w:sz w:val="22"/>
        </w:rPr>
        <w:t xml:space="preserve"> hölgyeim és uraim.</w:t>
      </w:r>
    </w:p>
    <w:p w14:paraId="0F0928BD" w14:textId="77777777" w:rsidR="007978EE" w:rsidRDefault="007978EE" w:rsidP="00531693">
      <w:pPr>
        <w:jc w:val="both"/>
        <w:rPr>
          <w:rFonts w:asciiTheme="minorHAnsi" w:hAnsiTheme="minorHAnsi" w:cstheme="minorHAnsi"/>
          <w:sz w:val="22"/>
        </w:rPr>
      </w:pPr>
    </w:p>
    <w:p w14:paraId="3EC0DDD1" w14:textId="48A6C6DA" w:rsidR="007978EE" w:rsidRDefault="007978EE" w:rsidP="00531693">
      <w:pPr>
        <w:jc w:val="both"/>
        <w:rPr>
          <w:rFonts w:asciiTheme="minorHAnsi" w:hAnsiTheme="minorHAnsi" w:cstheme="minorHAnsi"/>
          <w:sz w:val="22"/>
        </w:rPr>
      </w:pPr>
      <w:r w:rsidRPr="007978E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Nem véletlenül vált ki indulatokat képviselő úr. Én a helyébe</w:t>
      </w:r>
      <w:r w:rsidR="00584950">
        <w:rPr>
          <w:rFonts w:asciiTheme="minorHAnsi" w:hAnsiTheme="minorHAnsi" w:cstheme="minorHAnsi"/>
          <w:sz w:val="22"/>
        </w:rPr>
        <w:t>n</w:t>
      </w:r>
      <w:r>
        <w:rPr>
          <w:rFonts w:asciiTheme="minorHAnsi" w:hAnsiTheme="minorHAnsi" w:cstheme="minorHAnsi"/>
          <w:sz w:val="22"/>
        </w:rPr>
        <w:t xml:space="preserve"> a bocsánatkérésen kívül semmi mást nem mondanék. Ha belemegyünk abba, hogy mit tett vagy mivel értett egyet, akkor menjünk bele. Ön például egyetértett, mert lájkolta azt a posztot, aminek az volt a konkrét tartama, hogy az igazi áldozat Novák Katalin és Varga Judit. Nem a gyerekek, nem a tényleges áldozatok, hanem ők</w:t>
      </w:r>
      <w:r w:rsidR="00584950">
        <w:rPr>
          <w:rFonts w:asciiTheme="minorHAnsi" w:hAnsiTheme="minorHAnsi" w:cstheme="minorHAnsi"/>
          <w:sz w:val="22"/>
        </w:rPr>
        <w:t>,</w:t>
      </w:r>
      <w:r>
        <w:rPr>
          <w:rFonts w:asciiTheme="minorHAnsi" w:hAnsiTheme="minorHAnsi" w:cstheme="minorHAnsi"/>
          <w:sz w:val="22"/>
        </w:rPr>
        <w:t xml:space="preserve"> ez egy mesterségesen felfújt dolog. Szó szerint ez szerepel: Mesterségesen felfújt hisztéria, amelynek áldozata a köztársasági elnök és Varga Judit.</w:t>
      </w:r>
    </w:p>
    <w:p w14:paraId="5430393C" w14:textId="77777777" w:rsidR="007978EE" w:rsidRDefault="007978EE" w:rsidP="00531693">
      <w:pPr>
        <w:jc w:val="both"/>
        <w:rPr>
          <w:rFonts w:asciiTheme="minorHAnsi" w:hAnsiTheme="minorHAnsi" w:cstheme="minorHAnsi"/>
          <w:sz w:val="22"/>
        </w:rPr>
      </w:pPr>
    </w:p>
    <w:p w14:paraId="713CBF6F" w14:textId="7EBC7F34" w:rsidR="007978EE" w:rsidRPr="007978EE" w:rsidRDefault="007978EE" w:rsidP="00531693">
      <w:pPr>
        <w:jc w:val="both"/>
        <w:rPr>
          <w:rFonts w:asciiTheme="minorHAnsi" w:hAnsiTheme="minorHAnsi" w:cstheme="minorHAnsi"/>
          <w:sz w:val="22"/>
        </w:rPr>
      </w:pPr>
      <w:r w:rsidRPr="007978EE">
        <w:rPr>
          <w:rFonts w:asciiTheme="minorHAnsi" w:hAnsiTheme="minorHAnsi" w:cstheme="minorHAnsi"/>
          <w:b/>
          <w:bCs w:val="0"/>
          <w:sz w:val="22"/>
          <w:u w:val="single"/>
        </w:rPr>
        <w:t>Mikrofon nélkül Horváth Gábor városi képviselő</w:t>
      </w:r>
      <w:r w:rsidRPr="007978EE">
        <w:rPr>
          <w:rFonts w:asciiTheme="minorHAnsi" w:hAnsiTheme="minorHAnsi" w:cstheme="minorHAnsi"/>
          <w:sz w:val="22"/>
        </w:rPr>
        <w:t>: Ezt nem én írtam.</w:t>
      </w:r>
    </w:p>
    <w:p w14:paraId="6D40403E" w14:textId="11652B59" w:rsidR="007978EE" w:rsidRPr="007978EE" w:rsidRDefault="007978EE" w:rsidP="00531693">
      <w:pPr>
        <w:jc w:val="both"/>
        <w:rPr>
          <w:rFonts w:asciiTheme="minorHAnsi" w:hAnsiTheme="minorHAnsi" w:cstheme="minorHAnsi"/>
          <w:sz w:val="22"/>
        </w:rPr>
      </w:pPr>
    </w:p>
    <w:p w14:paraId="2BAE4B5E" w14:textId="055AC572" w:rsidR="007978EE" w:rsidRDefault="007978EE" w:rsidP="00531693">
      <w:pPr>
        <w:jc w:val="both"/>
        <w:rPr>
          <w:rFonts w:asciiTheme="minorHAnsi" w:hAnsiTheme="minorHAnsi" w:cstheme="minorHAnsi"/>
          <w:sz w:val="22"/>
        </w:rPr>
      </w:pPr>
      <w:r w:rsidRPr="007978E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De egyetértett vele, belájkolta. Képviselőként egyetértett vele azzal</w:t>
      </w:r>
      <w:r w:rsidR="0010033B">
        <w:rPr>
          <w:rFonts w:asciiTheme="minorHAnsi" w:hAnsiTheme="minorHAnsi" w:cstheme="minorHAnsi"/>
          <w:sz w:val="22"/>
        </w:rPr>
        <w:t>, hogy nem a gyerekek az áldozatok, hanem a köztársasági meg az igazságügyi miniszter, akik lemondtak, mert az ő miniszterelnökük szerint sem lehet ilyet tenni. Egy másikba pedig nevető fejet tett mostani elmondása szerint véletlenül és otthagyta oly sokáig, mert nem vette észre. Ebből nem lehet ám kijönni képviselő úr. Ez így a hazugságnak a hálója, ami egyre jobban önre szakad rá. Miért tette? Egyetért azzal, hogy ön mesterségesen felfelfújt hisztéria keltés és az áldozat a köztársasági elnök asszony és az igazságügyi miniszter, nem pedig az igazi áldozatok? Egyetért ezzel? Igen, vagy nem?</w:t>
      </w:r>
    </w:p>
    <w:p w14:paraId="136C113F" w14:textId="77777777" w:rsidR="0010033B" w:rsidRDefault="0010033B" w:rsidP="00531693">
      <w:pPr>
        <w:jc w:val="both"/>
        <w:rPr>
          <w:rFonts w:asciiTheme="minorHAnsi" w:hAnsiTheme="minorHAnsi" w:cstheme="minorHAnsi"/>
          <w:sz w:val="22"/>
        </w:rPr>
      </w:pPr>
    </w:p>
    <w:p w14:paraId="3FB754EA" w14:textId="760935FB" w:rsidR="0010033B" w:rsidRPr="0010033B" w:rsidRDefault="0010033B" w:rsidP="00531693">
      <w:pPr>
        <w:jc w:val="both"/>
        <w:rPr>
          <w:rFonts w:asciiTheme="minorHAnsi" w:hAnsiTheme="minorHAnsi" w:cstheme="minorHAnsi"/>
          <w:sz w:val="22"/>
        </w:rPr>
      </w:pPr>
      <w:r w:rsidRPr="0010033B">
        <w:rPr>
          <w:rFonts w:asciiTheme="minorHAnsi" w:hAnsiTheme="minorHAnsi" w:cstheme="minorHAnsi"/>
          <w:b/>
          <w:bCs w:val="0"/>
          <w:sz w:val="22"/>
          <w:u w:val="single"/>
        </w:rPr>
        <w:t>Mikrofon nélkül 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Nem értek egyet.</w:t>
      </w:r>
    </w:p>
    <w:p w14:paraId="5F3EF457" w14:textId="7741633B" w:rsidR="0010033B" w:rsidRPr="0010033B" w:rsidRDefault="0010033B" w:rsidP="00531693">
      <w:pPr>
        <w:jc w:val="both"/>
        <w:rPr>
          <w:rFonts w:asciiTheme="minorHAnsi" w:hAnsiTheme="minorHAnsi" w:cstheme="minorHAnsi"/>
          <w:b/>
          <w:bCs w:val="0"/>
          <w:sz w:val="22"/>
          <w:u w:val="single"/>
        </w:rPr>
      </w:pPr>
    </w:p>
    <w:p w14:paraId="28458F33" w14:textId="0945ACB0" w:rsidR="0010033B" w:rsidRDefault="0010033B" w:rsidP="00531693">
      <w:pPr>
        <w:jc w:val="both"/>
        <w:rPr>
          <w:rFonts w:asciiTheme="minorHAnsi" w:hAnsiTheme="minorHAnsi" w:cstheme="minorHAnsi"/>
          <w:sz w:val="22"/>
        </w:rPr>
      </w:pPr>
      <w:r w:rsidRPr="0010033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Akkor miért értett egyet, amikor valaki ezt leírta?</w:t>
      </w:r>
    </w:p>
    <w:p w14:paraId="712405CC" w14:textId="77777777" w:rsidR="0010033B" w:rsidRDefault="0010033B" w:rsidP="00531693">
      <w:pPr>
        <w:jc w:val="both"/>
        <w:rPr>
          <w:rFonts w:asciiTheme="minorHAnsi" w:hAnsiTheme="minorHAnsi" w:cstheme="minorHAnsi"/>
          <w:sz w:val="22"/>
        </w:rPr>
      </w:pPr>
    </w:p>
    <w:p w14:paraId="2F01020C" w14:textId="1DA8CA40" w:rsidR="0010033B" w:rsidRDefault="0010033B" w:rsidP="00531693">
      <w:pPr>
        <w:jc w:val="both"/>
        <w:rPr>
          <w:rFonts w:asciiTheme="minorHAnsi" w:hAnsiTheme="minorHAnsi" w:cstheme="minorHAnsi"/>
          <w:sz w:val="22"/>
        </w:rPr>
      </w:pPr>
      <w:r w:rsidRPr="0010033B">
        <w:rPr>
          <w:rFonts w:asciiTheme="minorHAnsi" w:hAnsiTheme="minorHAnsi" w:cstheme="minorHAnsi"/>
          <w:b/>
          <w:bCs w:val="0"/>
          <w:sz w:val="22"/>
          <w:u w:val="single"/>
        </w:rPr>
        <w:t>Mikrofon nélkül 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A körzetemben él a hölgy, aki ezt írta</w:t>
      </w:r>
      <w:r w:rsidR="00084DBD">
        <w:rPr>
          <w:rFonts w:asciiTheme="minorHAnsi" w:hAnsiTheme="minorHAnsi" w:cstheme="minorHAnsi"/>
          <w:sz w:val="22"/>
        </w:rPr>
        <w:t>,</w:t>
      </w:r>
      <w:r>
        <w:rPr>
          <w:rFonts w:asciiTheme="minorHAnsi" w:hAnsiTheme="minorHAnsi" w:cstheme="minorHAnsi"/>
          <w:sz w:val="22"/>
        </w:rPr>
        <w:t xml:space="preserve"> az iránta való tiszteletből. Nem értek egyet azzal, amit ott leírt.</w:t>
      </w:r>
    </w:p>
    <w:p w14:paraId="66AFAB77" w14:textId="77777777" w:rsidR="0010033B" w:rsidRDefault="0010033B" w:rsidP="00531693">
      <w:pPr>
        <w:jc w:val="both"/>
        <w:rPr>
          <w:sz w:val="22"/>
        </w:rPr>
      </w:pPr>
    </w:p>
    <w:p w14:paraId="6FC61AF4" w14:textId="0258E9AB" w:rsidR="0010033B" w:rsidRDefault="0010033B" w:rsidP="00531693">
      <w:pPr>
        <w:jc w:val="both"/>
        <w:rPr>
          <w:rFonts w:asciiTheme="minorHAnsi" w:hAnsiTheme="minorHAnsi" w:cstheme="minorHAnsi"/>
          <w:sz w:val="22"/>
        </w:rPr>
      </w:pPr>
      <w:r w:rsidRPr="0010033B">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Jézusom, ezt most komolyan mondja?</w:t>
      </w:r>
      <w:r w:rsidRPr="006E583E">
        <w:rPr>
          <w:rFonts w:asciiTheme="minorHAnsi" w:hAnsiTheme="minorHAnsi" w:cstheme="minorHAnsi"/>
          <w:b/>
          <w:bCs w:val="0"/>
          <w:sz w:val="22"/>
        </w:rPr>
        <w:t xml:space="preserve"> </w:t>
      </w:r>
      <w:r>
        <w:rPr>
          <w:rFonts w:asciiTheme="minorHAnsi" w:hAnsiTheme="minorHAnsi" w:cstheme="minorHAnsi"/>
          <w:sz w:val="22"/>
        </w:rPr>
        <w:t>Azért, mert a válasz</w:t>
      </w:r>
      <w:r w:rsidR="00084DBD">
        <w:rPr>
          <w:rFonts w:asciiTheme="minorHAnsi" w:hAnsiTheme="minorHAnsi" w:cstheme="minorHAnsi"/>
          <w:sz w:val="22"/>
        </w:rPr>
        <w:t>adó</w:t>
      </w:r>
      <w:r>
        <w:rPr>
          <w:rFonts w:asciiTheme="minorHAnsi" w:hAnsiTheme="minorHAnsi" w:cstheme="minorHAnsi"/>
          <w:sz w:val="22"/>
        </w:rPr>
        <w:t xml:space="preserve"> mondta</w:t>
      </w:r>
      <w:r w:rsidR="00084DBD">
        <w:rPr>
          <w:rFonts w:asciiTheme="minorHAnsi" w:hAnsiTheme="minorHAnsi" w:cstheme="minorHAnsi"/>
          <w:sz w:val="22"/>
        </w:rPr>
        <w:t>,</w:t>
      </w:r>
      <w:r>
        <w:rPr>
          <w:rFonts w:asciiTheme="minorHAnsi" w:hAnsiTheme="minorHAnsi" w:cstheme="minorHAnsi"/>
          <w:sz w:val="22"/>
        </w:rPr>
        <w:t xml:space="preserve"> azért helyeselted?</w:t>
      </w:r>
    </w:p>
    <w:p w14:paraId="405C54E0" w14:textId="77777777" w:rsidR="0010033B" w:rsidRDefault="0010033B" w:rsidP="00531693">
      <w:pPr>
        <w:jc w:val="both"/>
        <w:rPr>
          <w:rFonts w:asciiTheme="minorHAnsi" w:hAnsiTheme="minorHAnsi" w:cstheme="minorHAnsi"/>
          <w:sz w:val="22"/>
        </w:rPr>
      </w:pPr>
    </w:p>
    <w:p w14:paraId="2DFE420B" w14:textId="48B05F49" w:rsidR="000F244C" w:rsidRPr="000F244C" w:rsidRDefault="0010033B" w:rsidP="00531693">
      <w:pPr>
        <w:jc w:val="both"/>
        <w:rPr>
          <w:rFonts w:asciiTheme="minorHAnsi" w:hAnsiTheme="minorHAnsi" w:cstheme="minorHAnsi"/>
          <w:sz w:val="22"/>
        </w:rPr>
      </w:pPr>
      <w:r w:rsidRPr="000F244C">
        <w:rPr>
          <w:rFonts w:asciiTheme="minorHAnsi" w:hAnsiTheme="minorHAnsi" w:cstheme="minorHAnsi"/>
          <w:b/>
          <w:bCs w:val="0"/>
          <w:sz w:val="22"/>
          <w:u w:val="single"/>
        </w:rPr>
        <w:t>Mikrofon nélkül</w:t>
      </w:r>
      <w:r w:rsidR="000F244C" w:rsidRPr="000F244C">
        <w:rPr>
          <w:rFonts w:asciiTheme="minorHAnsi" w:hAnsiTheme="minorHAnsi" w:cstheme="minorHAnsi"/>
          <w:b/>
          <w:bCs w:val="0"/>
          <w:sz w:val="22"/>
          <w:u w:val="single"/>
        </w:rPr>
        <w:t xml:space="preserve"> Horváth Gábor városi képviselő</w:t>
      </w:r>
      <w:r w:rsidR="000F244C">
        <w:rPr>
          <w:rFonts w:asciiTheme="minorHAnsi" w:hAnsiTheme="minorHAnsi" w:cstheme="minorHAnsi"/>
          <w:b/>
          <w:bCs w:val="0"/>
          <w:sz w:val="22"/>
          <w:u w:val="single"/>
        </w:rPr>
        <w:t>:</w:t>
      </w:r>
      <w:r w:rsidR="000F244C">
        <w:rPr>
          <w:rFonts w:asciiTheme="minorHAnsi" w:hAnsiTheme="minorHAnsi" w:cstheme="minorHAnsi"/>
          <w:sz w:val="22"/>
        </w:rPr>
        <w:t xml:space="preserve"> Nem értek egyet.</w:t>
      </w:r>
    </w:p>
    <w:p w14:paraId="0A250083" w14:textId="0E3873B2" w:rsidR="0010033B" w:rsidRPr="000F244C" w:rsidRDefault="0010033B" w:rsidP="00531693">
      <w:pPr>
        <w:jc w:val="both"/>
        <w:rPr>
          <w:rFonts w:asciiTheme="minorHAnsi" w:hAnsiTheme="minorHAnsi" w:cstheme="minorHAnsi"/>
          <w:b/>
          <w:bCs w:val="0"/>
          <w:sz w:val="22"/>
          <w:u w:val="single"/>
        </w:rPr>
      </w:pPr>
    </w:p>
    <w:p w14:paraId="1AC116AF" w14:textId="49B560A6" w:rsidR="000F244C" w:rsidRPr="000F244C" w:rsidRDefault="000F244C" w:rsidP="00531693">
      <w:pPr>
        <w:jc w:val="both"/>
        <w:rPr>
          <w:rFonts w:asciiTheme="minorHAnsi" w:hAnsiTheme="minorHAnsi" w:cstheme="minorHAnsi"/>
          <w:b/>
          <w:bCs w:val="0"/>
          <w:sz w:val="22"/>
          <w:u w:val="single"/>
        </w:rPr>
      </w:pPr>
      <w:r w:rsidRPr="000F244C">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Akkor miért csináltad?</w:t>
      </w:r>
      <w:r w:rsidRPr="000F244C">
        <w:rPr>
          <w:rFonts w:asciiTheme="minorHAnsi" w:hAnsiTheme="minorHAnsi" w:cstheme="minorHAnsi"/>
          <w:b/>
          <w:bCs w:val="0"/>
          <w:sz w:val="22"/>
          <w:u w:val="single"/>
        </w:rPr>
        <w:t xml:space="preserve">   </w:t>
      </w:r>
    </w:p>
    <w:p w14:paraId="4CC2C509" w14:textId="77777777" w:rsidR="0010033B" w:rsidRDefault="0010033B" w:rsidP="00531693">
      <w:pPr>
        <w:jc w:val="both"/>
        <w:rPr>
          <w:rFonts w:asciiTheme="minorHAnsi" w:hAnsiTheme="minorHAnsi" w:cstheme="minorHAnsi"/>
          <w:sz w:val="22"/>
        </w:rPr>
      </w:pPr>
    </w:p>
    <w:p w14:paraId="277452BB" w14:textId="22FE4692" w:rsidR="0010033B" w:rsidRPr="000F244C" w:rsidRDefault="0010033B" w:rsidP="00531693">
      <w:pPr>
        <w:jc w:val="both"/>
        <w:rPr>
          <w:rFonts w:asciiTheme="minorHAnsi" w:hAnsiTheme="minorHAnsi" w:cstheme="minorHAnsi"/>
          <w:sz w:val="22"/>
        </w:rPr>
      </w:pPr>
      <w:r w:rsidRPr="0010033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0F244C">
        <w:rPr>
          <w:rFonts w:asciiTheme="minorHAnsi" w:hAnsiTheme="minorHAnsi" w:cstheme="minorHAnsi"/>
          <w:sz w:val="22"/>
        </w:rPr>
        <w:t xml:space="preserve"> Egy kis nyugalmat kérek.</w:t>
      </w:r>
    </w:p>
    <w:p w14:paraId="3496A1C2" w14:textId="77777777" w:rsidR="0010033B" w:rsidRPr="00D627C8" w:rsidRDefault="0010033B" w:rsidP="00531693">
      <w:pPr>
        <w:jc w:val="both"/>
        <w:rPr>
          <w:sz w:val="22"/>
        </w:rPr>
      </w:pPr>
    </w:p>
    <w:p w14:paraId="27473451" w14:textId="77777777" w:rsidR="000F244C" w:rsidRDefault="000F244C" w:rsidP="000F244C">
      <w:pPr>
        <w:jc w:val="both"/>
        <w:rPr>
          <w:rFonts w:asciiTheme="minorHAnsi" w:hAnsiTheme="minorHAnsi" w:cstheme="minorHAnsi"/>
          <w:sz w:val="22"/>
        </w:rPr>
      </w:pPr>
      <w:r w:rsidRPr="000F244C">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Bocsánat polgármester úr.</w:t>
      </w:r>
    </w:p>
    <w:p w14:paraId="5C7505D7" w14:textId="77777777" w:rsidR="000F244C" w:rsidRDefault="000F244C" w:rsidP="000F244C">
      <w:pPr>
        <w:jc w:val="both"/>
        <w:rPr>
          <w:rFonts w:asciiTheme="minorHAnsi" w:hAnsiTheme="minorHAnsi" w:cstheme="minorHAnsi"/>
          <w:sz w:val="22"/>
        </w:rPr>
      </w:pPr>
    </w:p>
    <w:p w14:paraId="6ECDFF2F" w14:textId="3DAE009E" w:rsidR="000F244C" w:rsidRPr="000F244C" w:rsidRDefault="000F244C" w:rsidP="00531693">
      <w:pPr>
        <w:jc w:val="both"/>
        <w:rPr>
          <w:rFonts w:asciiTheme="minorHAnsi" w:hAnsiTheme="minorHAnsi" w:cstheme="minorHAnsi"/>
          <w:sz w:val="22"/>
        </w:rPr>
      </w:pPr>
      <w:r w:rsidRPr="000F244C">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A K. Endre posztjából, amit kiemelt</w:t>
      </w:r>
      <w:r w:rsidR="00084DBD">
        <w:rPr>
          <w:rFonts w:asciiTheme="minorHAnsi" w:hAnsiTheme="minorHAnsi" w:cstheme="minorHAnsi"/>
          <w:sz w:val="22"/>
        </w:rPr>
        <w:t>,</w:t>
      </w:r>
      <w:r>
        <w:rPr>
          <w:rFonts w:asciiTheme="minorHAnsi" w:hAnsiTheme="minorHAnsi" w:cstheme="minorHAnsi"/>
          <w:sz w:val="22"/>
        </w:rPr>
        <w:t xml:space="preserve"> az, hogy azóta az életem a meghurcolásról szól és úgy néz ki</w:t>
      </w:r>
      <w:r w:rsidR="00084DBD">
        <w:rPr>
          <w:rFonts w:asciiTheme="minorHAnsi" w:hAnsiTheme="minorHAnsi" w:cstheme="minorHAnsi"/>
          <w:sz w:val="22"/>
        </w:rPr>
        <w:t>,</w:t>
      </w:r>
      <w:r>
        <w:rPr>
          <w:rFonts w:asciiTheme="minorHAnsi" w:hAnsiTheme="minorHAnsi" w:cstheme="minorHAnsi"/>
          <w:sz w:val="22"/>
        </w:rPr>
        <w:t xml:space="preserve"> a megpróbáltatásaim még közel sem értek véget. Ráadásul jelen pillanatban rajtam keresztül az ország tiszteletben álló közjogi személye</w:t>
      </w:r>
      <w:r w:rsidR="00084DBD">
        <w:rPr>
          <w:rFonts w:asciiTheme="minorHAnsi" w:hAnsiTheme="minorHAnsi" w:cstheme="minorHAnsi"/>
          <w:sz w:val="22"/>
        </w:rPr>
        <w:t>it</w:t>
      </w:r>
      <w:r>
        <w:rPr>
          <w:rFonts w:asciiTheme="minorHAnsi" w:hAnsiTheme="minorHAnsi" w:cstheme="minorHAnsi"/>
          <w:sz w:val="22"/>
        </w:rPr>
        <w:t xml:space="preserve"> is rágalmazni próbálják hazugság özönnel elárasztva az országot. </w:t>
      </w:r>
      <w:r w:rsidR="00084DBD">
        <w:rPr>
          <w:rFonts w:asciiTheme="minorHAnsi" w:hAnsiTheme="minorHAnsi" w:cstheme="minorHAnsi"/>
          <w:sz w:val="22"/>
        </w:rPr>
        <w:t>Ö</w:t>
      </w:r>
      <w:r>
        <w:rPr>
          <w:rFonts w:asciiTheme="minorHAnsi" w:hAnsiTheme="minorHAnsi" w:cstheme="minorHAnsi"/>
          <w:sz w:val="22"/>
        </w:rPr>
        <w:t>nnek ez volt a fontos ebből. Az, hogy gyerekeket bántottak, hogy valaki öngyilkosságot követett el, hogy az egész ország és a kormány is arról szól, hogy minél keményebben kell fellépni ebben az esetben</w:t>
      </w:r>
      <w:r w:rsidR="00084DBD">
        <w:rPr>
          <w:rFonts w:asciiTheme="minorHAnsi" w:hAnsiTheme="minorHAnsi" w:cstheme="minorHAnsi"/>
          <w:sz w:val="22"/>
        </w:rPr>
        <w:t>,</w:t>
      </w:r>
      <w:r>
        <w:rPr>
          <w:rFonts w:asciiTheme="minorHAnsi" w:hAnsiTheme="minorHAnsi" w:cstheme="minorHAnsi"/>
          <w:sz w:val="22"/>
        </w:rPr>
        <w:t xml:space="preserve"> az nem. Óriásit tévedett. Ez nem is tévedés, az annál sokkal több. Képviselő úr</w:t>
      </w:r>
      <w:r w:rsidR="00084DBD">
        <w:rPr>
          <w:rFonts w:asciiTheme="minorHAnsi" w:hAnsiTheme="minorHAnsi" w:cstheme="minorHAnsi"/>
          <w:sz w:val="22"/>
        </w:rPr>
        <w:t>,</w:t>
      </w:r>
      <w:r>
        <w:rPr>
          <w:rFonts w:asciiTheme="minorHAnsi" w:hAnsiTheme="minorHAnsi" w:cstheme="minorHAnsi"/>
          <w:sz w:val="22"/>
        </w:rPr>
        <w:t xml:space="preserve"> önnek a saját lelkiismeretével kell elsősorban elszámolnia</w:t>
      </w:r>
      <w:r w:rsidR="00084DBD">
        <w:rPr>
          <w:rFonts w:asciiTheme="minorHAnsi" w:hAnsiTheme="minorHAnsi" w:cstheme="minorHAnsi"/>
          <w:sz w:val="22"/>
        </w:rPr>
        <w:t>,</w:t>
      </w:r>
      <w:r>
        <w:rPr>
          <w:rFonts w:asciiTheme="minorHAnsi" w:hAnsiTheme="minorHAnsi" w:cstheme="minorHAnsi"/>
          <w:sz w:val="22"/>
        </w:rPr>
        <w:t xml:space="preserve"> másodsorban pedig a szombathelyiekkel</w:t>
      </w:r>
      <w:r w:rsidR="00084DBD">
        <w:rPr>
          <w:rFonts w:asciiTheme="minorHAnsi" w:hAnsiTheme="minorHAnsi" w:cstheme="minorHAnsi"/>
          <w:sz w:val="22"/>
        </w:rPr>
        <w:t>,</w:t>
      </w:r>
      <w:r>
        <w:rPr>
          <w:rFonts w:asciiTheme="minorHAnsi" w:hAnsiTheme="minorHAnsi" w:cstheme="minorHAnsi"/>
          <w:sz w:val="22"/>
        </w:rPr>
        <w:t xml:space="preserve"> azon belül pedig a saját választóival. Higgye el, hogy a választóknak megvan a véleménye erről. Nem fogadják el azt a választ, hogy egy választó iránti tiszteletből egy olyan dolgot, ami vállalhatatlan</w:t>
      </w:r>
      <w:r w:rsidR="00084DBD">
        <w:rPr>
          <w:rFonts w:asciiTheme="minorHAnsi" w:hAnsiTheme="minorHAnsi" w:cstheme="minorHAnsi"/>
          <w:sz w:val="22"/>
        </w:rPr>
        <w:t>,</w:t>
      </w:r>
      <w:r>
        <w:rPr>
          <w:rFonts w:asciiTheme="minorHAnsi" w:hAnsiTheme="minorHAnsi" w:cstheme="minorHAnsi"/>
          <w:sz w:val="22"/>
        </w:rPr>
        <w:t xml:space="preserve"> ön támogatott bármilyen módon is. Még akar valamit szólni? Gondoltam.</w:t>
      </w:r>
      <w:r w:rsidR="001A0882">
        <w:rPr>
          <w:rFonts w:asciiTheme="minorHAnsi" w:hAnsiTheme="minorHAnsi" w:cstheme="minorHAnsi"/>
          <w:sz w:val="22"/>
        </w:rPr>
        <w:t xml:space="preserve"> Megadom a szót. Illés Károly frakcióvezető úrnak tudok </w:t>
      </w:r>
      <w:r w:rsidR="001A0882">
        <w:rPr>
          <w:rFonts w:asciiTheme="minorHAnsi" w:hAnsiTheme="minorHAnsi" w:cstheme="minorHAnsi"/>
          <w:sz w:val="22"/>
        </w:rPr>
        <w:lastRenderedPageBreak/>
        <w:t>adni plusz egy</w:t>
      </w:r>
      <w:r w:rsidR="00084DBD">
        <w:rPr>
          <w:rFonts w:asciiTheme="minorHAnsi" w:hAnsiTheme="minorHAnsi" w:cstheme="minorHAnsi"/>
          <w:sz w:val="22"/>
        </w:rPr>
        <w:t>szer</w:t>
      </w:r>
      <w:r w:rsidR="001A0882">
        <w:rPr>
          <w:rFonts w:asciiTheme="minorHAnsi" w:hAnsiTheme="minorHAnsi" w:cstheme="minorHAnsi"/>
          <w:sz w:val="22"/>
        </w:rPr>
        <w:t xml:space="preserve"> szót, mert kétszer szólt frakcióvezetőként. Most szeretné, ha ezzel összefüggésben van</w:t>
      </w:r>
      <w:r w:rsidR="00084DBD">
        <w:rPr>
          <w:rFonts w:asciiTheme="minorHAnsi" w:hAnsiTheme="minorHAnsi" w:cstheme="minorHAnsi"/>
          <w:sz w:val="22"/>
        </w:rPr>
        <w:t>?</w:t>
      </w:r>
      <w:r w:rsidR="001A0882">
        <w:rPr>
          <w:rFonts w:asciiTheme="minorHAnsi" w:hAnsiTheme="minorHAnsi" w:cstheme="minorHAnsi"/>
          <w:sz w:val="22"/>
        </w:rPr>
        <w:t xml:space="preserve"> Vannak, akik nem szóltak nekik adnám meg. Megadom a szót Kecskés László elnök úrnak.</w:t>
      </w:r>
    </w:p>
    <w:p w14:paraId="6FC3A2E3" w14:textId="77777777" w:rsidR="000F244C" w:rsidRDefault="000F244C" w:rsidP="00531693">
      <w:pPr>
        <w:jc w:val="both"/>
        <w:rPr>
          <w:sz w:val="22"/>
        </w:rPr>
      </w:pPr>
    </w:p>
    <w:p w14:paraId="3F681E2C" w14:textId="4603EA1A" w:rsidR="001A0882" w:rsidRDefault="001A0882" w:rsidP="00531693">
      <w:pPr>
        <w:jc w:val="both"/>
        <w:rPr>
          <w:rFonts w:asciiTheme="minorHAnsi" w:hAnsiTheme="minorHAnsi" w:cstheme="minorHAnsi"/>
          <w:sz w:val="22"/>
        </w:rPr>
      </w:pPr>
      <w:r w:rsidRPr="001A0882">
        <w:rPr>
          <w:rFonts w:asciiTheme="minorHAnsi" w:hAnsiTheme="minorHAnsi" w:cstheme="minorHAnsi"/>
          <w:b/>
          <w:bCs w:val="0"/>
          <w:sz w:val="22"/>
          <w:u w:val="single"/>
        </w:rPr>
        <w:t>Dr. Kecskés László az Egészségügyi Szakmai Bizottság elnöke:</w:t>
      </w:r>
      <w:r>
        <w:rPr>
          <w:rFonts w:asciiTheme="minorHAnsi" w:hAnsiTheme="minorHAnsi" w:cstheme="minorHAnsi"/>
          <w:sz w:val="22"/>
        </w:rPr>
        <w:t xml:space="preserve"> </w:t>
      </w:r>
      <w:r w:rsidRPr="001A0882">
        <w:rPr>
          <w:rFonts w:asciiTheme="minorHAnsi" w:hAnsiTheme="minorHAnsi" w:cstheme="minorHAnsi"/>
          <w:sz w:val="22"/>
        </w:rPr>
        <w:t>Tisztelt Polgármester Úr! Tisztelt Közgyűlés!</w:t>
      </w:r>
      <w:r>
        <w:rPr>
          <w:rFonts w:asciiTheme="minorHAnsi" w:hAnsiTheme="minorHAnsi" w:cstheme="minorHAnsi"/>
          <w:sz w:val="22"/>
        </w:rPr>
        <w:t xml:space="preserve"> Egy kicsit békésebb mezőkre evezzünk</w:t>
      </w:r>
      <w:r w:rsidR="00FC2B64">
        <w:rPr>
          <w:rFonts w:asciiTheme="minorHAnsi" w:hAnsiTheme="minorHAnsi" w:cstheme="minorHAnsi"/>
          <w:sz w:val="22"/>
        </w:rPr>
        <w:t>,</w:t>
      </w:r>
      <w:r>
        <w:rPr>
          <w:rFonts w:asciiTheme="minorHAnsi" w:hAnsiTheme="minorHAnsi" w:cstheme="minorHAnsi"/>
          <w:sz w:val="22"/>
        </w:rPr>
        <w:t xml:space="preserve"> én először a körzetemmel kapcsolatban szeretnék felvetni olyan problémát, ami hosszú évek óta húzódik.  A Kárpáti Kelemen utca közlekedéséről van szó, az otta</w:t>
      </w:r>
      <w:r w:rsidR="00FC2B64">
        <w:rPr>
          <w:rFonts w:asciiTheme="minorHAnsi" w:hAnsiTheme="minorHAnsi" w:cstheme="minorHAnsi"/>
          <w:sz w:val="22"/>
        </w:rPr>
        <w:t>n</w:t>
      </w:r>
      <w:r>
        <w:rPr>
          <w:rFonts w:asciiTheme="minorHAnsi" w:hAnsiTheme="minorHAnsi" w:cstheme="minorHAnsi"/>
          <w:sz w:val="22"/>
        </w:rPr>
        <w:t>i lakosok nem tudnak megbékélni azzal a helyzettel, hogy óriási autóversenyek vannak, hogy a lakosoknak úgy kell járda nélkül közlekedniük, hogy állandóan veszélyeknek vannak kitéve. Miközben tudomásuk van róla</w:t>
      </w:r>
      <w:r w:rsidR="00FC2B64">
        <w:rPr>
          <w:rFonts w:asciiTheme="minorHAnsi" w:hAnsiTheme="minorHAnsi" w:cstheme="minorHAnsi"/>
          <w:sz w:val="22"/>
        </w:rPr>
        <w:t>,</w:t>
      </w:r>
      <w:r>
        <w:rPr>
          <w:rFonts w:asciiTheme="minorHAnsi" w:hAnsiTheme="minorHAnsi" w:cstheme="minorHAnsi"/>
          <w:sz w:val="22"/>
        </w:rPr>
        <w:t xml:space="preserve"> hiszen elintéztem, hogy meg vannak terveztetve ezek a forgalomcsillapító útelemek. Pontosabban meg volt terveztetve, hogy mennyibe kerül</w:t>
      </w:r>
      <w:r w:rsidR="00FC2B64">
        <w:rPr>
          <w:rFonts w:asciiTheme="minorHAnsi" w:hAnsiTheme="minorHAnsi" w:cstheme="minorHAnsi"/>
          <w:sz w:val="22"/>
        </w:rPr>
        <w:t>,</w:t>
      </w:r>
      <w:r>
        <w:rPr>
          <w:rFonts w:asciiTheme="minorHAnsi" w:hAnsiTheme="minorHAnsi" w:cstheme="minorHAnsi"/>
          <w:sz w:val="22"/>
        </w:rPr>
        <w:t xml:space="preserve"> nem került rá sor. Úgy gondolom, hogy nagyon helyesen sok járdafelújítás történt az önök városvezetése alatt, de én azt gondolom, hogy még annál is fontosabb lenne egy olyan járdának a megépítése</w:t>
      </w:r>
      <w:r w:rsidR="005444DC">
        <w:rPr>
          <w:rFonts w:asciiTheme="minorHAnsi" w:hAnsiTheme="minorHAnsi" w:cstheme="minorHAnsi"/>
          <w:sz w:val="22"/>
        </w:rPr>
        <w:t>, ami nincs</w:t>
      </w:r>
      <w:r w:rsidR="00FC2B64">
        <w:rPr>
          <w:rFonts w:asciiTheme="minorHAnsi" w:hAnsiTheme="minorHAnsi" w:cstheme="minorHAnsi"/>
          <w:sz w:val="22"/>
        </w:rPr>
        <w:t>,</w:t>
      </w:r>
      <w:r w:rsidR="005444DC">
        <w:rPr>
          <w:rFonts w:asciiTheme="minorHAnsi" w:hAnsiTheme="minorHAnsi" w:cstheme="minorHAnsi"/>
          <w:sz w:val="22"/>
        </w:rPr>
        <w:t xml:space="preserve"> pláne egy nagyon forgalmas úton. Miközben örülök annak, hogy most már elérte a városvezetésnek is az ingerküszöbét, hogy azt a hosszú évek óta általam is szorgalmazott Kárpáti Kelemen</w:t>
      </w:r>
      <w:r w:rsidR="005453E8">
        <w:rPr>
          <w:rFonts w:asciiTheme="minorHAnsi" w:hAnsiTheme="minorHAnsi" w:cstheme="minorHAnsi"/>
          <w:sz w:val="22"/>
        </w:rPr>
        <w:t xml:space="preserve"> utca</w:t>
      </w:r>
      <w:r w:rsidR="005444DC">
        <w:rPr>
          <w:rFonts w:asciiTheme="minorHAnsi" w:hAnsiTheme="minorHAnsi" w:cstheme="minorHAnsi"/>
          <w:sz w:val="22"/>
        </w:rPr>
        <w:t xml:space="preserve"> Homok út környékén lévő veszélyes útszűkületet</w:t>
      </w:r>
      <w:r w:rsidR="005453E8">
        <w:rPr>
          <w:rFonts w:asciiTheme="minorHAnsi" w:hAnsiTheme="minorHAnsi" w:cstheme="minorHAnsi"/>
          <w:sz w:val="22"/>
        </w:rPr>
        <w:t>, ami</w:t>
      </w:r>
      <w:r w:rsidR="00FC2B64">
        <w:rPr>
          <w:rFonts w:asciiTheme="minorHAnsi" w:hAnsiTheme="minorHAnsi" w:cstheme="minorHAnsi"/>
          <w:sz w:val="22"/>
        </w:rPr>
        <w:t>t</w:t>
      </w:r>
      <w:r w:rsidR="005453E8">
        <w:rPr>
          <w:rFonts w:asciiTheme="minorHAnsi" w:hAnsiTheme="minorHAnsi" w:cstheme="minorHAnsi"/>
          <w:sz w:val="22"/>
        </w:rPr>
        <w:t xml:space="preserve"> rozsdás vaskorlátok és fedetlen vizesárkok határolnak</w:t>
      </w:r>
      <w:r w:rsidR="00FC2B64">
        <w:rPr>
          <w:rFonts w:asciiTheme="minorHAnsi" w:hAnsiTheme="minorHAnsi" w:cstheme="minorHAnsi"/>
          <w:sz w:val="22"/>
        </w:rPr>
        <w:t>, a</w:t>
      </w:r>
      <w:r w:rsidR="005453E8">
        <w:rPr>
          <w:rFonts w:asciiTheme="minorHAnsi" w:hAnsiTheme="minorHAnsi" w:cstheme="minorHAnsi"/>
          <w:sz w:val="22"/>
        </w:rPr>
        <w:t>zt meg kellene csinálni. Én ebben maximálisan megköszönöm mindenkinek a munkáját, ha ebből lesz valami. Csendben szeretném megkérdezni</w:t>
      </w:r>
      <w:r w:rsidR="00FC2B64">
        <w:rPr>
          <w:rFonts w:asciiTheme="minorHAnsi" w:hAnsiTheme="minorHAnsi" w:cstheme="minorHAnsi"/>
          <w:sz w:val="22"/>
        </w:rPr>
        <w:t>,</w:t>
      </w:r>
      <w:r w:rsidR="005453E8">
        <w:rPr>
          <w:rFonts w:asciiTheme="minorHAnsi" w:hAnsiTheme="minorHAnsi" w:cstheme="minorHAnsi"/>
          <w:sz w:val="22"/>
        </w:rPr>
        <w:t xml:space="preserve"> lehet, hogy </w:t>
      </w:r>
      <w:r w:rsidR="00E85DD3">
        <w:rPr>
          <w:rFonts w:asciiTheme="minorHAnsi" w:hAnsiTheme="minorHAnsi" w:cstheme="minorHAnsi"/>
          <w:sz w:val="22"/>
        </w:rPr>
        <w:t>a következő egyik napirendnél is megkérdezem, hogy ennek az ígéretnek van-e költségvetési fedezete? Ez valahol külön soron vagy valahol meg lehet-e találni, hogy ezt a bizonyos területet megcsináljuk. Fölmerült kompromisszum szintjén a Kárpáti Kelemen utca és környéki lakosok körében, hogy mindaddig</w:t>
      </w:r>
      <w:r w:rsidR="00FC2B64">
        <w:rPr>
          <w:rFonts w:asciiTheme="minorHAnsi" w:hAnsiTheme="minorHAnsi" w:cstheme="minorHAnsi"/>
          <w:sz w:val="22"/>
        </w:rPr>
        <w:t>,</w:t>
      </w:r>
      <w:r w:rsidR="00E85DD3">
        <w:rPr>
          <w:rFonts w:asciiTheme="minorHAnsi" w:hAnsiTheme="minorHAnsi" w:cstheme="minorHAnsi"/>
          <w:sz w:val="22"/>
        </w:rPr>
        <w:t xml:space="preserve"> míg nem lehet megcsinálni ezeket az útelemeket, amiknek bizonyára 100 milliós költsége van</w:t>
      </w:r>
      <w:r w:rsidR="00FC2B64">
        <w:rPr>
          <w:rFonts w:asciiTheme="minorHAnsi" w:hAnsiTheme="minorHAnsi" w:cstheme="minorHAnsi"/>
          <w:sz w:val="22"/>
        </w:rPr>
        <w:t>,</w:t>
      </w:r>
      <w:r w:rsidR="00E85DD3">
        <w:rPr>
          <w:rFonts w:asciiTheme="minorHAnsi" w:hAnsiTheme="minorHAnsi" w:cstheme="minorHAnsi"/>
          <w:sz w:val="22"/>
        </w:rPr>
        <w:t xml:space="preserve"> addig is sokat segíthetne, ha oda is kerülhetne </w:t>
      </w:r>
      <w:proofErr w:type="spellStart"/>
      <w:r w:rsidR="00E85DD3">
        <w:rPr>
          <w:rFonts w:asciiTheme="minorHAnsi" w:hAnsiTheme="minorHAnsi" w:cstheme="minorHAnsi"/>
          <w:sz w:val="22"/>
        </w:rPr>
        <w:t>trafibox</w:t>
      </w:r>
      <w:proofErr w:type="spellEnd"/>
      <w:r w:rsidR="00E85DD3">
        <w:rPr>
          <w:rFonts w:asciiTheme="minorHAnsi" w:hAnsiTheme="minorHAnsi" w:cstheme="minorHAnsi"/>
          <w:sz w:val="22"/>
        </w:rPr>
        <w:t>. Felvet</w:t>
      </w:r>
      <w:r w:rsidR="00FC2B64">
        <w:rPr>
          <w:rFonts w:asciiTheme="minorHAnsi" w:hAnsiTheme="minorHAnsi" w:cstheme="minorHAnsi"/>
          <w:sz w:val="22"/>
        </w:rPr>
        <w:t>et</w:t>
      </w:r>
      <w:r w:rsidR="00E85DD3">
        <w:rPr>
          <w:rFonts w:asciiTheme="minorHAnsi" w:hAnsiTheme="minorHAnsi" w:cstheme="minorHAnsi"/>
          <w:sz w:val="22"/>
        </w:rPr>
        <w:t>ték, hogy sebes</w:t>
      </w:r>
      <w:r w:rsidR="00FC2B64">
        <w:rPr>
          <w:rFonts w:asciiTheme="minorHAnsi" w:hAnsiTheme="minorHAnsi" w:cstheme="minorHAnsi"/>
          <w:sz w:val="22"/>
        </w:rPr>
        <w:t>s</w:t>
      </w:r>
      <w:r w:rsidR="00E85DD3">
        <w:rPr>
          <w:rFonts w:asciiTheme="minorHAnsi" w:hAnsiTheme="minorHAnsi" w:cstheme="minorHAnsi"/>
          <w:sz w:val="22"/>
        </w:rPr>
        <w:t xml:space="preserve">égjelző eszközöket kellene kitenni, aminek ugyancsak van pszichológiai fegyelmező ereje. Ebben a tekintetben beszéltem Tóth Kálmán elnök úrral, </w:t>
      </w:r>
      <w:r w:rsidR="00FC2B64">
        <w:rPr>
          <w:rFonts w:asciiTheme="minorHAnsi" w:hAnsiTheme="minorHAnsi" w:cstheme="minorHAnsi"/>
          <w:sz w:val="22"/>
        </w:rPr>
        <w:t>a V</w:t>
      </w:r>
      <w:r w:rsidR="00E85DD3">
        <w:rPr>
          <w:rFonts w:asciiTheme="minorHAnsi" w:hAnsiTheme="minorHAnsi" w:cstheme="minorHAnsi"/>
          <w:sz w:val="22"/>
        </w:rPr>
        <w:t xml:space="preserve">árosüzemeltetési </w:t>
      </w:r>
      <w:r w:rsidR="00FC2B64">
        <w:rPr>
          <w:rFonts w:asciiTheme="minorHAnsi" w:hAnsiTheme="minorHAnsi" w:cstheme="minorHAnsi"/>
          <w:sz w:val="22"/>
        </w:rPr>
        <w:t>O</w:t>
      </w:r>
      <w:r w:rsidR="00E85DD3">
        <w:rPr>
          <w:rFonts w:asciiTheme="minorHAnsi" w:hAnsiTheme="minorHAnsi" w:cstheme="minorHAnsi"/>
          <w:sz w:val="22"/>
        </w:rPr>
        <w:t xml:space="preserve">sztály vezetőjével és arra kértem őket és </w:t>
      </w:r>
      <w:r w:rsidR="00FC2B64">
        <w:rPr>
          <w:rFonts w:asciiTheme="minorHAnsi" w:hAnsiTheme="minorHAnsi" w:cstheme="minorHAnsi"/>
          <w:sz w:val="22"/>
        </w:rPr>
        <w:t>kértem</w:t>
      </w:r>
      <w:r w:rsidR="00E85DD3">
        <w:rPr>
          <w:rFonts w:asciiTheme="minorHAnsi" w:hAnsiTheme="minorHAnsi" w:cstheme="minorHAnsi"/>
          <w:sz w:val="22"/>
        </w:rPr>
        <w:t xml:space="preserve">, hogy a következő bizottsági ülésre vizsgálják meg ennek a lehetőségét. </w:t>
      </w:r>
      <w:r w:rsidR="00E85DD3" w:rsidRPr="009C123E">
        <w:rPr>
          <w:rFonts w:asciiTheme="minorHAnsi" w:hAnsiTheme="minorHAnsi" w:cstheme="minorHAnsi"/>
          <w:sz w:val="22"/>
        </w:rPr>
        <w:t>Nyilván rendőrséggel egyeztetve ezeknek a költsége néhány millió forinton belül lenne és egyfajta megnyugvást hozna sok száz, de lehet, hogy ezer embernek. Más probléma is van</w:t>
      </w:r>
      <w:r w:rsidR="009C123E">
        <w:rPr>
          <w:rFonts w:asciiTheme="minorHAnsi" w:hAnsiTheme="minorHAnsi" w:cstheme="minorHAnsi"/>
          <w:sz w:val="22"/>
        </w:rPr>
        <w:t>,</w:t>
      </w:r>
      <w:r w:rsidR="00E85DD3" w:rsidRPr="009C123E">
        <w:rPr>
          <w:rFonts w:asciiTheme="minorHAnsi" w:hAnsiTheme="minorHAnsi" w:cstheme="minorHAnsi"/>
          <w:sz w:val="22"/>
        </w:rPr>
        <w:t xml:space="preserve"> a Jókai utcai gyalogátkelővel kapcsolatos előterjesztést elfogadta a Gazdasági Bizottság. Felmerült az a probléma, hogy nem fognak tudni a város felől az Egészségügyi Főiskolára</w:t>
      </w:r>
      <w:r w:rsidR="005453E8" w:rsidRPr="009C123E">
        <w:rPr>
          <w:rFonts w:asciiTheme="minorHAnsi" w:hAnsiTheme="minorHAnsi" w:cstheme="minorHAnsi"/>
          <w:sz w:val="22"/>
        </w:rPr>
        <w:t xml:space="preserve"> </w:t>
      </w:r>
      <w:r w:rsidR="00E85DD3" w:rsidRPr="009C123E">
        <w:rPr>
          <w:rFonts w:asciiTheme="minorHAnsi" w:hAnsiTheme="minorHAnsi" w:cstheme="minorHAnsi"/>
          <w:sz w:val="22"/>
        </w:rPr>
        <w:t>közlekedők befordulni</w:t>
      </w:r>
      <w:r w:rsidR="009C123E">
        <w:rPr>
          <w:rFonts w:asciiTheme="minorHAnsi" w:hAnsiTheme="minorHAnsi" w:cstheme="minorHAnsi"/>
          <w:sz w:val="22"/>
        </w:rPr>
        <w:t>,</w:t>
      </w:r>
      <w:r w:rsidR="00E85DD3" w:rsidRPr="009C123E">
        <w:rPr>
          <w:rFonts w:asciiTheme="minorHAnsi" w:hAnsiTheme="minorHAnsi" w:cstheme="minorHAnsi"/>
          <w:sz w:val="22"/>
        </w:rPr>
        <w:t xml:space="preserve"> a záróvonal miatt el kell egészen messze</w:t>
      </w:r>
      <w:r w:rsidR="009C123E">
        <w:rPr>
          <w:rFonts w:asciiTheme="minorHAnsi" w:hAnsiTheme="minorHAnsi" w:cstheme="minorHAnsi"/>
          <w:sz w:val="22"/>
        </w:rPr>
        <w:t>,</w:t>
      </w:r>
      <w:r w:rsidR="00E85DD3" w:rsidRPr="009C123E">
        <w:rPr>
          <w:rFonts w:asciiTheme="minorHAnsi" w:hAnsiTheme="minorHAnsi" w:cstheme="minorHAnsi"/>
          <w:sz w:val="22"/>
        </w:rPr>
        <w:t xml:space="preserve"> a körforgalomig menni, ami oda 800</w:t>
      </w:r>
      <w:r w:rsidR="009C123E">
        <w:rPr>
          <w:rFonts w:asciiTheme="minorHAnsi" w:hAnsiTheme="minorHAnsi" w:cstheme="minorHAnsi"/>
          <w:sz w:val="22"/>
        </w:rPr>
        <w:t>,</w:t>
      </w:r>
      <w:r w:rsidR="00E85DD3" w:rsidRPr="009C123E">
        <w:rPr>
          <w:rFonts w:asciiTheme="minorHAnsi" w:hAnsiTheme="minorHAnsi" w:cstheme="minorHAnsi"/>
          <w:sz w:val="22"/>
        </w:rPr>
        <w:t xml:space="preserve"> vissza 800 méter, ez lehetetlen</w:t>
      </w:r>
      <w:r w:rsidR="00E85DD3">
        <w:rPr>
          <w:rFonts w:asciiTheme="minorHAnsi" w:hAnsiTheme="minorHAnsi" w:cstheme="minorHAnsi"/>
          <w:sz w:val="22"/>
        </w:rPr>
        <w:t xml:space="preserve"> dolog. Aki jön a város felől</w:t>
      </w:r>
      <w:r w:rsidR="009C123E">
        <w:rPr>
          <w:rFonts w:asciiTheme="minorHAnsi" w:hAnsiTheme="minorHAnsi" w:cstheme="minorHAnsi"/>
          <w:sz w:val="22"/>
        </w:rPr>
        <w:t>,</w:t>
      </w:r>
      <w:r w:rsidR="00E85DD3">
        <w:rPr>
          <w:rFonts w:asciiTheme="minorHAnsi" w:hAnsiTheme="minorHAnsi" w:cstheme="minorHAnsi"/>
          <w:sz w:val="22"/>
        </w:rPr>
        <w:t xml:space="preserve"> annak is be </w:t>
      </w:r>
      <w:r w:rsidR="009C123E">
        <w:rPr>
          <w:rFonts w:asciiTheme="minorHAnsi" w:hAnsiTheme="minorHAnsi" w:cstheme="minorHAnsi"/>
          <w:sz w:val="22"/>
        </w:rPr>
        <w:t xml:space="preserve">kell </w:t>
      </w:r>
      <w:r w:rsidR="00E85DD3">
        <w:rPr>
          <w:rFonts w:asciiTheme="minorHAnsi" w:hAnsiTheme="minorHAnsi" w:cstheme="minorHAnsi"/>
          <w:sz w:val="22"/>
        </w:rPr>
        <w:t>tudni valahogyan fordulni</w:t>
      </w:r>
      <w:r w:rsidR="00D36D80">
        <w:rPr>
          <w:rFonts w:asciiTheme="minorHAnsi" w:hAnsiTheme="minorHAnsi" w:cstheme="minorHAnsi"/>
          <w:sz w:val="22"/>
        </w:rPr>
        <w:t xml:space="preserve"> az Egészségügyi Főiskolára. Valamit ki kellene találni, mert ebből olyan balesetek fognak előjönni, amelyekre nem biztos, hogy számítunk. Most megóvjuk a gyalogosokat ezzel a biztosnak tűnő megoldással</w:t>
      </w:r>
      <w:r w:rsidR="004B6551">
        <w:rPr>
          <w:rFonts w:asciiTheme="minorHAnsi" w:hAnsiTheme="minorHAnsi" w:cstheme="minorHAnsi"/>
          <w:sz w:val="22"/>
        </w:rPr>
        <w:t>,</w:t>
      </w:r>
      <w:r w:rsidR="00D36D80">
        <w:rPr>
          <w:rFonts w:asciiTheme="minorHAnsi" w:hAnsiTheme="minorHAnsi" w:cstheme="minorHAnsi"/>
          <w:sz w:val="22"/>
        </w:rPr>
        <w:t xml:space="preserve"> ugyanakkor ugyanezek a gyalogosok azzal fognak szembesülni, hogy ezek az autók át fognak hajtani ezeken a vonalakon. Az autósok sajnos fegyelmezetlenek</w:t>
      </w:r>
      <w:r w:rsidR="004B6551">
        <w:rPr>
          <w:rFonts w:asciiTheme="minorHAnsi" w:hAnsiTheme="minorHAnsi" w:cstheme="minorHAnsi"/>
          <w:sz w:val="22"/>
        </w:rPr>
        <w:t>,</w:t>
      </w:r>
      <w:r w:rsidR="00D36D80">
        <w:rPr>
          <w:rFonts w:asciiTheme="minorHAnsi" w:hAnsiTheme="minorHAnsi" w:cstheme="minorHAnsi"/>
          <w:sz w:val="22"/>
        </w:rPr>
        <w:t xml:space="preserve"> ezt mindannyian magunkról is tudjuk. Egy embernek el kell menni 1 kilométer vagy többet, hogy eljusson a munkahelyére</w:t>
      </w:r>
      <w:r w:rsidR="007D3A19">
        <w:rPr>
          <w:rFonts w:asciiTheme="minorHAnsi" w:hAnsiTheme="minorHAnsi" w:cstheme="minorHAnsi"/>
          <w:sz w:val="22"/>
        </w:rPr>
        <w:t>,</w:t>
      </w:r>
      <w:r w:rsidR="00D36D80">
        <w:rPr>
          <w:rFonts w:asciiTheme="minorHAnsi" w:hAnsiTheme="minorHAnsi" w:cstheme="minorHAnsi"/>
          <w:sz w:val="22"/>
        </w:rPr>
        <w:t xml:space="preserve"> mikor ott van a kapujánál. Egy olyan kompromisszum lehetséges lenne, hogy a kijáró magasságában mindkét oldalon egy szaggatott vonalat mellé tenni a záróvonalnak és ez egyben feloldhatná ezt az ellentmondást.  Összevonom. Én ezt mindenképpen tanácsolnám. A legegyszerűbb megoldás az lenne, ha ott is okosjárda alakulna ki, ami nagyon sok problémának elejét ve</w:t>
      </w:r>
      <w:r w:rsidR="007D3A19">
        <w:rPr>
          <w:rFonts w:asciiTheme="minorHAnsi" w:hAnsiTheme="minorHAnsi" w:cstheme="minorHAnsi"/>
          <w:sz w:val="22"/>
        </w:rPr>
        <w:t>n</w:t>
      </w:r>
      <w:r w:rsidR="00D36D80">
        <w:rPr>
          <w:rFonts w:asciiTheme="minorHAnsi" w:hAnsiTheme="minorHAnsi" w:cstheme="minorHAnsi"/>
          <w:sz w:val="22"/>
        </w:rPr>
        <w:t>né</w:t>
      </w:r>
      <w:r w:rsidR="007D3A19">
        <w:rPr>
          <w:rFonts w:asciiTheme="minorHAnsi" w:hAnsiTheme="minorHAnsi" w:cstheme="minorHAnsi"/>
          <w:sz w:val="22"/>
        </w:rPr>
        <w:t>,</w:t>
      </w:r>
      <w:r w:rsidR="00D36D80">
        <w:rPr>
          <w:rFonts w:asciiTheme="minorHAnsi" w:hAnsiTheme="minorHAnsi" w:cstheme="minorHAnsi"/>
          <w:sz w:val="22"/>
        </w:rPr>
        <w:t xml:space="preserve"> többek között ennek a közlekedési problémának is. Végül csak nagyon röviden. Megdöbbenéssel halottam ezt a vitát</w:t>
      </w:r>
      <w:r w:rsidR="007D3A19">
        <w:rPr>
          <w:rFonts w:asciiTheme="minorHAnsi" w:hAnsiTheme="minorHAnsi" w:cstheme="minorHAnsi"/>
          <w:sz w:val="22"/>
        </w:rPr>
        <w:t>,</w:t>
      </w:r>
      <w:r w:rsidR="00D36D80">
        <w:rPr>
          <w:rFonts w:asciiTheme="minorHAnsi" w:hAnsiTheme="minorHAnsi" w:cstheme="minorHAnsi"/>
          <w:sz w:val="22"/>
        </w:rPr>
        <w:t xml:space="preserve"> én nem mondom, hogy ennek nincs alapja. Mégiscsak úgy éreztem itt magamat, mintha az inkviz</w:t>
      </w:r>
      <w:r w:rsidR="005F5CF5">
        <w:rPr>
          <w:rFonts w:asciiTheme="minorHAnsi" w:hAnsiTheme="minorHAnsi" w:cstheme="minorHAnsi"/>
          <w:sz w:val="22"/>
        </w:rPr>
        <w:t>í</w:t>
      </w:r>
      <w:r w:rsidR="00D36D80">
        <w:rPr>
          <w:rFonts w:asciiTheme="minorHAnsi" w:hAnsiTheme="minorHAnsi" w:cstheme="minorHAnsi"/>
          <w:sz w:val="22"/>
        </w:rPr>
        <w:t>ciós</w:t>
      </w:r>
      <w:r w:rsidR="005F5CF5">
        <w:rPr>
          <w:rFonts w:asciiTheme="minorHAnsi" w:hAnsiTheme="minorHAnsi" w:cstheme="minorHAnsi"/>
          <w:sz w:val="22"/>
        </w:rPr>
        <w:t xml:space="preserve"> bíróság és a rögtön ítélő bíróság előtt lennék, ahol a következő lépés a főbelövés. Körülbelül így látom. Azt kell mondanom, hogy a jelenlegi ellenzék</w:t>
      </w:r>
      <w:r w:rsidR="007D3A19">
        <w:rPr>
          <w:rFonts w:asciiTheme="minorHAnsi" w:hAnsiTheme="minorHAnsi" w:cstheme="minorHAnsi"/>
          <w:sz w:val="22"/>
        </w:rPr>
        <w:t>nek</w:t>
      </w:r>
      <w:r w:rsidR="005F5CF5">
        <w:rPr>
          <w:rFonts w:asciiTheme="minorHAnsi" w:hAnsiTheme="minorHAnsi" w:cstheme="minorHAnsi"/>
          <w:sz w:val="22"/>
        </w:rPr>
        <w:t xml:space="preserve"> </w:t>
      </w:r>
      <w:r w:rsidR="007D3A19">
        <w:rPr>
          <w:rFonts w:asciiTheme="minorHAnsi" w:hAnsiTheme="minorHAnsi" w:cstheme="minorHAnsi"/>
          <w:sz w:val="22"/>
        </w:rPr>
        <w:t xml:space="preserve">- </w:t>
      </w:r>
      <w:r w:rsidR="005F5CF5">
        <w:rPr>
          <w:rFonts w:asciiTheme="minorHAnsi" w:hAnsiTheme="minorHAnsi" w:cstheme="minorHAnsi"/>
          <w:sz w:val="22"/>
        </w:rPr>
        <w:t xml:space="preserve">és ezt az országos ellenzékre gondolom </w:t>
      </w:r>
      <w:r w:rsidR="007D3A19">
        <w:rPr>
          <w:rFonts w:asciiTheme="minorHAnsi" w:hAnsiTheme="minorHAnsi" w:cstheme="minorHAnsi"/>
          <w:sz w:val="22"/>
        </w:rPr>
        <w:t xml:space="preserve">- </w:t>
      </w:r>
      <w:r w:rsidR="005F5CF5">
        <w:rPr>
          <w:rFonts w:asciiTheme="minorHAnsi" w:hAnsiTheme="minorHAnsi" w:cstheme="minorHAnsi"/>
          <w:sz w:val="22"/>
        </w:rPr>
        <w:t>két sikeres politikai terméke volt idáig. Az egyik a</w:t>
      </w:r>
      <w:r w:rsidR="008B7A25">
        <w:rPr>
          <w:rFonts w:asciiTheme="minorHAnsi" w:hAnsiTheme="minorHAnsi" w:cstheme="minorHAnsi"/>
          <w:sz w:val="22"/>
        </w:rPr>
        <w:t xml:space="preserve"> </w:t>
      </w:r>
      <w:r w:rsidR="00E351D4">
        <w:rPr>
          <w:rFonts w:asciiTheme="minorHAnsi" w:hAnsiTheme="minorHAnsi" w:cstheme="minorHAnsi"/>
          <w:sz w:val="22"/>
        </w:rPr>
        <w:t>„</w:t>
      </w:r>
      <w:r w:rsidR="00E351D4" w:rsidRPr="00E351D4">
        <w:rPr>
          <w:rFonts w:asciiTheme="minorHAnsi" w:hAnsiTheme="minorHAnsi" w:cstheme="minorHAnsi"/>
          <w:sz w:val="22"/>
        </w:rPr>
        <w:t>N</w:t>
      </w:r>
      <w:r w:rsidR="008B7A25" w:rsidRPr="00E351D4">
        <w:rPr>
          <w:rFonts w:asciiTheme="minorHAnsi" w:hAnsiTheme="minorHAnsi" w:cstheme="minorHAnsi"/>
          <w:sz w:val="22"/>
        </w:rPr>
        <w:t xml:space="preserve">o </w:t>
      </w:r>
      <w:r w:rsidR="00E351D4" w:rsidRPr="00E351D4">
        <w:rPr>
          <w:rFonts w:asciiTheme="minorHAnsi" w:hAnsiTheme="minorHAnsi" w:cstheme="minorHAnsi"/>
          <w:sz w:val="22"/>
        </w:rPr>
        <w:t>O</w:t>
      </w:r>
      <w:r w:rsidR="008B7A25" w:rsidRPr="00E351D4">
        <w:rPr>
          <w:rFonts w:asciiTheme="minorHAnsi" w:hAnsiTheme="minorHAnsi" w:cstheme="minorHAnsi"/>
          <w:sz w:val="22"/>
        </w:rPr>
        <w:t>limpia</w:t>
      </w:r>
      <w:r w:rsidR="00E351D4" w:rsidRPr="00E351D4">
        <w:rPr>
          <w:rFonts w:asciiTheme="minorHAnsi" w:hAnsiTheme="minorHAnsi" w:cstheme="minorHAnsi"/>
          <w:sz w:val="22"/>
        </w:rPr>
        <w:t>”</w:t>
      </w:r>
      <w:r w:rsidR="00E351D4">
        <w:rPr>
          <w:rFonts w:asciiTheme="minorHAnsi" w:hAnsiTheme="minorHAnsi" w:cstheme="minorHAnsi"/>
          <w:sz w:val="22"/>
        </w:rPr>
        <w:t xml:space="preserve"> a másik a kegyelmi ügy, amely</w:t>
      </w:r>
      <w:r w:rsidR="007D3A19">
        <w:rPr>
          <w:rFonts w:asciiTheme="minorHAnsi" w:hAnsiTheme="minorHAnsi" w:cstheme="minorHAnsi"/>
          <w:sz w:val="22"/>
        </w:rPr>
        <w:t>et</w:t>
      </w:r>
      <w:r w:rsidR="00E351D4">
        <w:rPr>
          <w:rFonts w:asciiTheme="minorHAnsi" w:hAnsiTheme="minorHAnsi" w:cstheme="minorHAnsi"/>
          <w:sz w:val="22"/>
        </w:rPr>
        <w:t xml:space="preserve"> kétségtelen hatalmas politikai sikernek el lehet könyvelni. Én kíváncsian várom, hogy lesz-e valamilyen pozitív politikai terméke az ellenzéknek, ami legalább ugyanilyen sikert fog a lakosság körében aratni. Azt mondta polgármester úr, hogy nem folynak bele országgyűlési ügyekbe</w:t>
      </w:r>
      <w:r w:rsidR="007D3A19">
        <w:rPr>
          <w:rFonts w:asciiTheme="minorHAnsi" w:hAnsiTheme="minorHAnsi" w:cstheme="minorHAnsi"/>
          <w:sz w:val="22"/>
        </w:rPr>
        <w:t>,</w:t>
      </w:r>
      <w:r w:rsidR="00E351D4">
        <w:rPr>
          <w:rFonts w:asciiTheme="minorHAnsi" w:hAnsiTheme="minorHAnsi" w:cstheme="minorHAnsi"/>
          <w:sz w:val="22"/>
        </w:rPr>
        <w:t xml:space="preserve"> mégiscsak automatikusan belefolytak. Én azt gondolom, hogy az egyik képviselőnket, akit a munkájával el kell ismerni magunk közül is</w:t>
      </w:r>
      <w:r w:rsidR="007D3A19">
        <w:rPr>
          <w:rFonts w:asciiTheme="minorHAnsi" w:hAnsiTheme="minorHAnsi" w:cstheme="minorHAnsi"/>
          <w:sz w:val="22"/>
        </w:rPr>
        <w:t>, é</w:t>
      </w:r>
      <w:r w:rsidR="00E351D4">
        <w:rPr>
          <w:rFonts w:asciiTheme="minorHAnsi" w:hAnsiTheme="minorHAnsi" w:cstheme="minorHAnsi"/>
          <w:sz w:val="22"/>
        </w:rPr>
        <w:t xml:space="preserve">n szeretném annyiban megvédeni, hogy tévedni mindenkinek van joga, nem gyilkosságot követett el és nem az anyját ölte meg vagy a gyermekét. Azért </w:t>
      </w:r>
      <w:proofErr w:type="spellStart"/>
      <w:r w:rsidR="00E351D4">
        <w:rPr>
          <w:rFonts w:asciiTheme="minorHAnsi" w:hAnsiTheme="minorHAnsi" w:cstheme="minorHAnsi"/>
          <w:sz w:val="22"/>
        </w:rPr>
        <w:t>tessenek</w:t>
      </w:r>
      <w:proofErr w:type="spellEnd"/>
      <w:r w:rsidR="00E351D4">
        <w:rPr>
          <w:rFonts w:asciiTheme="minorHAnsi" w:hAnsiTheme="minorHAnsi" w:cstheme="minorHAnsi"/>
          <w:sz w:val="22"/>
        </w:rPr>
        <w:t xml:space="preserve"> szíves tiszteletben tartani az emberi méltóságát. Ő elmondta azt, amit jónak látott</w:t>
      </w:r>
      <w:r w:rsidR="007D3A19">
        <w:rPr>
          <w:rFonts w:asciiTheme="minorHAnsi" w:hAnsiTheme="minorHAnsi" w:cstheme="minorHAnsi"/>
          <w:sz w:val="22"/>
        </w:rPr>
        <w:t>,</w:t>
      </w:r>
      <w:r w:rsidR="00E351D4">
        <w:rPr>
          <w:rFonts w:asciiTheme="minorHAnsi" w:hAnsiTheme="minorHAnsi" w:cstheme="minorHAnsi"/>
          <w:sz w:val="22"/>
        </w:rPr>
        <w:t xml:space="preserve"> én védeni akarom, csak azt szeretném mondani, hogy a Közgyűlés ne váljon rögtönítélő</w:t>
      </w:r>
      <w:r w:rsidR="006E583E">
        <w:rPr>
          <w:rFonts w:asciiTheme="minorHAnsi" w:hAnsiTheme="minorHAnsi" w:cstheme="minorHAnsi"/>
          <w:sz w:val="22"/>
        </w:rPr>
        <w:t xml:space="preserve"> </w:t>
      </w:r>
      <w:r w:rsidR="00E351D4">
        <w:rPr>
          <w:rFonts w:asciiTheme="minorHAnsi" w:hAnsiTheme="minorHAnsi" w:cstheme="minorHAnsi"/>
          <w:sz w:val="22"/>
        </w:rPr>
        <w:t>bírósággá. Köszönöm szépen.</w:t>
      </w:r>
    </w:p>
    <w:p w14:paraId="611367BC" w14:textId="77777777" w:rsidR="00E351D4" w:rsidRDefault="00E351D4" w:rsidP="00531693">
      <w:pPr>
        <w:jc w:val="both"/>
        <w:rPr>
          <w:rFonts w:asciiTheme="minorHAnsi" w:hAnsiTheme="minorHAnsi" w:cstheme="minorHAnsi"/>
          <w:sz w:val="22"/>
        </w:rPr>
      </w:pPr>
    </w:p>
    <w:p w14:paraId="46024E42" w14:textId="219B8259" w:rsidR="00E351D4" w:rsidRPr="00E351D4" w:rsidRDefault="00E351D4" w:rsidP="00531693">
      <w:pPr>
        <w:jc w:val="both"/>
        <w:rPr>
          <w:rFonts w:asciiTheme="minorHAnsi" w:hAnsiTheme="minorHAnsi" w:cstheme="minorHAnsi"/>
          <w:sz w:val="22"/>
        </w:rPr>
      </w:pPr>
      <w:r w:rsidRPr="00E351D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képviselő úr. Nem is válik és ez egy lehetőség is egyben, ha másik szempontból nézzük, hogy Horváth Gábor bocsánatot kérjen és elmagyarázza, hogy mit miért tesz a nyilvánosság előtt. Ez pont fordítva igaz. A Fidesz kommunikáció</w:t>
      </w:r>
      <w:r w:rsidR="007D3A19">
        <w:rPr>
          <w:rFonts w:asciiTheme="minorHAnsi" w:hAnsiTheme="minorHAnsi" w:cstheme="minorHAnsi"/>
          <w:sz w:val="22"/>
        </w:rPr>
        <w:t>ból</w:t>
      </w:r>
      <w:r>
        <w:rPr>
          <w:rFonts w:asciiTheme="minorHAnsi" w:hAnsiTheme="minorHAnsi" w:cstheme="minorHAnsi"/>
          <w:sz w:val="22"/>
        </w:rPr>
        <w:t xml:space="preserve"> mást sem hallunk, mint nincsen következmények nélküliség a Fideszben. Most itt történt valami, aminek ni</w:t>
      </w:r>
      <w:r w:rsidR="0086294E">
        <w:rPr>
          <w:rFonts w:asciiTheme="minorHAnsi" w:hAnsiTheme="minorHAnsi" w:cstheme="minorHAnsi"/>
          <w:sz w:val="22"/>
        </w:rPr>
        <w:t>n</w:t>
      </w:r>
      <w:r>
        <w:rPr>
          <w:rFonts w:asciiTheme="minorHAnsi" w:hAnsiTheme="minorHAnsi" w:cstheme="minorHAnsi"/>
          <w:sz w:val="22"/>
        </w:rPr>
        <w:t>cs következménye</w:t>
      </w:r>
      <w:r w:rsidR="007D3A19">
        <w:rPr>
          <w:rFonts w:asciiTheme="minorHAnsi" w:hAnsiTheme="minorHAnsi" w:cstheme="minorHAnsi"/>
          <w:sz w:val="22"/>
        </w:rPr>
        <w:t>,</w:t>
      </w:r>
      <w:r>
        <w:rPr>
          <w:rFonts w:asciiTheme="minorHAnsi" w:hAnsiTheme="minorHAnsi" w:cstheme="minorHAnsi"/>
          <w:sz w:val="22"/>
        </w:rPr>
        <w:t xml:space="preserve"> szerintem ez egy nagy probléma. Az pedig</w:t>
      </w:r>
      <w:r w:rsidR="007D3A19">
        <w:rPr>
          <w:rFonts w:asciiTheme="minorHAnsi" w:hAnsiTheme="minorHAnsi" w:cstheme="minorHAnsi"/>
          <w:sz w:val="22"/>
        </w:rPr>
        <w:t>,</w:t>
      </w:r>
      <w:r>
        <w:rPr>
          <w:rFonts w:asciiTheme="minorHAnsi" w:hAnsiTheme="minorHAnsi" w:cstheme="minorHAnsi"/>
          <w:sz w:val="22"/>
        </w:rPr>
        <w:t xml:space="preserve"> </w:t>
      </w:r>
      <w:r w:rsidR="0086294E">
        <w:rPr>
          <w:rFonts w:asciiTheme="minorHAnsi" w:hAnsiTheme="minorHAnsi" w:cstheme="minorHAnsi"/>
          <w:sz w:val="22"/>
        </w:rPr>
        <w:t>amit mondott Kecskés képviselő úr, hogy ez egy hatalmas politikai siker</w:t>
      </w:r>
      <w:r w:rsidR="007D3A19">
        <w:rPr>
          <w:rFonts w:asciiTheme="minorHAnsi" w:hAnsiTheme="minorHAnsi" w:cstheme="minorHAnsi"/>
          <w:sz w:val="22"/>
        </w:rPr>
        <w:t>,</w:t>
      </w:r>
      <w:r w:rsidR="0086294E">
        <w:rPr>
          <w:rFonts w:asciiTheme="minorHAnsi" w:hAnsiTheme="minorHAnsi" w:cstheme="minorHAnsi"/>
          <w:sz w:val="22"/>
        </w:rPr>
        <w:t xml:space="preserve"> ez megint az ellenzék számára egy rendkívül méltatlan mondat. Más emberek szenvedését</w:t>
      </w:r>
      <w:r w:rsidR="007D3A19">
        <w:rPr>
          <w:rFonts w:asciiTheme="minorHAnsi" w:hAnsiTheme="minorHAnsi" w:cstheme="minorHAnsi"/>
          <w:sz w:val="22"/>
        </w:rPr>
        <w:t>,</w:t>
      </w:r>
      <w:r w:rsidR="0086294E">
        <w:rPr>
          <w:rFonts w:asciiTheme="minorHAnsi" w:hAnsiTheme="minorHAnsi" w:cstheme="minorHAnsi"/>
          <w:sz w:val="22"/>
        </w:rPr>
        <w:t xml:space="preserve"> évtizedeken át való szenvedését úgy megfogalmazni, hogy ez egy politikai siker</w:t>
      </w:r>
      <w:r w:rsidR="007D3A19">
        <w:rPr>
          <w:rFonts w:asciiTheme="minorHAnsi" w:hAnsiTheme="minorHAnsi" w:cstheme="minorHAnsi"/>
          <w:sz w:val="22"/>
        </w:rPr>
        <w:t>,</w:t>
      </w:r>
      <w:r w:rsidR="0086294E">
        <w:rPr>
          <w:rFonts w:asciiTheme="minorHAnsi" w:hAnsiTheme="minorHAnsi" w:cstheme="minorHAnsi"/>
          <w:sz w:val="22"/>
        </w:rPr>
        <w:t xml:space="preserve"> ez szerintem egy olyan kategória, amit a képviselő úrnak fel kellene állni, hogy nem így értette és bocsánatot kér ezért. Politikai sikernek nevezni azt, hogy évtizedeken keresztül egy intézményvezető bántalmazott gyerekeket. Nem az ellenzék váltotta le Novák Katalint és Varga Juditot, hanem ezt az utasítást kapták, hogy tegyék meg vagy maguktól tették meg ebben az esetben</w:t>
      </w:r>
      <w:r w:rsidR="007D3A19">
        <w:rPr>
          <w:rFonts w:asciiTheme="minorHAnsi" w:hAnsiTheme="minorHAnsi" w:cstheme="minorHAnsi"/>
          <w:sz w:val="22"/>
        </w:rPr>
        <w:t>,</w:t>
      </w:r>
      <w:r w:rsidR="0086294E">
        <w:rPr>
          <w:rFonts w:asciiTheme="minorHAnsi" w:hAnsiTheme="minorHAnsi" w:cstheme="minorHAnsi"/>
          <w:sz w:val="22"/>
        </w:rPr>
        <w:t xml:space="preserve"> nem tudjuk. Mi Magyar Pétert sem hoztuk ide, mindaz, amit </w:t>
      </w:r>
      <w:r w:rsidR="0086294E">
        <w:rPr>
          <w:rFonts w:asciiTheme="minorHAnsi" w:hAnsiTheme="minorHAnsi" w:cstheme="minorHAnsi"/>
          <w:sz w:val="22"/>
        </w:rPr>
        <w:lastRenderedPageBreak/>
        <w:t>mondott</w:t>
      </w:r>
      <w:r w:rsidR="007D3A19">
        <w:rPr>
          <w:rFonts w:asciiTheme="minorHAnsi" w:hAnsiTheme="minorHAnsi" w:cstheme="minorHAnsi"/>
          <w:sz w:val="22"/>
        </w:rPr>
        <w:t>,</w:t>
      </w:r>
      <w:r w:rsidR="0086294E">
        <w:rPr>
          <w:rFonts w:asciiTheme="minorHAnsi" w:hAnsiTheme="minorHAnsi" w:cstheme="minorHAnsi"/>
          <w:sz w:val="22"/>
        </w:rPr>
        <w:t xml:space="preserve"> elég világos</w:t>
      </w:r>
      <w:r w:rsidR="007D3A19">
        <w:rPr>
          <w:rFonts w:asciiTheme="minorHAnsi" w:hAnsiTheme="minorHAnsi" w:cstheme="minorHAnsi"/>
          <w:sz w:val="22"/>
        </w:rPr>
        <w:t>,</w:t>
      </w:r>
      <w:r w:rsidR="0086294E">
        <w:rPr>
          <w:rFonts w:asciiTheme="minorHAnsi" w:hAnsiTheme="minorHAnsi" w:cstheme="minorHAnsi"/>
          <w:sz w:val="22"/>
        </w:rPr>
        <w:t xml:space="preserve"> a jobboldali közvélemény oda teszi, ahova akarja</w:t>
      </w:r>
      <w:r w:rsidR="007D3A19">
        <w:rPr>
          <w:rFonts w:asciiTheme="minorHAnsi" w:hAnsiTheme="minorHAnsi" w:cstheme="minorHAnsi"/>
          <w:sz w:val="22"/>
        </w:rPr>
        <w:t>,</w:t>
      </w:r>
      <w:r w:rsidR="0086294E">
        <w:rPr>
          <w:rFonts w:asciiTheme="minorHAnsi" w:hAnsiTheme="minorHAnsi" w:cstheme="minorHAnsi"/>
          <w:sz w:val="22"/>
        </w:rPr>
        <w:t xml:space="preserve"> ez leginkább nekünk mutat egy kórképet az országról. </w:t>
      </w:r>
      <w:r w:rsidR="007D3A19">
        <w:rPr>
          <w:rFonts w:asciiTheme="minorHAnsi" w:hAnsiTheme="minorHAnsi" w:cstheme="minorHAnsi"/>
          <w:sz w:val="22"/>
        </w:rPr>
        <w:t>R</w:t>
      </w:r>
      <w:r w:rsidR="0086294E">
        <w:rPr>
          <w:rFonts w:asciiTheme="minorHAnsi" w:hAnsiTheme="minorHAnsi" w:cstheme="minorHAnsi"/>
          <w:sz w:val="22"/>
        </w:rPr>
        <w:t xml:space="preserve">emélem Kecskés László is figyelemmel hallgatta és vette végig. Ön ezzel </w:t>
      </w:r>
      <w:proofErr w:type="spellStart"/>
      <w:r w:rsidR="0086294E">
        <w:rPr>
          <w:rFonts w:asciiTheme="minorHAnsi" w:hAnsiTheme="minorHAnsi" w:cstheme="minorHAnsi"/>
          <w:sz w:val="22"/>
        </w:rPr>
        <w:t>relativizálja</w:t>
      </w:r>
      <w:proofErr w:type="spellEnd"/>
      <w:r w:rsidR="0086294E">
        <w:rPr>
          <w:rFonts w:asciiTheme="minorHAnsi" w:hAnsiTheme="minorHAnsi" w:cstheme="minorHAnsi"/>
          <w:sz w:val="22"/>
        </w:rPr>
        <w:t xml:space="preserve"> és nem a fontos dolgokról beszél</w:t>
      </w:r>
      <w:r w:rsidR="007D3A19">
        <w:rPr>
          <w:rFonts w:asciiTheme="minorHAnsi" w:hAnsiTheme="minorHAnsi" w:cstheme="minorHAnsi"/>
          <w:sz w:val="22"/>
        </w:rPr>
        <w:t>,</w:t>
      </w:r>
      <w:r w:rsidR="0086294E">
        <w:rPr>
          <w:rFonts w:asciiTheme="minorHAnsi" w:hAnsiTheme="minorHAnsi" w:cstheme="minorHAnsi"/>
          <w:sz w:val="22"/>
        </w:rPr>
        <w:t xml:space="preserve"> azt tényleg visszautasítjuk. Hallottuk a közvéleménybe</w:t>
      </w:r>
      <w:r w:rsidR="007D3A19">
        <w:rPr>
          <w:rFonts w:asciiTheme="minorHAnsi" w:hAnsiTheme="minorHAnsi" w:cstheme="minorHAnsi"/>
          <w:sz w:val="22"/>
        </w:rPr>
        <w:t>n</w:t>
      </w:r>
      <w:r w:rsidR="0086294E">
        <w:rPr>
          <w:rFonts w:asciiTheme="minorHAnsi" w:hAnsiTheme="minorHAnsi" w:cstheme="minorHAnsi"/>
          <w:sz w:val="22"/>
        </w:rPr>
        <w:t>, hogy mindenféle dolgot leírtak, aminek sokszor csak az egyik oldalát tették oda. Lehet ilyet mondani, amit mondott frakcióvezető úr</w:t>
      </w:r>
      <w:r w:rsidR="006D0965">
        <w:rPr>
          <w:rFonts w:asciiTheme="minorHAnsi" w:hAnsiTheme="minorHAnsi" w:cstheme="minorHAnsi"/>
          <w:sz w:val="22"/>
        </w:rPr>
        <w:t>, hogy ki nevezte ki</w:t>
      </w:r>
      <w:r w:rsidR="007D3A19">
        <w:rPr>
          <w:rFonts w:asciiTheme="minorHAnsi" w:hAnsiTheme="minorHAnsi" w:cstheme="minorHAnsi"/>
          <w:sz w:val="22"/>
        </w:rPr>
        <w:t>,</w:t>
      </w:r>
      <w:r w:rsidR="006D0965">
        <w:rPr>
          <w:rFonts w:asciiTheme="minorHAnsi" w:hAnsiTheme="minorHAnsi" w:cstheme="minorHAnsi"/>
          <w:sz w:val="22"/>
        </w:rPr>
        <w:t xml:space="preserve"> egyébként akkor senki nem tudta, hogy ki ez az ember</w:t>
      </w:r>
      <w:r w:rsidR="007D3A19">
        <w:rPr>
          <w:rFonts w:asciiTheme="minorHAnsi" w:hAnsiTheme="minorHAnsi" w:cstheme="minorHAnsi"/>
          <w:sz w:val="22"/>
        </w:rPr>
        <w:t>,</w:t>
      </w:r>
      <w:r w:rsidR="006D0965">
        <w:rPr>
          <w:rFonts w:asciiTheme="minorHAnsi" w:hAnsiTheme="minorHAnsi" w:cstheme="minorHAnsi"/>
          <w:sz w:val="22"/>
        </w:rPr>
        <w:t xml:space="preserve"> fogalmunk sincs, hogy ki nevezte ki, de azt tudom, hogy miután elindult ellene egy bűntetőeljárás, ami eredménytelenül zárult le, utána ki volt az, aki nem sokkal később kitüntetésre javasolta a fővárosi közgyűlésbe</w:t>
      </w:r>
      <w:r w:rsidR="007D3A19">
        <w:rPr>
          <w:rFonts w:asciiTheme="minorHAnsi" w:hAnsiTheme="minorHAnsi" w:cstheme="minorHAnsi"/>
          <w:sz w:val="22"/>
        </w:rPr>
        <w:t>n</w:t>
      </w:r>
      <w:r w:rsidR="006D0965">
        <w:rPr>
          <w:rFonts w:asciiTheme="minorHAnsi" w:hAnsiTheme="minorHAnsi" w:cstheme="minorHAnsi"/>
          <w:sz w:val="22"/>
        </w:rPr>
        <w:t>. A KD</w:t>
      </w:r>
      <w:r w:rsidR="009A1D10">
        <w:rPr>
          <w:rFonts w:asciiTheme="minorHAnsi" w:hAnsiTheme="minorHAnsi" w:cstheme="minorHAnsi"/>
          <w:sz w:val="22"/>
        </w:rPr>
        <w:t>N</w:t>
      </w:r>
      <w:r w:rsidR="006D0965">
        <w:rPr>
          <w:rFonts w:asciiTheme="minorHAnsi" w:hAnsiTheme="minorHAnsi" w:cstheme="minorHAnsi"/>
          <w:sz w:val="22"/>
        </w:rPr>
        <w:t>P-s főpolgármester helyettes. Ki is tüntették. Leírják, hogy Tarlós István visszavonta a kitüntetését</w:t>
      </w:r>
      <w:r w:rsidR="009A1D10">
        <w:rPr>
          <w:rFonts w:asciiTheme="minorHAnsi" w:hAnsiTheme="minorHAnsi" w:cstheme="minorHAnsi"/>
          <w:sz w:val="22"/>
        </w:rPr>
        <w:t>,</w:t>
      </w:r>
      <w:r w:rsidR="006D0965">
        <w:rPr>
          <w:rFonts w:asciiTheme="minorHAnsi" w:hAnsiTheme="minorHAnsi" w:cstheme="minorHAnsi"/>
          <w:sz w:val="22"/>
        </w:rPr>
        <w:t xml:space="preserve"> miután elindult egy újabb bűntetőeljárás</w:t>
      </w:r>
      <w:r w:rsidR="009A1D10">
        <w:rPr>
          <w:rFonts w:asciiTheme="minorHAnsi" w:hAnsiTheme="minorHAnsi" w:cstheme="minorHAnsi"/>
          <w:sz w:val="22"/>
        </w:rPr>
        <w:t>,</w:t>
      </w:r>
      <w:r w:rsidR="006D0965">
        <w:rPr>
          <w:rFonts w:asciiTheme="minorHAnsi" w:hAnsiTheme="minorHAnsi" w:cstheme="minorHAnsi"/>
          <w:sz w:val="22"/>
        </w:rPr>
        <w:t xml:space="preserve"> elítélték és nem volt más választás. Ki az, aki fölterjesztette a kitüntetésre? Tarlós István volt a </w:t>
      </w:r>
      <w:r w:rsidR="002A73C7">
        <w:rPr>
          <w:rFonts w:asciiTheme="minorHAnsi" w:hAnsiTheme="minorHAnsi" w:cstheme="minorHAnsi"/>
          <w:sz w:val="22"/>
        </w:rPr>
        <w:t>fő</w:t>
      </w:r>
      <w:r w:rsidR="006D0965">
        <w:rPr>
          <w:rFonts w:asciiTheme="minorHAnsi" w:hAnsiTheme="minorHAnsi" w:cstheme="minorHAnsi"/>
          <w:sz w:val="22"/>
        </w:rPr>
        <w:t>polgármester,</w:t>
      </w:r>
      <w:r w:rsidR="002A73C7">
        <w:rPr>
          <w:rFonts w:asciiTheme="minorHAnsi" w:hAnsiTheme="minorHAnsi" w:cstheme="minorHAnsi"/>
          <w:sz w:val="22"/>
        </w:rPr>
        <w:t xml:space="preserve"> </w:t>
      </w:r>
      <w:r w:rsidR="006D0965">
        <w:rPr>
          <w:rFonts w:asciiTheme="minorHAnsi" w:hAnsiTheme="minorHAnsi" w:cstheme="minorHAnsi"/>
          <w:sz w:val="22"/>
        </w:rPr>
        <w:t>KD</w:t>
      </w:r>
      <w:r w:rsidR="002A73C7">
        <w:rPr>
          <w:rFonts w:asciiTheme="minorHAnsi" w:hAnsiTheme="minorHAnsi" w:cstheme="minorHAnsi"/>
          <w:sz w:val="22"/>
        </w:rPr>
        <w:t>N</w:t>
      </w:r>
      <w:r w:rsidR="006D0965">
        <w:rPr>
          <w:rFonts w:asciiTheme="minorHAnsi" w:hAnsiTheme="minorHAnsi" w:cstheme="minorHAnsi"/>
          <w:sz w:val="22"/>
        </w:rPr>
        <w:t>P-</w:t>
      </w:r>
      <w:r w:rsidR="002A73C7">
        <w:rPr>
          <w:rFonts w:asciiTheme="minorHAnsi" w:hAnsiTheme="minorHAnsi" w:cstheme="minorHAnsi"/>
          <w:sz w:val="22"/>
        </w:rPr>
        <w:t>s</w:t>
      </w:r>
      <w:r w:rsidR="006D0965">
        <w:rPr>
          <w:rFonts w:asciiTheme="minorHAnsi" w:hAnsiTheme="minorHAnsi" w:cstheme="minorHAnsi"/>
          <w:sz w:val="22"/>
        </w:rPr>
        <w:t xml:space="preserve"> főpolgármester helyettes. A Fidesz képviselői terjesztették föl</w:t>
      </w:r>
      <w:r w:rsidR="002A73C7">
        <w:rPr>
          <w:rFonts w:asciiTheme="minorHAnsi" w:hAnsiTheme="minorHAnsi" w:cstheme="minorHAnsi"/>
          <w:sz w:val="22"/>
        </w:rPr>
        <w:t>,</w:t>
      </w:r>
      <w:r w:rsidR="006D0965">
        <w:rPr>
          <w:rFonts w:asciiTheme="minorHAnsi" w:hAnsiTheme="minorHAnsi" w:cstheme="minorHAnsi"/>
          <w:sz w:val="22"/>
        </w:rPr>
        <w:t xml:space="preserve"> megszavazták</w:t>
      </w:r>
      <w:r w:rsidR="002A73C7">
        <w:rPr>
          <w:rFonts w:asciiTheme="minorHAnsi" w:hAnsiTheme="minorHAnsi" w:cstheme="minorHAnsi"/>
          <w:sz w:val="22"/>
        </w:rPr>
        <w:t>,</w:t>
      </w:r>
      <w:r w:rsidR="006D0965">
        <w:rPr>
          <w:rFonts w:asciiTheme="minorHAnsi" w:hAnsiTheme="minorHAnsi" w:cstheme="minorHAnsi"/>
          <w:sz w:val="22"/>
        </w:rPr>
        <w:t xml:space="preserve"> kitüntették, majd, amikor elítélték</w:t>
      </w:r>
      <w:r w:rsidR="002A73C7">
        <w:rPr>
          <w:rFonts w:asciiTheme="minorHAnsi" w:hAnsiTheme="minorHAnsi" w:cstheme="minorHAnsi"/>
          <w:sz w:val="22"/>
        </w:rPr>
        <w:t>,</w:t>
      </w:r>
      <w:r w:rsidR="006D0965">
        <w:rPr>
          <w:rFonts w:asciiTheme="minorHAnsi" w:hAnsiTheme="minorHAnsi" w:cstheme="minorHAnsi"/>
          <w:sz w:val="22"/>
        </w:rPr>
        <w:t xml:space="preserve"> visszavonták. Ez hol szerepel abba</w:t>
      </w:r>
      <w:r w:rsidR="002A73C7">
        <w:rPr>
          <w:rFonts w:asciiTheme="minorHAnsi" w:hAnsiTheme="minorHAnsi" w:cstheme="minorHAnsi"/>
          <w:sz w:val="22"/>
        </w:rPr>
        <w:t>n</w:t>
      </w:r>
      <w:r w:rsidR="006D0965">
        <w:rPr>
          <w:rFonts w:asciiTheme="minorHAnsi" w:hAnsiTheme="minorHAnsi" w:cstheme="minorHAnsi"/>
          <w:sz w:val="22"/>
        </w:rPr>
        <w:t xml:space="preserve"> a közleménybe</w:t>
      </w:r>
      <w:r w:rsidR="002A73C7">
        <w:rPr>
          <w:rFonts w:asciiTheme="minorHAnsi" w:hAnsiTheme="minorHAnsi" w:cstheme="minorHAnsi"/>
          <w:sz w:val="22"/>
        </w:rPr>
        <w:t>n</w:t>
      </w:r>
      <w:r w:rsidR="006D0965">
        <w:rPr>
          <w:rFonts w:asciiTheme="minorHAnsi" w:hAnsiTheme="minorHAnsi" w:cstheme="minorHAnsi"/>
          <w:sz w:val="22"/>
        </w:rPr>
        <w:t>? Ez azután történt, hogy tudták már, hogy baj van. Mert igaz, hogy nem bizonyították be, de jó pár gyerek azt vallotta, hogy itt történt valami és ezt a vizsgálatot csak ők ismerték</w:t>
      </w:r>
      <w:r w:rsidR="002A73C7">
        <w:rPr>
          <w:rFonts w:asciiTheme="minorHAnsi" w:hAnsiTheme="minorHAnsi" w:cstheme="minorHAnsi"/>
          <w:sz w:val="22"/>
        </w:rPr>
        <w:t>,</w:t>
      </w:r>
      <w:r w:rsidR="006D0965">
        <w:rPr>
          <w:rFonts w:asciiTheme="minorHAnsi" w:hAnsiTheme="minorHAnsi" w:cstheme="minorHAnsi"/>
          <w:sz w:val="22"/>
        </w:rPr>
        <w:t xml:space="preserve"> a közgyűlés tagjai nem. Ott a Fideszes testületi tagok éppúgy nyomtak igent, mint az összes többi. Azt látták, hogy egy intézményvezetőt kitüntetésre javasolnak. Csak nekik volt egy belső vizsgálat a kezükbe</w:t>
      </w:r>
      <w:r w:rsidR="002A73C7">
        <w:rPr>
          <w:rFonts w:asciiTheme="minorHAnsi" w:hAnsiTheme="minorHAnsi" w:cstheme="minorHAnsi"/>
          <w:sz w:val="22"/>
        </w:rPr>
        <w:t>n</w:t>
      </w:r>
      <w:r w:rsidR="006D0965">
        <w:rPr>
          <w:rFonts w:asciiTheme="minorHAnsi" w:hAnsiTheme="minorHAnsi" w:cstheme="minorHAnsi"/>
          <w:sz w:val="22"/>
        </w:rPr>
        <w:t>, amibe</w:t>
      </w:r>
      <w:r w:rsidR="002A73C7">
        <w:rPr>
          <w:rFonts w:asciiTheme="minorHAnsi" w:hAnsiTheme="minorHAnsi" w:cstheme="minorHAnsi"/>
          <w:sz w:val="22"/>
        </w:rPr>
        <w:t>n</w:t>
      </w:r>
      <w:r w:rsidR="006D0965">
        <w:rPr>
          <w:rFonts w:asciiTheme="minorHAnsi" w:hAnsiTheme="minorHAnsi" w:cstheme="minorHAnsi"/>
          <w:sz w:val="22"/>
        </w:rPr>
        <w:t xml:space="preserve"> több pszichológus azt mondta, hogy</w:t>
      </w:r>
      <w:r w:rsidR="004E58F9">
        <w:rPr>
          <w:rFonts w:asciiTheme="minorHAnsi" w:hAnsiTheme="minorHAnsi" w:cstheme="minorHAnsi"/>
          <w:sz w:val="22"/>
        </w:rPr>
        <w:t xml:space="preserve"> itt probléma van és ahol több gyerek </w:t>
      </w:r>
      <w:r w:rsidR="002A73C7">
        <w:rPr>
          <w:rFonts w:asciiTheme="minorHAnsi" w:hAnsiTheme="minorHAnsi" w:cstheme="minorHAnsi"/>
          <w:sz w:val="22"/>
        </w:rPr>
        <w:t>meg</w:t>
      </w:r>
      <w:r w:rsidR="004E58F9">
        <w:rPr>
          <w:rFonts w:asciiTheme="minorHAnsi" w:hAnsiTheme="minorHAnsi" w:cstheme="minorHAnsi"/>
          <w:sz w:val="22"/>
        </w:rPr>
        <w:t>nevezte, aztán visszavonták a vallomásukat és mindenki úgy csinál</w:t>
      </w:r>
      <w:r w:rsidR="002A73C7">
        <w:rPr>
          <w:rFonts w:asciiTheme="minorHAnsi" w:hAnsiTheme="minorHAnsi" w:cstheme="minorHAnsi"/>
          <w:sz w:val="22"/>
        </w:rPr>
        <w:t>t</w:t>
      </w:r>
      <w:r w:rsidR="004E58F9">
        <w:rPr>
          <w:rFonts w:asciiTheme="minorHAnsi" w:hAnsiTheme="minorHAnsi" w:cstheme="minorHAnsi"/>
          <w:sz w:val="22"/>
        </w:rPr>
        <w:t>, mintha mi sem történt volna</w:t>
      </w:r>
      <w:r w:rsidR="002A73C7">
        <w:rPr>
          <w:rFonts w:asciiTheme="minorHAnsi" w:hAnsiTheme="minorHAnsi" w:cstheme="minorHAnsi"/>
          <w:sz w:val="22"/>
        </w:rPr>
        <w:t>,</w:t>
      </w:r>
      <w:r w:rsidR="004E58F9">
        <w:rPr>
          <w:rFonts w:asciiTheme="minorHAnsi" w:hAnsiTheme="minorHAnsi" w:cstheme="minorHAnsi"/>
          <w:sz w:val="22"/>
        </w:rPr>
        <w:t xml:space="preserve"> kitüntették ezt az embert. Mondom KD</w:t>
      </w:r>
      <w:r w:rsidR="002A73C7">
        <w:rPr>
          <w:rFonts w:asciiTheme="minorHAnsi" w:hAnsiTheme="minorHAnsi" w:cstheme="minorHAnsi"/>
          <w:sz w:val="22"/>
        </w:rPr>
        <w:t>N</w:t>
      </w:r>
      <w:r w:rsidR="004E58F9">
        <w:rPr>
          <w:rFonts w:asciiTheme="minorHAnsi" w:hAnsiTheme="minorHAnsi" w:cstheme="minorHAnsi"/>
          <w:sz w:val="22"/>
        </w:rPr>
        <w:t>P-s főpolgármester helyettes javaslatára. Az a teljesítmény</w:t>
      </w:r>
      <w:r w:rsidR="002A73C7">
        <w:rPr>
          <w:rFonts w:asciiTheme="minorHAnsi" w:hAnsiTheme="minorHAnsi" w:cstheme="minorHAnsi"/>
          <w:sz w:val="22"/>
        </w:rPr>
        <w:t>,</w:t>
      </w:r>
      <w:r w:rsidR="004E58F9">
        <w:rPr>
          <w:rFonts w:asciiTheme="minorHAnsi" w:hAnsiTheme="minorHAnsi" w:cstheme="minorHAnsi"/>
          <w:sz w:val="22"/>
        </w:rPr>
        <w:t xml:space="preserve"> miután bűncselekmény miatt elítélték</w:t>
      </w:r>
      <w:r w:rsidR="002A73C7">
        <w:rPr>
          <w:rFonts w:asciiTheme="minorHAnsi" w:hAnsiTheme="minorHAnsi" w:cstheme="minorHAnsi"/>
          <w:sz w:val="22"/>
        </w:rPr>
        <w:t>,</w:t>
      </w:r>
      <w:r w:rsidR="004E58F9">
        <w:rPr>
          <w:rFonts w:asciiTheme="minorHAnsi" w:hAnsiTheme="minorHAnsi" w:cstheme="minorHAnsi"/>
          <w:sz w:val="22"/>
        </w:rPr>
        <w:t xml:space="preserve"> akkor visszavonták a kitüntetést? Ezt nekem hozzák ide? Valójában ez elképesztő, de ezt hozzáteszem ahhoz, hogy ez egy központi kommunikáció szerint folyik és ez nem a városunkról meg nem is rólam szól, hanem </w:t>
      </w:r>
      <w:r w:rsidR="002A73C7">
        <w:rPr>
          <w:rFonts w:asciiTheme="minorHAnsi" w:hAnsiTheme="minorHAnsi" w:cstheme="minorHAnsi"/>
          <w:sz w:val="22"/>
        </w:rPr>
        <w:t xml:space="preserve">a </w:t>
      </w:r>
      <w:r w:rsidR="004E58F9">
        <w:rPr>
          <w:rFonts w:asciiTheme="minorHAnsi" w:hAnsiTheme="minorHAnsi" w:cstheme="minorHAnsi"/>
          <w:sz w:val="22"/>
        </w:rPr>
        <w:t>kármentésnek a forgatókönyve</w:t>
      </w:r>
      <w:r w:rsidR="002A73C7">
        <w:rPr>
          <w:rFonts w:asciiTheme="minorHAnsi" w:hAnsiTheme="minorHAnsi" w:cstheme="minorHAnsi"/>
          <w:sz w:val="22"/>
        </w:rPr>
        <w:t>,</w:t>
      </w:r>
      <w:r w:rsidR="004E58F9">
        <w:rPr>
          <w:rFonts w:asciiTheme="minorHAnsi" w:hAnsiTheme="minorHAnsi" w:cstheme="minorHAnsi"/>
          <w:sz w:val="22"/>
        </w:rPr>
        <w:t xml:space="preserve"> csak teljes valótlanság az egész</w:t>
      </w:r>
      <w:r w:rsidR="002A73C7">
        <w:rPr>
          <w:rFonts w:asciiTheme="minorHAnsi" w:hAnsiTheme="minorHAnsi" w:cstheme="minorHAnsi"/>
          <w:sz w:val="22"/>
        </w:rPr>
        <w:t>,</w:t>
      </w:r>
      <w:r w:rsidR="004E58F9">
        <w:rPr>
          <w:rFonts w:asciiTheme="minorHAnsi" w:hAnsiTheme="minorHAnsi" w:cstheme="minorHAnsi"/>
          <w:sz w:val="22"/>
        </w:rPr>
        <w:t xml:space="preserve"> ezt mindenki tudja. Kecskés László akar valamit mondani ezek után?</w:t>
      </w:r>
    </w:p>
    <w:p w14:paraId="618126B2" w14:textId="77777777" w:rsidR="00E351D4" w:rsidRDefault="00E351D4" w:rsidP="00531693">
      <w:pPr>
        <w:jc w:val="both"/>
        <w:rPr>
          <w:sz w:val="22"/>
        </w:rPr>
      </w:pPr>
    </w:p>
    <w:p w14:paraId="64F6F654" w14:textId="7289D974" w:rsidR="004E58F9" w:rsidRDefault="004E58F9" w:rsidP="00531693">
      <w:pPr>
        <w:jc w:val="both"/>
        <w:rPr>
          <w:rFonts w:asciiTheme="minorHAnsi" w:hAnsiTheme="minorHAnsi" w:cstheme="minorHAnsi"/>
          <w:sz w:val="22"/>
        </w:rPr>
      </w:pPr>
      <w:r w:rsidRPr="004E58F9">
        <w:rPr>
          <w:rFonts w:asciiTheme="minorHAnsi" w:hAnsiTheme="minorHAnsi" w:cstheme="minorHAnsi"/>
          <w:b/>
          <w:bCs w:val="0"/>
          <w:sz w:val="22"/>
          <w:u w:val="single"/>
        </w:rPr>
        <w:t>Dr. Kecskés László, az Egészségügyi Szakmai Bizottság elnöke (ügyrendi hozzászólás):</w:t>
      </w:r>
      <w:r>
        <w:rPr>
          <w:rFonts w:asciiTheme="minorHAnsi" w:hAnsiTheme="minorHAnsi" w:cstheme="minorHAnsi"/>
          <w:sz w:val="22"/>
        </w:rPr>
        <w:t xml:space="preserve"> Én tisztelem önt, de ön is tiszteljen engem és ne próbáljon olyan kiterjesztő értelemzést adni bizonyos mondataimnak, ami abban nincsen benne. Azt gondolom, hogy az a hatalmas fölháborodás</w:t>
      </w:r>
      <w:r w:rsidR="00490C91">
        <w:rPr>
          <w:rFonts w:asciiTheme="minorHAnsi" w:hAnsiTheme="minorHAnsi" w:cstheme="minorHAnsi"/>
          <w:sz w:val="22"/>
        </w:rPr>
        <w:t>,</w:t>
      </w:r>
      <w:r>
        <w:rPr>
          <w:rFonts w:asciiTheme="minorHAnsi" w:hAnsiTheme="minorHAnsi" w:cstheme="minorHAnsi"/>
          <w:sz w:val="22"/>
        </w:rPr>
        <w:t xml:space="preserve"> aminek itt most tanúi lehettünk</w:t>
      </w:r>
      <w:r w:rsidR="002A73C7">
        <w:rPr>
          <w:rFonts w:asciiTheme="minorHAnsi" w:hAnsiTheme="minorHAnsi" w:cstheme="minorHAnsi"/>
          <w:sz w:val="22"/>
        </w:rPr>
        <w:t>,</w:t>
      </w:r>
      <w:r>
        <w:rPr>
          <w:rFonts w:asciiTheme="minorHAnsi" w:hAnsiTheme="minorHAnsi" w:cstheme="minorHAnsi"/>
          <w:sz w:val="22"/>
        </w:rPr>
        <w:t xml:space="preserve"> az akkor lenne teljesen hiteles az önök részéről is, hogyha az önök anyapártjai, tehát az MSZP, Momentum, LMP ezt a gyermekvédelmi törvényt egyöntetűen majd a parlamentbe</w:t>
      </w:r>
      <w:r w:rsidR="00490C91">
        <w:rPr>
          <w:rFonts w:asciiTheme="minorHAnsi" w:hAnsiTheme="minorHAnsi" w:cstheme="minorHAnsi"/>
          <w:sz w:val="22"/>
        </w:rPr>
        <w:t>n</w:t>
      </w:r>
      <w:r>
        <w:rPr>
          <w:rFonts w:asciiTheme="minorHAnsi" w:hAnsiTheme="minorHAnsi" w:cstheme="minorHAnsi"/>
          <w:sz w:val="22"/>
        </w:rPr>
        <w:t xml:space="preserve"> megszavazza</w:t>
      </w:r>
      <w:r w:rsidR="00490C91">
        <w:rPr>
          <w:rFonts w:asciiTheme="minorHAnsi" w:hAnsiTheme="minorHAnsi" w:cstheme="minorHAnsi"/>
          <w:sz w:val="22"/>
        </w:rPr>
        <w:t>. Ha ez így történik, akkor önöknek a jelenlegi akció</w:t>
      </w:r>
      <w:r w:rsidR="002A73C7">
        <w:rPr>
          <w:rFonts w:asciiTheme="minorHAnsi" w:hAnsiTheme="minorHAnsi" w:cstheme="minorHAnsi"/>
          <w:sz w:val="22"/>
        </w:rPr>
        <w:t>ja</w:t>
      </w:r>
      <w:r w:rsidR="00490C91">
        <w:rPr>
          <w:rFonts w:asciiTheme="minorHAnsi" w:hAnsiTheme="minorHAnsi" w:cstheme="minorHAnsi"/>
          <w:sz w:val="22"/>
        </w:rPr>
        <w:t xml:space="preserve"> minden szempontból hiteles lesz. Köszönöm.</w:t>
      </w:r>
    </w:p>
    <w:p w14:paraId="7F4BAA59" w14:textId="77777777" w:rsidR="00490C91" w:rsidRDefault="00490C91" w:rsidP="00531693">
      <w:pPr>
        <w:jc w:val="both"/>
        <w:rPr>
          <w:rFonts w:asciiTheme="minorHAnsi" w:hAnsiTheme="minorHAnsi" w:cstheme="minorHAnsi"/>
          <w:sz w:val="22"/>
        </w:rPr>
      </w:pPr>
    </w:p>
    <w:p w14:paraId="287F9027" w14:textId="2D682609" w:rsidR="00490C91" w:rsidRDefault="00490C91" w:rsidP="00531693">
      <w:pPr>
        <w:jc w:val="both"/>
        <w:rPr>
          <w:rFonts w:asciiTheme="minorHAnsi" w:hAnsiTheme="minorHAnsi" w:cstheme="minorHAnsi"/>
          <w:sz w:val="22"/>
        </w:rPr>
      </w:pPr>
      <w:r w:rsidRPr="00490C91">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Képviselő úr nem akarom tovább vinni ezt vitát, mert ezen a szinten értelmetlen.  Mi szerintem itt egy egyértelmű állásfoglalást fogunk tenni ma és ehhez tartsa magát a későbbiekben mindenki</w:t>
      </w:r>
      <w:r w:rsidR="002A73C7">
        <w:rPr>
          <w:rFonts w:asciiTheme="minorHAnsi" w:hAnsiTheme="minorHAnsi" w:cstheme="minorHAnsi"/>
          <w:sz w:val="22"/>
        </w:rPr>
        <w:t>,</w:t>
      </w:r>
      <w:r>
        <w:rPr>
          <w:rFonts w:asciiTheme="minorHAnsi" w:hAnsiTheme="minorHAnsi" w:cstheme="minorHAnsi"/>
          <w:sz w:val="22"/>
        </w:rPr>
        <w:t xml:space="preserve"> ezt szeretném. Horváth Gábor.</w:t>
      </w:r>
    </w:p>
    <w:p w14:paraId="1B6675D5" w14:textId="77777777" w:rsidR="00490C91" w:rsidRDefault="00490C91" w:rsidP="00531693">
      <w:pPr>
        <w:jc w:val="both"/>
        <w:rPr>
          <w:rFonts w:asciiTheme="minorHAnsi" w:hAnsiTheme="minorHAnsi" w:cstheme="minorHAnsi"/>
          <w:sz w:val="22"/>
        </w:rPr>
      </w:pPr>
    </w:p>
    <w:p w14:paraId="4C6C6BDC" w14:textId="6C2E8CDB" w:rsidR="00490C91" w:rsidRDefault="00490C91" w:rsidP="00531693">
      <w:pPr>
        <w:jc w:val="both"/>
        <w:rPr>
          <w:rFonts w:asciiTheme="minorHAnsi" w:hAnsiTheme="minorHAnsi" w:cstheme="minorHAnsi"/>
          <w:sz w:val="22"/>
        </w:rPr>
      </w:pPr>
      <w:r w:rsidRPr="00490C91">
        <w:rPr>
          <w:rFonts w:asciiTheme="minorHAnsi" w:hAnsiTheme="minorHAnsi" w:cstheme="minorHAnsi"/>
          <w:b/>
          <w:bCs w:val="0"/>
          <w:sz w:val="22"/>
          <w:u w:val="single"/>
        </w:rPr>
        <w:t>Horváth Gábor városi képviselő (ügyrendi hozzászólás):</w:t>
      </w:r>
      <w:r>
        <w:rPr>
          <w:rFonts w:asciiTheme="minorHAnsi" w:hAnsiTheme="minorHAnsi" w:cstheme="minorHAnsi"/>
          <w:sz w:val="22"/>
        </w:rPr>
        <w:t xml:space="preserve"> Köszönöm a szót polgármester úr. Tudja polgármester úr nagyon jól</w:t>
      </w:r>
      <w:r w:rsidR="008A1108">
        <w:rPr>
          <w:rFonts w:asciiTheme="minorHAnsi" w:hAnsiTheme="minorHAnsi" w:cstheme="minorHAnsi"/>
          <w:sz w:val="22"/>
        </w:rPr>
        <w:t>,</w:t>
      </w:r>
      <w:r>
        <w:rPr>
          <w:rFonts w:asciiTheme="minorHAnsi" w:hAnsiTheme="minorHAnsi" w:cstheme="minorHAnsi"/>
          <w:sz w:val="22"/>
        </w:rPr>
        <w:t xml:space="preserve"> a képviselőtestület is, hogy én mindig</w:t>
      </w:r>
      <w:r w:rsidR="008A1108">
        <w:rPr>
          <w:rFonts w:asciiTheme="minorHAnsi" w:hAnsiTheme="minorHAnsi" w:cstheme="minorHAnsi"/>
          <w:sz w:val="22"/>
        </w:rPr>
        <w:t>,</w:t>
      </w:r>
      <w:r>
        <w:rPr>
          <w:rFonts w:asciiTheme="minorHAnsi" w:hAnsiTheme="minorHAnsi" w:cstheme="minorHAnsi"/>
          <w:sz w:val="22"/>
        </w:rPr>
        <w:t xml:space="preserve"> minden Közgyűlésen, ha valami olyan volt</w:t>
      </w:r>
      <w:r w:rsidR="008A1108">
        <w:rPr>
          <w:rFonts w:asciiTheme="minorHAnsi" w:hAnsiTheme="minorHAnsi" w:cstheme="minorHAnsi"/>
          <w:sz w:val="22"/>
        </w:rPr>
        <w:t>,</w:t>
      </w:r>
      <w:r>
        <w:rPr>
          <w:rFonts w:asciiTheme="minorHAnsi" w:hAnsiTheme="minorHAnsi" w:cstheme="minorHAnsi"/>
          <w:sz w:val="22"/>
        </w:rPr>
        <w:t xml:space="preserve"> én azért elnézést kértem, meg bocsánatot kértem. Én pont ezek közé a képviselők közé tartozok, aki mindig megköveti magát. Én a vitában már elmondtam, hogy sajnálom azt, ha félreérthetően fogalmaztam, hogy ilyen megtörtént. Én ezt elmondtam</w:t>
      </w:r>
      <w:r w:rsidR="00D049E7">
        <w:rPr>
          <w:rFonts w:asciiTheme="minorHAnsi" w:hAnsiTheme="minorHAnsi" w:cstheme="minorHAnsi"/>
          <w:sz w:val="22"/>
        </w:rPr>
        <w:t>,</w:t>
      </w:r>
      <w:r>
        <w:rPr>
          <w:rFonts w:asciiTheme="minorHAnsi" w:hAnsiTheme="minorHAnsi" w:cstheme="minorHAnsi"/>
          <w:sz w:val="22"/>
        </w:rPr>
        <w:t xml:space="preserve"> a jegyzőkönyvben benne van</w:t>
      </w:r>
      <w:r w:rsidR="00D049E7">
        <w:rPr>
          <w:rFonts w:asciiTheme="minorHAnsi" w:hAnsiTheme="minorHAnsi" w:cstheme="minorHAnsi"/>
          <w:sz w:val="22"/>
        </w:rPr>
        <w:t>,</w:t>
      </w:r>
      <w:r>
        <w:rPr>
          <w:rFonts w:asciiTheme="minorHAnsi" w:hAnsiTheme="minorHAnsi" w:cstheme="minorHAnsi"/>
          <w:sz w:val="22"/>
        </w:rPr>
        <w:t xml:space="preserve"> sajnálom és elnézést is kérek ezért. A két smiley jel</w:t>
      </w:r>
      <w:r w:rsidR="00AC4707">
        <w:rPr>
          <w:rFonts w:asciiTheme="minorHAnsi" w:hAnsiTheme="minorHAnsi" w:cstheme="minorHAnsi"/>
          <w:sz w:val="22"/>
        </w:rPr>
        <w:t>et</w:t>
      </w:r>
      <w:r>
        <w:rPr>
          <w:rFonts w:asciiTheme="minorHAnsi" w:hAnsiTheme="minorHAnsi" w:cstheme="minorHAnsi"/>
          <w:sz w:val="22"/>
        </w:rPr>
        <w:t xml:space="preserve"> a körzetembe</w:t>
      </w:r>
      <w:r w:rsidR="00D049E7">
        <w:rPr>
          <w:rFonts w:asciiTheme="minorHAnsi" w:hAnsiTheme="minorHAnsi" w:cstheme="minorHAnsi"/>
          <w:sz w:val="22"/>
        </w:rPr>
        <w:t>n</w:t>
      </w:r>
      <w:r>
        <w:rPr>
          <w:rFonts w:asciiTheme="minorHAnsi" w:hAnsiTheme="minorHAnsi" w:cstheme="minorHAnsi"/>
          <w:sz w:val="22"/>
        </w:rPr>
        <w:t xml:space="preserve"> lakónak a posztjára tettem</w:t>
      </w:r>
      <w:r w:rsidR="00AC4707">
        <w:rPr>
          <w:rFonts w:asciiTheme="minorHAnsi" w:hAnsiTheme="minorHAnsi" w:cstheme="minorHAnsi"/>
          <w:sz w:val="22"/>
        </w:rPr>
        <w:t>,</w:t>
      </w:r>
      <w:r>
        <w:rPr>
          <w:rFonts w:asciiTheme="minorHAnsi" w:hAnsiTheme="minorHAnsi" w:cstheme="minorHAnsi"/>
          <w:sz w:val="22"/>
        </w:rPr>
        <w:t xml:space="preserve"> egy nevető jelet, ami tévedés volt és tényleg ez így volt. Én nem foglalkoztam ezzel, mert aznap este 17:52-kor lement ez vita</w:t>
      </w:r>
      <w:r w:rsidR="00D049E7">
        <w:rPr>
          <w:rFonts w:asciiTheme="minorHAnsi" w:hAnsiTheme="minorHAnsi" w:cstheme="minorHAnsi"/>
          <w:sz w:val="22"/>
        </w:rPr>
        <w:t>,</w:t>
      </w:r>
      <w:r>
        <w:rPr>
          <w:rFonts w:asciiTheme="minorHAnsi" w:hAnsiTheme="minorHAnsi" w:cstheme="minorHAnsi"/>
          <w:sz w:val="22"/>
        </w:rPr>
        <w:t xml:space="preserve"> tényleg befejeződött és utána ez két hétig úgy volt, hogy senki nem is szólt hozzá, meg semmi nem is volt. Eltüntettem ezt</w:t>
      </w:r>
      <w:r w:rsidR="00D049E7">
        <w:rPr>
          <w:rFonts w:asciiTheme="minorHAnsi" w:hAnsiTheme="minorHAnsi" w:cstheme="minorHAnsi"/>
          <w:sz w:val="22"/>
        </w:rPr>
        <w:t>,</w:t>
      </w:r>
      <w:r>
        <w:rPr>
          <w:rFonts w:asciiTheme="minorHAnsi" w:hAnsiTheme="minorHAnsi" w:cstheme="minorHAnsi"/>
          <w:sz w:val="22"/>
        </w:rPr>
        <w:t xml:space="preserve"> pontosan azért</w:t>
      </w:r>
      <w:r w:rsidR="00D049E7">
        <w:rPr>
          <w:rFonts w:asciiTheme="minorHAnsi" w:hAnsiTheme="minorHAnsi" w:cstheme="minorHAnsi"/>
          <w:sz w:val="22"/>
        </w:rPr>
        <w:t>,</w:t>
      </w:r>
      <w:r>
        <w:rPr>
          <w:rFonts w:asciiTheme="minorHAnsi" w:hAnsiTheme="minorHAnsi" w:cstheme="minorHAnsi"/>
          <w:sz w:val="22"/>
        </w:rPr>
        <w:t xml:space="preserve"> abból az érzékenységből is, hogy nehogy megbántsak másokat azzal, hogy ez az anyag kinn van. Elnézést és bocsánatot kérek egyben. Dehogy itt engem két smiley jelért feszítenek keresztre és egyébként meg nem tudják elmondani</w:t>
      </w:r>
      <w:r w:rsidR="00D049E7">
        <w:rPr>
          <w:rFonts w:asciiTheme="minorHAnsi" w:hAnsiTheme="minorHAnsi" w:cstheme="minorHAnsi"/>
          <w:sz w:val="22"/>
        </w:rPr>
        <w:t>,</w:t>
      </w:r>
      <w:r>
        <w:rPr>
          <w:rFonts w:asciiTheme="minorHAnsi" w:hAnsiTheme="minorHAnsi" w:cstheme="minorHAnsi"/>
          <w:sz w:val="22"/>
        </w:rPr>
        <w:t xml:space="preserve"> idézni az egyik </w:t>
      </w:r>
      <w:r w:rsidR="008621D7">
        <w:rPr>
          <w:rFonts w:asciiTheme="minorHAnsi" w:hAnsiTheme="minorHAnsi" w:cstheme="minorHAnsi"/>
          <w:sz w:val="22"/>
        </w:rPr>
        <w:t>kommentemből, hogy én mivel védtem K. Endrét. Semmivel nem álltam ki mellette</w:t>
      </w:r>
      <w:r w:rsidR="00D049E7">
        <w:rPr>
          <w:rFonts w:asciiTheme="minorHAnsi" w:hAnsiTheme="minorHAnsi" w:cstheme="minorHAnsi"/>
          <w:sz w:val="22"/>
        </w:rPr>
        <w:t>,</w:t>
      </w:r>
      <w:r w:rsidR="008621D7">
        <w:rPr>
          <w:rFonts w:asciiTheme="minorHAnsi" w:hAnsiTheme="minorHAnsi" w:cstheme="minorHAnsi"/>
          <w:sz w:val="22"/>
        </w:rPr>
        <w:t xml:space="preserve"> a nyilatkozatomban is azt mondtam el, hogy elítélem a pedofiliának minden cselekményét, minden részvevőjét és természetesen ezt a határozati javaslatot meg fogom szavazni. Hát ez magától értetődik. Köszönöm szépen.</w:t>
      </w:r>
    </w:p>
    <w:p w14:paraId="3F46D845" w14:textId="77777777" w:rsidR="008621D7" w:rsidRDefault="008621D7" w:rsidP="00531693">
      <w:pPr>
        <w:jc w:val="both"/>
        <w:rPr>
          <w:rFonts w:asciiTheme="minorHAnsi" w:hAnsiTheme="minorHAnsi" w:cstheme="minorHAnsi"/>
          <w:sz w:val="22"/>
        </w:rPr>
      </w:pPr>
    </w:p>
    <w:p w14:paraId="7D8F00E4" w14:textId="0BE6D95E" w:rsidR="008621D7" w:rsidRDefault="008621D7" w:rsidP="00531693">
      <w:pPr>
        <w:jc w:val="both"/>
        <w:rPr>
          <w:rFonts w:asciiTheme="minorHAnsi" w:hAnsiTheme="minorHAnsi" w:cstheme="minorHAnsi"/>
          <w:sz w:val="22"/>
        </w:rPr>
      </w:pPr>
      <w:r w:rsidRPr="008621D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Én láttam olyan parlamenti képviselőt, aki nevetés miatt lemondott, mert ezt kellett tennie, mert olyan dologban nevetett, amelyik vállalhatatlan volt</w:t>
      </w:r>
      <w:r w:rsidR="00D049E7">
        <w:rPr>
          <w:rFonts w:asciiTheme="minorHAnsi" w:hAnsiTheme="minorHAnsi" w:cstheme="minorHAnsi"/>
          <w:sz w:val="22"/>
        </w:rPr>
        <w:t>,</w:t>
      </w:r>
      <w:r>
        <w:rPr>
          <w:rFonts w:asciiTheme="minorHAnsi" w:hAnsiTheme="minorHAnsi" w:cstheme="minorHAnsi"/>
          <w:sz w:val="22"/>
        </w:rPr>
        <w:t xml:space="preserve"> MSZP-s képviselő volt. Van ilyen. Megadom a szót frakcióvezető úrnak Illés Károlynak.</w:t>
      </w:r>
    </w:p>
    <w:p w14:paraId="269AE36B" w14:textId="77777777" w:rsidR="008621D7" w:rsidRDefault="008621D7" w:rsidP="00531693">
      <w:pPr>
        <w:jc w:val="both"/>
        <w:rPr>
          <w:rFonts w:asciiTheme="minorHAnsi" w:hAnsiTheme="minorHAnsi" w:cstheme="minorHAnsi"/>
          <w:sz w:val="22"/>
        </w:rPr>
      </w:pPr>
    </w:p>
    <w:p w14:paraId="352D2B26" w14:textId="07ED56FE" w:rsidR="008E4F41" w:rsidRDefault="008621D7" w:rsidP="00531693">
      <w:pPr>
        <w:jc w:val="both"/>
        <w:rPr>
          <w:rFonts w:asciiTheme="minorHAnsi" w:hAnsiTheme="minorHAnsi" w:cstheme="minorHAnsi"/>
          <w:sz w:val="22"/>
        </w:rPr>
      </w:pPr>
      <w:r w:rsidRPr="008621D7">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w:t>
      </w:r>
      <w:r w:rsidRPr="008621D7">
        <w:rPr>
          <w:rFonts w:asciiTheme="minorHAnsi" w:hAnsiTheme="minorHAnsi" w:cstheme="minorHAnsi"/>
          <w:sz w:val="22"/>
        </w:rPr>
        <w:t>Tisztelt Polgármester Úr! Tisztelt Közgyűlés!</w:t>
      </w:r>
      <w:r>
        <w:rPr>
          <w:rFonts w:asciiTheme="minorHAnsi" w:hAnsiTheme="minorHAnsi" w:cstheme="minorHAnsi"/>
          <w:sz w:val="22"/>
        </w:rPr>
        <w:t xml:space="preserve"> Tényleg egy kicsit eszkalálódott ez az egész téma.  Mi szintén</w:t>
      </w:r>
      <w:r w:rsidR="00DD1665">
        <w:rPr>
          <w:rFonts w:asciiTheme="minorHAnsi" w:hAnsiTheme="minorHAnsi" w:cstheme="minorHAnsi"/>
          <w:sz w:val="22"/>
        </w:rPr>
        <w:t>,</w:t>
      </w:r>
      <w:r>
        <w:rPr>
          <w:rFonts w:asciiTheme="minorHAnsi" w:hAnsiTheme="minorHAnsi" w:cstheme="minorHAnsi"/>
          <w:sz w:val="22"/>
        </w:rPr>
        <w:t xml:space="preserve"> ahogy polgármester úr is jelezte</w:t>
      </w:r>
      <w:r w:rsidR="00DD1665">
        <w:rPr>
          <w:rFonts w:asciiTheme="minorHAnsi" w:hAnsiTheme="minorHAnsi" w:cstheme="minorHAnsi"/>
          <w:sz w:val="22"/>
        </w:rPr>
        <w:t>,</w:t>
      </w:r>
      <w:r>
        <w:rPr>
          <w:rFonts w:asciiTheme="minorHAnsi" w:hAnsiTheme="minorHAnsi" w:cstheme="minorHAnsi"/>
          <w:sz w:val="22"/>
        </w:rPr>
        <w:t xml:space="preserve"> semmilyen módon nem kommunikáltunk, hiszen a döntéseket tudomásul vettük e tekintetben. Itt is kijelenteném, hogy nem csak az országos Fidesz-KD</w:t>
      </w:r>
      <w:r w:rsidR="00DD1665">
        <w:rPr>
          <w:rFonts w:asciiTheme="minorHAnsi" w:hAnsiTheme="minorHAnsi" w:cstheme="minorHAnsi"/>
          <w:sz w:val="22"/>
        </w:rPr>
        <w:t>N</w:t>
      </w:r>
      <w:r>
        <w:rPr>
          <w:rFonts w:asciiTheme="minorHAnsi" w:hAnsiTheme="minorHAnsi" w:cstheme="minorHAnsi"/>
          <w:sz w:val="22"/>
        </w:rPr>
        <w:t>P, hanem frakciónk</w:t>
      </w:r>
      <w:r w:rsidR="00E772DD">
        <w:rPr>
          <w:rFonts w:asciiTheme="minorHAnsi" w:hAnsiTheme="minorHAnsi" w:cstheme="minorHAnsi"/>
          <w:sz w:val="22"/>
        </w:rPr>
        <w:t>,</w:t>
      </w:r>
      <w:r>
        <w:rPr>
          <w:rFonts w:asciiTheme="minorHAnsi" w:hAnsiTheme="minorHAnsi" w:cstheme="minorHAnsi"/>
          <w:sz w:val="22"/>
        </w:rPr>
        <w:t xml:space="preserve"> beleértve Horváth Gábort is</w:t>
      </w:r>
      <w:r w:rsidR="00E772DD">
        <w:rPr>
          <w:rFonts w:asciiTheme="minorHAnsi" w:hAnsiTheme="minorHAnsi" w:cstheme="minorHAnsi"/>
          <w:sz w:val="22"/>
        </w:rPr>
        <w:t>,</w:t>
      </w:r>
      <w:r>
        <w:rPr>
          <w:rFonts w:asciiTheme="minorHAnsi" w:hAnsiTheme="minorHAnsi" w:cstheme="minorHAnsi"/>
          <w:sz w:val="22"/>
        </w:rPr>
        <w:t xml:space="preserve"> maximális mértékben a pedofiliának minden formáját visszautasítjuk és azt bűncselekménynek tekint</w:t>
      </w:r>
      <w:r w:rsidR="00E772DD">
        <w:rPr>
          <w:rFonts w:asciiTheme="minorHAnsi" w:hAnsiTheme="minorHAnsi" w:cstheme="minorHAnsi"/>
          <w:sz w:val="22"/>
        </w:rPr>
        <w:t>jük</w:t>
      </w:r>
      <w:r>
        <w:rPr>
          <w:rFonts w:asciiTheme="minorHAnsi" w:hAnsiTheme="minorHAnsi" w:cstheme="minorHAnsi"/>
          <w:sz w:val="22"/>
        </w:rPr>
        <w:t xml:space="preserve"> természetesen és zér</w:t>
      </w:r>
      <w:r w:rsidR="009256F2">
        <w:rPr>
          <w:rFonts w:asciiTheme="minorHAnsi" w:hAnsiTheme="minorHAnsi" w:cstheme="minorHAnsi"/>
          <w:sz w:val="22"/>
        </w:rPr>
        <w:t>ó</w:t>
      </w:r>
      <w:r>
        <w:rPr>
          <w:rFonts w:asciiTheme="minorHAnsi" w:hAnsiTheme="minorHAnsi" w:cstheme="minorHAnsi"/>
          <w:sz w:val="22"/>
        </w:rPr>
        <w:t xml:space="preserve"> tol</w:t>
      </w:r>
      <w:r w:rsidR="009256F2">
        <w:rPr>
          <w:rFonts w:asciiTheme="minorHAnsi" w:hAnsiTheme="minorHAnsi" w:cstheme="minorHAnsi"/>
          <w:sz w:val="22"/>
        </w:rPr>
        <w:t>e</w:t>
      </w:r>
      <w:r>
        <w:rPr>
          <w:rFonts w:asciiTheme="minorHAnsi" w:hAnsiTheme="minorHAnsi" w:cstheme="minorHAnsi"/>
          <w:sz w:val="22"/>
        </w:rPr>
        <w:t xml:space="preserve">ranciával </w:t>
      </w:r>
      <w:r w:rsidR="009256F2">
        <w:rPr>
          <w:rFonts w:asciiTheme="minorHAnsi" w:hAnsiTheme="minorHAnsi" w:cstheme="minorHAnsi"/>
          <w:sz w:val="22"/>
        </w:rPr>
        <w:t xml:space="preserve">a pedofília tekintetében maximálisan egyetértünk. Azt is tudomásul kell venni, hogy Magyarországon van az egyik legszigorúbb gyermekvédelmi törvény, </w:t>
      </w:r>
      <w:r w:rsidR="009256F2">
        <w:rPr>
          <w:rFonts w:asciiTheme="minorHAnsi" w:hAnsiTheme="minorHAnsi" w:cstheme="minorHAnsi"/>
          <w:sz w:val="22"/>
        </w:rPr>
        <w:lastRenderedPageBreak/>
        <w:t xml:space="preserve">amit az önök elvtársai nem szavaztak meg 2021-ben, nem értettek egyet azzal. Itt is fel tudjuk szólítani önöket, hogy tegyék meg, hogy az önök elvtársait felszólítják arra, hogy szavazzák meg az alaptörvény módosítását, ami </w:t>
      </w:r>
      <w:proofErr w:type="spellStart"/>
      <w:r w:rsidR="009256F2">
        <w:rPr>
          <w:rFonts w:asciiTheme="minorHAnsi" w:hAnsiTheme="minorHAnsi" w:cstheme="minorHAnsi"/>
          <w:sz w:val="22"/>
        </w:rPr>
        <w:t>zéro</w:t>
      </w:r>
      <w:proofErr w:type="spellEnd"/>
      <w:r w:rsidR="009256F2">
        <w:rPr>
          <w:rFonts w:asciiTheme="minorHAnsi" w:hAnsiTheme="minorHAnsi" w:cstheme="minorHAnsi"/>
          <w:sz w:val="22"/>
        </w:rPr>
        <w:t xml:space="preserve"> toleranciát fog hirdetni a pedofilbűncselekmények kapcsán, amivel maximálisan egyetértünk. Javaslatom lenne az önkormányzati határozat kapcsán. Mindenképp meg kellene fogalmaznunk az önkormányzat részéről, hogy egyetértünk azzal, hogy Magyarországon legyen az egyik legszigorúbb gyermekvédelmi törvény Európában, és értsünk egyet azzal is testületileg, hogy a saját intézményeinkben tegyünk meg mindent annak érdekében, hogy a gyermekeinket meg tudjuk védeni. Ez a két javaslatom lenne határozati javaslatként. Még egyszer elmondom, hogy személyem, illetve a frak</w:t>
      </w:r>
      <w:r w:rsidR="008E4F41">
        <w:rPr>
          <w:rFonts w:asciiTheme="minorHAnsi" w:hAnsiTheme="minorHAnsi" w:cstheme="minorHAnsi"/>
          <w:sz w:val="22"/>
        </w:rPr>
        <w:t>ció teljes tagjaival egyetértve maximálisan elhatárolódunk mindenféle pedofil bűncselekménytől. Hallottuk, hogy Horváth Gábor képviselőtársam meg senkit nem mentegetett e tekintetben, tényleg egy olyan lejárató kampány folyik ellene, ami egybevág az általa is elmondott országos kampányaikkal</w:t>
      </w:r>
      <w:r w:rsidR="00E772DD">
        <w:rPr>
          <w:rFonts w:asciiTheme="minorHAnsi" w:hAnsiTheme="minorHAnsi" w:cstheme="minorHAnsi"/>
          <w:sz w:val="22"/>
        </w:rPr>
        <w:t>,</w:t>
      </w:r>
      <w:r w:rsidR="008E4F41">
        <w:rPr>
          <w:rFonts w:asciiTheme="minorHAnsi" w:hAnsiTheme="minorHAnsi" w:cstheme="minorHAnsi"/>
          <w:sz w:val="22"/>
        </w:rPr>
        <w:t xml:space="preserve"> Gyurcsány Ferenc utasított</w:t>
      </w:r>
      <w:r w:rsidR="00E772DD">
        <w:rPr>
          <w:rFonts w:asciiTheme="minorHAnsi" w:hAnsiTheme="minorHAnsi" w:cstheme="minorHAnsi"/>
          <w:sz w:val="22"/>
        </w:rPr>
        <w:t>a</w:t>
      </w:r>
      <w:r w:rsidR="008E4F41">
        <w:rPr>
          <w:rFonts w:asciiTheme="minorHAnsi" w:hAnsiTheme="minorHAnsi" w:cstheme="minorHAnsi"/>
          <w:sz w:val="22"/>
        </w:rPr>
        <w:t xml:space="preserve"> önöket erre, itt is találnak egy ilyet</w:t>
      </w:r>
      <w:r w:rsidR="00E772DD">
        <w:rPr>
          <w:rFonts w:asciiTheme="minorHAnsi" w:hAnsiTheme="minorHAnsi" w:cstheme="minorHAnsi"/>
          <w:sz w:val="22"/>
        </w:rPr>
        <w:t>,</w:t>
      </w:r>
      <w:r w:rsidR="008E4F41">
        <w:rPr>
          <w:rFonts w:asciiTheme="minorHAnsi" w:hAnsiTheme="minorHAnsi" w:cstheme="minorHAnsi"/>
          <w:sz w:val="22"/>
        </w:rPr>
        <w:t xml:space="preserve"> vigyék végig ezt a kampányt ugyanúgy, ahogy az akkumulátorgyárat is. Ez a két fő mondanivalójuk van</w:t>
      </w:r>
      <w:r w:rsidR="00E772DD">
        <w:rPr>
          <w:rFonts w:asciiTheme="minorHAnsi" w:hAnsiTheme="minorHAnsi" w:cstheme="minorHAnsi"/>
          <w:sz w:val="22"/>
        </w:rPr>
        <w:t>,</w:t>
      </w:r>
      <w:r w:rsidR="008E4F41">
        <w:rPr>
          <w:rFonts w:asciiTheme="minorHAnsi" w:hAnsiTheme="minorHAnsi" w:cstheme="minorHAnsi"/>
          <w:sz w:val="22"/>
        </w:rPr>
        <w:t xml:space="preserve"> országosan látjuk azt. Én megkaptam azt a DK határozati javaslatot, amit elküldtek az összes </w:t>
      </w:r>
      <w:proofErr w:type="spellStart"/>
      <w:r w:rsidR="008E4F41">
        <w:rPr>
          <w:rFonts w:asciiTheme="minorHAnsi" w:hAnsiTheme="minorHAnsi" w:cstheme="minorHAnsi"/>
          <w:sz w:val="22"/>
        </w:rPr>
        <w:t>balodali</w:t>
      </w:r>
      <w:proofErr w:type="spellEnd"/>
      <w:r w:rsidR="008E4F41">
        <w:rPr>
          <w:rFonts w:asciiTheme="minorHAnsi" w:hAnsiTheme="minorHAnsi" w:cstheme="minorHAnsi"/>
          <w:sz w:val="22"/>
        </w:rPr>
        <w:t xml:space="preserve"> városvezetésnek, hogy ezekről döntsenek és legyen róla határozati javaslat a városoknál. Itt van a gépemen</w:t>
      </w:r>
      <w:r w:rsidR="00E772DD">
        <w:rPr>
          <w:rFonts w:asciiTheme="minorHAnsi" w:hAnsiTheme="minorHAnsi" w:cstheme="minorHAnsi"/>
          <w:sz w:val="22"/>
        </w:rPr>
        <w:t>,</w:t>
      </w:r>
      <w:r w:rsidR="008E4F41">
        <w:rPr>
          <w:rFonts w:asciiTheme="minorHAnsi" w:hAnsiTheme="minorHAnsi" w:cstheme="minorHAnsi"/>
          <w:sz w:val="22"/>
        </w:rPr>
        <w:t xml:space="preserve"> meg tudom mutatni majd négyszemközt polgármester úrnak. Maximálisan elhatárolódunk az ilyen jellegű cselekményektől. Önök egy országos kampányt hoztak le Szombathelyre ugyanúgy, ahogy beengedték a Városházára Gyurcsány Ferencet és a DK-s koalíciót. Most ugyanazt a kampányt folytatják, amit országosan a DK és Gyurcsány Ferenc tesz. Köszönöm.</w:t>
      </w:r>
    </w:p>
    <w:p w14:paraId="5BF9B8CF" w14:textId="77777777" w:rsidR="008E4F41" w:rsidRDefault="008E4F41" w:rsidP="00531693">
      <w:pPr>
        <w:jc w:val="both"/>
        <w:rPr>
          <w:rFonts w:asciiTheme="minorHAnsi" w:hAnsiTheme="minorHAnsi" w:cstheme="minorHAnsi"/>
          <w:sz w:val="22"/>
        </w:rPr>
      </w:pPr>
    </w:p>
    <w:p w14:paraId="3A46FDB8" w14:textId="28DE858D" w:rsidR="008E4F41" w:rsidRDefault="008E4F41" w:rsidP="00531693">
      <w:pPr>
        <w:jc w:val="both"/>
        <w:rPr>
          <w:rFonts w:asciiTheme="minorHAnsi" w:hAnsiTheme="minorHAnsi" w:cstheme="minorHAnsi"/>
          <w:sz w:val="22"/>
        </w:rPr>
      </w:pPr>
      <w:r w:rsidRPr="008E4F41">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frakcióvezető úr. Teljesítette a faladatot</w:t>
      </w:r>
      <w:r w:rsidR="009A11F3">
        <w:rPr>
          <w:rFonts w:asciiTheme="minorHAnsi" w:hAnsiTheme="minorHAnsi" w:cstheme="minorHAnsi"/>
          <w:sz w:val="22"/>
        </w:rPr>
        <w:t>,</w:t>
      </w:r>
      <w:r>
        <w:rPr>
          <w:rFonts w:asciiTheme="minorHAnsi" w:hAnsiTheme="minorHAnsi" w:cstheme="minorHAnsi"/>
          <w:sz w:val="22"/>
        </w:rPr>
        <w:t xml:space="preserve"> megértem. Szuverén gondolkodó vagyok</w:t>
      </w:r>
      <w:r w:rsidR="00A47051">
        <w:rPr>
          <w:rFonts w:asciiTheme="minorHAnsi" w:hAnsiTheme="minorHAnsi" w:cstheme="minorHAnsi"/>
          <w:sz w:val="22"/>
        </w:rPr>
        <w:t>,</w:t>
      </w:r>
      <w:r>
        <w:rPr>
          <w:rFonts w:asciiTheme="minorHAnsi" w:hAnsiTheme="minorHAnsi" w:cstheme="minorHAnsi"/>
          <w:sz w:val="22"/>
        </w:rPr>
        <w:t xml:space="preserve"> azt mondok, amit akarok. Nem tudom miről beszél</w:t>
      </w:r>
      <w:r w:rsidR="00A47051">
        <w:rPr>
          <w:rFonts w:asciiTheme="minorHAnsi" w:hAnsiTheme="minorHAnsi" w:cstheme="minorHAnsi"/>
          <w:sz w:val="22"/>
        </w:rPr>
        <w:t>,</w:t>
      </w:r>
      <w:r>
        <w:rPr>
          <w:rFonts w:asciiTheme="minorHAnsi" w:hAnsiTheme="minorHAnsi" w:cstheme="minorHAnsi"/>
          <w:sz w:val="22"/>
        </w:rPr>
        <w:t xml:space="preserve"> egyébként meglep engem, hogy így Gyurcsány Ferenccel kommunikál. Fölolvasná, hogy mi az a DK-s javaslat</w:t>
      </w:r>
      <w:r w:rsidR="00A47051">
        <w:rPr>
          <w:rFonts w:asciiTheme="minorHAnsi" w:hAnsiTheme="minorHAnsi" w:cstheme="minorHAnsi"/>
          <w:sz w:val="22"/>
        </w:rPr>
        <w:t>?</w:t>
      </w:r>
      <w:r>
        <w:rPr>
          <w:rFonts w:asciiTheme="minorHAnsi" w:hAnsiTheme="minorHAnsi" w:cstheme="minorHAnsi"/>
          <w:sz w:val="22"/>
        </w:rPr>
        <w:t xml:space="preserve"> Ugyanaz, amit mi szeretné</w:t>
      </w:r>
      <w:r w:rsidR="00A47051">
        <w:rPr>
          <w:rFonts w:asciiTheme="minorHAnsi" w:hAnsiTheme="minorHAnsi" w:cstheme="minorHAnsi"/>
          <w:sz w:val="22"/>
        </w:rPr>
        <w:t>n</w:t>
      </w:r>
      <w:r>
        <w:rPr>
          <w:rFonts w:asciiTheme="minorHAnsi" w:hAnsiTheme="minorHAnsi" w:cstheme="minorHAnsi"/>
          <w:sz w:val="22"/>
        </w:rPr>
        <w:t>k elfogadni</w:t>
      </w:r>
      <w:r w:rsidR="00A47051">
        <w:rPr>
          <w:rFonts w:asciiTheme="minorHAnsi" w:hAnsiTheme="minorHAnsi" w:cstheme="minorHAnsi"/>
          <w:sz w:val="22"/>
        </w:rPr>
        <w:t>?</w:t>
      </w:r>
      <w:r w:rsidR="009F488F">
        <w:rPr>
          <w:rFonts w:asciiTheme="minorHAnsi" w:hAnsiTheme="minorHAnsi" w:cstheme="minorHAnsi"/>
          <w:sz w:val="22"/>
        </w:rPr>
        <w:t xml:space="preserve"> Valamiről beszél, amit én nem láttam</w:t>
      </w:r>
      <w:r w:rsidR="00A47051">
        <w:rPr>
          <w:rFonts w:asciiTheme="minorHAnsi" w:hAnsiTheme="minorHAnsi" w:cstheme="minorHAnsi"/>
          <w:sz w:val="22"/>
        </w:rPr>
        <w:t>,</w:t>
      </w:r>
      <w:r w:rsidR="009F488F">
        <w:rPr>
          <w:rFonts w:asciiTheme="minorHAnsi" w:hAnsiTheme="minorHAnsi" w:cstheme="minorHAnsi"/>
          <w:sz w:val="22"/>
        </w:rPr>
        <w:t xml:space="preserve"> fogalmam sincs, hogy miről beszél. Azt mondja, hogy ez ugyanaz, mint amit Koczka Tibor beterjesztett és amit támogatni fogunk. Miért fogják megszavazni, ha ez ugyanaz? Ez nem teljesen logikus az én számomra. Nem hozunk be továbbra sem pártjavaslatot és miután valóban volt itt annak idején a DK frakciója</w:t>
      </w:r>
      <w:r w:rsidR="00A47051">
        <w:rPr>
          <w:rFonts w:asciiTheme="minorHAnsi" w:hAnsiTheme="minorHAnsi" w:cstheme="minorHAnsi"/>
          <w:sz w:val="22"/>
        </w:rPr>
        <w:t>,</w:t>
      </w:r>
      <w:r w:rsidR="009F488F">
        <w:rPr>
          <w:rFonts w:asciiTheme="minorHAnsi" w:hAnsiTheme="minorHAnsi" w:cstheme="minorHAnsi"/>
          <w:sz w:val="22"/>
        </w:rPr>
        <w:t xml:space="preserve"> pontosan azt hallották tőlem, hogy önkormányzati ügyekben nem lesz pártpolitizálás</w:t>
      </w:r>
      <w:r w:rsidR="00A47051">
        <w:rPr>
          <w:rFonts w:asciiTheme="minorHAnsi" w:hAnsiTheme="minorHAnsi" w:cstheme="minorHAnsi"/>
          <w:sz w:val="22"/>
        </w:rPr>
        <w:t>,</w:t>
      </w:r>
      <w:r w:rsidR="009F488F">
        <w:rPr>
          <w:rFonts w:asciiTheme="minorHAnsi" w:hAnsiTheme="minorHAnsi" w:cstheme="minorHAnsi"/>
          <w:sz w:val="22"/>
        </w:rPr>
        <w:t xml:space="preserve"> valószínűleg ezért nem is küldenek semmit sem, mert meg is mondták, hogy tudomásul veszik. Ezért tudom ezt nyugodtan mondani itt a nyilvánosság előtt, mert ők is hallhatják és nem fognak meghazudtolni, mert eléggé határozottan elmondtam ezzel kapcsolatban az álláspontomat. Amit így, vagy úgy kelletlen vagy örömmel nem tudom, mert nem látszott</w:t>
      </w:r>
      <w:r w:rsidR="00A47051">
        <w:rPr>
          <w:rFonts w:asciiTheme="minorHAnsi" w:hAnsiTheme="minorHAnsi" w:cstheme="minorHAnsi"/>
          <w:sz w:val="22"/>
        </w:rPr>
        <w:t>,</w:t>
      </w:r>
      <w:r w:rsidR="009F488F">
        <w:rPr>
          <w:rFonts w:asciiTheme="minorHAnsi" w:hAnsiTheme="minorHAnsi" w:cstheme="minorHAnsi"/>
          <w:sz w:val="22"/>
        </w:rPr>
        <w:t xml:space="preserve"> tudomásul vettek. A szerint működünk azóta is és úgy működtünk azt megelőzően is. Ezt tudom ígérni a szombathelyieknek a következő ciklusra is. Koczka Tibor ügyrendben.</w:t>
      </w:r>
    </w:p>
    <w:p w14:paraId="478C028E" w14:textId="77777777" w:rsidR="009F488F" w:rsidRDefault="009F488F" w:rsidP="00531693">
      <w:pPr>
        <w:jc w:val="both"/>
        <w:rPr>
          <w:rFonts w:asciiTheme="minorHAnsi" w:hAnsiTheme="minorHAnsi" w:cstheme="minorHAnsi"/>
          <w:sz w:val="22"/>
        </w:rPr>
      </w:pPr>
    </w:p>
    <w:p w14:paraId="242B8197" w14:textId="2B28C5C3" w:rsidR="009F488F" w:rsidRDefault="009F488F" w:rsidP="00531693">
      <w:pPr>
        <w:jc w:val="both"/>
        <w:rPr>
          <w:rFonts w:asciiTheme="minorHAnsi" w:hAnsiTheme="minorHAnsi" w:cstheme="minorHAnsi"/>
          <w:sz w:val="22"/>
        </w:rPr>
      </w:pPr>
      <w:r w:rsidRPr="009F488F">
        <w:rPr>
          <w:rFonts w:asciiTheme="minorHAnsi" w:hAnsiTheme="minorHAnsi" w:cstheme="minorHAnsi"/>
          <w:b/>
          <w:bCs w:val="0"/>
          <w:sz w:val="22"/>
          <w:u w:val="single"/>
        </w:rPr>
        <w:t>Koczka Tibor városi képviselő (ügyrendi hozzászólás):</w:t>
      </w:r>
      <w:r>
        <w:rPr>
          <w:rFonts w:asciiTheme="minorHAnsi" w:hAnsiTheme="minorHAnsi" w:cstheme="minorHAnsi"/>
          <w:sz w:val="22"/>
        </w:rPr>
        <w:t xml:space="preserve"> Köszönöm a szót polgármester úr. Tisztelt Közgyűlés! Nem igazán tartom életszerűnek, hogy tegnap este fölhívott engem a Gyurcsány Ferenc és lediktálta ezt a határozati javaslatot, hogy ma ide terjesszem be. Az egészből nem lett volna ügy itt helyben, hogyha Horváth Gábor nem teszi azt, </w:t>
      </w:r>
      <w:r w:rsidR="000A4B27">
        <w:rPr>
          <w:rFonts w:asciiTheme="minorHAnsi" w:hAnsiTheme="minorHAnsi" w:cstheme="minorHAnsi"/>
          <w:sz w:val="22"/>
        </w:rPr>
        <w:t>amit</w:t>
      </w:r>
      <w:r>
        <w:rPr>
          <w:rFonts w:asciiTheme="minorHAnsi" w:hAnsiTheme="minorHAnsi" w:cstheme="minorHAnsi"/>
          <w:sz w:val="22"/>
        </w:rPr>
        <w:t xml:space="preserve"> te</w:t>
      </w:r>
      <w:r w:rsidR="000A4B27">
        <w:rPr>
          <w:rFonts w:asciiTheme="minorHAnsi" w:hAnsiTheme="minorHAnsi" w:cstheme="minorHAnsi"/>
          <w:sz w:val="22"/>
        </w:rPr>
        <w:t>tt,</w:t>
      </w:r>
      <w:r w:rsidR="00776FFD">
        <w:rPr>
          <w:rFonts w:asciiTheme="minorHAnsi" w:hAnsiTheme="minorHAnsi" w:cstheme="minorHAnsi"/>
          <w:sz w:val="22"/>
        </w:rPr>
        <w:t xml:space="preserve"> szerintem frakcióvezető úr jobban tenné, ha inkább a párttársától</w:t>
      </w:r>
      <w:r w:rsidR="000A4B27">
        <w:rPr>
          <w:rFonts w:asciiTheme="minorHAnsi" w:hAnsiTheme="minorHAnsi" w:cstheme="minorHAnsi"/>
          <w:sz w:val="22"/>
        </w:rPr>
        <w:t>,</w:t>
      </w:r>
      <w:r w:rsidR="00776FFD">
        <w:rPr>
          <w:rFonts w:asciiTheme="minorHAnsi" w:hAnsiTheme="minorHAnsi" w:cstheme="minorHAnsi"/>
          <w:sz w:val="22"/>
        </w:rPr>
        <w:t xml:space="preserve"> Horváth Gábortól határolódna el és nem Gyurcsányra</w:t>
      </w:r>
      <w:r w:rsidR="000A4B27">
        <w:rPr>
          <w:rFonts w:asciiTheme="minorHAnsi" w:hAnsiTheme="minorHAnsi" w:cstheme="minorHAnsi"/>
          <w:sz w:val="22"/>
        </w:rPr>
        <w:t>,</w:t>
      </w:r>
      <w:r w:rsidR="00776FFD">
        <w:rPr>
          <w:rFonts w:asciiTheme="minorHAnsi" w:hAnsiTheme="minorHAnsi" w:cstheme="minorHAnsi"/>
          <w:sz w:val="22"/>
        </w:rPr>
        <w:t xml:space="preserve"> mindenfélére mutogatna. Ez a határozati javaslat a telefonomon készült</w:t>
      </w:r>
      <w:r w:rsidR="000A4B27">
        <w:rPr>
          <w:rFonts w:asciiTheme="minorHAnsi" w:hAnsiTheme="minorHAnsi" w:cstheme="minorHAnsi"/>
          <w:sz w:val="22"/>
        </w:rPr>
        <w:t>,</w:t>
      </w:r>
      <w:r w:rsidR="00776FFD">
        <w:rPr>
          <w:rFonts w:asciiTheme="minorHAnsi" w:hAnsiTheme="minorHAnsi" w:cstheme="minorHAnsi"/>
          <w:sz w:val="22"/>
        </w:rPr>
        <w:t xml:space="preserve"> reggel jegyző úrnak fél kilenckor megmutattam, hogy törvényességi szempontból szerinte rendben van-e, majd kinyomtatott két példányt. Az egyik itt van nálam, illetve elkérték</w:t>
      </w:r>
      <w:r w:rsidR="000A4B27">
        <w:rPr>
          <w:rFonts w:asciiTheme="minorHAnsi" w:hAnsiTheme="minorHAnsi" w:cstheme="minorHAnsi"/>
          <w:sz w:val="22"/>
        </w:rPr>
        <w:t>,</w:t>
      </w:r>
      <w:r w:rsidR="00776FFD">
        <w:rPr>
          <w:rFonts w:asciiTheme="minorHAnsi" w:hAnsiTheme="minorHAnsi" w:cstheme="minorHAnsi"/>
          <w:sz w:val="22"/>
        </w:rPr>
        <w:t xml:space="preserve"> a másik ott van jegyző úrnál. Ez a történet. hol van ebben a Gyurcsány? Köszönöm.</w:t>
      </w:r>
    </w:p>
    <w:p w14:paraId="0D89F89A" w14:textId="77777777" w:rsidR="00776FFD" w:rsidRDefault="00776FFD" w:rsidP="00531693">
      <w:pPr>
        <w:jc w:val="both"/>
        <w:rPr>
          <w:rFonts w:asciiTheme="minorHAnsi" w:hAnsiTheme="minorHAnsi" w:cstheme="minorHAnsi"/>
          <w:sz w:val="22"/>
        </w:rPr>
      </w:pPr>
    </w:p>
    <w:p w14:paraId="32C28B94" w14:textId="304B4128" w:rsidR="00776FFD" w:rsidRPr="00776FFD" w:rsidRDefault="00776FFD" w:rsidP="00531693">
      <w:pPr>
        <w:jc w:val="both"/>
        <w:rPr>
          <w:rFonts w:asciiTheme="minorHAnsi" w:hAnsiTheme="minorHAnsi" w:cstheme="minorHAnsi"/>
          <w:sz w:val="22"/>
        </w:rPr>
      </w:pPr>
      <w:r w:rsidRPr="00776FF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Horváth Attila Kárpáti Kelemen ügyben.</w:t>
      </w:r>
    </w:p>
    <w:p w14:paraId="6C718AE0" w14:textId="77777777" w:rsidR="00776FFD" w:rsidRPr="00776FFD" w:rsidRDefault="00776FFD" w:rsidP="00531693">
      <w:pPr>
        <w:jc w:val="both"/>
        <w:rPr>
          <w:rFonts w:asciiTheme="minorHAnsi" w:hAnsiTheme="minorHAnsi" w:cstheme="minorHAnsi"/>
          <w:b/>
          <w:bCs w:val="0"/>
          <w:sz w:val="22"/>
          <w:u w:val="single"/>
        </w:rPr>
      </w:pPr>
    </w:p>
    <w:p w14:paraId="672DD0A4" w14:textId="08212D62" w:rsidR="00776FFD" w:rsidRDefault="00776FFD" w:rsidP="00531693">
      <w:pPr>
        <w:jc w:val="both"/>
        <w:rPr>
          <w:rFonts w:asciiTheme="minorHAnsi" w:hAnsiTheme="minorHAnsi" w:cstheme="minorHAnsi"/>
          <w:sz w:val="22"/>
        </w:rPr>
      </w:pPr>
      <w:r w:rsidRPr="00776FFD">
        <w:rPr>
          <w:rFonts w:asciiTheme="minorHAnsi" w:hAnsiTheme="minorHAnsi" w:cstheme="minorHAnsi"/>
          <w:b/>
          <w:bCs w:val="0"/>
          <w:sz w:val="22"/>
          <w:u w:val="single"/>
        </w:rPr>
        <w:t>Dr. Horváth Attila alpolgármester</w:t>
      </w:r>
      <w:r w:rsidR="009478D2">
        <w:rPr>
          <w:rFonts w:asciiTheme="minorHAnsi" w:hAnsiTheme="minorHAnsi" w:cstheme="minorHAnsi"/>
          <w:b/>
          <w:bCs w:val="0"/>
          <w:sz w:val="22"/>
          <w:u w:val="single"/>
        </w:rPr>
        <w:t>:</w:t>
      </w:r>
      <w:r w:rsidR="009478D2">
        <w:rPr>
          <w:rFonts w:asciiTheme="minorHAnsi" w:hAnsiTheme="minorHAnsi" w:cstheme="minorHAnsi"/>
          <w:sz w:val="22"/>
        </w:rPr>
        <w:t xml:space="preserve"> Köszönöm szépen polgármester úr. Tisztelt Közgyűlés! Kárpáti Kelemen utca tervek, illetve ez Homok úti szalagkorlátnak a története</w:t>
      </w:r>
      <w:r w:rsidR="00767346">
        <w:rPr>
          <w:rFonts w:asciiTheme="minorHAnsi" w:hAnsiTheme="minorHAnsi" w:cstheme="minorHAnsi"/>
          <w:sz w:val="22"/>
        </w:rPr>
        <w:t>. Elöljáróban annyi, hogy én azt hittem</w:t>
      </w:r>
      <w:r w:rsidR="0099287B">
        <w:rPr>
          <w:rFonts w:asciiTheme="minorHAnsi" w:hAnsiTheme="minorHAnsi" w:cstheme="minorHAnsi"/>
          <w:sz w:val="22"/>
        </w:rPr>
        <w:t>,</w:t>
      </w:r>
      <w:r w:rsidR="00767346">
        <w:rPr>
          <w:rFonts w:asciiTheme="minorHAnsi" w:hAnsiTheme="minorHAnsi" w:cstheme="minorHAnsi"/>
          <w:sz w:val="22"/>
        </w:rPr>
        <w:t xml:space="preserve"> ezt Homok útnak hívják, ahol meg lesz csinálva és vannak olyan térképek, ahol Kárpáti van, </w:t>
      </w:r>
      <w:r w:rsidR="0099287B">
        <w:rPr>
          <w:rFonts w:asciiTheme="minorHAnsi" w:hAnsiTheme="minorHAnsi" w:cstheme="minorHAnsi"/>
          <w:sz w:val="22"/>
        </w:rPr>
        <w:t xml:space="preserve">van, </w:t>
      </w:r>
      <w:r w:rsidR="00767346">
        <w:rPr>
          <w:rFonts w:asciiTheme="minorHAnsi" w:hAnsiTheme="minorHAnsi" w:cstheme="minorHAnsi"/>
          <w:sz w:val="22"/>
        </w:rPr>
        <w:t xml:space="preserve">ahol meg Homok út, itt lehet van egy icipici félreértés. Találtunk olyat, ahol Homok útnak hívják van, </w:t>
      </w:r>
      <w:r w:rsidR="0099287B">
        <w:rPr>
          <w:rFonts w:asciiTheme="minorHAnsi" w:hAnsiTheme="minorHAnsi" w:cstheme="minorHAnsi"/>
          <w:sz w:val="22"/>
        </w:rPr>
        <w:t xml:space="preserve">van, </w:t>
      </w:r>
      <w:r w:rsidR="00767346">
        <w:rPr>
          <w:rFonts w:asciiTheme="minorHAnsi" w:hAnsiTheme="minorHAnsi" w:cstheme="minorHAnsi"/>
          <w:sz w:val="22"/>
        </w:rPr>
        <w:t>ahol meg Kárpátinak. Az ott lakók pontosan tudják</w:t>
      </w:r>
      <w:r w:rsidR="0099287B">
        <w:rPr>
          <w:rFonts w:asciiTheme="minorHAnsi" w:hAnsiTheme="minorHAnsi" w:cstheme="minorHAnsi"/>
          <w:sz w:val="22"/>
        </w:rPr>
        <w:t>,</w:t>
      </w:r>
      <w:r w:rsidR="00767346">
        <w:rPr>
          <w:rFonts w:asciiTheme="minorHAnsi" w:hAnsiTheme="minorHAnsi" w:cstheme="minorHAnsi"/>
          <w:sz w:val="22"/>
        </w:rPr>
        <w:t xml:space="preserve"> hol az utca házszám</w:t>
      </w:r>
      <w:r w:rsidR="0099287B">
        <w:rPr>
          <w:rFonts w:asciiTheme="minorHAnsi" w:hAnsiTheme="minorHAnsi" w:cstheme="minorHAnsi"/>
          <w:sz w:val="22"/>
        </w:rPr>
        <w:t>,</w:t>
      </w:r>
      <w:r w:rsidR="00767346">
        <w:rPr>
          <w:rFonts w:asciiTheme="minorHAnsi" w:hAnsiTheme="minorHAnsi" w:cstheme="minorHAnsi"/>
          <w:sz w:val="22"/>
        </w:rPr>
        <w:t xml:space="preserve"> csak a </w:t>
      </w:r>
      <w:proofErr w:type="spellStart"/>
      <w:r w:rsidR="00767346">
        <w:rPr>
          <w:rFonts w:asciiTheme="minorHAnsi" w:hAnsiTheme="minorHAnsi" w:cstheme="minorHAnsi"/>
          <w:sz w:val="22"/>
        </w:rPr>
        <w:t>Google</w:t>
      </w:r>
      <w:proofErr w:type="spellEnd"/>
      <w:r w:rsidR="00767346">
        <w:rPr>
          <w:rFonts w:asciiTheme="minorHAnsi" w:hAnsiTheme="minorHAnsi" w:cstheme="minorHAnsi"/>
          <w:sz w:val="22"/>
        </w:rPr>
        <w:t xml:space="preserve"> </w:t>
      </w:r>
      <w:proofErr w:type="spellStart"/>
      <w:r w:rsidR="00767346">
        <w:rPr>
          <w:rFonts w:asciiTheme="minorHAnsi" w:hAnsiTheme="minorHAnsi" w:cstheme="minorHAnsi"/>
          <w:sz w:val="22"/>
        </w:rPr>
        <w:t>Maps-on</w:t>
      </w:r>
      <w:proofErr w:type="spellEnd"/>
      <w:r w:rsidR="00767346">
        <w:rPr>
          <w:rFonts w:asciiTheme="minorHAnsi" w:hAnsiTheme="minorHAnsi" w:cstheme="minorHAnsi"/>
          <w:sz w:val="22"/>
        </w:rPr>
        <w:t>, meg ilyeneken összevissza van. Képviselő úr kettő teljesen különböző dologról beszélünk. Az egyik az, hogy ön szerintem nagyon helyesen kezdeményezte 2016-ban ennek a dolognak a megoldását, ez magáról a szalagkorlátról szól</w:t>
      </w:r>
      <w:r w:rsidR="0099287B">
        <w:rPr>
          <w:rFonts w:asciiTheme="minorHAnsi" w:hAnsiTheme="minorHAnsi" w:cstheme="minorHAnsi"/>
          <w:sz w:val="22"/>
        </w:rPr>
        <w:t>,</w:t>
      </w:r>
      <w:r w:rsidR="00767346">
        <w:rPr>
          <w:rFonts w:asciiTheme="minorHAnsi" w:hAnsiTheme="minorHAnsi" w:cstheme="minorHAnsi"/>
          <w:sz w:val="22"/>
        </w:rPr>
        <w:t xml:space="preserve"> arról, hogy kétoldalt betemetjük az árkokat</w:t>
      </w:r>
      <w:r w:rsidR="0099287B">
        <w:rPr>
          <w:rFonts w:asciiTheme="minorHAnsi" w:hAnsiTheme="minorHAnsi" w:cstheme="minorHAnsi"/>
          <w:sz w:val="22"/>
        </w:rPr>
        <w:t>,</w:t>
      </w:r>
      <w:r w:rsidR="00767346">
        <w:rPr>
          <w:rFonts w:asciiTheme="minorHAnsi" w:hAnsiTheme="minorHAnsi" w:cstheme="minorHAnsi"/>
          <w:sz w:val="22"/>
        </w:rPr>
        <w:t xml:space="preserve"> az egyik oldalon 30 a másik oldalon 60 méter hosszan és csővel fogjuk megoldani ott a csapadékvízelvezetést. Ez azért lehetséges, mert azon van egy olyan vélemény, ami szerint ez nagyjából és egészében az útnak a vizét viszi </w:t>
      </w:r>
      <w:r w:rsidR="00767346" w:rsidRPr="00767346">
        <w:rPr>
          <w:rFonts w:asciiTheme="minorHAnsi" w:hAnsiTheme="minorHAnsi" w:cstheme="minorHAnsi"/>
          <w:sz w:val="22"/>
        </w:rPr>
        <w:t>el</w:t>
      </w:r>
      <w:r w:rsidR="0099287B">
        <w:rPr>
          <w:rFonts w:asciiTheme="minorHAnsi" w:hAnsiTheme="minorHAnsi" w:cstheme="minorHAnsi"/>
          <w:sz w:val="22"/>
        </w:rPr>
        <w:t>,</w:t>
      </w:r>
      <w:r w:rsidR="00767346" w:rsidRPr="00767346">
        <w:rPr>
          <w:rFonts w:asciiTheme="minorHAnsi" w:hAnsiTheme="minorHAnsi" w:cstheme="minorHAnsi"/>
          <w:sz w:val="22"/>
        </w:rPr>
        <w:t xml:space="preserve"> így nem kell</w:t>
      </w:r>
      <w:r w:rsidR="00767346">
        <w:rPr>
          <w:rFonts w:asciiTheme="minorHAnsi" w:hAnsiTheme="minorHAnsi" w:cstheme="minorHAnsi"/>
          <w:sz w:val="22"/>
        </w:rPr>
        <w:t xml:space="preserve"> hozzá külön tervezés. 2016-ban ez 4,6 millió forintjába került volna a szombathelyi adófizetőknek. Ön ezt kezdeményezte, de valamiért nem jutott el odáig, hogy ezt megvalósítsák. </w:t>
      </w:r>
      <w:r w:rsidR="0099287B">
        <w:rPr>
          <w:rFonts w:asciiTheme="minorHAnsi" w:hAnsiTheme="minorHAnsi" w:cstheme="minorHAnsi"/>
          <w:sz w:val="22"/>
        </w:rPr>
        <w:t>M</w:t>
      </w:r>
      <w:r w:rsidR="00767346">
        <w:rPr>
          <w:rFonts w:asciiTheme="minorHAnsi" w:hAnsiTheme="minorHAnsi" w:cstheme="minorHAnsi"/>
          <w:sz w:val="22"/>
        </w:rPr>
        <w:t>iért</w:t>
      </w:r>
      <w:r w:rsidR="0099287B">
        <w:rPr>
          <w:rFonts w:asciiTheme="minorHAnsi" w:hAnsiTheme="minorHAnsi" w:cstheme="minorHAnsi"/>
          <w:sz w:val="22"/>
        </w:rPr>
        <w:t>,</w:t>
      </w:r>
      <w:r w:rsidR="00767346">
        <w:rPr>
          <w:rFonts w:asciiTheme="minorHAnsi" w:hAnsiTheme="minorHAnsi" w:cstheme="minorHAnsi"/>
          <w:sz w:val="22"/>
        </w:rPr>
        <w:t xml:space="preserve"> ezt nem tudom</w:t>
      </w:r>
      <w:r w:rsidR="0099287B">
        <w:rPr>
          <w:rFonts w:asciiTheme="minorHAnsi" w:hAnsiTheme="minorHAnsi" w:cstheme="minorHAnsi"/>
          <w:sz w:val="22"/>
        </w:rPr>
        <w:t>,</w:t>
      </w:r>
      <w:r w:rsidR="00767346">
        <w:rPr>
          <w:rFonts w:asciiTheme="minorHAnsi" w:hAnsiTheme="minorHAnsi" w:cstheme="minorHAnsi"/>
          <w:sz w:val="22"/>
        </w:rPr>
        <w:t xml:space="preserve"> ön mellett ül Illés Károly beruházások</w:t>
      </w:r>
      <w:r w:rsidR="00F82A54">
        <w:rPr>
          <w:rFonts w:asciiTheme="minorHAnsi" w:hAnsiTheme="minorHAnsi" w:cstheme="minorHAnsi"/>
          <w:sz w:val="22"/>
        </w:rPr>
        <w:t>ért felelős volt alpolgármester</w:t>
      </w:r>
      <w:r w:rsidR="0099287B">
        <w:rPr>
          <w:rFonts w:asciiTheme="minorHAnsi" w:hAnsiTheme="minorHAnsi" w:cstheme="minorHAnsi"/>
          <w:sz w:val="22"/>
        </w:rPr>
        <w:t>,</w:t>
      </w:r>
      <w:r w:rsidR="00F82A54">
        <w:rPr>
          <w:rFonts w:asciiTheme="minorHAnsi" w:hAnsiTheme="minorHAnsi" w:cstheme="minorHAnsi"/>
          <w:sz w:val="22"/>
        </w:rPr>
        <w:t xml:space="preserve"> akkor ő el tudja mondani, hogy itt mi történt, de ez volt az első rész. Ezt követően</w:t>
      </w:r>
      <w:r w:rsidR="0099287B">
        <w:rPr>
          <w:rFonts w:asciiTheme="minorHAnsi" w:hAnsiTheme="minorHAnsi" w:cstheme="minorHAnsi"/>
          <w:sz w:val="22"/>
        </w:rPr>
        <w:t>,</w:t>
      </w:r>
      <w:r w:rsidR="00F82A54">
        <w:rPr>
          <w:rFonts w:asciiTheme="minorHAnsi" w:hAnsiTheme="minorHAnsi" w:cstheme="minorHAnsi"/>
          <w:sz w:val="22"/>
        </w:rPr>
        <w:t xml:space="preserve"> amikor már én voltam a területért felelős</w:t>
      </w:r>
      <w:r w:rsidR="0099287B">
        <w:rPr>
          <w:rFonts w:asciiTheme="minorHAnsi" w:hAnsiTheme="minorHAnsi" w:cstheme="minorHAnsi"/>
          <w:sz w:val="22"/>
        </w:rPr>
        <w:t>,</w:t>
      </w:r>
      <w:r w:rsidR="00F82A54">
        <w:rPr>
          <w:rFonts w:asciiTheme="minorHAnsi" w:hAnsiTheme="minorHAnsi" w:cstheme="minorHAnsi"/>
          <w:sz w:val="22"/>
        </w:rPr>
        <w:t xml:space="preserve"> az ön kezdeményezésére elkészült a Kárpáti Kelemen utca forgalomszabályozására vonatkozó komplex terv. Ezt ön látta</w:t>
      </w:r>
      <w:r w:rsidR="0099287B">
        <w:rPr>
          <w:rFonts w:asciiTheme="minorHAnsi" w:hAnsiTheme="minorHAnsi" w:cstheme="minorHAnsi"/>
          <w:sz w:val="22"/>
        </w:rPr>
        <w:t>,</w:t>
      </w:r>
      <w:r w:rsidR="00F82A54">
        <w:rPr>
          <w:rFonts w:asciiTheme="minorHAnsi" w:hAnsiTheme="minorHAnsi" w:cstheme="minorHAnsi"/>
          <w:sz w:val="22"/>
        </w:rPr>
        <w:t xml:space="preserve"> ön azt mondta, hogy ez így rendben van, én is láttam</w:t>
      </w:r>
      <w:r w:rsidR="0099287B">
        <w:rPr>
          <w:rFonts w:asciiTheme="minorHAnsi" w:hAnsiTheme="minorHAnsi" w:cstheme="minorHAnsi"/>
          <w:sz w:val="22"/>
        </w:rPr>
        <w:t>,</w:t>
      </w:r>
      <w:r w:rsidR="00F82A54">
        <w:rPr>
          <w:rFonts w:asciiTheme="minorHAnsi" w:hAnsiTheme="minorHAnsi" w:cstheme="minorHAnsi"/>
          <w:sz w:val="22"/>
        </w:rPr>
        <w:t xml:space="preserve"> nekem is rend</w:t>
      </w:r>
      <w:r w:rsidR="00DF61FC">
        <w:rPr>
          <w:rFonts w:asciiTheme="minorHAnsi" w:hAnsiTheme="minorHAnsi" w:cstheme="minorHAnsi"/>
          <w:sz w:val="22"/>
        </w:rPr>
        <w:t>be</w:t>
      </w:r>
      <w:r w:rsidR="00F82A54">
        <w:rPr>
          <w:rFonts w:asciiTheme="minorHAnsi" w:hAnsiTheme="minorHAnsi" w:cstheme="minorHAnsi"/>
          <w:sz w:val="22"/>
        </w:rPr>
        <w:t xml:space="preserve">n van. Ez </w:t>
      </w:r>
      <w:r w:rsidR="00F82A54">
        <w:rPr>
          <w:rFonts w:asciiTheme="minorHAnsi" w:hAnsiTheme="minorHAnsi" w:cstheme="minorHAnsi"/>
          <w:sz w:val="22"/>
        </w:rPr>
        <w:lastRenderedPageBreak/>
        <w:t>a terv ez nem megy el odáig, tehát ennek nincsen ahhoz köze. Ez a nyitó mondat. Maga a terv valóban 100 millió forint értékű</w:t>
      </w:r>
      <w:r w:rsidR="0099287B">
        <w:rPr>
          <w:rFonts w:asciiTheme="minorHAnsi" w:hAnsiTheme="minorHAnsi" w:cstheme="minorHAnsi"/>
          <w:sz w:val="22"/>
        </w:rPr>
        <w:t>,</w:t>
      </w:r>
      <w:r w:rsidR="00F82A54">
        <w:rPr>
          <w:rFonts w:asciiTheme="minorHAnsi" w:hAnsiTheme="minorHAnsi" w:cstheme="minorHAnsi"/>
          <w:sz w:val="22"/>
        </w:rPr>
        <w:t xml:space="preserve"> az egy kérdés, hogy egyébként 100 millió forintot költünk-e egy olyan útra, aminek az állaga mondjuk elfogadható, mert a Kárpáti Kelemen utca nincs benn a legrosszabb utcák közt, de van neki egy olyan forgalmi állapota, ami kifejezetten rossz. Abban is van köztünk egy vita, hogy előző Közgyűlésen is felhoz</w:t>
      </w:r>
      <w:r w:rsidR="0099287B">
        <w:rPr>
          <w:rFonts w:asciiTheme="minorHAnsi" w:hAnsiTheme="minorHAnsi" w:cstheme="minorHAnsi"/>
          <w:sz w:val="22"/>
        </w:rPr>
        <w:t>ta</w:t>
      </w:r>
      <w:r w:rsidR="00F82A54">
        <w:rPr>
          <w:rFonts w:asciiTheme="minorHAnsi" w:hAnsiTheme="minorHAnsi" w:cstheme="minorHAnsi"/>
          <w:sz w:val="22"/>
        </w:rPr>
        <w:t xml:space="preserve"> Illés Károly frakcióvezető úr, hogy korlátozzuk le a Kenderesi utcának a forgalmát</w:t>
      </w:r>
      <w:r w:rsidR="0099287B">
        <w:rPr>
          <w:rFonts w:asciiTheme="minorHAnsi" w:hAnsiTheme="minorHAnsi" w:cstheme="minorHAnsi"/>
          <w:sz w:val="22"/>
        </w:rPr>
        <w:t>,</w:t>
      </w:r>
      <w:r w:rsidR="00F82A54">
        <w:rPr>
          <w:rFonts w:asciiTheme="minorHAnsi" w:hAnsiTheme="minorHAnsi" w:cstheme="minorHAnsi"/>
          <w:sz w:val="22"/>
        </w:rPr>
        <w:t xml:space="preserve"> ott átmenő forgalomról beszélünk és ne arrafelé mennének az autók, hanem rámennének a Rohonci útra. Ebben is van egy vita nálunk, mert szerintem, hogyha lezárnánk a Kenderesi utat, akkor jó eséllyel rámennének a Kárpátira. Mindegy</w:t>
      </w:r>
      <w:r w:rsidR="0099287B">
        <w:rPr>
          <w:rFonts w:asciiTheme="minorHAnsi" w:hAnsiTheme="minorHAnsi" w:cstheme="minorHAnsi"/>
          <w:sz w:val="22"/>
        </w:rPr>
        <w:t>,</w:t>
      </w:r>
      <w:r w:rsidR="00F82A54">
        <w:rPr>
          <w:rFonts w:asciiTheme="minorHAnsi" w:hAnsiTheme="minorHAnsi" w:cstheme="minorHAnsi"/>
          <w:sz w:val="22"/>
        </w:rPr>
        <w:t xml:space="preserve"> ez egy kérdés. Önök akkor azt mondták, hogy a Rohonci felé mennének a lámpánál. Én ezt nem tudom. Én azt az egyet tudom, hogy nekem képviselő úr ezt nem mondta. Azért nem mondta, mert szerintem egy picit egybecsúszott az, hogy a Kárpáti Kelemen utca felújítása és az ön gondolkodásában ez lehet, hogy egy volt én ezt szó nélkül elfogadom, de nálam,</w:t>
      </w:r>
      <w:r w:rsidR="00EE7E0B">
        <w:rPr>
          <w:rFonts w:asciiTheme="minorHAnsi" w:hAnsiTheme="minorHAnsi" w:cstheme="minorHAnsi"/>
          <w:sz w:val="22"/>
        </w:rPr>
        <w:t xml:space="preserve"> amikor arról beszélünk, hogy Kárpáti Kelemen utca forgalomcsillapítás</w:t>
      </w:r>
      <w:r w:rsidR="0099287B">
        <w:rPr>
          <w:rFonts w:asciiTheme="minorHAnsi" w:hAnsiTheme="minorHAnsi" w:cstheme="minorHAnsi"/>
          <w:sz w:val="22"/>
        </w:rPr>
        <w:t>,</w:t>
      </w:r>
      <w:r w:rsidR="00EE7E0B">
        <w:rPr>
          <w:rFonts w:asciiTheme="minorHAnsi" w:hAnsiTheme="minorHAnsi" w:cstheme="minorHAnsi"/>
          <w:sz w:val="22"/>
        </w:rPr>
        <w:t xml:space="preserve"> én a tervben gondolkodtam. Itt volt köztünk egy félreértés, amikor arról volt szó, hogy ön ezt éveken át kérte, nem</w:t>
      </w:r>
      <w:r w:rsidR="0099287B">
        <w:rPr>
          <w:rFonts w:asciiTheme="minorHAnsi" w:hAnsiTheme="minorHAnsi" w:cstheme="minorHAnsi"/>
          <w:sz w:val="22"/>
        </w:rPr>
        <w:t>,</w:t>
      </w:r>
      <w:r w:rsidR="00EE7E0B">
        <w:rPr>
          <w:rFonts w:asciiTheme="minorHAnsi" w:hAnsiTheme="minorHAnsi" w:cstheme="minorHAnsi"/>
          <w:sz w:val="22"/>
        </w:rPr>
        <w:t xml:space="preserve"> ön a tervről beszélt és </w:t>
      </w:r>
      <w:r w:rsidR="0099287B">
        <w:rPr>
          <w:rFonts w:asciiTheme="minorHAnsi" w:hAnsiTheme="minorHAnsi" w:cstheme="minorHAnsi"/>
          <w:sz w:val="22"/>
        </w:rPr>
        <w:t xml:space="preserve">a </w:t>
      </w:r>
      <w:r w:rsidR="00EE7E0B">
        <w:rPr>
          <w:rFonts w:asciiTheme="minorHAnsi" w:hAnsiTheme="minorHAnsi" w:cstheme="minorHAnsi"/>
          <w:sz w:val="22"/>
        </w:rPr>
        <w:t>tervben ez nem volt. Én habozás nélkül elfogadom azt Kecskés képviselő úrnak, ha azt mondja, hogy ön erre is gondolt, de én meg a tervből indultam ki és erre nem gondolhattam. Azt higgye el nekem, hogy nálam ez a probléma úgy érkezett meg</w:t>
      </w:r>
      <w:r w:rsidR="0099287B">
        <w:rPr>
          <w:rFonts w:asciiTheme="minorHAnsi" w:hAnsiTheme="minorHAnsi" w:cstheme="minorHAnsi"/>
          <w:sz w:val="22"/>
        </w:rPr>
        <w:t>,</w:t>
      </w:r>
      <w:r w:rsidR="00EE7E0B">
        <w:rPr>
          <w:rFonts w:asciiTheme="minorHAnsi" w:hAnsiTheme="minorHAnsi" w:cstheme="minorHAnsi"/>
          <w:sz w:val="22"/>
        </w:rPr>
        <w:t xml:space="preserve"> Szuhai Viktornak nyilván</w:t>
      </w:r>
      <w:r w:rsidR="0099287B">
        <w:rPr>
          <w:rFonts w:asciiTheme="minorHAnsi" w:hAnsiTheme="minorHAnsi" w:cstheme="minorHAnsi"/>
          <w:sz w:val="22"/>
        </w:rPr>
        <w:t>,</w:t>
      </w:r>
      <w:r w:rsidR="00EE7E0B">
        <w:rPr>
          <w:rFonts w:asciiTheme="minorHAnsi" w:hAnsiTheme="minorHAnsi" w:cstheme="minorHAnsi"/>
          <w:sz w:val="22"/>
        </w:rPr>
        <w:t xml:space="preserve"> neki is mondta valaki és Szuhai Viktor szólt nekem. Ez hozzám így érkezett meg, ebben gondolom</w:t>
      </w:r>
      <w:r w:rsidR="0099287B">
        <w:rPr>
          <w:rFonts w:asciiTheme="minorHAnsi" w:hAnsiTheme="minorHAnsi" w:cstheme="minorHAnsi"/>
          <w:sz w:val="22"/>
        </w:rPr>
        <w:t>,</w:t>
      </w:r>
      <w:r w:rsidR="00EE7E0B">
        <w:rPr>
          <w:rFonts w:asciiTheme="minorHAnsi" w:hAnsiTheme="minorHAnsi" w:cstheme="minorHAnsi"/>
          <w:sz w:val="22"/>
        </w:rPr>
        <w:t xml:space="preserve"> egyet tudunk érteni. Ami nekem fáj, hogy 2016-ban ezt 4,6 millió forintból meg lehetett volna csinálni</w:t>
      </w:r>
      <w:r w:rsidR="0099287B">
        <w:rPr>
          <w:rFonts w:asciiTheme="minorHAnsi" w:hAnsiTheme="minorHAnsi" w:cstheme="minorHAnsi"/>
          <w:sz w:val="22"/>
        </w:rPr>
        <w:t>,</w:t>
      </w:r>
      <w:r w:rsidR="00EE7E0B">
        <w:rPr>
          <w:rFonts w:asciiTheme="minorHAnsi" w:hAnsiTheme="minorHAnsi" w:cstheme="minorHAnsi"/>
          <w:sz w:val="22"/>
        </w:rPr>
        <w:t xml:space="preserve"> azóta volt egy brutális infláció, de most a költségvetéseink alapján sokkal drágább lesz. Köszönöm.</w:t>
      </w:r>
    </w:p>
    <w:p w14:paraId="202ABEE4" w14:textId="77777777" w:rsidR="00EE7E0B" w:rsidRDefault="00EE7E0B" w:rsidP="00531693">
      <w:pPr>
        <w:jc w:val="both"/>
        <w:rPr>
          <w:rFonts w:asciiTheme="minorHAnsi" w:hAnsiTheme="minorHAnsi" w:cstheme="minorHAnsi"/>
          <w:sz w:val="22"/>
        </w:rPr>
      </w:pPr>
    </w:p>
    <w:p w14:paraId="105B9EF6" w14:textId="715A2F54" w:rsidR="00EE7E0B" w:rsidRPr="00EE7E0B" w:rsidRDefault="00EE7E0B" w:rsidP="00531693">
      <w:pPr>
        <w:jc w:val="both"/>
        <w:rPr>
          <w:rFonts w:asciiTheme="minorHAnsi" w:hAnsiTheme="minorHAnsi" w:cstheme="minorHAnsi"/>
          <w:sz w:val="22"/>
        </w:rPr>
      </w:pPr>
      <w:r w:rsidRPr="00EE7E0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alpolgármester úr. Ügyrendben erre?</w:t>
      </w:r>
    </w:p>
    <w:p w14:paraId="25EE0648" w14:textId="77777777" w:rsidR="00EE7E0B" w:rsidRPr="00D627C8" w:rsidRDefault="00EE7E0B" w:rsidP="00531693">
      <w:pPr>
        <w:jc w:val="both"/>
        <w:rPr>
          <w:sz w:val="22"/>
        </w:rPr>
      </w:pPr>
    </w:p>
    <w:p w14:paraId="1756F191" w14:textId="4AA24E85" w:rsidR="00494845" w:rsidRDefault="00EE7E0B" w:rsidP="00531693">
      <w:pPr>
        <w:jc w:val="both"/>
        <w:rPr>
          <w:rFonts w:asciiTheme="minorHAnsi" w:hAnsiTheme="minorHAnsi" w:cstheme="minorHAnsi"/>
          <w:sz w:val="22"/>
        </w:rPr>
      </w:pPr>
      <w:r w:rsidRPr="00EE7E0B">
        <w:rPr>
          <w:rFonts w:asciiTheme="minorHAnsi" w:hAnsiTheme="minorHAnsi" w:cstheme="minorHAnsi"/>
          <w:b/>
          <w:bCs w:val="0"/>
          <w:sz w:val="22"/>
          <w:u w:val="single"/>
        </w:rPr>
        <w:t>Dr. Kecskés László az Egészségügyi Szakmai Bizottság elnöke (ügyrendi hozzászólás):</w:t>
      </w:r>
      <w:r>
        <w:rPr>
          <w:rFonts w:asciiTheme="minorHAnsi" w:hAnsiTheme="minorHAnsi" w:cstheme="minorHAnsi"/>
          <w:sz w:val="22"/>
        </w:rPr>
        <w:t xml:space="preserve"> Köszönöm szépen alpolgármester úrnak a korrekt válaszát. Annyit szeretné</w:t>
      </w:r>
      <w:r w:rsidR="00C61F47">
        <w:rPr>
          <w:rFonts w:asciiTheme="minorHAnsi" w:hAnsiTheme="minorHAnsi" w:cstheme="minorHAnsi"/>
          <w:sz w:val="22"/>
        </w:rPr>
        <w:t>k</w:t>
      </w:r>
      <w:r>
        <w:rPr>
          <w:rFonts w:asciiTheme="minorHAnsi" w:hAnsiTheme="minorHAnsi" w:cstheme="minorHAnsi"/>
          <w:sz w:val="22"/>
        </w:rPr>
        <w:t xml:space="preserve"> mondani, hogy valóban ez elakadt</w:t>
      </w:r>
      <w:r w:rsidR="00C61F47">
        <w:rPr>
          <w:rFonts w:asciiTheme="minorHAnsi" w:hAnsiTheme="minorHAnsi" w:cstheme="minorHAnsi"/>
          <w:sz w:val="22"/>
        </w:rPr>
        <w:t>,</w:t>
      </w:r>
      <w:r>
        <w:rPr>
          <w:rFonts w:asciiTheme="minorHAnsi" w:hAnsiTheme="minorHAnsi" w:cstheme="minorHAnsi"/>
          <w:sz w:val="22"/>
        </w:rPr>
        <w:t xml:space="preserve"> az a bizonyos 4,6 millió forintos dolog, de azért akadt el, mert egy másik projektet sikerült a Kárpáti Kelemen utcában megvalósítani</w:t>
      </w:r>
      <w:r w:rsidR="00C61F47">
        <w:rPr>
          <w:rFonts w:asciiTheme="minorHAnsi" w:hAnsiTheme="minorHAnsi" w:cstheme="minorHAnsi"/>
          <w:sz w:val="22"/>
        </w:rPr>
        <w:t>,</w:t>
      </w:r>
      <w:r>
        <w:rPr>
          <w:rFonts w:asciiTheme="minorHAnsi" w:hAnsiTheme="minorHAnsi" w:cstheme="minorHAnsi"/>
          <w:sz w:val="22"/>
        </w:rPr>
        <w:t xml:space="preserve"> ez pedig az utca világ</w:t>
      </w:r>
      <w:r w:rsidR="00494845">
        <w:rPr>
          <w:rFonts w:asciiTheme="minorHAnsi" w:hAnsiTheme="minorHAnsi" w:cstheme="minorHAnsi"/>
          <w:sz w:val="22"/>
        </w:rPr>
        <w:t>os</w:t>
      </w:r>
      <w:r>
        <w:rPr>
          <w:rFonts w:asciiTheme="minorHAnsi" w:hAnsiTheme="minorHAnsi" w:cstheme="minorHAnsi"/>
          <w:sz w:val="22"/>
        </w:rPr>
        <w:t>ítása. Az első utca volt Szombathelyen</w:t>
      </w:r>
      <w:r w:rsidR="00494845">
        <w:rPr>
          <w:rFonts w:asciiTheme="minorHAnsi" w:hAnsiTheme="minorHAnsi" w:cstheme="minorHAnsi"/>
          <w:sz w:val="22"/>
        </w:rPr>
        <w:t>,</w:t>
      </w:r>
      <w:r>
        <w:rPr>
          <w:rFonts w:asciiTheme="minorHAnsi" w:hAnsiTheme="minorHAnsi" w:cstheme="minorHAnsi"/>
          <w:sz w:val="22"/>
        </w:rPr>
        <w:t xml:space="preserve"> ami egy </w:t>
      </w:r>
      <w:r w:rsidR="00B003FF">
        <w:rPr>
          <w:rFonts w:asciiTheme="minorHAnsi" w:hAnsiTheme="minorHAnsi" w:cstheme="minorHAnsi"/>
          <w:sz w:val="22"/>
        </w:rPr>
        <w:t>korrekt világosítást kapott</w:t>
      </w:r>
      <w:r w:rsidR="00494845">
        <w:rPr>
          <w:rFonts w:asciiTheme="minorHAnsi" w:hAnsiTheme="minorHAnsi" w:cstheme="minorHAnsi"/>
          <w:sz w:val="22"/>
        </w:rPr>
        <w:t>, ekkor nem volt olyan lehetőségem, hogy ezt tovább forszírozzam. Másrészt a lakosok nem azt forszírozták, hanem leginkább a forgalom lassítást és ezért álltam aztán ebbe bele. Én mikor felszólaltam a Közgyűlésen</w:t>
      </w:r>
      <w:r w:rsidR="00C61F47">
        <w:rPr>
          <w:rFonts w:asciiTheme="minorHAnsi" w:hAnsiTheme="minorHAnsi" w:cstheme="minorHAnsi"/>
          <w:sz w:val="22"/>
        </w:rPr>
        <w:t>,</w:t>
      </w:r>
      <w:r w:rsidR="00494845">
        <w:rPr>
          <w:rFonts w:asciiTheme="minorHAnsi" w:hAnsiTheme="minorHAnsi" w:cstheme="minorHAnsi"/>
          <w:sz w:val="22"/>
        </w:rPr>
        <w:t xml:space="preserve"> én mindig csak a forgalomlassító szigetelemek</w:t>
      </w:r>
      <w:r w:rsidR="00C61F47">
        <w:rPr>
          <w:rFonts w:asciiTheme="minorHAnsi" w:hAnsiTheme="minorHAnsi" w:cstheme="minorHAnsi"/>
          <w:sz w:val="22"/>
        </w:rPr>
        <w:t>ről</w:t>
      </w:r>
      <w:r w:rsidR="00494845">
        <w:rPr>
          <w:rFonts w:asciiTheme="minorHAnsi" w:hAnsiTheme="minorHAnsi" w:cstheme="minorHAnsi"/>
          <w:sz w:val="22"/>
        </w:rPr>
        <w:t>, illetőleg a járdáról beszéltem. Teljesen világosan beszéltem</w:t>
      </w:r>
      <w:r w:rsidR="00C61F47">
        <w:rPr>
          <w:rFonts w:asciiTheme="minorHAnsi" w:hAnsiTheme="minorHAnsi" w:cstheme="minorHAnsi"/>
          <w:sz w:val="22"/>
        </w:rPr>
        <w:t>,</w:t>
      </w:r>
      <w:r w:rsidR="00494845">
        <w:rPr>
          <w:rFonts w:asciiTheme="minorHAnsi" w:hAnsiTheme="minorHAnsi" w:cstheme="minorHAnsi"/>
          <w:sz w:val="22"/>
        </w:rPr>
        <w:t xml:space="preserve"> soha nem említettem már azt a bizonyos 4,6 millió forintba valaha kerül</w:t>
      </w:r>
      <w:r w:rsidR="00C61F47">
        <w:rPr>
          <w:rFonts w:asciiTheme="minorHAnsi" w:hAnsiTheme="minorHAnsi" w:cstheme="minorHAnsi"/>
          <w:sz w:val="22"/>
        </w:rPr>
        <w:t>ő részt</w:t>
      </w:r>
      <w:r w:rsidR="00494845">
        <w:rPr>
          <w:rFonts w:asciiTheme="minorHAnsi" w:hAnsiTheme="minorHAnsi" w:cstheme="minorHAnsi"/>
          <w:sz w:val="22"/>
        </w:rPr>
        <w:t>. Én kérem, hogy a költségvetésbe</w:t>
      </w:r>
      <w:r w:rsidR="00C61F47">
        <w:rPr>
          <w:rFonts w:asciiTheme="minorHAnsi" w:hAnsiTheme="minorHAnsi" w:cstheme="minorHAnsi"/>
          <w:sz w:val="22"/>
        </w:rPr>
        <w:t>n</w:t>
      </w:r>
      <w:r w:rsidR="00494845">
        <w:rPr>
          <w:rFonts w:asciiTheme="minorHAnsi" w:hAnsiTheme="minorHAnsi" w:cstheme="minorHAnsi"/>
          <w:sz w:val="22"/>
        </w:rPr>
        <w:t xml:space="preserve"> teremtsünk forrást rá</w:t>
      </w:r>
      <w:r w:rsidR="00C61F47">
        <w:rPr>
          <w:rFonts w:asciiTheme="minorHAnsi" w:hAnsiTheme="minorHAnsi" w:cstheme="minorHAnsi"/>
          <w:sz w:val="22"/>
        </w:rPr>
        <w:t>,</w:t>
      </w:r>
      <w:r w:rsidR="00494845">
        <w:rPr>
          <w:rFonts w:asciiTheme="minorHAnsi" w:hAnsiTheme="minorHAnsi" w:cstheme="minorHAnsi"/>
          <w:sz w:val="22"/>
        </w:rPr>
        <w:t xml:space="preserve"> nagyon fontos</w:t>
      </w:r>
      <w:r w:rsidR="00C61F47">
        <w:rPr>
          <w:rFonts w:asciiTheme="minorHAnsi" w:hAnsiTheme="minorHAnsi" w:cstheme="minorHAnsi"/>
          <w:sz w:val="22"/>
        </w:rPr>
        <w:t>,</w:t>
      </w:r>
      <w:r w:rsidR="00494845">
        <w:rPr>
          <w:rFonts w:asciiTheme="minorHAnsi" w:hAnsiTheme="minorHAnsi" w:cstheme="minorHAnsi"/>
          <w:sz w:val="22"/>
        </w:rPr>
        <w:t xml:space="preserve"> életveszélyes dologról van szó. Köszönöm.</w:t>
      </w:r>
    </w:p>
    <w:p w14:paraId="66A2A71F" w14:textId="77777777" w:rsidR="00494845" w:rsidRDefault="00494845" w:rsidP="00531693">
      <w:pPr>
        <w:jc w:val="both"/>
        <w:rPr>
          <w:rFonts w:asciiTheme="minorHAnsi" w:hAnsiTheme="minorHAnsi" w:cstheme="minorHAnsi"/>
          <w:sz w:val="22"/>
        </w:rPr>
      </w:pPr>
    </w:p>
    <w:p w14:paraId="02A4A2AB" w14:textId="564D9AF8" w:rsidR="00494845" w:rsidRDefault="00494845" w:rsidP="00531693">
      <w:pPr>
        <w:jc w:val="both"/>
        <w:rPr>
          <w:rFonts w:asciiTheme="minorHAnsi" w:hAnsiTheme="minorHAnsi" w:cstheme="minorHAnsi"/>
          <w:sz w:val="22"/>
        </w:rPr>
      </w:pPr>
      <w:r w:rsidRPr="0049484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A67592">
        <w:rPr>
          <w:rFonts w:asciiTheme="minorHAnsi" w:hAnsiTheme="minorHAnsi" w:cstheme="minorHAnsi"/>
          <w:sz w:val="22"/>
        </w:rPr>
        <w:t xml:space="preserve"> Megadom a szót Tóth Kálmán frakcióvezető úrnak.</w:t>
      </w:r>
    </w:p>
    <w:p w14:paraId="5C45654E" w14:textId="77777777" w:rsidR="00A67592" w:rsidRDefault="00A67592" w:rsidP="00531693">
      <w:pPr>
        <w:jc w:val="both"/>
        <w:rPr>
          <w:rFonts w:asciiTheme="minorHAnsi" w:hAnsiTheme="minorHAnsi" w:cstheme="minorHAnsi"/>
          <w:sz w:val="22"/>
        </w:rPr>
      </w:pPr>
    </w:p>
    <w:p w14:paraId="0F0716F9" w14:textId="7DCDBE41" w:rsidR="00A67592" w:rsidRDefault="00A67592" w:rsidP="00531693">
      <w:pPr>
        <w:jc w:val="both"/>
        <w:rPr>
          <w:rFonts w:asciiTheme="minorHAnsi" w:hAnsiTheme="minorHAnsi" w:cstheme="minorHAnsi"/>
          <w:sz w:val="22"/>
        </w:rPr>
      </w:pPr>
      <w:r w:rsidRPr="00A67592">
        <w:rPr>
          <w:rFonts w:asciiTheme="minorHAnsi" w:hAnsiTheme="minorHAnsi" w:cstheme="minorHAnsi"/>
          <w:b/>
          <w:bCs w:val="0"/>
          <w:sz w:val="22"/>
          <w:u w:val="single"/>
        </w:rPr>
        <w:t>Tóth Kálmán a Városstratégiai, Idegenforgalmi és Sport Bizottság elnöke, frakcióvezető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Nem ezzel akartam kezdeni a felszólalásomat, de ha én a Farkas utca lakóinak azt mondanám, hogy azért nem csinálom meg a csapadékvízelvezetést, mert szépen felvilágítom az utcájukat, hát lehet, hogy eléggé komoly szavakat kapnék </w:t>
      </w:r>
      <w:r w:rsidR="001F4562">
        <w:rPr>
          <w:rFonts w:asciiTheme="minorHAnsi" w:hAnsiTheme="minorHAnsi" w:cstheme="minorHAnsi"/>
          <w:sz w:val="22"/>
        </w:rPr>
        <w:t xml:space="preserve">- </w:t>
      </w:r>
      <w:r>
        <w:rPr>
          <w:rFonts w:asciiTheme="minorHAnsi" w:hAnsiTheme="minorHAnsi" w:cstheme="minorHAnsi"/>
          <w:sz w:val="22"/>
        </w:rPr>
        <w:t xml:space="preserve">ezt csak úgy zárójelben mondom </w:t>
      </w:r>
      <w:r w:rsidR="001F4562">
        <w:rPr>
          <w:rFonts w:asciiTheme="minorHAnsi" w:hAnsiTheme="minorHAnsi" w:cstheme="minorHAnsi"/>
          <w:sz w:val="22"/>
        </w:rPr>
        <w:t xml:space="preserve">- </w:t>
      </w:r>
      <w:r>
        <w:rPr>
          <w:rFonts w:asciiTheme="minorHAnsi" w:hAnsiTheme="minorHAnsi" w:cstheme="minorHAnsi"/>
          <w:sz w:val="22"/>
        </w:rPr>
        <w:t>aztán ezt le is zártuk. A frakcióvezetőtársamnak a megszólalásához annyit tudok mondani, hogy valamennyien ismerik szerintem a Pistikéről szóló viccet, akinek a tanárnő egymás után háromszöget, kört vagy négyzetet rajzol a táblára és mindről ugyanaz jut az eszébe</w:t>
      </w:r>
      <w:r w:rsidR="001F4562">
        <w:rPr>
          <w:rFonts w:asciiTheme="minorHAnsi" w:hAnsiTheme="minorHAnsi" w:cstheme="minorHAnsi"/>
          <w:sz w:val="22"/>
        </w:rPr>
        <w:t>,</w:t>
      </w:r>
      <w:r>
        <w:rPr>
          <w:rFonts w:asciiTheme="minorHAnsi" w:hAnsiTheme="minorHAnsi" w:cstheme="minorHAnsi"/>
          <w:sz w:val="22"/>
        </w:rPr>
        <w:t xml:space="preserve"> egy csúnya szó</w:t>
      </w:r>
      <w:r w:rsidR="001F4562">
        <w:rPr>
          <w:rFonts w:asciiTheme="minorHAnsi" w:hAnsiTheme="minorHAnsi" w:cstheme="minorHAnsi"/>
          <w:sz w:val="22"/>
        </w:rPr>
        <w:t>,</w:t>
      </w:r>
      <w:r>
        <w:rPr>
          <w:rFonts w:asciiTheme="minorHAnsi" w:hAnsiTheme="minorHAnsi" w:cstheme="minorHAnsi"/>
          <w:sz w:val="22"/>
        </w:rPr>
        <w:t xml:space="preserve"> utána vádként, amikor megkérdezi a tanárnéni, hogy miért mindig az a csúnya dolog jut erről a három geometria</w:t>
      </w:r>
      <w:r w:rsidR="001F4562">
        <w:rPr>
          <w:rFonts w:asciiTheme="minorHAnsi" w:hAnsiTheme="minorHAnsi" w:cstheme="minorHAnsi"/>
          <w:sz w:val="22"/>
        </w:rPr>
        <w:t>i</w:t>
      </w:r>
      <w:r>
        <w:rPr>
          <w:rFonts w:asciiTheme="minorHAnsi" w:hAnsiTheme="minorHAnsi" w:cstheme="minorHAnsi"/>
          <w:sz w:val="22"/>
        </w:rPr>
        <w:t xml:space="preserve"> alakzatról</w:t>
      </w:r>
      <w:r w:rsidR="001F4562">
        <w:rPr>
          <w:rFonts w:asciiTheme="minorHAnsi" w:hAnsiTheme="minorHAnsi" w:cstheme="minorHAnsi"/>
          <w:sz w:val="22"/>
        </w:rPr>
        <w:t xml:space="preserve"> eszébe, </w:t>
      </w:r>
      <w:r>
        <w:rPr>
          <w:rFonts w:asciiTheme="minorHAnsi" w:hAnsiTheme="minorHAnsi" w:cstheme="minorHAnsi"/>
          <w:sz w:val="22"/>
        </w:rPr>
        <w:t xml:space="preserve">erre a Pistike </w:t>
      </w:r>
      <w:r w:rsidR="001F4562">
        <w:rPr>
          <w:rFonts w:asciiTheme="minorHAnsi" w:hAnsiTheme="minorHAnsi" w:cstheme="minorHAnsi"/>
          <w:sz w:val="22"/>
        </w:rPr>
        <w:t xml:space="preserve">válasza, </w:t>
      </w:r>
      <w:r>
        <w:rPr>
          <w:rFonts w:asciiTheme="minorHAnsi" w:hAnsiTheme="minorHAnsi" w:cstheme="minorHAnsi"/>
          <w:sz w:val="22"/>
        </w:rPr>
        <w:t>hát a tanárnő szokott ilyen csúnya dolgokat rajzolni a táblára nem ő tehet róla. Önöknek mindenről a Gyurcsány jut eszébe meg a Soros</w:t>
      </w:r>
      <w:r w:rsidR="00762F15">
        <w:rPr>
          <w:rFonts w:asciiTheme="minorHAnsi" w:hAnsiTheme="minorHAnsi" w:cstheme="minorHAnsi"/>
          <w:sz w:val="22"/>
        </w:rPr>
        <w:t>,</w:t>
      </w:r>
      <w:r>
        <w:rPr>
          <w:rFonts w:asciiTheme="minorHAnsi" w:hAnsiTheme="minorHAnsi" w:cstheme="minorHAnsi"/>
          <w:sz w:val="22"/>
        </w:rPr>
        <w:t xml:space="preserve"> erről nem mi tehetünk</w:t>
      </w:r>
      <w:r w:rsidR="00762F15">
        <w:rPr>
          <w:rFonts w:asciiTheme="minorHAnsi" w:hAnsiTheme="minorHAnsi" w:cstheme="minorHAnsi"/>
          <w:sz w:val="22"/>
        </w:rPr>
        <w:t>,</w:t>
      </w:r>
      <w:r>
        <w:rPr>
          <w:rFonts w:asciiTheme="minorHAnsi" w:hAnsiTheme="minorHAnsi" w:cstheme="minorHAnsi"/>
          <w:sz w:val="22"/>
        </w:rPr>
        <w:t xml:space="preserve"> erről önök tehetnek, ha ezzel akarnak bárkit mentegetni</w:t>
      </w:r>
      <w:r w:rsidR="00762F15">
        <w:rPr>
          <w:rFonts w:asciiTheme="minorHAnsi" w:hAnsiTheme="minorHAnsi" w:cstheme="minorHAnsi"/>
          <w:sz w:val="22"/>
        </w:rPr>
        <w:t>,</w:t>
      </w:r>
      <w:r>
        <w:rPr>
          <w:rFonts w:asciiTheme="minorHAnsi" w:hAnsiTheme="minorHAnsi" w:cstheme="minorHAnsi"/>
          <w:sz w:val="22"/>
        </w:rPr>
        <w:t xml:space="preserve"> az szerintem </w:t>
      </w:r>
      <w:r w:rsidR="00762F15">
        <w:rPr>
          <w:rFonts w:asciiTheme="minorHAnsi" w:hAnsiTheme="minorHAnsi" w:cstheme="minorHAnsi"/>
          <w:sz w:val="22"/>
        </w:rPr>
        <w:t>m</w:t>
      </w:r>
      <w:r>
        <w:rPr>
          <w:rFonts w:asciiTheme="minorHAnsi" w:hAnsiTheme="minorHAnsi" w:cstheme="minorHAnsi"/>
          <w:sz w:val="22"/>
        </w:rPr>
        <w:t>ár a jobboldalon sem talál meghallgatásra. Mondom ezt ezért, mert múltkori Közgyűlésen volt egy gondolatmenetem</w:t>
      </w:r>
      <w:r w:rsidR="00762F15">
        <w:rPr>
          <w:rFonts w:asciiTheme="minorHAnsi" w:hAnsiTheme="minorHAnsi" w:cstheme="minorHAnsi"/>
          <w:sz w:val="22"/>
        </w:rPr>
        <w:t>,</w:t>
      </w:r>
      <w:r>
        <w:rPr>
          <w:rFonts w:asciiTheme="minorHAnsi" w:hAnsiTheme="minorHAnsi" w:cstheme="minorHAnsi"/>
          <w:sz w:val="22"/>
        </w:rPr>
        <w:t xml:space="preserve"> miszerint önöknek Szombathellyel kapcsolatban nincsen víziójuk.</w:t>
      </w:r>
      <w:r w:rsidR="006A22FB">
        <w:rPr>
          <w:rFonts w:asciiTheme="minorHAnsi" w:hAnsiTheme="minorHAnsi" w:cstheme="minorHAnsi"/>
          <w:sz w:val="22"/>
        </w:rPr>
        <w:t xml:space="preserve"> Azt kell, hogy mondjam, hogy ez a mostani Közgyűlés ugyanezt mutatja nekem. Sokat gondolkodtam azon, hogy vajon mi lehet az oka és vannak jobboldali barátaim kimondott nagy mennyiségben és beszélgettem egyikükkel erről. Arra jutottam, hogy az a probléma szerintem, hogy Szombathelyen a valódi jobboldali értékrend már nálunk jelenik meg nem önöknél. Nem találkozunk önökkel egyetlenegy olyan rendezvényen sem, ami elméletileg a jobboldalnak lenne a politikai</w:t>
      </w:r>
      <w:r w:rsidR="00762F15">
        <w:rPr>
          <w:rFonts w:asciiTheme="minorHAnsi" w:hAnsiTheme="minorHAnsi" w:cstheme="minorHAnsi"/>
          <w:sz w:val="22"/>
        </w:rPr>
        <w:t>,</w:t>
      </w:r>
      <w:r w:rsidR="006A22FB">
        <w:rPr>
          <w:rFonts w:asciiTheme="minorHAnsi" w:hAnsiTheme="minorHAnsi" w:cstheme="minorHAnsi"/>
          <w:sz w:val="22"/>
        </w:rPr>
        <w:t xml:space="preserve"> kulturális területe. </w:t>
      </w:r>
      <w:r w:rsidR="00762F15">
        <w:rPr>
          <w:rFonts w:asciiTheme="minorHAnsi" w:hAnsiTheme="minorHAnsi" w:cstheme="minorHAnsi"/>
          <w:sz w:val="22"/>
        </w:rPr>
        <w:t>E</w:t>
      </w:r>
      <w:r w:rsidR="006A22FB">
        <w:rPr>
          <w:rFonts w:asciiTheme="minorHAnsi" w:hAnsiTheme="minorHAnsi" w:cstheme="minorHAnsi"/>
          <w:sz w:val="22"/>
        </w:rPr>
        <w:t>gész egyszerűen valamiért önöknek ez az egész dolog már, mintha nem lenne fontos, hanem próbálkoznak ebbe a védekező pozícióba szorulva mondvacsinált ügyeket kreálni. Lá</w:t>
      </w:r>
      <w:r w:rsidR="00762F15">
        <w:rPr>
          <w:rFonts w:asciiTheme="minorHAnsi" w:hAnsiTheme="minorHAnsi" w:cstheme="minorHAnsi"/>
          <w:sz w:val="22"/>
        </w:rPr>
        <w:t>tt</w:t>
      </w:r>
      <w:r w:rsidR="006A22FB">
        <w:rPr>
          <w:rFonts w:asciiTheme="minorHAnsi" w:hAnsiTheme="minorHAnsi" w:cstheme="minorHAnsi"/>
          <w:sz w:val="22"/>
        </w:rPr>
        <w:t>uk itt a múlt Közgyűlésen az egy</w:t>
      </w:r>
      <w:r w:rsidR="00762F15">
        <w:rPr>
          <w:rFonts w:asciiTheme="minorHAnsi" w:hAnsiTheme="minorHAnsi" w:cstheme="minorHAnsi"/>
          <w:sz w:val="22"/>
        </w:rPr>
        <w:t xml:space="preserve"> </w:t>
      </w:r>
      <w:r w:rsidR="006A22FB">
        <w:rPr>
          <w:rFonts w:asciiTheme="minorHAnsi" w:hAnsiTheme="minorHAnsi" w:cstheme="minorHAnsi"/>
          <w:sz w:val="22"/>
        </w:rPr>
        <w:t>hónapja f</w:t>
      </w:r>
      <w:r w:rsidR="00762F15">
        <w:rPr>
          <w:rFonts w:asciiTheme="minorHAnsi" w:hAnsiTheme="minorHAnsi" w:cstheme="minorHAnsi"/>
          <w:sz w:val="22"/>
        </w:rPr>
        <w:t>e</w:t>
      </w:r>
      <w:r w:rsidR="006A22FB">
        <w:rPr>
          <w:rFonts w:asciiTheme="minorHAnsi" w:hAnsiTheme="minorHAnsi" w:cstheme="minorHAnsi"/>
          <w:sz w:val="22"/>
        </w:rPr>
        <w:t>ld</w:t>
      </w:r>
      <w:r w:rsidR="00762F15">
        <w:rPr>
          <w:rFonts w:asciiTheme="minorHAnsi" w:hAnsiTheme="minorHAnsi" w:cstheme="minorHAnsi"/>
          <w:sz w:val="22"/>
        </w:rPr>
        <w:t>ő</w:t>
      </w:r>
      <w:r w:rsidR="006A22FB">
        <w:rPr>
          <w:rFonts w:asciiTheme="minorHAnsi" w:hAnsiTheme="minorHAnsi" w:cstheme="minorHAnsi"/>
          <w:sz w:val="22"/>
        </w:rPr>
        <w:t>lt karácsonyfa</w:t>
      </w:r>
      <w:r w:rsidR="00B111EF">
        <w:rPr>
          <w:rFonts w:asciiTheme="minorHAnsi" w:hAnsiTheme="minorHAnsi" w:cstheme="minorHAnsi"/>
          <w:sz w:val="22"/>
        </w:rPr>
        <w:t xml:space="preserve"> </w:t>
      </w:r>
      <w:r w:rsidR="00762F15">
        <w:rPr>
          <w:rFonts w:asciiTheme="minorHAnsi" w:hAnsiTheme="minorHAnsi" w:cstheme="minorHAnsi"/>
          <w:sz w:val="22"/>
        </w:rPr>
        <w:t xml:space="preserve">az </w:t>
      </w:r>
      <w:r w:rsidR="00B111EF">
        <w:rPr>
          <w:rFonts w:asciiTheme="minorHAnsi" w:hAnsiTheme="minorHAnsi" w:cstheme="minorHAnsi"/>
          <w:sz w:val="22"/>
        </w:rPr>
        <w:t>állatorvosi lova ennek az egésznek.</w:t>
      </w:r>
      <w:r w:rsidR="006A22FB">
        <w:rPr>
          <w:rFonts w:asciiTheme="minorHAnsi" w:hAnsiTheme="minorHAnsi" w:cstheme="minorHAnsi"/>
          <w:sz w:val="22"/>
        </w:rPr>
        <w:t xml:space="preserve"> Amikor egy Teréz anyának a zárdatemplomb</w:t>
      </w:r>
      <w:r w:rsidR="00762F15">
        <w:rPr>
          <w:rFonts w:asciiTheme="minorHAnsi" w:hAnsiTheme="minorHAnsi" w:cstheme="minorHAnsi"/>
          <w:sz w:val="22"/>
        </w:rPr>
        <w:t>an</w:t>
      </w:r>
      <w:r w:rsidR="006A22FB">
        <w:rPr>
          <w:rFonts w:asciiTheme="minorHAnsi" w:hAnsiTheme="minorHAnsi" w:cstheme="minorHAnsi"/>
          <w:sz w:val="22"/>
        </w:rPr>
        <w:t xml:space="preserve"> való táblaavatását szervezi meg a </w:t>
      </w:r>
      <w:r w:rsidR="00B111EF">
        <w:rPr>
          <w:rFonts w:asciiTheme="minorHAnsi" w:hAnsiTheme="minorHAnsi" w:cstheme="minorHAnsi"/>
          <w:sz w:val="22"/>
        </w:rPr>
        <w:t>Vitézi Rend, meg Grádics Egyesület meg a többiek, akkor Szuhai Viktorral ketten vagyunk ott, mert önök nem jelennek meg. Biztos oka van, hogy miért nem jelennek meg, de az első világháborús emlékműavatáson sem jelentek meg nálam Szőlősbe</w:t>
      </w:r>
      <w:r w:rsidR="009B7216">
        <w:rPr>
          <w:rFonts w:asciiTheme="minorHAnsi" w:hAnsiTheme="minorHAnsi" w:cstheme="minorHAnsi"/>
          <w:sz w:val="22"/>
        </w:rPr>
        <w:t>n</w:t>
      </w:r>
      <w:r w:rsidR="00B111EF">
        <w:rPr>
          <w:rFonts w:asciiTheme="minorHAnsi" w:hAnsiTheme="minorHAnsi" w:cstheme="minorHAnsi"/>
          <w:sz w:val="22"/>
        </w:rPr>
        <w:t xml:space="preserve"> valamiért. Nem értjük ezeket. Más magyarázatot nem nagyon tudunk erre mondani. Problémás lehet egyébként Fideszesként meghatározni magukat már Szombathelyen, amikor ez a Hende 300-as oldal még mindig él és ott van, hogy 200 milliárd jött az előző ciklusban</w:t>
      </w:r>
      <w:r w:rsidR="009B7216">
        <w:rPr>
          <w:rFonts w:asciiTheme="minorHAnsi" w:hAnsiTheme="minorHAnsi" w:cstheme="minorHAnsi"/>
          <w:sz w:val="22"/>
        </w:rPr>
        <w:t>,</w:t>
      </w:r>
      <w:r w:rsidR="00B111EF">
        <w:rPr>
          <w:rFonts w:asciiTheme="minorHAnsi" w:hAnsiTheme="minorHAnsi" w:cstheme="minorHAnsi"/>
          <w:sz w:val="22"/>
        </w:rPr>
        <w:t xml:space="preserve"> most meg 300 milliárd érkezik most. Már eltelt az </w:t>
      </w:r>
      <w:r w:rsidR="009B7216">
        <w:rPr>
          <w:rFonts w:asciiTheme="minorHAnsi" w:hAnsiTheme="minorHAnsi" w:cstheme="minorHAnsi"/>
          <w:sz w:val="22"/>
        </w:rPr>
        <w:t>u</w:t>
      </w:r>
      <w:r w:rsidR="00B111EF">
        <w:rPr>
          <w:rFonts w:asciiTheme="minorHAnsi" w:hAnsiTheme="minorHAnsi" w:cstheme="minorHAnsi"/>
          <w:sz w:val="22"/>
        </w:rPr>
        <w:t xml:space="preserve">niós ciklusból is három év és konkrétan nem látunk semmit, amit Hende Csaba ide ígért nekünk. Én elfogadom, hogy </w:t>
      </w:r>
      <w:r w:rsidR="00B111EF">
        <w:rPr>
          <w:rFonts w:asciiTheme="minorHAnsi" w:hAnsiTheme="minorHAnsi" w:cstheme="minorHAnsi"/>
          <w:sz w:val="22"/>
        </w:rPr>
        <w:lastRenderedPageBreak/>
        <w:t>ez probléma</w:t>
      </w:r>
      <w:r w:rsidR="009B7216">
        <w:rPr>
          <w:rFonts w:asciiTheme="minorHAnsi" w:hAnsiTheme="minorHAnsi" w:cstheme="minorHAnsi"/>
          <w:sz w:val="22"/>
        </w:rPr>
        <w:t>,</w:t>
      </w:r>
      <w:r w:rsidR="00B111EF">
        <w:rPr>
          <w:rFonts w:asciiTheme="minorHAnsi" w:hAnsiTheme="minorHAnsi" w:cstheme="minorHAnsi"/>
          <w:sz w:val="22"/>
        </w:rPr>
        <w:t xml:space="preserve"> csak akkor legyenek kedvesek a sajátjaikkal beszélgessenek és mondják el nekik, hogy mi bajba</w:t>
      </w:r>
      <w:r w:rsidR="009B7216">
        <w:rPr>
          <w:rFonts w:asciiTheme="minorHAnsi" w:hAnsiTheme="minorHAnsi" w:cstheme="minorHAnsi"/>
          <w:sz w:val="22"/>
        </w:rPr>
        <w:t>n</w:t>
      </w:r>
      <w:r w:rsidR="00B111EF">
        <w:rPr>
          <w:rFonts w:asciiTheme="minorHAnsi" w:hAnsiTheme="minorHAnsi" w:cstheme="minorHAnsi"/>
          <w:sz w:val="22"/>
        </w:rPr>
        <w:t xml:space="preserve"> vagyunk srácok, mert nem segítetek semmiben. Itt vagyunk</w:t>
      </w:r>
      <w:r w:rsidR="009B7216">
        <w:rPr>
          <w:rFonts w:asciiTheme="minorHAnsi" w:hAnsiTheme="minorHAnsi" w:cstheme="minorHAnsi"/>
          <w:sz w:val="22"/>
        </w:rPr>
        <w:t>,</w:t>
      </w:r>
      <w:r w:rsidR="00B111EF">
        <w:rPr>
          <w:rFonts w:asciiTheme="minorHAnsi" w:hAnsiTheme="minorHAnsi" w:cstheme="minorHAnsi"/>
          <w:sz w:val="22"/>
        </w:rPr>
        <w:t xml:space="preserve"> magunkra hagyva lógunk a levegőbe</w:t>
      </w:r>
      <w:r w:rsidR="009B7216">
        <w:rPr>
          <w:rFonts w:asciiTheme="minorHAnsi" w:hAnsiTheme="minorHAnsi" w:cstheme="minorHAnsi"/>
          <w:sz w:val="22"/>
        </w:rPr>
        <w:t>n,</w:t>
      </w:r>
      <w:r w:rsidR="00B111EF">
        <w:rPr>
          <w:rFonts w:asciiTheme="minorHAnsi" w:hAnsiTheme="minorHAnsi" w:cstheme="minorHAnsi"/>
          <w:sz w:val="22"/>
        </w:rPr>
        <w:t xml:space="preserve"> ezek az Éljen Szombathelyesek meg megoldanak mindent, amit csak tudnak még az elvonások ellenére is, még a nehéz helyzet ellenére is, mi ott vagyunk és nézünk ki a fejünkből és egy értelmes víziót nem tudunk a </w:t>
      </w:r>
      <w:r w:rsidR="009B7216">
        <w:rPr>
          <w:rFonts w:asciiTheme="minorHAnsi" w:hAnsiTheme="minorHAnsi" w:cstheme="minorHAnsi"/>
          <w:sz w:val="22"/>
        </w:rPr>
        <w:t>s</w:t>
      </w:r>
      <w:r w:rsidR="00B111EF">
        <w:rPr>
          <w:rFonts w:asciiTheme="minorHAnsi" w:hAnsiTheme="minorHAnsi" w:cstheme="minorHAnsi"/>
          <w:sz w:val="22"/>
        </w:rPr>
        <w:t>zombathelyieknek adni. Besz</w:t>
      </w:r>
      <w:r w:rsidR="004056D4">
        <w:rPr>
          <w:rFonts w:asciiTheme="minorHAnsi" w:hAnsiTheme="minorHAnsi" w:cstheme="minorHAnsi"/>
          <w:sz w:val="22"/>
        </w:rPr>
        <w:t>é</w:t>
      </w:r>
      <w:r w:rsidR="00B111EF">
        <w:rPr>
          <w:rFonts w:asciiTheme="minorHAnsi" w:hAnsiTheme="minorHAnsi" w:cstheme="minorHAnsi"/>
          <w:sz w:val="22"/>
        </w:rPr>
        <w:t>lgessenek fölfelé</w:t>
      </w:r>
      <w:r w:rsidR="009B7216">
        <w:rPr>
          <w:rFonts w:asciiTheme="minorHAnsi" w:hAnsiTheme="minorHAnsi" w:cstheme="minorHAnsi"/>
          <w:sz w:val="22"/>
        </w:rPr>
        <w:t>,</w:t>
      </w:r>
      <w:r w:rsidR="004056D4">
        <w:rPr>
          <w:rFonts w:asciiTheme="minorHAnsi" w:hAnsiTheme="minorHAnsi" w:cstheme="minorHAnsi"/>
          <w:sz w:val="22"/>
        </w:rPr>
        <w:t xml:space="preserve"> szerintem biztos, hogy segíteni fognak. Rátérve a város további dolgaira. Azt kell, hogy mondjam, hogy az a típusú rendezett gondolkodás, ami azért korábban nem feltétlen volt jellemző</w:t>
      </w:r>
      <w:r w:rsidR="009B7216">
        <w:rPr>
          <w:rFonts w:asciiTheme="minorHAnsi" w:hAnsiTheme="minorHAnsi" w:cstheme="minorHAnsi"/>
          <w:sz w:val="22"/>
        </w:rPr>
        <w:t>,</w:t>
      </w:r>
      <w:r w:rsidR="004056D4">
        <w:rPr>
          <w:rFonts w:asciiTheme="minorHAnsi" w:hAnsiTheme="minorHAnsi" w:cstheme="minorHAnsi"/>
          <w:sz w:val="22"/>
        </w:rPr>
        <w:t xml:space="preserve"> azért az most nagyon meglátszik a városon. Van egy átfogó utas programunk</w:t>
      </w:r>
      <w:r w:rsidR="009B7216">
        <w:rPr>
          <w:rFonts w:asciiTheme="minorHAnsi" w:hAnsiTheme="minorHAnsi" w:cstheme="minorHAnsi"/>
          <w:sz w:val="22"/>
        </w:rPr>
        <w:t>,</w:t>
      </w:r>
      <w:r w:rsidR="004056D4">
        <w:rPr>
          <w:rFonts w:asciiTheme="minorHAnsi" w:hAnsiTheme="minorHAnsi" w:cstheme="minorHAnsi"/>
          <w:sz w:val="22"/>
        </w:rPr>
        <w:t xml:space="preserve"> ezt költségvetésnél majd tárgyalni fogjuk</w:t>
      </w:r>
      <w:r w:rsidR="009B7216">
        <w:rPr>
          <w:rFonts w:asciiTheme="minorHAnsi" w:hAnsiTheme="minorHAnsi" w:cstheme="minorHAnsi"/>
          <w:sz w:val="22"/>
        </w:rPr>
        <w:t>,</w:t>
      </w:r>
      <w:r w:rsidR="004056D4">
        <w:rPr>
          <w:rFonts w:asciiTheme="minorHAnsi" w:hAnsiTheme="minorHAnsi" w:cstheme="minorHAnsi"/>
          <w:sz w:val="22"/>
        </w:rPr>
        <w:t xml:space="preserve"> 800 millió forintot még soha saját forrásból nem biztosított senki</w:t>
      </w:r>
      <w:r w:rsidR="009B7216">
        <w:rPr>
          <w:rFonts w:asciiTheme="minorHAnsi" w:hAnsiTheme="minorHAnsi" w:cstheme="minorHAnsi"/>
          <w:sz w:val="22"/>
        </w:rPr>
        <w:t>,</w:t>
      </w:r>
      <w:r w:rsidR="004056D4">
        <w:rPr>
          <w:rFonts w:asciiTheme="minorHAnsi" w:hAnsiTheme="minorHAnsi" w:cstheme="minorHAnsi"/>
          <w:sz w:val="22"/>
        </w:rPr>
        <w:t xml:space="preserve"> egyetlen városvezetés sem Szombathely úthálózatára. E mellett van egy járda programunk, ami szintén átgondolt formában zajlik, van egy csapadékvízelvezetési programunk helyi trombózisoknak a megoldására, ami szerte a városban zajlik. Azt gondolom, hogy pontosan ezek azok a különbségek, amik megmutatják, hogy egy Éljen Szombathely</w:t>
      </w:r>
      <w:r w:rsidR="009B7216">
        <w:rPr>
          <w:rFonts w:asciiTheme="minorHAnsi" w:hAnsiTheme="minorHAnsi" w:cstheme="minorHAnsi"/>
          <w:sz w:val="22"/>
        </w:rPr>
        <w:t>!</w:t>
      </w:r>
      <w:r w:rsidR="004056D4">
        <w:rPr>
          <w:rFonts w:asciiTheme="minorHAnsi" w:hAnsiTheme="minorHAnsi" w:cstheme="minorHAnsi"/>
          <w:sz w:val="22"/>
        </w:rPr>
        <w:t xml:space="preserve"> vezette városvezetés hogyan működik egy bármelyik Fidesz politikus által vezetett városvezetéssel</w:t>
      </w:r>
      <w:r w:rsidR="009B7216">
        <w:rPr>
          <w:rFonts w:asciiTheme="minorHAnsi" w:hAnsiTheme="minorHAnsi" w:cstheme="minorHAnsi"/>
          <w:sz w:val="22"/>
        </w:rPr>
        <w:t xml:space="preserve"> szemben</w:t>
      </w:r>
      <w:r w:rsidR="004056D4">
        <w:rPr>
          <w:rFonts w:asciiTheme="minorHAnsi" w:hAnsiTheme="minorHAnsi" w:cstheme="minorHAnsi"/>
          <w:sz w:val="22"/>
        </w:rPr>
        <w:t>. Hiszen most derült ki itt Kecskés László képviselőtársam felszólalásából, hogy a 2016-os a Puskás Tivadar alatti időszakban nem sikerült ezt a Homok utcai</w:t>
      </w:r>
      <w:r w:rsidR="00335822">
        <w:rPr>
          <w:rFonts w:asciiTheme="minorHAnsi" w:hAnsiTheme="minorHAnsi" w:cstheme="minorHAnsi"/>
          <w:sz w:val="22"/>
        </w:rPr>
        <w:t>,</w:t>
      </w:r>
      <w:r w:rsidR="004056D4">
        <w:rPr>
          <w:rFonts w:asciiTheme="minorHAnsi" w:hAnsiTheme="minorHAnsi" w:cstheme="minorHAnsi"/>
          <w:sz w:val="22"/>
        </w:rPr>
        <w:t xml:space="preserve"> Kárpáti Kelemen utcai szalagkorlátos csapadékvíz</w:t>
      </w:r>
      <w:r w:rsidR="00891DFF">
        <w:rPr>
          <w:rFonts w:asciiTheme="minorHAnsi" w:hAnsiTheme="minorHAnsi" w:cstheme="minorHAnsi"/>
          <w:sz w:val="22"/>
        </w:rPr>
        <w:t>-</w:t>
      </w:r>
      <w:r w:rsidR="004056D4">
        <w:rPr>
          <w:rFonts w:asciiTheme="minorHAnsi" w:hAnsiTheme="minorHAnsi" w:cstheme="minorHAnsi"/>
          <w:sz w:val="22"/>
        </w:rPr>
        <w:t>elvezetéses problémát megoldani, pedig lássuk be</w:t>
      </w:r>
      <w:r w:rsidR="00335822">
        <w:rPr>
          <w:rFonts w:asciiTheme="minorHAnsi" w:hAnsiTheme="minorHAnsi" w:cstheme="minorHAnsi"/>
          <w:sz w:val="22"/>
        </w:rPr>
        <w:t>,</w:t>
      </w:r>
      <w:r w:rsidR="004056D4">
        <w:rPr>
          <w:rFonts w:asciiTheme="minorHAnsi" w:hAnsiTheme="minorHAnsi" w:cstheme="minorHAnsi"/>
          <w:sz w:val="22"/>
        </w:rPr>
        <w:t xml:space="preserve"> se COVID nem volt, se energiaválság nem volt és mégis 4,6 millió forintot nem sikerült erre a projektre összeverbuválni valamilyen módon. Számunkra ez furcs</w:t>
      </w:r>
      <w:r w:rsidR="00F26434">
        <w:rPr>
          <w:rFonts w:asciiTheme="minorHAnsi" w:hAnsiTheme="minorHAnsi" w:cstheme="minorHAnsi"/>
          <w:sz w:val="22"/>
        </w:rPr>
        <w:t xml:space="preserve">a. Akkor, amikor ezek a problémák felmerültek Bokányi Adriennél, Kelemen Krisztiánnál, a </w:t>
      </w:r>
      <w:proofErr w:type="spellStart"/>
      <w:r w:rsidR="00F26434">
        <w:rPr>
          <w:rFonts w:asciiTheme="minorHAnsi" w:hAnsiTheme="minorHAnsi" w:cstheme="minorHAnsi"/>
          <w:sz w:val="22"/>
        </w:rPr>
        <w:t>kámoni</w:t>
      </w:r>
      <w:proofErr w:type="spellEnd"/>
      <w:r w:rsidR="00F26434">
        <w:rPr>
          <w:rFonts w:asciiTheme="minorHAnsi" w:hAnsiTheme="minorHAnsi" w:cstheme="minorHAnsi"/>
          <w:sz w:val="22"/>
        </w:rPr>
        <w:t xml:space="preserve"> városrészen vagy nálam és kihagytam az Újvilág utcát</w:t>
      </w:r>
      <w:r w:rsidR="00335822">
        <w:rPr>
          <w:rFonts w:asciiTheme="minorHAnsi" w:hAnsiTheme="minorHAnsi" w:cstheme="minorHAnsi"/>
          <w:sz w:val="22"/>
        </w:rPr>
        <w:t xml:space="preserve"> – </w:t>
      </w:r>
      <w:r w:rsidR="00F26434">
        <w:rPr>
          <w:rFonts w:asciiTheme="minorHAnsi" w:hAnsiTheme="minorHAnsi" w:cstheme="minorHAnsi"/>
          <w:sz w:val="22"/>
        </w:rPr>
        <w:t>összevonnám</w:t>
      </w:r>
      <w:r w:rsidR="00335822">
        <w:rPr>
          <w:rFonts w:asciiTheme="minorHAnsi" w:hAnsiTheme="minorHAnsi" w:cstheme="minorHAnsi"/>
          <w:sz w:val="22"/>
        </w:rPr>
        <w:t xml:space="preserve"> </w:t>
      </w:r>
      <w:r w:rsidR="00F26434">
        <w:rPr>
          <w:rFonts w:asciiTheme="minorHAnsi" w:hAnsiTheme="minorHAnsi" w:cstheme="minorHAnsi"/>
          <w:sz w:val="22"/>
        </w:rPr>
        <w:t>-, akkor tudtunk egy olyan anyagot csinálni, amiben kettő hónap alatt ezeket megoldottuk. Nem értem, hogy ezek hogy fordulhattak elő, hogy önöknél ezek nem így vannak. Arra bíztatom önöket, hogy ahelyett, hogy műbalhékat generálnak itt</w:t>
      </w:r>
      <w:r w:rsidR="00335822">
        <w:rPr>
          <w:rFonts w:asciiTheme="minorHAnsi" w:hAnsiTheme="minorHAnsi" w:cstheme="minorHAnsi"/>
          <w:sz w:val="22"/>
        </w:rPr>
        <w:t>,</w:t>
      </w:r>
      <w:r w:rsidR="00F26434">
        <w:rPr>
          <w:rFonts w:asciiTheme="minorHAnsi" w:hAnsiTheme="minorHAnsi" w:cstheme="minorHAnsi"/>
          <w:sz w:val="22"/>
        </w:rPr>
        <w:t xml:space="preserve"> a városvezetéssel meg a várossal szemben próbáljanak</w:t>
      </w:r>
      <w:r w:rsidR="004056D4">
        <w:rPr>
          <w:rFonts w:asciiTheme="minorHAnsi" w:hAnsiTheme="minorHAnsi" w:cstheme="minorHAnsi"/>
          <w:sz w:val="22"/>
        </w:rPr>
        <w:t xml:space="preserve"> </w:t>
      </w:r>
      <w:r w:rsidR="00F26434">
        <w:rPr>
          <w:rFonts w:asciiTheme="minorHAnsi" w:hAnsiTheme="minorHAnsi" w:cstheme="minorHAnsi"/>
          <w:sz w:val="22"/>
        </w:rPr>
        <w:t>az alkotásra gondolni, próbáljanak úgy fejlesztéseket összehangolni, ahogy azt mi tesszük. Nem lesz egyszerű a következő időszak. Amikor ennek a 800 millió forintos útprogramnak elindulnak a gyakorlati munkálatai</w:t>
      </w:r>
      <w:r w:rsidR="00335822">
        <w:rPr>
          <w:rFonts w:asciiTheme="minorHAnsi" w:hAnsiTheme="minorHAnsi" w:cstheme="minorHAnsi"/>
          <w:sz w:val="22"/>
        </w:rPr>
        <w:t>,</w:t>
      </w:r>
      <w:r w:rsidR="00F26434">
        <w:rPr>
          <w:rFonts w:asciiTheme="minorHAnsi" w:hAnsiTheme="minorHAnsi" w:cstheme="minorHAnsi"/>
          <w:sz w:val="22"/>
        </w:rPr>
        <w:t xml:space="preserve"> komoly nehézséget fognak okozni a városban. Ezt szeretném itt a Közgyűlés nyilvánossága előtt is elmondani. Azon vagyunk, ahogy tavaly is Szent Márton utcai kereszteződésnél, akár a Paragvári utca felújításánál</w:t>
      </w:r>
      <w:r w:rsidR="00335822">
        <w:rPr>
          <w:rFonts w:asciiTheme="minorHAnsi" w:hAnsiTheme="minorHAnsi" w:cstheme="minorHAnsi"/>
          <w:sz w:val="22"/>
        </w:rPr>
        <w:t>,</w:t>
      </w:r>
      <w:r w:rsidR="00F26434">
        <w:rPr>
          <w:rFonts w:asciiTheme="minorHAnsi" w:hAnsiTheme="minorHAnsi" w:cstheme="minorHAnsi"/>
          <w:sz w:val="22"/>
        </w:rPr>
        <w:t xml:space="preserve"> a Magyar László utc</w:t>
      </w:r>
      <w:r w:rsidR="00335822">
        <w:rPr>
          <w:rFonts w:asciiTheme="minorHAnsi" w:hAnsiTheme="minorHAnsi" w:cstheme="minorHAnsi"/>
          <w:sz w:val="22"/>
        </w:rPr>
        <w:t>ánál</w:t>
      </w:r>
      <w:r w:rsidR="00F26434">
        <w:rPr>
          <w:rFonts w:asciiTheme="minorHAnsi" w:hAnsiTheme="minorHAnsi" w:cstheme="minorHAnsi"/>
          <w:sz w:val="22"/>
        </w:rPr>
        <w:t>, tehát olyan ütőereket érintettek a felújítások akkor is, hogy nagyon komoly türelem kellett a szombathelyieknek ahhoz, hogy ezeket átvészeljük. Most is ilyen útszakaszok lesznek, hiszen a Csaba utca</w:t>
      </w:r>
      <w:r w:rsidR="00335822">
        <w:rPr>
          <w:rFonts w:asciiTheme="minorHAnsi" w:hAnsiTheme="minorHAnsi" w:cstheme="minorHAnsi"/>
          <w:sz w:val="22"/>
        </w:rPr>
        <w:t>,</w:t>
      </w:r>
      <w:r w:rsidR="00F26434">
        <w:rPr>
          <w:rFonts w:asciiTheme="minorHAnsi" w:hAnsiTheme="minorHAnsi" w:cstheme="minorHAnsi"/>
          <w:sz w:val="22"/>
        </w:rPr>
        <w:t xml:space="preserve"> a Rumi út</w:t>
      </w:r>
      <w:r w:rsidR="00335822">
        <w:rPr>
          <w:rFonts w:asciiTheme="minorHAnsi" w:hAnsiTheme="minorHAnsi" w:cstheme="minorHAnsi"/>
          <w:sz w:val="22"/>
        </w:rPr>
        <w:t>,</w:t>
      </w:r>
      <w:r w:rsidR="00F26434">
        <w:rPr>
          <w:rFonts w:asciiTheme="minorHAnsi" w:hAnsiTheme="minorHAnsi" w:cstheme="minorHAnsi"/>
          <w:sz w:val="22"/>
        </w:rPr>
        <w:t xml:space="preserve"> a Bocskai körút</w:t>
      </w:r>
      <w:r w:rsidR="00335822">
        <w:rPr>
          <w:rFonts w:asciiTheme="minorHAnsi" w:hAnsiTheme="minorHAnsi" w:cstheme="minorHAnsi"/>
          <w:sz w:val="22"/>
        </w:rPr>
        <w:t>,</w:t>
      </w:r>
      <w:r w:rsidR="00F26434">
        <w:rPr>
          <w:rFonts w:asciiTheme="minorHAnsi" w:hAnsiTheme="minorHAnsi" w:cstheme="minorHAnsi"/>
          <w:sz w:val="22"/>
        </w:rPr>
        <w:t xml:space="preserve"> a Brenner körút</w:t>
      </w:r>
      <w:r w:rsidR="00335822">
        <w:rPr>
          <w:rFonts w:asciiTheme="minorHAnsi" w:hAnsiTheme="minorHAnsi" w:cstheme="minorHAnsi"/>
          <w:sz w:val="22"/>
        </w:rPr>
        <w:t>,</w:t>
      </w:r>
      <w:r w:rsidR="00F26434">
        <w:rPr>
          <w:rFonts w:asciiTheme="minorHAnsi" w:hAnsiTheme="minorHAnsi" w:cstheme="minorHAnsi"/>
          <w:sz w:val="22"/>
        </w:rPr>
        <w:t xml:space="preserve"> az István Lajos körút mind olyan helyeken vannak, ami a város főütőereit érinti. A szombathelyiektől türelmet kérünk és azt ígérhetjük, amit a tavalyi útfelújítások kapcsán is, hogy utána sokkal jobb lesz. Egy-két hónap problémás közlekedés, kerülés, lassúság</w:t>
      </w:r>
      <w:r w:rsidR="00335822">
        <w:rPr>
          <w:rFonts w:asciiTheme="minorHAnsi" w:hAnsiTheme="minorHAnsi" w:cstheme="minorHAnsi"/>
          <w:sz w:val="22"/>
        </w:rPr>
        <w:t>,</w:t>
      </w:r>
      <w:r w:rsidR="00F26434">
        <w:rPr>
          <w:rFonts w:asciiTheme="minorHAnsi" w:hAnsiTheme="minorHAnsi" w:cstheme="minorHAnsi"/>
          <w:sz w:val="22"/>
        </w:rPr>
        <w:t xml:space="preserve"> ezeket számítsák bele az útra, amit szánnak arra, hogy elvigyék a gyereket az iskolába, különórára és szakkörre és azt gondolom, hogy utána egy sokkal</w:t>
      </w:r>
      <w:r w:rsidR="00C6551A">
        <w:rPr>
          <w:rFonts w:asciiTheme="minorHAnsi" w:hAnsiTheme="minorHAnsi" w:cstheme="minorHAnsi"/>
          <w:sz w:val="22"/>
        </w:rPr>
        <w:t>-</w:t>
      </w:r>
      <w:r w:rsidR="00F26434">
        <w:rPr>
          <w:rFonts w:asciiTheme="minorHAnsi" w:hAnsiTheme="minorHAnsi" w:cstheme="minorHAnsi"/>
          <w:sz w:val="22"/>
        </w:rPr>
        <w:t xml:space="preserve">sokkal jobb úthálózattal fogjuk tudni majd Szombathely </w:t>
      </w:r>
      <w:r w:rsidR="00C6551A">
        <w:rPr>
          <w:rFonts w:asciiTheme="minorHAnsi" w:hAnsiTheme="minorHAnsi" w:cstheme="minorHAnsi"/>
          <w:sz w:val="22"/>
        </w:rPr>
        <w:t>infrastruktúráját meglepni. Bízom abban, hogy a tervek szerint ez ugyanúgy le fog zajlani, mint ahogy a tavalyi útfelújítási program is megvalósult. Polgármester úr köszönöm szépen.</w:t>
      </w:r>
    </w:p>
    <w:p w14:paraId="41800234" w14:textId="77777777" w:rsidR="00C6551A" w:rsidRDefault="00C6551A" w:rsidP="00531693">
      <w:pPr>
        <w:jc w:val="both"/>
        <w:rPr>
          <w:rFonts w:asciiTheme="minorHAnsi" w:hAnsiTheme="minorHAnsi" w:cstheme="minorHAnsi"/>
          <w:sz w:val="22"/>
        </w:rPr>
      </w:pPr>
    </w:p>
    <w:p w14:paraId="7916F7B5" w14:textId="59B00065" w:rsidR="00C6551A" w:rsidRDefault="00C6551A" w:rsidP="00531693">
      <w:pPr>
        <w:jc w:val="both"/>
        <w:rPr>
          <w:rFonts w:asciiTheme="minorHAnsi" w:hAnsiTheme="minorHAnsi" w:cstheme="minorHAnsi"/>
          <w:sz w:val="22"/>
        </w:rPr>
      </w:pPr>
      <w:r w:rsidRPr="00C6551A">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4628DD">
        <w:rPr>
          <w:rFonts w:asciiTheme="minorHAnsi" w:hAnsiTheme="minorHAnsi" w:cstheme="minorHAnsi"/>
          <w:b/>
          <w:bCs w:val="0"/>
          <w:sz w:val="22"/>
          <w:u w:val="single"/>
        </w:rPr>
        <w:t xml:space="preserve"> </w:t>
      </w:r>
      <w:r w:rsidR="004628DD">
        <w:rPr>
          <w:rFonts w:asciiTheme="minorHAnsi" w:hAnsiTheme="minorHAnsi" w:cstheme="minorHAnsi"/>
          <w:sz w:val="22"/>
        </w:rPr>
        <w:t>Sátory Károly képviselő úrnak adom meg a szót.</w:t>
      </w:r>
    </w:p>
    <w:p w14:paraId="7A7E7590" w14:textId="77777777" w:rsidR="004628DD" w:rsidRDefault="004628DD" w:rsidP="00531693">
      <w:pPr>
        <w:jc w:val="both"/>
        <w:rPr>
          <w:rFonts w:asciiTheme="minorHAnsi" w:hAnsiTheme="minorHAnsi" w:cstheme="minorHAnsi"/>
          <w:sz w:val="22"/>
        </w:rPr>
      </w:pPr>
    </w:p>
    <w:p w14:paraId="626E8998" w14:textId="35206562" w:rsidR="004628DD" w:rsidRDefault="004628DD" w:rsidP="00531693">
      <w:pPr>
        <w:jc w:val="both"/>
        <w:rPr>
          <w:rFonts w:asciiTheme="minorHAnsi" w:hAnsiTheme="minorHAnsi" w:cstheme="minorHAnsi"/>
          <w:sz w:val="22"/>
        </w:rPr>
      </w:pPr>
      <w:r w:rsidRPr="004628DD">
        <w:rPr>
          <w:rFonts w:asciiTheme="minorHAnsi" w:hAnsiTheme="minorHAnsi" w:cstheme="minorHAnsi"/>
          <w:b/>
          <w:bCs w:val="0"/>
          <w:sz w:val="22"/>
          <w:u w:val="single"/>
        </w:rPr>
        <w:t>Sátory Károly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4628DD">
        <w:rPr>
          <w:rFonts w:asciiTheme="minorHAnsi" w:hAnsiTheme="minorHAnsi" w:cstheme="minorHAnsi"/>
          <w:sz w:val="22"/>
        </w:rPr>
        <w:t>Tisztelt Polgármester Úr! Tisztelt Közgyűlés!</w:t>
      </w:r>
      <w:r>
        <w:rPr>
          <w:rFonts w:asciiTheme="minorHAnsi" w:hAnsiTheme="minorHAnsi" w:cstheme="minorHAnsi"/>
          <w:sz w:val="22"/>
        </w:rPr>
        <w:t xml:space="preserve">  Nem is tudom hogyan mondjam el, hogy valamilyen szinten ez a nagyon szomorú és méltatlan ügy, ami itt kirobban</w:t>
      </w:r>
      <w:r w:rsidR="007F0E9E">
        <w:rPr>
          <w:rFonts w:asciiTheme="minorHAnsi" w:hAnsiTheme="minorHAnsi" w:cstheme="minorHAnsi"/>
          <w:sz w:val="22"/>
        </w:rPr>
        <w:t>t,</w:t>
      </w:r>
      <w:r>
        <w:rPr>
          <w:rFonts w:asciiTheme="minorHAnsi" w:hAnsiTheme="minorHAnsi" w:cstheme="minorHAnsi"/>
          <w:sz w:val="22"/>
        </w:rPr>
        <w:t xml:space="preserve"> generálta azt, hogy a jelenlegi kormány ellenzéke is rádöbbent arra, hogy fontosak a gyerekek és fontos a gyerekek védelme. Többször elhangzott ma már, hogy </w:t>
      </w:r>
      <w:r w:rsidR="007F0E9E">
        <w:rPr>
          <w:rFonts w:asciiTheme="minorHAnsi" w:hAnsiTheme="minorHAnsi" w:cstheme="minorHAnsi"/>
          <w:sz w:val="22"/>
        </w:rPr>
        <w:t xml:space="preserve">az </w:t>
      </w:r>
      <w:r>
        <w:rPr>
          <w:rFonts w:asciiTheme="minorHAnsi" w:hAnsiTheme="minorHAnsi" w:cstheme="minorHAnsi"/>
          <w:sz w:val="22"/>
        </w:rPr>
        <w:t>önök elvtársai nem szavazt</w:t>
      </w:r>
      <w:r w:rsidR="007F0E9E">
        <w:rPr>
          <w:rFonts w:asciiTheme="minorHAnsi" w:hAnsiTheme="minorHAnsi" w:cstheme="minorHAnsi"/>
          <w:sz w:val="22"/>
        </w:rPr>
        <w:t>ák</w:t>
      </w:r>
      <w:r>
        <w:rPr>
          <w:rFonts w:asciiTheme="minorHAnsi" w:hAnsiTheme="minorHAnsi" w:cstheme="minorHAnsi"/>
          <w:sz w:val="22"/>
        </w:rPr>
        <w:t xml:space="preserve"> meg a kormány által előterjesztett gyermekvédelmi törvényt, amibe</w:t>
      </w:r>
      <w:r w:rsidR="007F0E9E">
        <w:rPr>
          <w:rFonts w:asciiTheme="minorHAnsi" w:hAnsiTheme="minorHAnsi" w:cstheme="minorHAnsi"/>
          <w:sz w:val="22"/>
        </w:rPr>
        <w:t>n</w:t>
      </w:r>
      <w:r>
        <w:rPr>
          <w:rFonts w:asciiTheme="minorHAnsi" w:hAnsiTheme="minorHAnsi" w:cstheme="minorHAnsi"/>
          <w:sz w:val="22"/>
        </w:rPr>
        <w:t xml:space="preserve"> nem csak a pedofilok ellen, hanem LMBTQ propaganda behozataláról is szó volt az óvodáinkba iskoláinkba. Önök ezt elutasították, mert nem szavazták meg. Hát annak viszont örülök, hogyha ilyen sajnálatos üggyel kapcsolatos is, de felnyitotta az önök szemét és most már fontosnak tartják azt, hogy a gyermekeinket még erősebben védjük és abban nagyon bízok, hogy majd a szavazáskor is a parlamentbe</w:t>
      </w:r>
      <w:r w:rsidR="00C774CF">
        <w:rPr>
          <w:rFonts w:asciiTheme="minorHAnsi" w:hAnsiTheme="minorHAnsi" w:cstheme="minorHAnsi"/>
          <w:sz w:val="22"/>
        </w:rPr>
        <w:t>n</w:t>
      </w:r>
      <w:r>
        <w:rPr>
          <w:rFonts w:asciiTheme="minorHAnsi" w:hAnsiTheme="minorHAnsi" w:cstheme="minorHAnsi"/>
          <w:sz w:val="22"/>
        </w:rPr>
        <w:t xml:space="preserve"> egyöntetűen meg fogják szavazni </w:t>
      </w:r>
      <w:r w:rsidR="00C774CF">
        <w:rPr>
          <w:rFonts w:asciiTheme="minorHAnsi" w:hAnsiTheme="minorHAnsi" w:cstheme="minorHAnsi"/>
          <w:sz w:val="22"/>
        </w:rPr>
        <w:t xml:space="preserve">a </w:t>
      </w:r>
      <w:r>
        <w:rPr>
          <w:rFonts w:asciiTheme="minorHAnsi" w:hAnsiTheme="minorHAnsi" w:cstheme="minorHAnsi"/>
          <w:sz w:val="22"/>
        </w:rPr>
        <w:t>miniszterelnök által javasolt sokkal szigorúbb, még szigorúbb gyermekvédelmi törvényt. Valóban, ha ilyenek előfordulhatnak</w:t>
      </w:r>
      <w:r w:rsidR="00C774CF">
        <w:rPr>
          <w:rFonts w:asciiTheme="minorHAnsi" w:hAnsiTheme="minorHAnsi" w:cstheme="minorHAnsi"/>
          <w:sz w:val="22"/>
        </w:rPr>
        <w:t>,</w:t>
      </w:r>
      <w:r>
        <w:rPr>
          <w:rFonts w:asciiTheme="minorHAnsi" w:hAnsiTheme="minorHAnsi" w:cstheme="minorHAnsi"/>
          <w:sz w:val="22"/>
        </w:rPr>
        <w:t xml:space="preserve"> bármiféle pedofília bárhol, akkor még erősebben föl kell lépnünk és teljesen egyetértünk</w:t>
      </w:r>
      <w:r w:rsidR="00C774CF">
        <w:rPr>
          <w:rFonts w:asciiTheme="minorHAnsi" w:hAnsiTheme="minorHAnsi" w:cstheme="minorHAnsi"/>
          <w:sz w:val="22"/>
        </w:rPr>
        <w:t>,</w:t>
      </w:r>
      <w:r>
        <w:rPr>
          <w:rFonts w:asciiTheme="minorHAnsi" w:hAnsiTheme="minorHAnsi" w:cstheme="minorHAnsi"/>
          <w:sz w:val="22"/>
        </w:rPr>
        <w:t xml:space="preserve"> én is és gondolom itt min</w:t>
      </w:r>
      <w:r w:rsidR="002B2AB9">
        <w:rPr>
          <w:rFonts w:asciiTheme="minorHAnsi" w:hAnsiTheme="minorHAnsi" w:cstheme="minorHAnsi"/>
          <w:sz w:val="22"/>
        </w:rPr>
        <w:t>dannyian a zéró toleranciával. Örülök, hogy önök emellé ilyen erősen odaállnak</w:t>
      </w:r>
      <w:r w:rsidR="00C774CF">
        <w:rPr>
          <w:rFonts w:asciiTheme="minorHAnsi" w:hAnsiTheme="minorHAnsi" w:cstheme="minorHAnsi"/>
          <w:sz w:val="22"/>
        </w:rPr>
        <w:t>,</w:t>
      </w:r>
      <w:r w:rsidR="002B2AB9">
        <w:rPr>
          <w:rFonts w:asciiTheme="minorHAnsi" w:hAnsiTheme="minorHAnsi" w:cstheme="minorHAnsi"/>
          <w:sz w:val="22"/>
        </w:rPr>
        <w:t xml:space="preserve"> majd figyeljük a parlamentben is párttársaikat, elvtársaikat, hogy valóban ilyen nagy elszántsággal az ügy mögé állnak végre</w:t>
      </w:r>
      <w:r w:rsidR="00C774CF">
        <w:rPr>
          <w:rFonts w:asciiTheme="minorHAnsi" w:hAnsiTheme="minorHAnsi" w:cstheme="minorHAnsi"/>
          <w:sz w:val="22"/>
        </w:rPr>
        <w:t>,</w:t>
      </w:r>
      <w:r w:rsidR="002B2AB9">
        <w:rPr>
          <w:rFonts w:asciiTheme="minorHAnsi" w:hAnsiTheme="minorHAnsi" w:cstheme="minorHAnsi"/>
          <w:sz w:val="22"/>
        </w:rPr>
        <w:t xml:space="preserve"> eddig nem tették. Polgármester úr többször elmondta valóban, hogy országos politikát nem hozunk be. Ezt nagyon helyesen teszi. Most egy kicsit kérdőjelek fogalmazódtak meg bennem, hogy mégis miért tettük ezt meg. Azt azért tegyük hozzá polgármester úr, hogy mióta Szombathelyen megjelent a DK vezérkar Gyurcsány Ferenccel az élen, azóta önnek ezt még hangsúlyosabban ki kell emelnie, hogy hát itt aztán nincs országos politika, mert valóban többen összemossák önt a DK vezérkarával és valóban többen azt mondják, hogy ez így marad, akkor nem biztos, hogy Nemény András vezeti ezt a várost, annak ellenére, hogy ő marad a polgármester. Én is javaslom polgármester úrnak, hogy nagyon ragadja meg az alkalmakat és ettől határolódjon el, hogy a </w:t>
      </w:r>
      <w:proofErr w:type="spellStart"/>
      <w:r w:rsidR="002B2AB9">
        <w:rPr>
          <w:rFonts w:asciiTheme="minorHAnsi" w:hAnsiTheme="minorHAnsi" w:cstheme="minorHAnsi"/>
          <w:sz w:val="22"/>
        </w:rPr>
        <w:t>DK-nak</w:t>
      </w:r>
      <w:proofErr w:type="spellEnd"/>
      <w:r w:rsidR="002B2AB9">
        <w:rPr>
          <w:rFonts w:asciiTheme="minorHAnsi" w:hAnsiTheme="minorHAnsi" w:cstheme="minorHAnsi"/>
          <w:sz w:val="22"/>
        </w:rPr>
        <w:t xml:space="preserve"> bármiféle köze is van a városvezetéséhez, mert nagyon sokan ezt mondják a városban, hogy sajnos lehet, hogy akár még jó is lehetne, de mi annak a következménye, és ráadásul egy ilyen pártvezér fogja megmondani, hogy mi legyen a szombathelyiek sorsa. </w:t>
      </w:r>
      <w:r w:rsidR="00A50DE9">
        <w:rPr>
          <w:rFonts w:asciiTheme="minorHAnsi" w:hAnsiTheme="minorHAnsi" w:cstheme="minorHAnsi"/>
          <w:sz w:val="22"/>
        </w:rPr>
        <w:t xml:space="preserve">Ezt </w:t>
      </w:r>
      <w:r w:rsidR="00C774CF">
        <w:rPr>
          <w:rFonts w:asciiTheme="minorHAnsi" w:hAnsiTheme="minorHAnsi" w:cstheme="minorHAnsi"/>
          <w:sz w:val="22"/>
        </w:rPr>
        <w:t>hely</w:t>
      </w:r>
      <w:r w:rsidR="00A50DE9">
        <w:rPr>
          <w:rFonts w:asciiTheme="minorHAnsi" w:hAnsiTheme="minorHAnsi" w:cstheme="minorHAnsi"/>
          <w:sz w:val="22"/>
        </w:rPr>
        <w:t xml:space="preserve">esnek tartom polgármester úr, hogy próbál elhatárolódni, ezt tegye meg. A körzettel kapcsolatosan szeretnék kérdést föltenni, illetve választ kérni. </w:t>
      </w:r>
      <w:r w:rsidR="00A50DE9">
        <w:rPr>
          <w:rFonts w:asciiTheme="minorHAnsi" w:hAnsiTheme="minorHAnsi" w:cstheme="minorHAnsi"/>
          <w:sz w:val="22"/>
        </w:rPr>
        <w:lastRenderedPageBreak/>
        <w:t>Szó volt a Körmendi úti gyalogátkelőhelyről, amit felvete</w:t>
      </w:r>
      <w:r w:rsidR="00C774CF">
        <w:rPr>
          <w:rFonts w:asciiTheme="minorHAnsi" w:hAnsiTheme="minorHAnsi" w:cstheme="minorHAnsi"/>
          <w:sz w:val="22"/>
        </w:rPr>
        <w:t>t</w:t>
      </w:r>
      <w:r w:rsidR="00A50DE9">
        <w:rPr>
          <w:rFonts w:asciiTheme="minorHAnsi" w:hAnsiTheme="minorHAnsi" w:cstheme="minorHAnsi"/>
          <w:sz w:val="22"/>
        </w:rPr>
        <w:t>tünk</w:t>
      </w:r>
      <w:r w:rsidR="00C774CF">
        <w:rPr>
          <w:rFonts w:asciiTheme="minorHAnsi" w:hAnsiTheme="minorHAnsi" w:cstheme="minorHAnsi"/>
          <w:sz w:val="22"/>
        </w:rPr>
        <w:t>,</w:t>
      </w:r>
      <w:r w:rsidR="00A50DE9">
        <w:rPr>
          <w:rFonts w:asciiTheme="minorHAnsi" w:hAnsiTheme="minorHAnsi" w:cstheme="minorHAnsi"/>
          <w:sz w:val="22"/>
        </w:rPr>
        <w:t xml:space="preserve"> nemcsak én, hanem </w:t>
      </w:r>
      <w:proofErr w:type="spellStart"/>
      <w:r w:rsidR="00A50DE9">
        <w:rPr>
          <w:rFonts w:asciiTheme="minorHAnsi" w:hAnsiTheme="minorHAnsi" w:cstheme="minorHAnsi"/>
          <w:sz w:val="22"/>
        </w:rPr>
        <w:t>Ágh</w:t>
      </w:r>
      <w:proofErr w:type="spellEnd"/>
      <w:r w:rsidR="00A50DE9">
        <w:rPr>
          <w:rFonts w:asciiTheme="minorHAnsi" w:hAnsiTheme="minorHAnsi" w:cstheme="minorHAnsi"/>
          <w:sz w:val="22"/>
        </w:rPr>
        <w:t xml:space="preserve"> Ernő képviselőtársam is. Hol áll az ügy? Sikerült-e már szakembereknek valami állásfoglalást készíteni? Lesz-e ebből valami? Szeretném megkérdezni a teherautók ügyét. Szó volt arról, hogy a körzetemben meg úgy egyébként a városban is szóba hozhatjuk ezekben a szűk utcákban. Szabad-e megállni a teherautóknak vagy nem</w:t>
      </w:r>
      <w:r w:rsidR="00C774CF">
        <w:rPr>
          <w:rFonts w:asciiTheme="minorHAnsi" w:hAnsiTheme="minorHAnsi" w:cstheme="minorHAnsi"/>
          <w:sz w:val="22"/>
        </w:rPr>
        <w:t>,</w:t>
      </w:r>
      <w:r w:rsidR="00A50DE9">
        <w:rPr>
          <w:rFonts w:asciiTheme="minorHAnsi" w:hAnsiTheme="minorHAnsi" w:cstheme="minorHAnsi"/>
          <w:sz w:val="22"/>
        </w:rPr>
        <w:t xml:space="preserve"> hogyan van ez? Elindult-e ezzel kapcsolatosan szintén szakértői elemzés? Nem tudom, hogy áll az ügy</w:t>
      </w:r>
      <w:r w:rsidR="00C774CF">
        <w:rPr>
          <w:rFonts w:asciiTheme="minorHAnsi" w:hAnsiTheme="minorHAnsi" w:cstheme="minorHAnsi"/>
          <w:sz w:val="22"/>
        </w:rPr>
        <w:t>,</w:t>
      </w:r>
      <w:r w:rsidR="00A50DE9">
        <w:rPr>
          <w:rFonts w:asciiTheme="minorHAnsi" w:hAnsiTheme="minorHAnsi" w:cstheme="minorHAnsi"/>
          <w:sz w:val="22"/>
        </w:rPr>
        <w:t xml:space="preserve"> nem kaptam még semmit. Többször mondtam ezt az Avar és </w:t>
      </w:r>
      <w:proofErr w:type="spellStart"/>
      <w:r w:rsidR="00A50DE9">
        <w:rPr>
          <w:rFonts w:asciiTheme="minorHAnsi" w:hAnsiTheme="minorHAnsi" w:cstheme="minorHAnsi"/>
          <w:sz w:val="22"/>
        </w:rPr>
        <w:t>Somlay</w:t>
      </w:r>
      <w:proofErr w:type="spellEnd"/>
      <w:r w:rsidR="00A50DE9">
        <w:rPr>
          <w:rFonts w:asciiTheme="minorHAnsi" w:hAnsiTheme="minorHAnsi" w:cstheme="minorHAnsi"/>
          <w:sz w:val="22"/>
        </w:rPr>
        <w:t xml:space="preserve"> kereszteződést, hogy ott életveszélyes kátyú van, azóta is ott van. Nagyon sokat tudnék említeni, de ez akkora, hogy elfér benne egy autó. Még egy kérdésem lenne. Nagyon sokan szóvá teszik azt, hogy ahol már egy ház </w:t>
      </w:r>
      <w:r w:rsidR="00C04A2E">
        <w:rPr>
          <w:rFonts w:asciiTheme="minorHAnsi" w:hAnsiTheme="minorHAnsi" w:cstheme="minorHAnsi"/>
          <w:sz w:val="22"/>
        </w:rPr>
        <w:t>-</w:t>
      </w:r>
      <w:r w:rsidR="00C774CF">
        <w:rPr>
          <w:rFonts w:asciiTheme="minorHAnsi" w:hAnsiTheme="minorHAnsi" w:cstheme="minorHAnsi"/>
          <w:sz w:val="22"/>
        </w:rPr>
        <w:t xml:space="preserve"> </w:t>
      </w:r>
      <w:r w:rsidR="00A50DE9">
        <w:rPr>
          <w:rFonts w:asciiTheme="minorHAnsi" w:hAnsiTheme="minorHAnsi" w:cstheme="minorHAnsi"/>
          <w:sz w:val="22"/>
        </w:rPr>
        <w:t>azokban a kicsi szűk utcás területekről beszélek</w:t>
      </w:r>
      <w:r w:rsidR="00C774CF">
        <w:rPr>
          <w:rFonts w:asciiTheme="minorHAnsi" w:hAnsiTheme="minorHAnsi" w:cstheme="minorHAnsi"/>
          <w:sz w:val="22"/>
        </w:rPr>
        <w:t xml:space="preserve"> –</w:t>
      </w:r>
      <w:r w:rsidR="00C04A2E">
        <w:rPr>
          <w:rFonts w:asciiTheme="minorHAnsi" w:hAnsiTheme="minorHAnsi" w:cstheme="minorHAnsi"/>
          <w:sz w:val="22"/>
        </w:rPr>
        <w:t xml:space="preserve"> elnéptelenedett</w:t>
      </w:r>
      <w:r w:rsidR="00C774CF">
        <w:rPr>
          <w:rFonts w:asciiTheme="minorHAnsi" w:hAnsiTheme="minorHAnsi" w:cstheme="minorHAnsi"/>
          <w:sz w:val="22"/>
        </w:rPr>
        <w:t>,</w:t>
      </w:r>
      <w:r w:rsidR="00C04A2E">
        <w:rPr>
          <w:rFonts w:asciiTheme="minorHAnsi" w:hAnsiTheme="minorHAnsi" w:cstheme="minorHAnsi"/>
          <w:sz w:val="22"/>
        </w:rPr>
        <w:t xml:space="preserve"> eladóvá vált és felvásárolják a vállalkozók</w:t>
      </w:r>
      <w:r w:rsidR="00C774CF">
        <w:rPr>
          <w:rFonts w:asciiTheme="minorHAnsi" w:hAnsiTheme="minorHAnsi" w:cstheme="minorHAnsi"/>
          <w:sz w:val="22"/>
        </w:rPr>
        <w:t>,</w:t>
      </w:r>
      <w:r w:rsidR="00C04A2E">
        <w:rPr>
          <w:rFonts w:asciiTheme="minorHAnsi" w:hAnsiTheme="minorHAnsi" w:cstheme="minorHAnsi"/>
          <w:sz w:val="22"/>
        </w:rPr>
        <w:t xml:space="preserve"> és oda csinálnak egy 8 lakásos épületet. Van-e szándéka a városnak még szigorítani ezt, hogy ez ne legyen annyira jellemző és ne mindig ezt kelljen hallgatni a körzetes képviselőknek, hogy megint épül, megint kilátásba van egy ilyen többlakásos épület ott, ahol egy család élt eddig. Ez folyamatosan probléma</w:t>
      </w:r>
      <w:r w:rsidR="00C774CF">
        <w:rPr>
          <w:rFonts w:asciiTheme="minorHAnsi" w:hAnsiTheme="minorHAnsi" w:cstheme="minorHAnsi"/>
          <w:sz w:val="22"/>
        </w:rPr>
        <w:t>,</w:t>
      </w:r>
      <w:r w:rsidR="00C04A2E">
        <w:rPr>
          <w:rFonts w:asciiTheme="minorHAnsi" w:hAnsiTheme="minorHAnsi" w:cstheme="minorHAnsi"/>
          <w:sz w:val="22"/>
        </w:rPr>
        <w:t xml:space="preserve"> régebben is volt</w:t>
      </w:r>
      <w:r w:rsidR="00C774CF">
        <w:rPr>
          <w:rFonts w:asciiTheme="minorHAnsi" w:hAnsiTheme="minorHAnsi" w:cstheme="minorHAnsi"/>
          <w:sz w:val="22"/>
        </w:rPr>
        <w:t>,</w:t>
      </w:r>
      <w:r w:rsidR="00C04A2E">
        <w:rPr>
          <w:rFonts w:asciiTheme="minorHAnsi" w:hAnsiTheme="minorHAnsi" w:cstheme="minorHAnsi"/>
          <w:sz w:val="22"/>
        </w:rPr>
        <w:t xml:space="preserve"> most is az. Van-e erre valamilyen koncepció a jövőre vonatkozóan, vagy nem tudunk ezzel foglalkozni? Köszönöm szépen.</w:t>
      </w:r>
    </w:p>
    <w:p w14:paraId="56623907" w14:textId="77777777" w:rsidR="00C04A2E" w:rsidRDefault="00C04A2E" w:rsidP="00531693">
      <w:pPr>
        <w:jc w:val="both"/>
        <w:rPr>
          <w:rFonts w:asciiTheme="minorHAnsi" w:hAnsiTheme="minorHAnsi" w:cstheme="minorHAnsi"/>
          <w:sz w:val="22"/>
        </w:rPr>
      </w:pPr>
    </w:p>
    <w:p w14:paraId="6AB7E219" w14:textId="585AC15F" w:rsidR="00C04A2E" w:rsidRDefault="00C04A2E" w:rsidP="00531693">
      <w:pPr>
        <w:jc w:val="both"/>
        <w:rPr>
          <w:rFonts w:asciiTheme="minorHAnsi" w:hAnsiTheme="minorHAnsi" w:cstheme="minorHAnsi"/>
          <w:sz w:val="22"/>
        </w:rPr>
      </w:pPr>
      <w:r w:rsidRPr="00C04A2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Az utolsó mondatra</w:t>
      </w:r>
      <w:r w:rsidR="00306D90">
        <w:rPr>
          <w:rFonts w:asciiTheme="minorHAnsi" w:hAnsiTheme="minorHAnsi" w:cstheme="minorHAnsi"/>
          <w:sz w:val="22"/>
        </w:rPr>
        <w:t>:</w:t>
      </w:r>
      <w:r>
        <w:rPr>
          <w:rFonts w:asciiTheme="minorHAnsi" w:hAnsiTheme="minorHAnsi" w:cstheme="minorHAnsi"/>
          <w:sz w:val="22"/>
        </w:rPr>
        <w:t xml:space="preserve"> az tényleg fontos</w:t>
      </w:r>
      <w:r w:rsidR="00306D90">
        <w:rPr>
          <w:rFonts w:asciiTheme="minorHAnsi" w:hAnsiTheme="minorHAnsi" w:cstheme="minorHAnsi"/>
          <w:sz w:val="22"/>
        </w:rPr>
        <w:t>,</w:t>
      </w:r>
      <w:r>
        <w:rPr>
          <w:rFonts w:asciiTheme="minorHAnsi" w:hAnsiTheme="minorHAnsi" w:cstheme="minorHAnsi"/>
          <w:sz w:val="22"/>
        </w:rPr>
        <w:t xml:space="preserve"> van szándékunk</w:t>
      </w:r>
      <w:r w:rsidR="00306D90">
        <w:rPr>
          <w:rFonts w:asciiTheme="minorHAnsi" w:hAnsiTheme="minorHAnsi" w:cstheme="minorHAnsi"/>
          <w:sz w:val="22"/>
        </w:rPr>
        <w:t>,</w:t>
      </w:r>
      <w:r>
        <w:rPr>
          <w:rFonts w:asciiTheme="minorHAnsi" w:hAnsiTheme="minorHAnsi" w:cstheme="minorHAnsi"/>
          <w:sz w:val="22"/>
        </w:rPr>
        <w:t xml:space="preserve"> a lehetőségeink azok nem teljesek, mert a kormány azért beszorított minket ebbe a történetbe, amikor mi hoztunk egy döntést, hogy hány autó parkolhat, meg kötelezően mennyi parkolót kell kiépíteni és akkor ehhez képest lett egy törvényi változás, Lázár miniszter úr azt mondta nekünk a Megyei Jogú Városok Szövetségén a polgármestereknek, hogy ez egy erős gazdasági lobbi lehetett, aki ezt belobbizta. Most látjuk, hogy működik így jobban a gyakorlatban</w:t>
      </w:r>
      <w:r w:rsidR="00306D90">
        <w:rPr>
          <w:rFonts w:asciiTheme="minorHAnsi" w:hAnsiTheme="minorHAnsi" w:cstheme="minorHAnsi"/>
          <w:sz w:val="22"/>
        </w:rPr>
        <w:t>,</w:t>
      </w:r>
      <w:r>
        <w:rPr>
          <w:rFonts w:asciiTheme="minorHAnsi" w:hAnsiTheme="minorHAnsi" w:cstheme="minorHAnsi"/>
          <w:sz w:val="22"/>
        </w:rPr>
        <w:t xml:space="preserve"> mert elég szemléletesen beszélt ez a Magyar nevű úr, de pont az jutott eszembe mikor hallgattam ezt az interjút, hogy </w:t>
      </w:r>
      <w:r w:rsidR="00DF7A66">
        <w:rPr>
          <w:rFonts w:asciiTheme="minorHAnsi" w:hAnsiTheme="minorHAnsi" w:cstheme="minorHAnsi"/>
          <w:sz w:val="22"/>
        </w:rPr>
        <w:t>valahogy így történhetett az is, amikor nem a városok szándéka szerint alakult ez a módosítás. Most a rendezési tervünket módosítottuk február 1-től és ott már van egy szigorítás ebben. Amit mi meg tudtunk tenni változást az van, ha van lehetőségünk további szigorításokra</w:t>
      </w:r>
      <w:r w:rsidR="00306D90">
        <w:rPr>
          <w:rFonts w:asciiTheme="minorHAnsi" w:hAnsiTheme="minorHAnsi" w:cstheme="minorHAnsi"/>
          <w:sz w:val="22"/>
        </w:rPr>
        <w:t>,</w:t>
      </w:r>
      <w:r w:rsidR="00DF7A66">
        <w:rPr>
          <w:rFonts w:asciiTheme="minorHAnsi" w:hAnsiTheme="minorHAnsi" w:cstheme="minorHAnsi"/>
          <w:sz w:val="22"/>
        </w:rPr>
        <w:t xml:space="preserve"> meg fogjuk tenni, mert én is ellene vagyok ezeknek a dolgoknak egyértelműen. Hát a politikai részére nem nagyon reagálnék, mert azt gondolom, hogy ez elég méltatlan. Szerencsére nagyon sok szombathelyivel van lehetőségem nekem is találkozni még senkitől nem hallottam ezt. Ugyanakkor nagyon sok jobboldalitól hallottam, hogy támogatni fog a választáson, hogy így lesz vagy nem</w:t>
      </w:r>
      <w:r w:rsidR="00306D90">
        <w:rPr>
          <w:rFonts w:asciiTheme="minorHAnsi" w:hAnsiTheme="minorHAnsi" w:cstheme="minorHAnsi"/>
          <w:sz w:val="22"/>
        </w:rPr>
        <w:t>,</w:t>
      </w:r>
      <w:r w:rsidR="00DF7A66">
        <w:rPr>
          <w:rFonts w:asciiTheme="minorHAnsi" w:hAnsiTheme="minorHAnsi" w:cstheme="minorHAnsi"/>
          <w:sz w:val="22"/>
        </w:rPr>
        <w:t xml:space="preserve"> az majd aznap ki fog derülni. Senkit nem kérek, hogy mondjon ilyeneket</w:t>
      </w:r>
      <w:r w:rsidR="00306D90">
        <w:rPr>
          <w:rFonts w:asciiTheme="minorHAnsi" w:hAnsiTheme="minorHAnsi" w:cstheme="minorHAnsi"/>
          <w:sz w:val="22"/>
        </w:rPr>
        <w:t>,</w:t>
      </w:r>
      <w:r w:rsidR="00DF7A66">
        <w:rPr>
          <w:rFonts w:asciiTheme="minorHAnsi" w:hAnsiTheme="minorHAnsi" w:cstheme="minorHAnsi"/>
          <w:sz w:val="22"/>
        </w:rPr>
        <w:t xml:space="preserve"> nekem ezt maguktól teszik és sokan a munkát nézik. Én azt remélem, hogy ez alapján a megítélés a végén jó lesz. A szombathelyi gyermekvédelmi rendszer kiváló</w:t>
      </w:r>
      <w:r w:rsidR="00306D90">
        <w:rPr>
          <w:rFonts w:asciiTheme="minorHAnsi" w:hAnsiTheme="minorHAnsi" w:cstheme="minorHAnsi"/>
          <w:sz w:val="22"/>
        </w:rPr>
        <w:t>,</w:t>
      </w:r>
      <w:r w:rsidR="00DF7A66">
        <w:rPr>
          <w:rFonts w:asciiTheme="minorHAnsi" w:hAnsiTheme="minorHAnsi" w:cstheme="minorHAnsi"/>
          <w:sz w:val="22"/>
        </w:rPr>
        <w:t xml:space="preserve"> szakemberek vagy úgyis mondhatnám lelkiismeretes</w:t>
      </w:r>
      <w:r w:rsidR="00306D90">
        <w:rPr>
          <w:rFonts w:asciiTheme="minorHAnsi" w:hAnsiTheme="minorHAnsi" w:cstheme="minorHAnsi"/>
          <w:sz w:val="22"/>
        </w:rPr>
        <w:t>,</w:t>
      </w:r>
      <w:r w:rsidR="00DF7A66">
        <w:rPr>
          <w:rFonts w:asciiTheme="minorHAnsi" w:hAnsiTheme="minorHAnsi" w:cstheme="minorHAnsi"/>
          <w:sz w:val="22"/>
        </w:rPr>
        <w:t xml:space="preserve"> évtizedek óta ott dolgozó szakemberek vannak benne. </w:t>
      </w:r>
      <w:r w:rsidR="00306D90">
        <w:rPr>
          <w:rFonts w:asciiTheme="minorHAnsi" w:hAnsiTheme="minorHAnsi" w:cstheme="minorHAnsi"/>
          <w:sz w:val="22"/>
        </w:rPr>
        <w:t>E</w:t>
      </w:r>
      <w:r w:rsidR="00DF7A66">
        <w:rPr>
          <w:rFonts w:asciiTheme="minorHAnsi" w:hAnsiTheme="minorHAnsi" w:cstheme="minorHAnsi"/>
          <w:sz w:val="22"/>
        </w:rPr>
        <w:t>rőn felül teljesítenek nagyon kevés pénzért</w:t>
      </w:r>
      <w:r w:rsidR="00306D90">
        <w:rPr>
          <w:rFonts w:asciiTheme="minorHAnsi" w:hAnsiTheme="minorHAnsi" w:cstheme="minorHAnsi"/>
          <w:sz w:val="22"/>
        </w:rPr>
        <w:t>,</w:t>
      </w:r>
      <w:r w:rsidR="00DF7A66">
        <w:rPr>
          <w:rFonts w:asciiTheme="minorHAnsi" w:hAnsiTheme="minorHAnsi" w:cstheme="minorHAnsi"/>
          <w:sz w:val="22"/>
        </w:rPr>
        <w:t xml:space="preserve"> mi próbáltunk a rendszerbe többet tenni ebben a ciklusban és ez kimondottan egy pozitív dolog volt. Tegnap</w:t>
      </w:r>
      <w:r w:rsidR="00306D90">
        <w:rPr>
          <w:rFonts w:asciiTheme="minorHAnsi" w:hAnsiTheme="minorHAnsi" w:cstheme="minorHAnsi"/>
          <w:sz w:val="22"/>
        </w:rPr>
        <w:t>,</w:t>
      </w:r>
      <w:r w:rsidR="00DF7A66">
        <w:rPr>
          <w:rFonts w:asciiTheme="minorHAnsi" w:hAnsiTheme="minorHAnsi" w:cstheme="minorHAnsi"/>
          <w:sz w:val="22"/>
        </w:rPr>
        <w:t xml:space="preserve"> amikor a költségvetésről beszéltünk</w:t>
      </w:r>
      <w:r w:rsidR="00306D90">
        <w:rPr>
          <w:rFonts w:asciiTheme="minorHAnsi" w:hAnsiTheme="minorHAnsi" w:cstheme="minorHAnsi"/>
          <w:sz w:val="22"/>
        </w:rPr>
        <w:t>,</w:t>
      </w:r>
      <w:r w:rsidR="00DF7A66">
        <w:rPr>
          <w:rFonts w:asciiTheme="minorHAnsi" w:hAnsiTheme="minorHAnsi" w:cstheme="minorHAnsi"/>
          <w:sz w:val="22"/>
        </w:rPr>
        <w:t xml:space="preserve"> a Pálos Károly vezetője is elmondta, hogy köszönik a segítséget, amit kaptak, vagy a bölcsőde vezetője elmondta, hogy az országban nagyon kevés gyógypedagógus van és Szombathelyen kértek és kaptak forrás</w:t>
      </w:r>
      <w:r w:rsidR="00306D90">
        <w:rPr>
          <w:rFonts w:asciiTheme="minorHAnsi" w:hAnsiTheme="minorHAnsi" w:cstheme="minorHAnsi"/>
          <w:sz w:val="22"/>
        </w:rPr>
        <w:t>t</w:t>
      </w:r>
      <w:r w:rsidR="00DF7A66">
        <w:rPr>
          <w:rFonts w:asciiTheme="minorHAnsi" w:hAnsiTheme="minorHAnsi" w:cstheme="minorHAnsi"/>
          <w:sz w:val="22"/>
        </w:rPr>
        <w:t xml:space="preserve"> és ez egy egyedülálló dolog</w:t>
      </w:r>
      <w:r w:rsidR="00C67726">
        <w:rPr>
          <w:rFonts w:asciiTheme="minorHAnsi" w:hAnsiTheme="minorHAnsi" w:cstheme="minorHAnsi"/>
          <w:sz w:val="22"/>
        </w:rPr>
        <w:t xml:space="preserve"> és ezért nagyon hálásak. Amit a szakemberek kérnek tőlünk</w:t>
      </w:r>
      <w:r w:rsidR="00306D90">
        <w:rPr>
          <w:rFonts w:asciiTheme="minorHAnsi" w:hAnsiTheme="minorHAnsi" w:cstheme="minorHAnsi"/>
          <w:sz w:val="22"/>
        </w:rPr>
        <w:t>,</w:t>
      </w:r>
      <w:r w:rsidR="00C67726">
        <w:rPr>
          <w:rFonts w:asciiTheme="minorHAnsi" w:hAnsiTheme="minorHAnsi" w:cstheme="minorHAnsi"/>
          <w:sz w:val="22"/>
        </w:rPr>
        <w:t xml:space="preserve"> azt lehetőségeink szerint meg is adjuk. Szerintem a gyerekvédelmi rendszer működésének elsődleges kérdése az, hogy kérdezzük meg azokat, akik évtizedek óta benn vannak</w:t>
      </w:r>
      <w:r w:rsidR="00306D90">
        <w:rPr>
          <w:rFonts w:asciiTheme="minorHAnsi" w:hAnsiTheme="minorHAnsi" w:cstheme="minorHAnsi"/>
          <w:sz w:val="22"/>
        </w:rPr>
        <w:t>,</w:t>
      </w:r>
      <w:r w:rsidR="00C67726">
        <w:rPr>
          <w:rFonts w:asciiTheme="minorHAnsi" w:hAnsiTheme="minorHAnsi" w:cstheme="minorHAnsi"/>
          <w:sz w:val="22"/>
        </w:rPr>
        <w:t xml:space="preserve"> magas színvonalon viszik, hogy mi kell hozzá, hogy jobban működjön. Ha az kell, hogy a büntetőtörvénykönyv</w:t>
      </w:r>
      <w:r w:rsidR="00306D90">
        <w:rPr>
          <w:rFonts w:asciiTheme="minorHAnsi" w:hAnsiTheme="minorHAnsi" w:cstheme="minorHAnsi"/>
          <w:sz w:val="22"/>
        </w:rPr>
        <w:t xml:space="preserve"> legyen</w:t>
      </w:r>
      <w:r w:rsidR="00C67726">
        <w:rPr>
          <w:rFonts w:asciiTheme="minorHAnsi" w:hAnsiTheme="minorHAnsi" w:cstheme="minorHAnsi"/>
          <w:sz w:val="22"/>
        </w:rPr>
        <w:t xml:space="preserve"> szigorítva, akkor az is kell, hogyha még más is kell, nekem azt mondták, hogy más is kell</w:t>
      </w:r>
      <w:r w:rsidR="00306D90">
        <w:rPr>
          <w:rFonts w:asciiTheme="minorHAnsi" w:hAnsiTheme="minorHAnsi" w:cstheme="minorHAnsi"/>
          <w:sz w:val="22"/>
        </w:rPr>
        <w:t>,</w:t>
      </w:r>
      <w:r w:rsidR="00C67726">
        <w:rPr>
          <w:rFonts w:asciiTheme="minorHAnsi" w:hAnsiTheme="minorHAnsi" w:cstheme="minorHAnsi"/>
          <w:sz w:val="22"/>
        </w:rPr>
        <w:t xml:space="preserve"> kimondottan egy jobb ellenőrzési rendszer kell, sokkal több pénz kell. Az kell, hogy a szakembereknek legyen lehetősége képzésre járni, hogy legyen egy </w:t>
      </w:r>
      <w:proofErr w:type="spellStart"/>
      <w:r w:rsidR="00C67726">
        <w:rPr>
          <w:rFonts w:asciiTheme="minorHAnsi" w:hAnsiTheme="minorHAnsi" w:cstheme="minorHAnsi"/>
          <w:sz w:val="22"/>
        </w:rPr>
        <w:t>supervi</w:t>
      </w:r>
      <w:r w:rsidR="00306D90">
        <w:rPr>
          <w:rFonts w:asciiTheme="minorHAnsi" w:hAnsiTheme="minorHAnsi" w:cstheme="minorHAnsi"/>
          <w:sz w:val="22"/>
        </w:rPr>
        <w:t>sor</w:t>
      </w:r>
      <w:proofErr w:type="spellEnd"/>
      <w:r w:rsidR="00C67726">
        <w:rPr>
          <w:rFonts w:asciiTheme="minorHAnsi" w:hAnsiTheme="minorHAnsi" w:cstheme="minorHAnsi"/>
          <w:sz w:val="22"/>
        </w:rPr>
        <w:t xml:space="preserve"> program, hogy legyen egy mentor, aki segíti őket, hiszen nagyon könnyű egy ilyenben kiégni. </w:t>
      </w:r>
      <w:r w:rsidR="00306D90">
        <w:rPr>
          <w:rFonts w:asciiTheme="minorHAnsi" w:hAnsiTheme="minorHAnsi" w:cstheme="minorHAnsi"/>
          <w:sz w:val="22"/>
        </w:rPr>
        <w:t>S</w:t>
      </w:r>
      <w:r w:rsidR="00C67726">
        <w:rPr>
          <w:rFonts w:asciiTheme="minorHAnsi" w:hAnsiTheme="minorHAnsi" w:cstheme="minorHAnsi"/>
          <w:sz w:val="22"/>
        </w:rPr>
        <w:t>zámtalan dolgon lehetne javítani ezen a rendszeren, ez az állami és az önkormányzati rendszer összehangoltan működik, hiszen van egy állami része és van egy önkormányzati feladat része, de a kettő nem megy egymás nélkül</w:t>
      </w:r>
      <w:r w:rsidR="00306D90">
        <w:rPr>
          <w:rFonts w:asciiTheme="minorHAnsi" w:hAnsiTheme="minorHAnsi" w:cstheme="minorHAnsi"/>
          <w:sz w:val="22"/>
        </w:rPr>
        <w:t xml:space="preserve">, </w:t>
      </w:r>
      <w:r w:rsidR="00C67726">
        <w:rPr>
          <w:rFonts w:asciiTheme="minorHAnsi" w:hAnsiTheme="minorHAnsi" w:cstheme="minorHAnsi"/>
          <w:sz w:val="22"/>
        </w:rPr>
        <w:t>igazából a tudás egy jelentős része</w:t>
      </w:r>
      <w:r w:rsidR="00306D90">
        <w:rPr>
          <w:rFonts w:asciiTheme="minorHAnsi" w:hAnsiTheme="minorHAnsi" w:cstheme="minorHAnsi"/>
          <w:sz w:val="22"/>
        </w:rPr>
        <w:t>,</w:t>
      </w:r>
      <w:r w:rsidR="00C67726">
        <w:rPr>
          <w:rFonts w:asciiTheme="minorHAnsi" w:hAnsiTheme="minorHAnsi" w:cstheme="minorHAnsi"/>
          <w:sz w:val="22"/>
        </w:rPr>
        <w:t xml:space="preserve"> az alaptudás az itt van nálunk. Mi ezt lehető legjobban próbáljuk vinni. Itt a politikának a dolga szerintem az, hogy a szakembereknek a véleménye alapján tegye meg</w:t>
      </w:r>
      <w:r w:rsidR="00306D90">
        <w:rPr>
          <w:rFonts w:asciiTheme="minorHAnsi" w:hAnsiTheme="minorHAnsi" w:cstheme="minorHAnsi"/>
          <w:sz w:val="22"/>
        </w:rPr>
        <w:t>,</w:t>
      </w:r>
      <w:r w:rsidR="00C67726">
        <w:rPr>
          <w:rFonts w:asciiTheme="minorHAnsi" w:hAnsiTheme="minorHAnsi" w:cstheme="minorHAnsi"/>
          <w:sz w:val="22"/>
        </w:rPr>
        <w:t xml:space="preserve"> ami neki kell. A büntetőjogi szabályozás</w:t>
      </w:r>
      <w:r w:rsidR="00306D90">
        <w:rPr>
          <w:rFonts w:asciiTheme="minorHAnsi" w:hAnsiTheme="minorHAnsi" w:cstheme="minorHAnsi"/>
          <w:sz w:val="22"/>
        </w:rPr>
        <w:t>,</w:t>
      </w:r>
      <w:r w:rsidR="00C67726">
        <w:rPr>
          <w:rFonts w:asciiTheme="minorHAnsi" w:hAnsiTheme="minorHAnsi" w:cstheme="minorHAnsi"/>
          <w:sz w:val="22"/>
        </w:rPr>
        <w:t xml:space="preserve"> azt mondhatjuk úgy, hogy a jéghegy csúcsa</w:t>
      </w:r>
      <w:r w:rsidR="0072469D">
        <w:rPr>
          <w:rFonts w:asciiTheme="minorHAnsi" w:hAnsiTheme="minorHAnsi" w:cstheme="minorHAnsi"/>
          <w:sz w:val="22"/>
        </w:rPr>
        <w:t>,</w:t>
      </w:r>
      <w:r w:rsidR="00C67726">
        <w:rPr>
          <w:rFonts w:asciiTheme="minorHAnsi" w:hAnsiTheme="minorHAnsi" w:cstheme="minorHAnsi"/>
          <w:sz w:val="22"/>
        </w:rPr>
        <w:t xml:space="preserve"> ami látszik, ami nagyon fontos, mert ha valaki olyan cselekményt követ el</w:t>
      </w:r>
      <w:r w:rsidR="0072469D">
        <w:rPr>
          <w:rFonts w:asciiTheme="minorHAnsi" w:hAnsiTheme="minorHAnsi" w:cstheme="minorHAnsi"/>
          <w:sz w:val="22"/>
        </w:rPr>
        <w:t>,</w:t>
      </w:r>
      <w:r w:rsidR="00C67726">
        <w:rPr>
          <w:rFonts w:asciiTheme="minorHAnsi" w:hAnsiTheme="minorHAnsi" w:cstheme="minorHAnsi"/>
          <w:sz w:val="22"/>
        </w:rPr>
        <w:t xml:space="preserve"> vagy csak megkísérli azt</w:t>
      </w:r>
      <w:r w:rsidR="00306D90">
        <w:rPr>
          <w:rFonts w:asciiTheme="minorHAnsi" w:hAnsiTheme="minorHAnsi" w:cstheme="minorHAnsi"/>
          <w:sz w:val="22"/>
        </w:rPr>
        <w:t>,</w:t>
      </w:r>
      <w:r w:rsidR="00C67726">
        <w:rPr>
          <w:rFonts w:asciiTheme="minorHAnsi" w:hAnsiTheme="minorHAnsi" w:cstheme="minorHAnsi"/>
          <w:sz w:val="22"/>
        </w:rPr>
        <w:t xml:space="preserve"> a legszigorúbban el kell ítélni</w:t>
      </w:r>
      <w:r w:rsidR="0072469D">
        <w:rPr>
          <w:rFonts w:asciiTheme="minorHAnsi" w:hAnsiTheme="minorHAnsi" w:cstheme="minorHAnsi"/>
          <w:sz w:val="22"/>
        </w:rPr>
        <w:t>, de az a legjobb, ha odáig el sem jutunk, hogy valakinek lehetősége van ilyet tenni. Ez</w:t>
      </w:r>
      <w:r w:rsidR="00306D90">
        <w:rPr>
          <w:rFonts w:asciiTheme="minorHAnsi" w:hAnsiTheme="minorHAnsi" w:cstheme="minorHAnsi"/>
          <w:sz w:val="22"/>
        </w:rPr>
        <w:t>t</w:t>
      </w:r>
      <w:r w:rsidR="0072469D">
        <w:rPr>
          <w:rFonts w:asciiTheme="minorHAnsi" w:hAnsiTheme="minorHAnsi" w:cstheme="minorHAnsi"/>
          <w:sz w:val="22"/>
        </w:rPr>
        <w:t xml:space="preserve"> egy nagyon komoly jelzőrendszer tudja kivédeni, amibe</w:t>
      </w:r>
      <w:r w:rsidR="00306D90">
        <w:rPr>
          <w:rFonts w:asciiTheme="minorHAnsi" w:hAnsiTheme="minorHAnsi" w:cstheme="minorHAnsi"/>
          <w:sz w:val="22"/>
        </w:rPr>
        <w:t>n</w:t>
      </w:r>
      <w:r w:rsidR="0072469D">
        <w:rPr>
          <w:rFonts w:asciiTheme="minorHAnsi" w:hAnsiTheme="minorHAnsi" w:cstheme="minorHAnsi"/>
          <w:sz w:val="22"/>
        </w:rPr>
        <w:t xml:space="preserve"> nemcsak a gyermekvédelmi szakemberek vannak, de maga a család is</w:t>
      </w:r>
      <w:r w:rsidR="00306D90">
        <w:rPr>
          <w:rFonts w:asciiTheme="minorHAnsi" w:hAnsiTheme="minorHAnsi" w:cstheme="minorHAnsi"/>
          <w:sz w:val="22"/>
        </w:rPr>
        <w:t>,</w:t>
      </w:r>
      <w:r w:rsidR="0072469D">
        <w:rPr>
          <w:rFonts w:asciiTheme="minorHAnsi" w:hAnsiTheme="minorHAnsi" w:cstheme="minorHAnsi"/>
          <w:sz w:val="22"/>
        </w:rPr>
        <w:t xml:space="preserve"> nemcsak a gyerekekkel kell foglalkozni, hanem a családdal együtt, mert akkor lehet megelőzni a bajt és észre</w:t>
      </w:r>
      <w:r w:rsidR="00822734">
        <w:rPr>
          <w:rFonts w:asciiTheme="minorHAnsi" w:hAnsiTheme="minorHAnsi" w:cstheme="minorHAnsi"/>
          <w:sz w:val="22"/>
        </w:rPr>
        <w:t xml:space="preserve"> </w:t>
      </w:r>
      <w:r w:rsidR="0072469D">
        <w:rPr>
          <w:rFonts w:asciiTheme="minorHAnsi" w:hAnsiTheme="minorHAnsi" w:cstheme="minorHAnsi"/>
          <w:sz w:val="22"/>
        </w:rPr>
        <w:t xml:space="preserve">venni, ha valami </w:t>
      </w:r>
      <w:proofErr w:type="gramStart"/>
      <w:r w:rsidR="0072469D">
        <w:rPr>
          <w:rFonts w:asciiTheme="minorHAnsi" w:hAnsiTheme="minorHAnsi" w:cstheme="minorHAnsi"/>
          <w:sz w:val="22"/>
        </w:rPr>
        <w:t>történik</w:t>
      </w:r>
      <w:proofErr w:type="gramEnd"/>
      <w:r w:rsidR="0072469D">
        <w:rPr>
          <w:rFonts w:asciiTheme="minorHAnsi" w:hAnsiTheme="minorHAnsi" w:cstheme="minorHAnsi"/>
          <w:sz w:val="22"/>
        </w:rPr>
        <w:t xml:space="preserve"> és benne vannak a különböző szervek iskolák, rendőrség. Ez egy együttműködésre való utalás. Ezért sosem jó egyszerűsíteni a dolgokat, mert ez egy komplex probléma és a megoldás is komplex kell, hogy legyen. Kopcsándi Józsefnek adom meg a szót.</w:t>
      </w:r>
    </w:p>
    <w:p w14:paraId="10246D64" w14:textId="77777777" w:rsidR="0072469D" w:rsidRDefault="0072469D" w:rsidP="00531693">
      <w:pPr>
        <w:jc w:val="both"/>
        <w:rPr>
          <w:rFonts w:asciiTheme="minorHAnsi" w:hAnsiTheme="minorHAnsi" w:cstheme="minorHAnsi"/>
          <w:sz w:val="22"/>
        </w:rPr>
      </w:pPr>
    </w:p>
    <w:p w14:paraId="696D4F6F" w14:textId="4A5F94EA" w:rsidR="00B05A2A" w:rsidRDefault="0072469D" w:rsidP="00531693">
      <w:pPr>
        <w:jc w:val="both"/>
        <w:rPr>
          <w:rFonts w:asciiTheme="minorHAnsi" w:hAnsiTheme="minorHAnsi" w:cstheme="minorHAnsi"/>
          <w:sz w:val="22"/>
        </w:rPr>
      </w:pPr>
      <w:r w:rsidRPr="0072469D">
        <w:rPr>
          <w:rFonts w:asciiTheme="minorHAnsi" w:hAnsiTheme="minorHAnsi" w:cstheme="minorHAnsi"/>
          <w:b/>
          <w:bCs w:val="0"/>
          <w:sz w:val="22"/>
          <w:u w:val="single"/>
        </w:rPr>
        <w:t>Kopcsándi József városi képviselő</w:t>
      </w:r>
      <w:r>
        <w:rPr>
          <w:rFonts w:asciiTheme="minorHAnsi" w:hAnsiTheme="minorHAnsi" w:cstheme="minorHAnsi"/>
          <w:b/>
          <w:bCs w:val="0"/>
          <w:sz w:val="22"/>
          <w:u w:val="single"/>
        </w:rPr>
        <w:t>:</w:t>
      </w:r>
      <w:r w:rsidR="00D746DB">
        <w:rPr>
          <w:rFonts w:asciiTheme="minorHAnsi" w:hAnsiTheme="minorHAnsi" w:cstheme="minorHAnsi"/>
          <w:sz w:val="22"/>
        </w:rPr>
        <w:t xml:space="preserve"> </w:t>
      </w:r>
      <w:r w:rsidR="00D746DB" w:rsidRPr="00D746DB">
        <w:rPr>
          <w:rFonts w:asciiTheme="minorHAnsi" w:hAnsiTheme="minorHAnsi" w:cstheme="minorHAnsi"/>
          <w:sz w:val="22"/>
        </w:rPr>
        <w:t>Tisztelt Polgármester Úr! Tisztelt Közgyűlés!</w:t>
      </w:r>
      <w:r w:rsidR="00D746DB">
        <w:rPr>
          <w:rFonts w:asciiTheme="minorHAnsi" w:hAnsiTheme="minorHAnsi" w:cstheme="minorHAnsi"/>
          <w:sz w:val="22"/>
        </w:rPr>
        <w:t xml:space="preserve"> Aki engem ismer</w:t>
      </w:r>
      <w:r w:rsidR="002F2795">
        <w:rPr>
          <w:rFonts w:asciiTheme="minorHAnsi" w:hAnsiTheme="minorHAnsi" w:cstheme="minorHAnsi"/>
          <w:sz w:val="22"/>
        </w:rPr>
        <w:t>,</w:t>
      </w:r>
      <w:r w:rsidR="00D746DB">
        <w:rPr>
          <w:rFonts w:asciiTheme="minorHAnsi" w:hAnsiTheme="minorHAnsi" w:cstheme="minorHAnsi"/>
          <w:sz w:val="22"/>
        </w:rPr>
        <w:t xml:space="preserve"> az tudja jól, hogy sem magánemberként, sem politikusént soha nem állt szándékomban senkit megbántani és megsérteni, most sem ezt kívánom tenni. Ugyanakkor azt kell mondanom, hogy vétkesek közt cinkos, aki néma. Meg kell, hogy szólaljak egy olyan ügyben, ami egy nagyon komoly vitát váltott ki a Közgyűlésben is. Azt gondolom képviselőként, emberként, politikusként sokkal nagyobb a felelősségünk, mintsem gazdasági döntéseket hozni, hanem erkölcsi példát is kell mutatnunk a választóinknak. Akkor</w:t>
      </w:r>
      <w:r w:rsidR="002F2795">
        <w:rPr>
          <w:rFonts w:asciiTheme="minorHAnsi" w:hAnsiTheme="minorHAnsi" w:cstheme="minorHAnsi"/>
          <w:sz w:val="22"/>
        </w:rPr>
        <w:t>,</w:t>
      </w:r>
      <w:r w:rsidR="00D746DB">
        <w:rPr>
          <w:rFonts w:asciiTheme="minorHAnsi" w:hAnsiTheme="minorHAnsi" w:cstheme="minorHAnsi"/>
          <w:sz w:val="22"/>
        </w:rPr>
        <w:t xml:space="preserve"> amikor eldöntöttem, hogy ebben a témában szót kérek</w:t>
      </w:r>
      <w:r w:rsidR="002F2795">
        <w:rPr>
          <w:rFonts w:asciiTheme="minorHAnsi" w:hAnsiTheme="minorHAnsi" w:cstheme="minorHAnsi"/>
          <w:sz w:val="22"/>
        </w:rPr>
        <w:t>,</w:t>
      </w:r>
      <w:r w:rsidR="00D746DB">
        <w:rPr>
          <w:rFonts w:asciiTheme="minorHAnsi" w:hAnsiTheme="minorHAnsi" w:cstheme="minorHAnsi"/>
          <w:sz w:val="22"/>
        </w:rPr>
        <w:t xml:space="preserve"> teszem ezt lányos és fiús </w:t>
      </w:r>
      <w:r w:rsidR="00D746DB">
        <w:rPr>
          <w:rFonts w:asciiTheme="minorHAnsi" w:hAnsiTheme="minorHAnsi" w:cstheme="minorHAnsi"/>
          <w:sz w:val="22"/>
        </w:rPr>
        <w:lastRenderedPageBreak/>
        <w:t>apaként és teszem ezt lányos és fiús nagyszülőként. Mélységesen elítélek minden olyan cselekedetet, amely bántalmazással összefügg</w:t>
      </w:r>
      <w:r w:rsidR="002F2795">
        <w:rPr>
          <w:rFonts w:asciiTheme="minorHAnsi" w:hAnsiTheme="minorHAnsi" w:cstheme="minorHAnsi"/>
          <w:sz w:val="22"/>
        </w:rPr>
        <w:t>,</w:t>
      </w:r>
      <w:r w:rsidR="00D746DB">
        <w:rPr>
          <w:rFonts w:asciiTheme="minorHAnsi" w:hAnsiTheme="minorHAnsi" w:cstheme="minorHAnsi"/>
          <w:sz w:val="22"/>
        </w:rPr>
        <w:t xml:space="preserve"> akár családon belül, akár családon kívül. Képviselő </w:t>
      </w:r>
      <w:r w:rsidR="00775462">
        <w:rPr>
          <w:rFonts w:asciiTheme="minorHAnsi" w:hAnsiTheme="minorHAnsi" w:cstheme="minorHAnsi"/>
          <w:sz w:val="22"/>
        </w:rPr>
        <w:t>Ú</w:t>
      </w:r>
      <w:r w:rsidR="00D746DB">
        <w:rPr>
          <w:rFonts w:asciiTheme="minorHAnsi" w:hAnsiTheme="minorHAnsi" w:cstheme="minorHAnsi"/>
          <w:sz w:val="22"/>
        </w:rPr>
        <w:t>r! Egy olyan dolgot próbál meg mentegetni</w:t>
      </w:r>
      <w:r w:rsidR="002F2795">
        <w:rPr>
          <w:rFonts w:asciiTheme="minorHAnsi" w:hAnsiTheme="minorHAnsi" w:cstheme="minorHAnsi"/>
          <w:sz w:val="22"/>
        </w:rPr>
        <w:t>,</w:t>
      </w:r>
      <w:r w:rsidR="00D22BB0">
        <w:rPr>
          <w:rFonts w:asciiTheme="minorHAnsi" w:hAnsiTheme="minorHAnsi" w:cstheme="minorHAnsi"/>
          <w:sz w:val="22"/>
        </w:rPr>
        <w:t xml:space="preserve"> amire nincs mentsé</w:t>
      </w:r>
      <w:r w:rsidR="002F2795">
        <w:rPr>
          <w:rFonts w:asciiTheme="minorHAnsi" w:hAnsiTheme="minorHAnsi" w:cstheme="minorHAnsi"/>
          <w:sz w:val="22"/>
        </w:rPr>
        <w:t>g</w:t>
      </w:r>
      <w:r w:rsidR="00D22BB0">
        <w:rPr>
          <w:rFonts w:asciiTheme="minorHAnsi" w:hAnsiTheme="minorHAnsi" w:cstheme="minorHAnsi"/>
          <w:sz w:val="22"/>
        </w:rPr>
        <w:t>, ezt ön is pontosan jól tudja és őszintén mondom önnek</w:t>
      </w:r>
      <w:r w:rsidR="002F2795">
        <w:rPr>
          <w:rFonts w:asciiTheme="minorHAnsi" w:hAnsiTheme="minorHAnsi" w:cstheme="minorHAnsi"/>
          <w:sz w:val="22"/>
        </w:rPr>
        <w:t>,</w:t>
      </w:r>
      <w:r w:rsidR="00D22BB0">
        <w:rPr>
          <w:rFonts w:asciiTheme="minorHAnsi" w:hAnsiTheme="minorHAnsi" w:cstheme="minorHAnsi"/>
          <w:sz w:val="22"/>
        </w:rPr>
        <w:t xml:space="preserve"> sajnálom önt. Azért nincs mentség, mert a családon belüli erőszak is borzasztó, de itt most olyan történt, olyan történik sok helyütt, olyan védtelen emberekkel, gyerekekkel, akikben az életük végéig nyomot hagyó történések következnek be. Amiért önt sajnálom</w:t>
      </w:r>
      <w:r w:rsidR="002F2795">
        <w:rPr>
          <w:rFonts w:asciiTheme="minorHAnsi" w:hAnsiTheme="minorHAnsi" w:cstheme="minorHAnsi"/>
          <w:sz w:val="22"/>
        </w:rPr>
        <w:t>,</w:t>
      </w:r>
      <w:r w:rsidR="00D22BB0">
        <w:rPr>
          <w:rFonts w:asciiTheme="minorHAnsi" w:hAnsiTheme="minorHAnsi" w:cstheme="minorHAnsi"/>
          <w:sz w:val="22"/>
        </w:rPr>
        <w:t xml:space="preserve"> az az, hogy még mindig</w:t>
      </w:r>
      <w:r w:rsidR="002F2795">
        <w:rPr>
          <w:rFonts w:asciiTheme="minorHAnsi" w:hAnsiTheme="minorHAnsi" w:cstheme="minorHAnsi"/>
          <w:sz w:val="22"/>
        </w:rPr>
        <w:t>,</w:t>
      </w:r>
      <w:r w:rsidR="00D22BB0">
        <w:rPr>
          <w:rFonts w:asciiTheme="minorHAnsi" w:hAnsiTheme="minorHAnsi" w:cstheme="minorHAnsi"/>
          <w:sz w:val="22"/>
        </w:rPr>
        <w:t xml:space="preserve"> ennyi felszólalás után, amit itt ön végighallgatott képviselőtársam</w:t>
      </w:r>
      <w:r w:rsidR="002F2795">
        <w:rPr>
          <w:rFonts w:asciiTheme="minorHAnsi" w:hAnsiTheme="minorHAnsi" w:cstheme="minorHAnsi"/>
          <w:sz w:val="22"/>
        </w:rPr>
        <w:t>,</w:t>
      </w:r>
      <w:r w:rsidR="00D22BB0">
        <w:rPr>
          <w:rFonts w:asciiTheme="minorHAnsi" w:hAnsiTheme="minorHAnsi" w:cstheme="minorHAnsi"/>
          <w:sz w:val="22"/>
        </w:rPr>
        <w:t xml:space="preserve"> még mindig nem érti</w:t>
      </w:r>
      <w:r w:rsidR="002F2795">
        <w:rPr>
          <w:rFonts w:asciiTheme="minorHAnsi" w:hAnsiTheme="minorHAnsi" w:cstheme="minorHAnsi"/>
          <w:sz w:val="22"/>
        </w:rPr>
        <w:t>,</w:t>
      </w:r>
      <w:r w:rsidR="00D22BB0">
        <w:rPr>
          <w:rFonts w:asciiTheme="minorHAnsi" w:hAnsiTheme="minorHAnsi" w:cstheme="minorHAnsi"/>
          <w:sz w:val="22"/>
        </w:rPr>
        <w:t xml:space="preserve"> miről szól a történet? Még mindig nem érti, mert az mondja és azt gondolja és azt érzi ön, hogy amit ott Budapesten mondanak önnek</w:t>
      </w:r>
      <w:r w:rsidR="002F2795">
        <w:rPr>
          <w:rFonts w:asciiTheme="minorHAnsi" w:hAnsiTheme="minorHAnsi" w:cstheme="minorHAnsi"/>
          <w:sz w:val="22"/>
        </w:rPr>
        <w:t>,</w:t>
      </w:r>
      <w:r w:rsidR="00D22BB0">
        <w:rPr>
          <w:rFonts w:asciiTheme="minorHAnsi" w:hAnsiTheme="minorHAnsi" w:cstheme="minorHAnsi"/>
          <w:sz w:val="22"/>
        </w:rPr>
        <w:t xml:space="preserve"> azt itt köteles betartani. Önnek erkölcse kell legyen, ön templomba járó hívő ember. Mondok egy másik gondolatot, amit az ön vezetője mondott anno. Ne azt nézzék, hogy mit mondok, hanem mit cselekszem. Képviselő úr</w:t>
      </w:r>
      <w:r w:rsidR="002F2795">
        <w:rPr>
          <w:rFonts w:asciiTheme="minorHAnsi" w:hAnsiTheme="minorHAnsi" w:cstheme="minorHAnsi"/>
          <w:sz w:val="22"/>
        </w:rPr>
        <w:t>,</w:t>
      </w:r>
      <w:r w:rsidR="00D22BB0">
        <w:rPr>
          <w:rFonts w:asciiTheme="minorHAnsi" w:hAnsiTheme="minorHAnsi" w:cstheme="minorHAnsi"/>
          <w:sz w:val="22"/>
        </w:rPr>
        <w:t xml:space="preserve"> ön pont ugyanezt teszi. Higgye el</w:t>
      </w:r>
      <w:r w:rsidR="002F2795">
        <w:rPr>
          <w:rFonts w:asciiTheme="minorHAnsi" w:hAnsiTheme="minorHAnsi" w:cstheme="minorHAnsi"/>
          <w:sz w:val="22"/>
        </w:rPr>
        <w:t>,</w:t>
      </w:r>
      <w:r w:rsidR="00D22BB0">
        <w:rPr>
          <w:rFonts w:asciiTheme="minorHAnsi" w:hAnsiTheme="minorHAnsi" w:cstheme="minorHAnsi"/>
          <w:sz w:val="22"/>
        </w:rPr>
        <w:t xml:space="preserve"> nagyon rossz úton jár és ön apa, nehogy később szégyenkeznie kelljen a gyermekének. Képviselő </w:t>
      </w:r>
      <w:r w:rsidR="00775462">
        <w:rPr>
          <w:rFonts w:asciiTheme="minorHAnsi" w:hAnsiTheme="minorHAnsi" w:cstheme="minorHAnsi"/>
          <w:sz w:val="22"/>
        </w:rPr>
        <w:t>Ú</w:t>
      </w:r>
      <w:r w:rsidR="00D22BB0">
        <w:rPr>
          <w:rFonts w:asciiTheme="minorHAnsi" w:hAnsiTheme="minorHAnsi" w:cstheme="minorHAnsi"/>
          <w:sz w:val="22"/>
        </w:rPr>
        <w:t>r! Amire gondolta</w:t>
      </w:r>
      <w:r w:rsidR="00775462">
        <w:rPr>
          <w:rFonts w:asciiTheme="minorHAnsi" w:hAnsiTheme="minorHAnsi" w:cstheme="minorHAnsi"/>
          <w:sz w:val="22"/>
        </w:rPr>
        <w:t>m</w:t>
      </w:r>
      <w:r w:rsidR="00D22BB0">
        <w:rPr>
          <w:rFonts w:asciiTheme="minorHAnsi" w:hAnsiTheme="minorHAnsi" w:cstheme="minorHAnsi"/>
          <w:sz w:val="22"/>
        </w:rPr>
        <w:t xml:space="preserve"> az imént, az, hogy lehet</w:t>
      </w:r>
      <w:r w:rsidR="002F2795">
        <w:rPr>
          <w:rFonts w:asciiTheme="minorHAnsi" w:hAnsiTheme="minorHAnsi" w:cstheme="minorHAnsi"/>
          <w:sz w:val="22"/>
        </w:rPr>
        <w:t>,</w:t>
      </w:r>
      <w:r w:rsidR="00D22BB0">
        <w:rPr>
          <w:rFonts w:asciiTheme="minorHAnsi" w:hAnsiTheme="minorHAnsi" w:cstheme="minorHAnsi"/>
          <w:sz w:val="22"/>
        </w:rPr>
        <w:t xml:space="preserve"> elő van írva sok minden, lehet</w:t>
      </w:r>
      <w:r w:rsidR="002F2795">
        <w:rPr>
          <w:rFonts w:asciiTheme="minorHAnsi" w:hAnsiTheme="minorHAnsi" w:cstheme="minorHAnsi"/>
          <w:sz w:val="22"/>
        </w:rPr>
        <w:t>,</w:t>
      </w:r>
      <w:r w:rsidR="00D22BB0">
        <w:rPr>
          <w:rFonts w:asciiTheme="minorHAnsi" w:hAnsiTheme="minorHAnsi" w:cstheme="minorHAnsi"/>
          <w:sz w:val="22"/>
        </w:rPr>
        <w:t xml:space="preserve"> önöknek előírtak sok mindent és ezt önök be is tartják, de azt gondolom</w:t>
      </w:r>
      <w:r w:rsidR="002F2795">
        <w:rPr>
          <w:rFonts w:asciiTheme="minorHAnsi" w:hAnsiTheme="minorHAnsi" w:cstheme="minorHAnsi"/>
          <w:sz w:val="22"/>
        </w:rPr>
        <w:t>,</w:t>
      </w:r>
      <w:r w:rsidR="00D22BB0">
        <w:rPr>
          <w:rFonts w:asciiTheme="minorHAnsi" w:hAnsiTheme="minorHAnsi" w:cstheme="minorHAnsi"/>
          <w:sz w:val="22"/>
        </w:rPr>
        <w:t xml:space="preserve"> ez nem jó út. Nem kellene politizálni ezt a területet</w:t>
      </w:r>
      <w:r w:rsidR="002F2795">
        <w:rPr>
          <w:rFonts w:asciiTheme="minorHAnsi" w:hAnsiTheme="minorHAnsi" w:cstheme="minorHAnsi"/>
          <w:sz w:val="22"/>
        </w:rPr>
        <w:t>,</w:t>
      </w:r>
      <w:r w:rsidR="00D22BB0">
        <w:rPr>
          <w:rFonts w:asciiTheme="minorHAnsi" w:hAnsiTheme="minorHAnsi" w:cstheme="minorHAnsi"/>
          <w:sz w:val="22"/>
        </w:rPr>
        <w:t xml:space="preserve"> ez nagyon veszélyes dolog. Engem személy szerint senki soha meg nem kért</w:t>
      </w:r>
      <w:r w:rsidR="002F2795">
        <w:rPr>
          <w:rFonts w:asciiTheme="minorHAnsi" w:hAnsiTheme="minorHAnsi" w:cstheme="minorHAnsi"/>
          <w:sz w:val="22"/>
        </w:rPr>
        <w:t>ek</w:t>
      </w:r>
      <w:r w:rsidR="00D22BB0">
        <w:rPr>
          <w:rFonts w:asciiTheme="minorHAnsi" w:hAnsiTheme="minorHAnsi" w:cstheme="minorHAnsi"/>
          <w:sz w:val="22"/>
        </w:rPr>
        <w:t xml:space="preserve"> arra, hogy bármilyen ilyen nyilatkozatra, ha országgyűlési képviselőt vagy a pártomat </w:t>
      </w:r>
      <w:r w:rsidR="00775462">
        <w:rPr>
          <w:rFonts w:asciiTheme="minorHAnsi" w:hAnsiTheme="minorHAnsi" w:cstheme="minorHAnsi"/>
          <w:sz w:val="22"/>
        </w:rPr>
        <w:t>presszióval gyakoroljam. Országgyűlési képviselők maguk döntenek a saját dolgaikról</w:t>
      </w:r>
      <w:r w:rsidR="002F2795">
        <w:rPr>
          <w:rFonts w:asciiTheme="minorHAnsi" w:hAnsiTheme="minorHAnsi" w:cstheme="minorHAnsi"/>
          <w:sz w:val="22"/>
        </w:rPr>
        <w:t>,</w:t>
      </w:r>
      <w:r w:rsidR="00775462">
        <w:rPr>
          <w:rFonts w:asciiTheme="minorHAnsi" w:hAnsiTheme="minorHAnsi" w:cstheme="minorHAnsi"/>
          <w:sz w:val="22"/>
        </w:rPr>
        <w:t xml:space="preserve"> mi itt más politikát folytatunk</w:t>
      </w:r>
      <w:r w:rsidR="002F2795">
        <w:rPr>
          <w:rFonts w:asciiTheme="minorHAnsi" w:hAnsiTheme="minorHAnsi" w:cstheme="minorHAnsi"/>
          <w:sz w:val="22"/>
        </w:rPr>
        <w:t>,</w:t>
      </w:r>
      <w:r w:rsidR="00775462">
        <w:rPr>
          <w:rFonts w:asciiTheme="minorHAnsi" w:hAnsiTheme="minorHAnsi" w:cstheme="minorHAnsi"/>
          <w:sz w:val="22"/>
        </w:rPr>
        <w:t xml:space="preserve"> polgármester úr elmondta</w:t>
      </w:r>
      <w:r w:rsidR="002F2795">
        <w:rPr>
          <w:rFonts w:asciiTheme="minorHAnsi" w:hAnsiTheme="minorHAnsi" w:cstheme="minorHAnsi"/>
          <w:sz w:val="22"/>
        </w:rPr>
        <w:t>,</w:t>
      </w:r>
      <w:r w:rsidR="00775462">
        <w:rPr>
          <w:rFonts w:asciiTheme="minorHAnsi" w:hAnsiTheme="minorHAnsi" w:cstheme="minorHAnsi"/>
          <w:sz w:val="22"/>
        </w:rPr>
        <w:t xml:space="preserve"> ez egy önkormányzati testület és ezért fontos, hogy az önkormányzati testületben kinyilvánítsuk azt is, hogy mi milyen emberek vagyunk és mi mellett állunk ki és mi mellett kardoskodunk. Én bevallom őszintén</w:t>
      </w:r>
      <w:r w:rsidR="002F2795">
        <w:rPr>
          <w:rFonts w:asciiTheme="minorHAnsi" w:hAnsiTheme="minorHAnsi" w:cstheme="minorHAnsi"/>
          <w:sz w:val="22"/>
        </w:rPr>
        <w:t>,</w:t>
      </w:r>
      <w:r w:rsidR="00775462">
        <w:rPr>
          <w:rFonts w:asciiTheme="minorHAnsi" w:hAnsiTheme="minorHAnsi" w:cstheme="minorHAnsi"/>
          <w:sz w:val="22"/>
        </w:rPr>
        <w:t xml:space="preserve"> nagyon nehezen tudnék a választók szemébe nézni anélkül, hogyha hibát követek el</w:t>
      </w:r>
      <w:r w:rsidR="002F2795">
        <w:rPr>
          <w:rFonts w:asciiTheme="minorHAnsi" w:hAnsiTheme="minorHAnsi" w:cstheme="minorHAnsi"/>
          <w:sz w:val="22"/>
        </w:rPr>
        <w:t>,</w:t>
      </w:r>
      <w:r w:rsidR="00775462">
        <w:rPr>
          <w:rFonts w:asciiTheme="minorHAnsi" w:hAnsiTheme="minorHAnsi" w:cstheme="minorHAnsi"/>
          <w:sz w:val="22"/>
        </w:rPr>
        <w:t xml:space="preserve"> ne kérjek elnézést, ne kérjek bocsánatot. Az imént idézett gondolatom erről szól. Semmi baj nincsen azzal, hogy leírunk programokat, leírunk jogszabályokat, törvényeket módosítunk, amit nem fogunk tudni betartani. Képviselő Úr! Nekem akkor hiteles egy törvényalkotás és akkor az idézet itt fejeződik be, amikor úgy</w:t>
      </w:r>
      <w:r w:rsidR="002F2795">
        <w:rPr>
          <w:rFonts w:asciiTheme="minorHAnsi" w:hAnsiTheme="minorHAnsi" w:cstheme="minorHAnsi"/>
          <w:sz w:val="22"/>
        </w:rPr>
        <w:t xml:space="preserve"> </w:t>
      </w:r>
      <w:r w:rsidR="00775462">
        <w:rPr>
          <w:rFonts w:asciiTheme="minorHAnsi" w:hAnsiTheme="minorHAnsi" w:cstheme="minorHAnsi"/>
          <w:sz w:val="22"/>
        </w:rPr>
        <w:t>is cselekszem, ahogyan meghoztam a jogszabályokat, aszerint is élek, ahogyan meghoztam a jogszabályokat. Az ország vezetőjétől azt várnám el magánemberként</w:t>
      </w:r>
      <w:r w:rsidR="002F2795">
        <w:rPr>
          <w:rFonts w:asciiTheme="minorHAnsi" w:hAnsiTheme="minorHAnsi" w:cstheme="minorHAnsi"/>
          <w:sz w:val="22"/>
        </w:rPr>
        <w:t>,</w:t>
      </w:r>
      <w:r w:rsidR="00775462">
        <w:rPr>
          <w:rFonts w:asciiTheme="minorHAnsi" w:hAnsiTheme="minorHAnsi" w:cstheme="minorHAnsi"/>
          <w:sz w:val="22"/>
        </w:rPr>
        <w:t xml:space="preserve"> miután meghozott jogszabályt</w:t>
      </w:r>
      <w:r w:rsidR="002F2795">
        <w:rPr>
          <w:rFonts w:asciiTheme="minorHAnsi" w:hAnsiTheme="minorHAnsi" w:cstheme="minorHAnsi"/>
          <w:sz w:val="22"/>
        </w:rPr>
        <w:t>,</w:t>
      </w:r>
      <w:r w:rsidR="00775462">
        <w:rPr>
          <w:rFonts w:asciiTheme="minorHAnsi" w:hAnsiTheme="minorHAnsi" w:cstheme="minorHAnsi"/>
          <w:sz w:val="22"/>
        </w:rPr>
        <w:t xml:space="preserve"> meghozott gyermekvédelmi törvényt szigorítani akar, de egy dolgot nem mond ki és ön sem képes kimondani és követi őt</w:t>
      </w:r>
      <w:r w:rsidR="002F2795">
        <w:rPr>
          <w:rFonts w:asciiTheme="minorHAnsi" w:hAnsiTheme="minorHAnsi" w:cstheme="minorHAnsi"/>
          <w:sz w:val="22"/>
        </w:rPr>
        <w:t>,</w:t>
      </w:r>
      <w:r w:rsidR="00775462">
        <w:rPr>
          <w:rFonts w:asciiTheme="minorHAnsi" w:hAnsiTheme="minorHAnsi" w:cstheme="minorHAnsi"/>
          <w:sz w:val="22"/>
        </w:rPr>
        <w:t xml:space="preserve"> azt, hogy bocsánatot kér mindenkitől, akit vélhetően nem szándékosan</w:t>
      </w:r>
      <w:r w:rsidR="00B05A2A">
        <w:rPr>
          <w:rFonts w:asciiTheme="minorHAnsi" w:hAnsiTheme="minorHAnsi" w:cstheme="minorHAnsi"/>
          <w:sz w:val="22"/>
        </w:rPr>
        <w:t>,</w:t>
      </w:r>
      <w:r w:rsidR="00775462">
        <w:rPr>
          <w:rFonts w:asciiTheme="minorHAnsi" w:hAnsiTheme="minorHAnsi" w:cstheme="minorHAnsi"/>
          <w:sz w:val="22"/>
        </w:rPr>
        <w:t xml:space="preserve"> de megbántott</w:t>
      </w:r>
      <w:r w:rsidR="00B05A2A">
        <w:rPr>
          <w:rFonts w:asciiTheme="minorHAnsi" w:hAnsiTheme="minorHAnsi" w:cstheme="minorHAnsi"/>
          <w:sz w:val="22"/>
        </w:rPr>
        <w:t>. Bocsánatot kér azoktól, akik még elszenvedői voltak, vagy félek tőle, hogy még lesznek ilyen ügyek és az elszenvedői lesznek</w:t>
      </w:r>
      <w:r w:rsidR="002F2795">
        <w:rPr>
          <w:rFonts w:asciiTheme="minorHAnsi" w:hAnsiTheme="minorHAnsi" w:cstheme="minorHAnsi"/>
          <w:sz w:val="22"/>
        </w:rPr>
        <w:t>,</w:t>
      </w:r>
      <w:r w:rsidR="00B05A2A">
        <w:rPr>
          <w:rFonts w:asciiTheme="minorHAnsi" w:hAnsiTheme="minorHAnsi" w:cstheme="minorHAnsi"/>
          <w:sz w:val="22"/>
        </w:rPr>
        <w:t xml:space="preserve"> azoktól</w:t>
      </w:r>
      <w:r w:rsidR="002F2795">
        <w:rPr>
          <w:rFonts w:asciiTheme="minorHAnsi" w:hAnsiTheme="minorHAnsi" w:cstheme="minorHAnsi"/>
          <w:sz w:val="22"/>
        </w:rPr>
        <w:t>,</w:t>
      </w:r>
      <w:r w:rsidR="00B05A2A">
        <w:rPr>
          <w:rFonts w:asciiTheme="minorHAnsi" w:hAnsiTheme="minorHAnsi" w:cstheme="minorHAnsi"/>
          <w:sz w:val="22"/>
        </w:rPr>
        <w:t xml:space="preserve"> nyilván ártatlan emberektől. Tudja nagyon sok embert hoztak nagyon kellemetlen helyzetbe ezzel az üggyel, mert nagyon sokan dolgoznak a szociális szférában olyanok, akik megalázó bérért dolgoznak szívvel, lélekkel. Amennyiben kikerülnek azok az emberek, akik valóban nem oda valók és visszaélnek a hatalmukkal, de az élet minden területén igaz kell legyen, ha kikerülnek</w:t>
      </w:r>
      <w:r w:rsidR="002F2795">
        <w:rPr>
          <w:rFonts w:asciiTheme="minorHAnsi" w:hAnsiTheme="minorHAnsi" w:cstheme="minorHAnsi"/>
          <w:sz w:val="22"/>
        </w:rPr>
        <w:t>,</w:t>
      </w:r>
      <w:r w:rsidR="00B05A2A">
        <w:rPr>
          <w:rFonts w:asciiTheme="minorHAnsi" w:hAnsiTheme="minorHAnsi" w:cstheme="minorHAnsi"/>
          <w:sz w:val="22"/>
        </w:rPr>
        <w:t xml:space="preserve"> akkor talán megtisztul az a világ. Amikor ön majd menni fog és gyónni fog</w:t>
      </w:r>
      <w:r w:rsidR="002F2795">
        <w:rPr>
          <w:rFonts w:asciiTheme="minorHAnsi" w:hAnsiTheme="minorHAnsi" w:cstheme="minorHAnsi"/>
          <w:sz w:val="22"/>
        </w:rPr>
        <w:t>,</w:t>
      </w:r>
      <w:r w:rsidR="00B05A2A">
        <w:rPr>
          <w:rFonts w:asciiTheme="minorHAnsi" w:hAnsiTheme="minorHAnsi" w:cstheme="minorHAnsi"/>
          <w:sz w:val="22"/>
        </w:rPr>
        <w:t xml:space="preserve"> gyónja meg ezt is. Elnézést, köszönöm szépen.</w:t>
      </w:r>
    </w:p>
    <w:p w14:paraId="40C74AE3" w14:textId="77777777" w:rsidR="00B05A2A" w:rsidRDefault="00B05A2A" w:rsidP="00531693">
      <w:pPr>
        <w:jc w:val="both"/>
        <w:rPr>
          <w:rFonts w:asciiTheme="minorHAnsi" w:hAnsiTheme="minorHAnsi" w:cstheme="minorHAnsi"/>
          <w:sz w:val="22"/>
        </w:rPr>
      </w:pPr>
    </w:p>
    <w:p w14:paraId="1AD972BA" w14:textId="5152D91B" w:rsidR="00B05A2A" w:rsidRDefault="00B05A2A" w:rsidP="00531693">
      <w:pPr>
        <w:jc w:val="both"/>
        <w:rPr>
          <w:rFonts w:asciiTheme="minorHAnsi" w:hAnsiTheme="minorHAnsi" w:cstheme="minorHAnsi"/>
          <w:sz w:val="22"/>
        </w:rPr>
      </w:pPr>
      <w:r w:rsidRPr="00B05A2A">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C40A78">
        <w:rPr>
          <w:rFonts w:asciiTheme="minorHAnsi" w:hAnsiTheme="minorHAnsi" w:cstheme="minorHAnsi"/>
          <w:b/>
          <w:bCs w:val="0"/>
          <w:sz w:val="22"/>
          <w:u w:val="single"/>
        </w:rPr>
        <w:t xml:space="preserve"> </w:t>
      </w:r>
      <w:r w:rsidR="00C40A78">
        <w:rPr>
          <w:rFonts w:asciiTheme="minorHAnsi" w:hAnsiTheme="minorHAnsi" w:cstheme="minorHAnsi"/>
          <w:sz w:val="22"/>
        </w:rPr>
        <w:t>Köszönöm képviselő úr. Nem akartam megszakítani a gondolatmenetet. Megadom a szót Putz Attila elnök úrnak.</w:t>
      </w:r>
    </w:p>
    <w:p w14:paraId="6070C27B" w14:textId="77777777" w:rsidR="00C40A78" w:rsidRDefault="00C40A78" w:rsidP="00531693">
      <w:pPr>
        <w:jc w:val="both"/>
        <w:rPr>
          <w:rFonts w:asciiTheme="minorHAnsi" w:hAnsiTheme="minorHAnsi" w:cstheme="minorHAnsi"/>
          <w:sz w:val="22"/>
        </w:rPr>
      </w:pPr>
    </w:p>
    <w:p w14:paraId="2747A29A" w14:textId="2DE0D87D" w:rsidR="009B1294" w:rsidRPr="009B1294" w:rsidRDefault="00C40A78" w:rsidP="00531693">
      <w:pPr>
        <w:jc w:val="both"/>
        <w:rPr>
          <w:rFonts w:asciiTheme="minorHAnsi" w:hAnsiTheme="minorHAnsi" w:cstheme="minorHAnsi"/>
          <w:sz w:val="22"/>
        </w:rPr>
      </w:pPr>
      <w:r w:rsidRPr="00C40A78">
        <w:rPr>
          <w:rFonts w:asciiTheme="minorHAnsi" w:hAnsiTheme="minorHAnsi" w:cstheme="minorHAnsi"/>
          <w:b/>
          <w:bCs w:val="0"/>
          <w:sz w:val="22"/>
          <w:u w:val="single"/>
        </w:rPr>
        <w:t>Putz Attila, a Kulturális Oktatási és Civil Bizottság elnöke</w:t>
      </w:r>
      <w:r>
        <w:rPr>
          <w:rFonts w:asciiTheme="minorHAnsi" w:hAnsiTheme="minorHAnsi" w:cstheme="minorHAnsi"/>
          <w:b/>
          <w:bCs w:val="0"/>
          <w:sz w:val="22"/>
          <w:u w:val="single"/>
        </w:rPr>
        <w:t>:</w:t>
      </w:r>
      <w:r w:rsidR="009B1294">
        <w:rPr>
          <w:rFonts w:asciiTheme="minorHAnsi" w:hAnsiTheme="minorHAnsi" w:cstheme="minorHAnsi"/>
          <w:sz w:val="22"/>
        </w:rPr>
        <w:t xml:space="preserve"> </w:t>
      </w:r>
      <w:r w:rsidR="009B1294" w:rsidRPr="009B1294">
        <w:rPr>
          <w:rFonts w:asciiTheme="minorHAnsi" w:hAnsiTheme="minorHAnsi" w:cstheme="minorHAnsi"/>
          <w:sz w:val="22"/>
        </w:rPr>
        <w:t>Tisztelt Polgármester Úr! Tisztelt Közgyűlés!</w:t>
      </w:r>
      <w:r w:rsidR="00C60798">
        <w:rPr>
          <w:rFonts w:asciiTheme="minorHAnsi" w:hAnsiTheme="minorHAnsi" w:cstheme="minorHAnsi"/>
          <w:sz w:val="22"/>
        </w:rPr>
        <w:t xml:space="preserve"> Nehezen állom meg, hogy ne szóljak hozzá ehhez a Horváth Gábor féle ügyhöz, de mégiscsak próbálom megállni. Talán csak annyit, hogy nem szívesen vagyok a teremben együtt ilyen emberrel, aki így áll hozzá ehhez a kérdéshez, de kénytelen vagyok, mivel ő is képviselő, mint ahogy én is. Amiről szeretnék beszélni</w:t>
      </w:r>
      <w:r w:rsidR="004B25A5">
        <w:rPr>
          <w:rFonts w:asciiTheme="minorHAnsi" w:hAnsiTheme="minorHAnsi" w:cstheme="minorHAnsi"/>
          <w:sz w:val="22"/>
        </w:rPr>
        <w:t>,</w:t>
      </w:r>
      <w:r w:rsidR="00C60798">
        <w:rPr>
          <w:rFonts w:asciiTheme="minorHAnsi" w:hAnsiTheme="minorHAnsi" w:cstheme="minorHAnsi"/>
          <w:sz w:val="22"/>
        </w:rPr>
        <w:t xml:space="preserve"> kettő éves évfordulója volt Hende Csaba ígéretének, amit ismételten elő kell vennem, hogy kettő éve ígérte meg azt, hogy 2022 tavaszán ott lesz a pénz a város számláján, hogy azt a négy utcát fel tudjuk újítani, amivel biztosítja a lakóknak az önrészét. Kérem szépen</w:t>
      </w:r>
      <w:r w:rsidR="004B25A5">
        <w:rPr>
          <w:rFonts w:asciiTheme="minorHAnsi" w:hAnsiTheme="minorHAnsi" w:cstheme="minorHAnsi"/>
          <w:sz w:val="22"/>
        </w:rPr>
        <w:t>,</w:t>
      </w:r>
      <w:r w:rsidR="00C60798">
        <w:rPr>
          <w:rFonts w:asciiTheme="minorHAnsi" w:hAnsiTheme="minorHAnsi" w:cstheme="minorHAnsi"/>
          <w:sz w:val="22"/>
        </w:rPr>
        <w:t xml:space="preserve"> ez a mai napig nem érkezett meg</w:t>
      </w:r>
      <w:r w:rsidR="004B25A5">
        <w:rPr>
          <w:rFonts w:asciiTheme="minorHAnsi" w:hAnsiTheme="minorHAnsi" w:cstheme="minorHAnsi"/>
          <w:sz w:val="22"/>
        </w:rPr>
        <w:t>,</w:t>
      </w:r>
      <w:r w:rsidR="00C60798">
        <w:rPr>
          <w:rFonts w:asciiTheme="minorHAnsi" w:hAnsiTheme="minorHAnsi" w:cstheme="minorHAnsi"/>
          <w:sz w:val="22"/>
        </w:rPr>
        <w:t xml:space="preserve"> Hende Csaba nem tartotta be a szavát. Nagyon nehéz azt mondani, hogy Hende Csaba nem csapta be a </w:t>
      </w:r>
      <w:proofErr w:type="spellStart"/>
      <w:r w:rsidR="00C60798">
        <w:rPr>
          <w:rFonts w:asciiTheme="minorHAnsi" w:hAnsiTheme="minorHAnsi" w:cstheme="minorHAnsi"/>
          <w:sz w:val="22"/>
        </w:rPr>
        <w:t>zanatiakat</w:t>
      </w:r>
      <w:proofErr w:type="spellEnd"/>
      <w:r w:rsidR="00C60798">
        <w:rPr>
          <w:rFonts w:asciiTheme="minorHAnsi" w:hAnsiTheme="minorHAnsi" w:cstheme="minorHAnsi"/>
          <w:sz w:val="22"/>
        </w:rPr>
        <w:t>, mert becsapta őket. Becsapta azt a 100 családot, ha polgármester úr a saját hatáskörében nem adja oda azt pénzt, akkor nem lett volna felújítva ott az a négy utca, de szerencsére ezt polgármester úr odaadta, viszont az a pénz hiányzik a város büdzséjéből. Amit, ha visszakapnánk</w:t>
      </w:r>
      <w:r w:rsidR="004B25A5">
        <w:rPr>
          <w:rFonts w:asciiTheme="minorHAnsi" w:hAnsiTheme="minorHAnsi" w:cstheme="minorHAnsi"/>
          <w:sz w:val="22"/>
        </w:rPr>
        <w:t>,</w:t>
      </w:r>
      <w:r w:rsidR="00C60798">
        <w:rPr>
          <w:rFonts w:asciiTheme="minorHAnsi" w:hAnsiTheme="minorHAnsi" w:cstheme="minorHAnsi"/>
          <w:sz w:val="22"/>
        </w:rPr>
        <w:t xml:space="preserve"> azt a Kétrózsa köznek </w:t>
      </w:r>
      <w:r w:rsidR="004B25A5">
        <w:rPr>
          <w:rFonts w:asciiTheme="minorHAnsi" w:hAnsiTheme="minorHAnsi" w:cstheme="minorHAnsi"/>
          <w:sz w:val="22"/>
        </w:rPr>
        <w:t xml:space="preserve">a </w:t>
      </w:r>
      <w:r w:rsidR="00C60798">
        <w:rPr>
          <w:rFonts w:asciiTheme="minorHAnsi" w:hAnsiTheme="minorHAnsi" w:cstheme="minorHAnsi"/>
          <w:sz w:val="22"/>
        </w:rPr>
        <w:t>felújítására fordítaná a város</w:t>
      </w:r>
      <w:r w:rsidR="004B25A5">
        <w:rPr>
          <w:rFonts w:asciiTheme="minorHAnsi" w:hAnsiTheme="minorHAnsi" w:cstheme="minorHAnsi"/>
          <w:sz w:val="22"/>
        </w:rPr>
        <w:t>,</w:t>
      </w:r>
      <w:r w:rsidR="00C60798">
        <w:rPr>
          <w:rFonts w:asciiTheme="minorHAnsi" w:hAnsiTheme="minorHAnsi" w:cstheme="minorHAnsi"/>
          <w:sz w:val="22"/>
        </w:rPr>
        <w:t xml:space="preserve"> ezt is többször elmondtuk. Én nagyon bízok benne, hogy egyszer majd, ha már a </w:t>
      </w:r>
      <w:proofErr w:type="spellStart"/>
      <w:r w:rsidR="00C60798">
        <w:rPr>
          <w:rFonts w:asciiTheme="minorHAnsi" w:hAnsiTheme="minorHAnsi" w:cstheme="minorHAnsi"/>
          <w:sz w:val="22"/>
        </w:rPr>
        <w:t>zanatiakat</w:t>
      </w:r>
      <w:proofErr w:type="spellEnd"/>
      <w:r w:rsidR="00C60798">
        <w:rPr>
          <w:rFonts w:asciiTheme="minorHAnsi" w:hAnsiTheme="minorHAnsi" w:cstheme="minorHAnsi"/>
          <w:sz w:val="22"/>
        </w:rPr>
        <w:t xml:space="preserve"> nem tisztelte az országgyűlési képviselő</w:t>
      </w:r>
      <w:r w:rsidR="004B25A5">
        <w:rPr>
          <w:rFonts w:asciiTheme="minorHAnsi" w:hAnsiTheme="minorHAnsi" w:cstheme="minorHAnsi"/>
          <w:sz w:val="22"/>
        </w:rPr>
        <w:t>,</w:t>
      </w:r>
      <w:r w:rsidR="00C60798">
        <w:rPr>
          <w:rFonts w:asciiTheme="minorHAnsi" w:hAnsiTheme="minorHAnsi" w:cstheme="minorHAnsi"/>
          <w:sz w:val="22"/>
        </w:rPr>
        <w:t xml:space="preserve"> legalább a Kétrózsa köz lakóit tisztelni fogja azzal, hogy ezt a pénzt egyszer csak biztosítja a városnak. </w:t>
      </w:r>
      <w:r w:rsidR="00C60798" w:rsidRPr="007A573D">
        <w:rPr>
          <w:rFonts w:asciiTheme="minorHAnsi" w:hAnsiTheme="minorHAnsi" w:cstheme="minorHAnsi"/>
          <w:sz w:val="22"/>
        </w:rPr>
        <w:t xml:space="preserve">Szeretnék </w:t>
      </w:r>
      <w:r w:rsidR="00822734">
        <w:rPr>
          <w:rFonts w:asciiTheme="minorHAnsi" w:hAnsiTheme="minorHAnsi" w:cstheme="minorHAnsi"/>
          <w:sz w:val="22"/>
        </w:rPr>
        <w:t>c</w:t>
      </w:r>
      <w:r w:rsidR="00C60798" w:rsidRPr="007A573D">
        <w:rPr>
          <w:rFonts w:asciiTheme="minorHAnsi" w:hAnsiTheme="minorHAnsi" w:cstheme="minorHAnsi"/>
          <w:sz w:val="22"/>
        </w:rPr>
        <w:t>ivil dolgokról beszélni egypár szót</w:t>
      </w:r>
      <w:r w:rsidR="0074694F" w:rsidRPr="007A573D">
        <w:rPr>
          <w:rFonts w:asciiTheme="minorHAnsi" w:hAnsiTheme="minorHAnsi" w:cstheme="minorHAnsi"/>
          <w:sz w:val="22"/>
        </w:rPr>
        <w:t>. Civil Fórum működik</w:t>
      </w:r>
      <w:r w:rsidR="00300275" w:rsidRPr="007A573D">
        <w:rPr>
          <w:rFonts w:asciiTheme="minorHAnsi" w:hAnsiTheme="minorHAnsi" w:cstheme="minorHAnsi"/>
          <w:sz w:val="22"/>
        </w:rPr>
        <w:t>,</w:t>
      </w:r>
      <w:r w:rsidR="0074694F" w:rsidRPr="007A573D">
        <w:rPr>
          <w:rFonts w:asciiTheme="minorHAnsi" w:hAnsiTheme="minorHAnsi" w:cstheme="minorHAnsi"/>
          <w:sz w:val="22"/>
        </w:rPr>
        <w:t xml:space="preserve"> most a Közgyűlés előtt is volt egy Civil Fórum, ahol a költségvetés mellett egyéb dolgokról is értekeztünk. Kiemelném ezek közül, hogy közművelődési szerződéssel lévő szervezetek, akik beadták az éves tervüket</w:t>
      </w:r>
      <w:r w:rsidR="00300275" w:rsidRPr="007A573D">
        <w:rPr>
          <w:rFonts w:asciiTheme="minorHAnsi" w:hAnsiTheme="minorHAnsi" w:cstheme="minorHAnsi"/>
          <w:sz w:val="22"/>
        </w:rPr>
        <w:t>,</w:t>
      </w:r>
      <w:r w:rsidR="0074694F" w:rsidRPr="007A573D">
        <w:rPr>
          <w:rFonts w:asciiTheme="minorHAnsi" w:hAnsiTheme="minorHAnsi" w:cstheme="minorHAnsi"/>
          <w:sz w:val="22"/>
        </w:rPr>
        <w:t xml:space="preserve"> mindegyik nagyon színvonalas tervet adott be, amit nagyon szépen köszönünk és ezek az egyesületek valóban jól is működnek. Szeretnénk is azt, hogy esetleg a közművelődési szerződéssel rendelkező </w:t>
      </w:r>
      <w:r w:rsidR="007A573D">
        <w:rPr>
          <w:rFonts w:asciiTheme="minorHAnsi" w:hAnsiTheme="minorHAnsi" w:cstheme="minorHAnsi"/>
          <w:sz w:val="22"/>
        </w:rPr>
        <w:t>c</w:t>
      </w:r>
      <w:r w:rsidR="0074694F" w:rsidRPr="007A573D">
        <w:rPr>
          <w:rFonts w:asciiTheme="minorHAnsi" w:hAnsiTheme="minorHAnsi" w:cstheme="minorHAnsi"/>
          <w:sz w:val="22"/>
        </w:rPr>
        <w:t xml:space="preserve">ivil </w:t>
      </w:r>
      <w:r w:rsidR="007A573D">
        <w:rPr>
          <w:rFonts w:asciiTheme="minorHAnsi" w:hAnsiTheme="minorHAnsi" w:cstheme="minorHAnsi"/>
          <w:sz w:val="22"/>
        </w:rPr>
        <w:t>e</w:t>
      </w:r>
      <w:r w:rsidR="0074694F" w:rsidRPr="007A573D">
        <w:rPr>
          <w:rFonts w:asciiTheme="minorHAnsi" w:hAnsiTheme="minorHAnsi" w:cstheme="minorHAnsi"/>
          <w:sz w:val="22"/>
        </w:rPr>
        <w:t>gyesületek számát növeljük, akik feladatellátási szerződéssel rendelkeznek</w:t>
      </w:r>
      <w:r w:rsidR="00300275" w:rsidRPr="007A573D">
        <w:rPr>
          <w:rFonts w:asciiTheme="minorHAnsi" w:hAnsiTheme="minorHAnsi" w:cstheme="minorHAnsi"/>
          <w:sz w:val="22"/>
        </w:rPr>
        <w:t>,</w:t>
      </w:r>
      <w:r w:rsidR="0074694F" w:rsidRPr="007A573D">
        <w:rPr>
          <w:rFonts w:asciiTheme="minorHAnsi" w:hAnsiTheme="minorHAnsi" w:cstheme="minorHAnsi"/>
          <w:sz w:val="22"/>
        </w:rPr>
        <w:t xml:space="preserve"> kértük a Civil F</w:t>
      </w:r>
      <w:r w:rsidR="00822734">
        <w:rPr>
          <w:rFonts w:asciiTheme="minorHAnsi" w:hAnsiTheme="minorHAnsi" w:cstheme="minorHAnsi"/>
          <w:sz w:val="22"/>
        </w:rPr>
        <w:t>ó</w:t>
      </w:r>
      <w:r w:rsidR="0074694F" w:rsidRPr="007A573D">
        <w:rPr>
          <w:rFonts w:asciiTheme="minorHAnsi" w:hAnsiTheme="minorHAnsi" w:cstheme="minorHAnsi"/>
          <w:sz w:val="22"/>
        </w:rPr>
        <w:t xml:space="preserve">rumon is, de itt </w:t>
      </w:r>
      <w:r w:rsidR="00300275" w:rsidRPr="007A573D">
        <w:rPr>
          <w:rFonts w:asciiTheme="minorHAnsi" w:hAnsiTheme="minorHAnsi" w:cstheme="minorHAnsi"/>
          <w:sz w:val="22"/>
        </w:rPr>
        <w:t xml:space="preserve">is </w:t>
      </w:r>
      <w:r w:rsidR="00471A23" w:rsidRPr="007A573D">
        <w:rPr>
          <w:rFonts w:asciiTheme="minorHAnsi" w:hAnsiTheme="minorHAnsi" w:cstheme="minorHAnsi"/>
          <w:sz w:val="22"/>
        </w:rPr>
        <w:t xml:space="preserve">kérem, hogy gondolják át, hogy esetlegesen nem vállalnának-e egy kicsit komolyabb feladatot, komolyabb működést. Példaként említhetném itt </w:t>
      </w:r>
      <w:r w:rsidR="007A573D">
        <w:rPr>
          <w:rFonts w:asciiTheme="minorHAnsi" w:hAnsiTheme="minorHAnsi" w:cstheme="minorHAnsi"/>
          <w:sz w:val="22"/>
        </w:rPr>
        <w:t xml:space="preserve">a </w:t>
      </w:r>
      <w:r w:rsidR="00471A23" w:rsidRPr="007A573D">
        <w:rPr>
          <w:rFonts w:asciiTheme="minorHAnsi" w:hAnsiTheme="minorHAnsi" w:cstheme="minorHAnsi"/>
          <w:sz w:val="22"/>
        </w:rPr>
        <w:t>nagyon frissen megalakuló egyesületet</w:t>
      </w:r>
      <w:r w:rsidR="007A573D">
        <w:rPr>
          <w:rFonts w:asciiTheme="minorHAnsi" w:hAnsiTheme="minorHAnsi" w:cstheme="minorHAnsi"/>
          <w:sz w:val="22"/>
        </w:rPr>
        <w:t>,</w:t>
      </w:r>
      <w:r w:rsidR="00471A23" w:rsidRPr="007A573D">
        <w:rPr>
          <w:rFonts w:asciiTheme="minorHAnsi" w:hAnsiTheme="minorHAnsi" w:cstheme="minorHAnsi"/>
          <w:sz w:val="22"/>
        </w:rPr>
        <w:t xml:space="preserve"> a Kelet</w:t>
      </w:r>
      <w:r w:rsidR="007A573D">
        <w:rPr>
          <w:rFonts w:asciiTheme="minorHAnsi" w:hAnsiTheme="minorHAnsi" w:cstheme="minorHAnsi"/>
          <w:sz w:val="22"/>
        </w:rPr>
        <w:t>i</w:t>
      </w:r>
      <w:r w:rsidR="00471A23" w:rsidRPr="007A573D">
        <w:rPr>
          <w:rFonts w:asciiTheme="minorHAnsi" w:hAnsiTheme="minorHAnsi" w:cstheme="minorHAnsi"/>
          <w:sz w:val="22"/>
        </w:rPr>
        <w:t xml:space="preserve"> Városrészért Egyesülete</w:t>
      </w:r>
      <w:r w:rsidR="007A573D">
        <w:rPr>
          <w:rFonts w:asciiTheme="minorHAnsi" w:hAnsiTheme="minorHAnsi" w:cstheme="minorHAnsi"/>
          <w:sz w:val="22"/>
        </w:rPr>
        <w:t>t</w:t>
      </w:r>
      <w:r w:rsidR="00471A23" w:rsidRPr="007A573D">
        <w:rPr>
          <w:rFonts w:asciiTheme="minorHAnsi" w:hAnsiTheme="minorHAnsi" w:cstheme="minorHAnsi"/>
          <w:sz w:val="22"/>
        </w:rPr>
        <w:t xml:space="preserve">, akik 11 millió forint támogatást kaptak, amiről továbbra sincs semmi információ, hogy mire kérték, mire pályáztak, mire akarják felhasználni. Az </w:t>
      </w:r>
      <w:r w:rsidR="007A573D">
        <w:rPr>
          <w:rFonts w:asciiTheme="minorHAnsi" w:hAnsiTheme="minorHAnsi" w:cstheme="minorHAnsi"/>
          <w:sz w:val="22"/>
        </w:rPr>
        <w:t>e</w:t>
      </w:r>
      <w:r w:rsidR="00471A23" w:rsidRPr="007A573D">
        <w:rPr>
          <w:rFonts w:asciiTheme="minorHAnsi" w:hAnsiTheme="minorHAnsi" w:cstheme="minorHAnsi"/>
          <w:sz w:val="22"/>
        </w:rPr>
        <w:t>gyesület elnöke</w:t>
      </w:r>
      <w:r w:rsidR="007A573D">
        <w:rPr>
          <w:rFonts w:asciiTheme="minorHAnsi" w:hAnsiTheme="minorHAnsi" w:cstheme="minorHAnsi"/>
          <w:sz w:val="22"/>
        </w:rPr>
        <w:t>,</w:t>
      </w:r>
      <w:r w:rsidR="00471A23" w:rsidRPr="007A573D">
        <w:rPr>
          <w:rFonts w:asciiTheme="minorHAnsi" w:hAnsiTheme="minorHAnsi" w:cstheme="minorHAnsi"/>
          <w:sz w:val="22"/>
        </w:rPr>
        <w:t xml:space="preserve"> ő lesz a Fidesz képviselőjelöltje a körzetbe</w:t>
      </w:r>
      <w:r w:rsidR="00784F10">
        <w:rPr>
          <w:rFonts w:asciiTheme="minorHAnsi" w:hAnsiTheme="minorHAnsi" w:cstheme="minorHAnsi"/>
          <w:sz w:val="22"/>
        </w:rPr>
        <w:t>n</w:t>
      </w:r>
      <w:r w:rsidR="00471A23" w:rsidRPr="007A573D">
        <w:rPr>
          <w:rFonts w:asciiTheme="minorHAnsi" w:hAnsiTheme="minorHAnsi" w:cstheme="minorHAnsi"/>
          <w:sz w:val="22"/>
        </w:rPr>
        <w:t xml:space="preserve">, aki ellenem indul és jelenleg is a mai napig az </w:t>
      </w:r>
      <w:r w:rsidR="00784F10">
        <w:rPr>
          <w:rFonts w:asciiTheme="minorHAnsi" w:hAnsiTheme="minorHAnsi" w:cstheme="minorHAnsi"/>
          <w:sz w:val="22"/>
        </w:rPr>
        <w:t>e</w:t>
      </w:r>
      <w:r w:rsidR="00471A23" w:rsidRPr="007A573D">
        <w:rPr>
          <w:rFonts w:asciiTheme="minorHAnsi" w:hAnsiTheme="minorHAnsi" w:cstheme="minorHAnsi"/>
          <w:sz w:val="22"/>
        </w:rPr>
        <w:t xml:space="preserve">gyesület pénzén kampányol, mivel nem mondott le az egyesületi elnökségéről. A </w:t>
      </w:r>
      <w:r w:rsidR="00784F10">
        <w:rPr>
          <w:rFonts w:asciiTheme="minorHAnsi" w:hAnsiTheme="minorHAnsi" w:cstheme="minorHAnsi"/>
          <w:sz w:val="22"/>
        </w:rPr>
        <w:lastRenderedPageBreak/>
        <w:t>v</w:t>
      </w:r>
      <w:r w:rsidR="00471A23" w:rsidRPr="007A573D">
        <w:rPr>
          <w:rFonts w:asciiTheme="minorHAnsi" w:hAnsiTheme="minorHAnsi" w:cstheme="minorHAnsi"/>
          <w:sz w:val="22"/>
        </w:rPr>
        <w:t xml:space="preserve">árosrész </w:t>
      </w:r>
      <w:r w:rsidR="00784F10">
        <w:rPr>
          <w:rFonts w:asciiTheme="minorHAnsi" w:hAnsiTheme="minorHAnsi" w:cstheme="minorHAnsi"/>
          <w:sz w:val="22"/>
        </w:rPr>
        <w:t>c</w:t>
      </w:r>
      <w:r w:rsidR="00471A23" w:rsidRPr="007A573D">
        <w:rPr>
          <w:rFonts w:asciiTheme="minorHAnsi" w:hAnsiTheme="minorHAnsi" w:cstheme="minorHAnsi"/>
          <w:sz w:val="22"/>
        </w:rPr>
        <w:t xml:space="preserve">ivil </w:t>
      </w:r>
      <w:r w:rsidR="00784F10">
        <w:rPr>
          <w:rFonts w:asciiTheme="minorHAnsi" w:hAnsiTheme="minorHAnsi" w:cstheme="minorHAnsi"/>
          <w:sz w:val="22"/>
        </w:rPr>
        <w:t>e</w:t>
      </w:r>
      <w:r w:rsidR="00471A23" w:rsidRPr="007A573D">
        <w:rPr>
          <w:rFonts w:asciiTheme="minorHAnsi" w:hAnsiTheme="minorHAnsi" w:cstheme="minorHAnsi"/>
          <w:sz w:val="22"/>
        </w:rPr>
        <w:t xml:space="preserve">gyesületének a pénzéből kampányol az ellenfelem. Szeretném itt kérni a pártokat, hogy hagyjuk békén a </w:t>
      </w:r>
      <w:r w:rsidR="00784F10">
        <w:rPr>
          <w:rFonts w:asciiTheme="minorHAnsi" w:hAnsiTheme="minorHAnsi" w:cstheme="minorHAnsi"/>
          <w:sz w:val="22"/>
        </w:rPr>
        <w:t>c</w:t>
      </w:r>
      <w:r w:rsidR="00471A23" w:rsidRPr="007A573D">
        <w:rPr>
          <w:rFonts w:asciiTheme="minorHAnsi" w:hAnsiTheme="minorHAnsi" w:cstheme="minorHAnsi"/>
          <w:sz w:val="22"/>
        </w:rPr>
        <w:t>ivil szervezeteket</w:t>
      </w:r>
      <w:r w:rsidR="00784F10">
        <w:rPr>
          <w:rFonts w:asciiTheme="minorHAnsi" w:hAnsiTheme="minorHAnsi" w:cstheme="minorHAnsi"/>
          <w:sz w:val="22"/>
        </w:rPr>
        <w:t>,</w:t>
      </w:r>
      <w:r w:rsidR="00471A23" w:rsidRPr="007A573D">
        <w:rPr>
          <w:rFonts w:asciiTheme="minorHAnsi" w:hAnsiTheme="minorHAnsi" w:cstheme="minorHAnsi"/>
          <w:sz w:val="22"/>
        </w:rPr>
        <w:t xml:space="preserve"> ne akarjuk a politikai hasznunkra felhasználni, hadd dolgozzanak</w:t>
      </w:r>
      <w:r w:rsidR="00471A23">
        <w:rPr>
          <w:rFonts w:asciiTheme="minorHAnsi" w:hAnsiTheme="minorHAnsi" w:cstheme="minorHAnsi"/>
          <w:sz w:val="22"/>
        </w:rPr>
        <w:t xml:space="preserve"> ők, hagyjuk békén őket, hogy hadd csinálják a saját feladatukat a saját városrészükért</w:t>
      </w:r>
      <w:r w:rsidR="00784F10">
        <w:rPr>
          <w:rFonts w:asciiTheme="minorHAnsi" w:hAnsiTheme="minorHAnsi" w:cstheme="minorHAnsi"/>
          <w:sz w:val="22"/>
        </w:rPr>
        <w:t>,</w:t>
      </w:r>
      <w:r w:rsidR="00471A23">
        <w:rPr>
          <w:rFonts w:asciiTheme="minorHAnsi" w:hAnsiTheme="minorHAnsi" w:cstheme="minorHAnsi"/>
          <w:sz w:val="22"/>
        </w:rPr>
        <w:t xml:space="preserve"> a saját hobbijukért és ne akarjuk befolyásolni őket akármivel. A körzetemben lévő fejlesztésekről szeretnék szót ejteni. Általában erre nem szokott időm jutni, mert mindig mással kell foglalkozni</w:t>
      </w:r>
      <w:r w:rsidR="00784F10">
        <w:rPr>
          <w:rFonts w:asciiTheme="minorHAnsi" w:hAnsiTheme="minorHAnsi" w:cstheme="minorHAnsi"/>
          <w:sz w:val="22"/>
        </w:rPr>
        <w:t>,</w:t>
      </w:r>
      <w:r w:rsidR="00471A23">
        <w:rPr>
          <w:rFonts w:asciiTheme="minorHAnsi" w:hAnsiTheme="minorHAnsi" w:cstheme="minorHAnsi"/>
          <w:sz w:val="22"/>
        </w:rPr>
        <w:t xml:space="preserve"> ilyen Hende ügyekkel. Kiemelném, hogy a körzetemben négy játszótér van, mind a négynek most már megújult a kerítése</w:t>
      </w:r>
      <w:r w:rsidR="00C532C7">
        <w:rPr>
          <w:rFonts w:asciiTheme="minorHAnsi" w:hAnsiTheme="minorHAnsi" w:cstheme="minorHAnsi"/>
          <w:sz w:val="22"/>
        </w:rPr>
        <w:t>, játékelemek megújultak. Játszótér ügyben nagyon jól állunk, amit nagyon köszönök a SZOMPARK munkatársainak. A járdafelújítási program folyik a körzetben</w:t>
      </w:r>
      <w:r w:rsidR="00784F10">
        <w:rPr>
          <w:rFonts w:asciiTheme="minorHAnsi" w:hAnsiTheme="minorHAnsi" w:cstheme="minorHAnsi"/>
          <w:sz w:val="22"/>
        </w:rPr>
        <w:t>,</w:t>
      </w:r>
      <w:r w:rsidR="00C532C7">
        <w:rPr>
          <w:rFonts w:asciiTheme="minorHAnsi" w:hAnsiTheme="minorHAnsi" w:cstheme="minorHAnsi"/>
          <w:sz w:val="22"/>
        </w:rPr>
        <w:t xml:space="preserve"> az Alkotás utcában 200 méter járda lesz felújítva és a Holdsugár utcában is még a tavasz folyamán lesz járda felújítás. A Zanati temető utat újra kavicsoztuk, </w:t>
      </w:r>
      <w:proofErr w:type="spellStart"/>
      <w:r w:rsidR="00C532C7">
        <w:rPr>
          <w:rFonts w:asciiTheme="minorHAnsi" w:hAnsiTheme="minorHAnsi" w:cstheme="minorHAnsi"/>
          <w:sz w:val="22"/>
        </w:rPr>
        <w:t>traffiboxok</w:t>
      </w:r>
      <w:proofErr w:type="spellEnd"/>
      <w:r w:rsidR="00C532C7">
        <w:rPr>
          <w:rFonts w:asciiTheme="minorHAnsi" w:hAnsiTheme="minorHAnsi" w:cstheme="minorHAnsi"/>
          <w:sz w:val="22"/>
        </w:rPr>
        <w:t xml:space="preserve"> kerültek </w:t>
      </w:r>
      <w:proofErr w:type="spellStart"/>
      <w:r w:rsidR="00C532C7">
        <w:rPr>
          <w:rFonts w:asciiTheme="minorHAnsi" w:hAnsiTheme="minorHAnsi" w:cstheme="minorHAnsi"/>
          <w:sz w:val="22"/>
        </w:rPr>
        <w:t>Zanatra</w:t>
      </w:r>
      <w:proofErr w:type="spellEnd"/>
      <w:r w:rsidR="00C532C7">
        <w:rPr>
          <w:rFonts w:asciiTheme="minorHAnsi" w:hAnsiTheme="minorHAnsi" w:cstheme="minorHAnsi"/>
          <w:sz w:val="22"/>
        </w:rPr>
        <w:t>, itt kiemelném, hogy azok nem lettek volna odatéve csak azért, mert Hende Csaba biztosított rá pénzt, hanem azért lettek odarakva, mert 255 zanati aláírásával jöttem a városvezetéshez, illetve a rendőrkapitány úrhoz annak idején</w:t>
      </w:r>
      <w:r w:rsidR="00784F10">
        <w:rPr>
          <w:rFonts w:asciiTheme="minorHAnsi" w:hAnsiTheme="minorHAnsi" w:cstheme="minorHAnsi"/>
          <w:sz w:val="22"/>
        </w:rPr>
        <w:t>,</w:t>
      </w:r>
      <w:r w:rsidR="00C532C7">
        <w:rPr>
          <w:rFonts w:asciiTheme="minorHAnsi" w:hAnsiTheme="minorHAnsi" w:cstheme="minorHAnsi"/>
          <w:sz w:val="22"/>
        </w:rPr>
        <w:t xml:space="preserve"> és ő támogatta azt nekünk és folyamat tavaly augusztusban lett végleges. Összevonnám.  Könnyebb, ha adok 2 millió forintot</w:t>
      </w:r>
      <w:r w:rsidR="00784F10">
        <w:rPr>
          <w:rFonts w:asciiTheme="minorHAnsi" w:hAnsiTheme="minorHAnsi" w:cstheme="minorHAnsi"/>
          <w:sz w:val="22"/>
        </w:rPr>
        <w:t>,</w:t>
      </w:r>
      <w:r w:rsidR="00C532C7">
        <w:rPr>
          <w:rFonts w:asciiTheme="minorHAnsi" w:hAnsiTheme="minorHAnsi" w:cstheme="minorHAnsi"/>
          <w:sz w:val="22"/>
        </w:rPr>
        <w:t xml:space="preserve"> a munkát meg elvégezte valaki előttem. Én ezt elfogadom</w:t>
      </w:r>
      <w:r w:rsidR="00784F10">
        <w:rPr>
          <w:rFonts w:asciiTheme="minorHAnsi" w:hAnsiTheme="minorHAnsi" w:cstheme="minorHAnsi"/>
          <w:sz w:val="22"/>
        </w:rPr>
        <w:t>,</w:t>
      </w:r>
      <w:r w:rsidR="00C532C7">
        <w:rPr>
          <w:rFonts w:asciiTheme="minorHAnsi" w:hAnsiTheme="minorHAnsi" w:cstheme="minorHAnsi"/>
          <w:sz w:val="22"/>
        </w:rPr>
        <w:t xml:space="preserve"> a </w:t>
      </w:r>
      <w:proofErr w:type="spellStart"/>
      <w:r w:rsidR="00C532C7">
        <w:rPr>
          <w:rFonts w:asciiTheme="minorHAnsi" w:hAnsiTheme="minorHAnsi" w:cstheme="minorHAnsi"/>
          <w:sz w:val="22"/>
        </w:rPr>
        <w:t>zanatiak</w:t>
      </w:r>
      <w:proofErr w:type="spellEnd"/>
      <w:r w:rsidR="00C532C7">
        <w:rPr>
          <w:rFonts w:asciiTheme="minorHAnsi" w:hAnsiTheme="minorHAnsi" w:cstheme="minorHAnsi"/>
          <w:sz w:val="22"/>
        </w:rPr>
        <w:t xml:space="preserve"> örülnek annak, hogy van </w:t>
      </w:r>
      <w:proofErr w:type="spellStart"/>
      <w:r w:rsidR="00C532C7">
        <w:rPr>
          <w:rFonts w:asciiTheme="minorHAnsi" w:hAnsiTheme="minorHAnsi" w:cstheme="minorHAnsi"/>
          <w:sz w:val="22"/>
        </w:rPr>
        <w:t>traffibox</w:t>
      </w:r>
      <w:proofErr w:type="spellEnd"/>
      <w:r w:rsidR="00C532C7">
        <w:rPr>
          <w:rFonts w:asciiTheme="minorHAnsi" w:hAnsiTheme="minorHAnsi" w:cstheme="minorHAnsi"/>
          <w:sz w:val="22"/>
        </w:rPr>
        <w:t xml:space="preserve">, úgyhogy köszönjük szépen a </w:t>
      </w:r>
      <w:proofErr w:type="spellStart"/>
      <w:r w:rsidR="00C532C7">
        <w:rPr>
          <w:rFonts w:asciiTheme="minorHAnsi" w:hAnsiTheme="minorHAnsi" w:cstheme="minorHAnsi"/>
          <w:sz w:val="22"/>
        </w:rPr>
        <w:t>traffiboxot</w:t>
      </w:r>
      <w:proofErr w:type="spellEnd"/>
      <w:r w:rsidR="00C532C7">
        <w:rPr>
          <w:rFonts w:asciiTheme="minorHAnsi" w:hAnsiTheme="minorHAnsi" w:cstheme="minorHAnsi"/>
          <w:sz w:val="22"/>
        </w:rPr>
        <w:t xml:space="preserve">, amit a 250 </w:t>
      </w:r>
      <w:proofErr w:type="spellStart"/>
      <w:r w:rsidR="00C532C7">
        <w:rPr>
          <w:rFonts w:asciiTheme="minorHAnsi" w:hAnsiTheme="minorHAnsi" w:cstheme="minorHAnsi"/>
          <w:sz w:val="22"/>
        </w:rPr>
        <w:t>zanatinak</w:t>
      </w:r>
      <w:proofErr w:type="spellEnd"/>
      <w:r w:rsidR="00C532C7">
        <w:rPr>
          <w:rFonts w:asciiTheme="minorHAnsi" w:hAnsiTheme="minorHAnsi" w:cstheme="minorHAnsi"/>
          <w:sz w:val="22"/>
        </w:rPr>
        <w:t xml:space="preserve"> köszönhetünk elsődlegesen. Befejeződött az optikai hálózat kiépítése </w:t>
      </w:r>
      <w:proofErr w:type="spellStart"/>
      <w:r w:rsidR="00C532C7">
        <w:rPr>
          <w:rFonts w:asciiTheme="minorHAnsi" w:hAnsiTheme="minorHAnsi" w:cstheme="minorHAnsi"/>
          <w:sz w:val="22"/>
        </w:rPr>
        <w:t>Zanaton</w:t>
      </w:r>
      <w:proofErr w:type="spellEnd"/>
      <w:r w:rsidR="00C532C7">
        <w:rPr>
          <w:rFonts w:asciiTheme="minorHAnsi" w:hAnsiTheme="minorHAnsi" w:cstheme="minorHAnsi"/>
          <w:sz w:val="22"/>
        </w:rPr>
        <w:t>, ez is egy jó dolog és ezt a városvezetésnek szintén köszönöm, hogy a külvárosi részeket és figyelembe vették</w:t>
      </w:r>
      <w:r w:rsidR="00784F10">
        <w:rPr>
          <w:rFonts w:asciiTheme="minorHAnsi" w:hAnsiTheme="minorHAnsi" w:cstheme="minorHAnsi"/>
          <w:sz w:val="22"/>
        </w:rPr>
        <w:t>,</w:t>
      </w:r>
      <w:r w:rsidR="00C532C7">
        <w:rPr>
          <w:rFonts w:asciiTheme="minorHAnsi" w:hAnsiTheme="minorHAnsi" w:cstheme="minorHAnsi"/>
          <w:sz w:val="22"/>
        </w:rPr>
        <w:t xml:space="preserve"> azt a kérést, hogy </w:t>
      </w:r>
      <w:proofErr w:type="spellStart"/>
      <w:r w:rsidR="00C532C7">
        <w:rPr>
          <w:rFonts w:asciiTheme="minorHAnsi" w:hAnsiTheme="minorHAnsi" w:cstheme="minorHAnsi"/>
          <w:sz w:val="22"/>
        </w:rPr>
        <w:t>Zanat</w:t>
      </w:r>
      <w:proofErr w:type="spellEnd"/>
      <w:r w:rsidR="00C532C7">
        <w:rPr>
          <w:rFonts w:asciiTheme="minorHAnsi" w:hAnsiTheme="minorHAnsi" w:cstheme="minorHAnsi"/>
          <w:sz w:val="22"/>
        </w:rPr>
        <w:t xml:space="preserve"> mindenben a legutolsó volt ilyen fejlesztésekben, csatornázásokban</w:t>
      </w:r>
      <w:r w:rsidR="00C421B4">
        <w:rPr>
          <w:rFonts w:asciiTheme="minorHAnsi" w:hAnsiTheme="minorHAnsi" w:cstheme="minorHAnsi"/>
          <w:sz w:val="22"/>
        </w:rPr>
        <w:t xml:space="preserve"> mindenben. Ebben most az elsők közt vagyunk a belvárosi részeken még nincsen optikai hálózat, de </w:t>
      </w:r>
      <w:proofErr w:type="spellStart"/>
      <w:r w:rsidR="00C421B4">
        <w:rPr>
          <w:rFonts w:asciiTheme="minorHAnsi" w:hAnsiTheme="minorHAnsi" w:cstheme="minorHAnsi"/>
          <w:sz w:val="22"/>
        </w:rPr>
        <w:t>Zanaton</w:t>
      </w:r>
      <w:proofErr w:type="spellEnd"/>
      <w:r w:rsidR="00C421B4">
        <w:rPr>
          <w:rFonts w:asciiTheme="minorHAnsi" w:hAnsiTheme="minorHAnsi" w:cstheme="minorHAnsi"/>
          <w:sz w:val="22"/>
        </w:rPr>
        <w:t xml:space="preserve"> már van. Nagyon fontos, amiről már ejtett itt szót itt a frakcióvezetőtársam</w:t>
      </w:r>
      <w:r w:rsidR="00784F10">
        <w:rPr>
          <w:rFonts w:asciiTheme="minorHAnsi" w:hAnsiTheme="minorHAnsi" w:cstheme="minorHAnsi"/>
          <w:sz w:val="22"/>
        </w:rPr>
        <w:t>,</w:t>
      </w:r>
      <w:r w:rsidR="00C421B4">
        <w:rPr>
          <w:rFonts w:asciiTheme="minorHAnsi" w:hAnsiTheme="minorHAnsi" w:cstheme="minorHAnsi"/>
          <w:sz w:val="22"/>
        </w:rPr>
        <w:t xml:space="preserve"> a Csaba utcának a felújítása. Március 15-e környékén át lesz adva az építési terület a kivitelezőnek. Úgy gondolom, hogy nem is elsődlegesen a körzetemnek nagyon jó</w:t>
      </w:r>
      <w:r w:rsidR="00784F10">
        <w:rPr>
          <w:rFonts w:asciiTheme="minorHAnsi" w:hAnsiTheme="minorHAnsi" w:cstheme="minorHAnsi"/>
          <w:sz w:val="22"/>
        </w:rPr>
        <w:t>,</w:t>
      </w:r>
      <w:r w:rsidR="00C421B4">
        <w:rPr>
          <w:rFonts w:asciiTheme="minorHAnsi" w:hAnsiTheme="minorHAnsi" w:cstheme="minorHAnsi"/>
          <w:sz w:val="22"/>
        </w:rPr>
        <w:t xml:space="preserve"> bár az én körzetemben van ez is, hanem az egész Szombathelynek</w:t>
      </w:r>
      <w:r w:rsidR="00784F10">
        <w:rPr>
          <w:rFonts w:asciiTheme="minorHAnsi" w:hAnsiTheme="minorHAnsi" w:cstheme="minorHAnsi"/>
          <w:sz w:val="22"/>
        </w:rPr>
        <w:t>,</w:t>
      </w:r>
      <w:r w:rsidR="00C421B4">
        <w:rPr>
          <w:rFonts w:asciiTheme="minorHAnsi" w:hAnsiTheme="minorHAnsi" w:cstheme="minorHAnsi"/>
          <w:sz w:val="22"/>
        </w:rPr>
        <w:t xml:space="preserve"> a déli városrész, a KISZ lakótelep lakóinak, rengeteg dolgozónak, aki arra közlekedik. Ez rettentő fontos beruházás lesz, egy fontos fejlesztés, </w:t>
      </w:r>
      <w:r w:rsidR="00784F10">
        <w:rPr>
          <w:rFonts w:asciiTheme="minorHAnsi" w:hAnsiTheme="minorHAnsi" w:cstheme="minorHAnsi"/>
          <w:sz w:val="22"/>
        </w:rPr>
        <w:t>am</w:t>
      </w:r>
      <w:r w:rsidR="00C421B4">
        <w:rPr>
          <w:rFonts w:asciiTheme="minorHAnsi" w:hAnsiTheme="minorHAnsi" w:cstheme="minorHAnsi"/>
          <w:sz w:val="22"/>
        </w:rPr>
        <w:t>it szintén köszönök és már itt szeretném mindenkinek a figyelmét felhívni, hogy az építés alatt  rengeteg kellemetlenség lesz ott azon a részen</w:t>
      </w:r>
      <w:r w:rsidR="00784F10">
        <w:rPr>
          <w:rFonts w:asciiTheme="minorHAnsi" w:hAnsiTheme="minorHAnsi" w:cstheme="minorHAnsi"/>
          <w:sz w:val="22"/>
        </w:rPr>
        <w:t>,</w:t>
      </w:r>
      <w:r w:rsidR="00C421B4">
        <w:rPr>
          <w:rFonts w:asciiTheme="minorHAnsi" w:hAnsiTheme="minorHAnsi" w:cstheme="minorHAnsi"/>
          <w:sz w:val="22"/>
        </w:rPr>
        <w:t xml:space="preserve"> igyekszünk minden vállalkozót a Csaba utcán felkeresni</w:t>
      </w:r>
      <w:r w:rsidR="00784F10">
        <w:rPr>
          <w:rFonts w:asciiTheme="minorHAnsi" w:hAnsiTheme="minorHAnsi" w:cstheme="minorHAnsi"/>
          <w:sz w:val="22"/>
        </w:rPr>
        <w:t>,</w:t>
      </w:r>
      <w:r w:rsidR="00C421B4">
        <w:rPr>
          <w:rFonts w:asciiTheme="minorHAnsi" w:hAnsiTheme="minorHAnsi" w:cstheme="minorHAnsi"/>
          <w:sz w:val="22"/>
        </w:rPr>
        <w:t xml:space="preserve"> már a nagyobbakkal tárgyaltunk is erről, hogyan tudjuk megoldani a dolgokat, de mindenkinek a türelmét kérem, ha elkészül, akkor mindannyiunk örömére</w:t>
      </w:r>
      <w:r w:rsidR="00A67075">
        <w:rPr>
          <w:rFonts w:asciiTheme="minorHAnsi" w:hAnsiTheme="minorHAnsi" w:cstheme="minorHAnsi"/>
          <w:sz w:val="22"/>
        </w:rPr>
        <w:t xml:space="preserve"> fog elkészülni a Csaba utcának a felújítása, ahogy az összes többi útfejlesztés, amit a jelenlegi városvezetés elhatározott és meg is fog valósítani. Nagyon szépen köszönöm.</w:t>
      </w:r>
    </w:p>
    <w:p w14:paraId="67C093C8" w14:textId="0235C384" w:rsidR="00C40A78" w:rsidRDefault="00C40A78" w:rsidP="00531693">
      <w:pPr>
        <w:jc w:val="both"/>
        <w:rPr>
          <w:rFonts w:asciiTheme="minorHAnsi" w:hAnsiTheme="minorHAnsi" w:cstheme="minorHAnsi"/>
          <w:sz w:val="22"/>
        </w:rPr>
      </w:pPr>
    </w:p>
    <w:p w14:paraId="5B9BA69C" w14:textId="77777777" w:rsidR="00D025C3" w:rsidRPr="00D025C3" w:rsidRDefault="00D025C3" w:rsidP="00D025C3">
      <w:pPr>
        <w:jc w:val="both"/>
        <w:rPr>
          <w:rFonts w:asciiTheme="minorHAnsi" w:hAnsiTheme="minorHAnsi" w:cstheme="minorHAnsi"/>
          <w:i/>
          <w:sz w:val="22"/>
        </w:rPr>
      </w:pPr>
      <w:r w:rsidRPr="00D025C3">
        <w:rPr>
          <w:rFonts w:asciiTheme="minorHAnsi" w:hAnsiTheme="minorHAnsi" w:cstheme="minorHAnsi"/>
          <w:i/>
          <w:sz w:val="22"/>
        </w:rPr>
        <w:t>Polgármester úr elhagyta a termet és az ülés vezetést átadta Dr. László Győző alpolgármester úrnak.</w:t>
      </w:r>
    </w:p>
    <w:p w14:paraId="49491958" w14:textId="77777777" w:rsidR="00D025C3" w:rsidRPr="00D025C3" w:rsidRDefault="00D025C3" w:rsidP="00531693">
      <w:pPr>
        <w:jc w:val="both"/>
        <w:rPr>
          <w:rFonts w:asciiTheme="minorHAnsi" w:hAnsiTheme="minorHAnsi" w:cstheme="minorHAnsi"/>
          <w:sz w:val="22"/>
        </w:rPr>
      </w:pPr>
    </w:p>
    <w:p w14:paraId="6442078B" w14:textId="701005DE" w:rsidR="00A67075" w:rsidRPr="00A67075" w:rsidRDefault="00A67075" w:rsidP="00531693">
      <w:pPr>
        <w:jc w:val="both"/>
        <w:rPr>
          <w:rFonts w:asciiTheme="minorHAnsi" w:hAnsiTheme="minorHAnsi" w:cstheme="minorHAnsi"/>
          <w:sz w:val="22"/>
        </w:rPr>
      </w:pPr>
      <w:r w:rsidRPr="00D025C3">
        <w:rPr>
          <w:rFonts w:asciiTheme="minorHAnsi" w:hAnsiTheme="minorHAnsi" w:cstheme="minorHAnsi"/>
          <w:b/>
          <w:bCs w:val="0"/>
          <w:sz w:val="22"/>
          <w:u w:val="single"/>
        </w:rPr>
        <w:t>Dr. László Győző alpolgármester:</w:t>
      </w:r>
      <w:r w:rsidR="00DF61FC">
        <w:rPr>
          <w:rFonts w:asciiTheme="minorHAnsi" w:hAnsiTheme="minorHAnsi" w:cstheme="minorHAnsi"/>
          <w:sz w:val="22"/>
        </w:rPr>
        <w:t xml:space="preserve"> </w:t>
      </w:r>
      <w:r w:rsidRPr="00D025C3">
        <w:rPr>
          <w:rFonts w:asciiTheme="minorHAnsi" w:hAnsiTheme="minorHAnsi" w:cstheme="minorHAnsi"/>
          <w:sz w:val="22"/>
        </w:rPr>
        <w:t>Megadom a szót Bokányi Adrienn tanácsnok asszonynak</w:t>
      </w:r>
      <w:r>
        <w:rPr>
          <w:rFonts w:asciiTheme="minorHAnsi" w:hAnsiTheme="minorHAnsi" w:cstheme="minorHAnsi"/>
          <w:sz w:val="22"/>
        </w:rPr>
        <w:t>.</w:t>
      </w:r>
    </w:p>
    <w:p w14:paraId="3C4BBF18" w14:textId="77777777" w:rsidR="00A67075" w:rsidRPr="00A67075" w:rsidRDefault="00A67075" w:rsidP="00531693">
      <w:pPr>
        <w:jc w:val="both"/>
        <w:rPr>
          <w:sz w:val="22"/>
        </w:rPr>
      </w:pPr>
    </w:p>
    <w:p w14:paraId="7F7BC496" w14:textId="03439109" w:rsidR="00A67075" w:rsidRPr="00D025C3" w:rsidRDefault="00A67075" w:rsidP="00531693">
      <w:pPr>
        <w:jc w:val="both"/>
        <w:rPr>
          <w:rFonts w:asciiTheme="minorHAnsi" w:hAnsiTheme="minorHAnsi" w:cstheme="minorHAnsi"/>
          <w:sz w:val="22"/>
        </w:rPr>
      </w:pPr>
      <w:r w:rsidRPr="00A67075">
        <w:rPr>
          <w:rFonts w:asciiTheme="minorHAnsi" w:hAnsiTheme="minorHAnsi" w:cstheme="minorHAnsi"/>
          <w:b/>
          <w:bCs w:val="0"/>
          <w:sz w:val="22"/>
          <w:u w:val="single"/>
        </w:rPr>
        <w:t>Bokányi Adrienn, a Gazdasági és Jogi Bizottság elnöke, tanácsnok</w:t>
      </w:r>
      <w:r w:rsidR="00D025C3">
        <w:rPr>
          <w:rFonts w:asciiTheme="minorHAnsi" w:hAnsiTheme="minorHAnsi" w:cstheme="minorHAnsi"/>
          <w:b/>
          <w:bCs w:val="0"/>
          <w:sz w:val="22"/>
          <w:u w:val="single"/>
        </w:rPr>
        <w:t>:</w:t>
      </w:r>
      <w:r w:rsidR="00D025C3">
        <w:rPr>
          <w:rFonts w:asciiTheme="minorHAnsi" w:hAnsiTheme="minorHAnsi" w:cstheme="minorHAnsi"/>
          <w:sz w:val="22"/>
        </w:rPr>
        <w:t xml:space="preserve"> </w:t>
      </w:r>
      <w:r w:rsidR="00D025C3" w:rsidRPr="00D025C3">
        <w:rPr>
          <w:rFonts w:asciiTheme="minorHAnsi" w:hAnsiTheme="minorHAnsi" w:cstheme="minorHAnsi"/>
          <w:sz w:val="22"/>
        </w:rPr>
        <w:t>Tisztelt Alpolgármester Úr! Tisztelt Képviselőtársaim!</w:t>
      </w:r>
      <w:r w:rsidR="00D025C3">
        <w:rPr>
          <w:rFonts w:asciiTheme="minorHAnsi" w:hAnsiTheme="minorHAnsi" w:cstheme="minorHAnsi"/>
          <w:sz w:val="22"/>
        </w:rPr>
        <w:t xml:space="preserve"> Én nem kívánnék bővebben reagálni Horváth Gábor képviselő úr szerecsenmosdatására, amit saját magával kapcsolatban folytatott ezen a Közgyűlésen. Gyakorlatilag semmi mást nem hallottunk, mint</w:t>
      </w:r>
      <w:r w:rsidR="00735B07">
        <w:rPr>
          <w:rFonts w:asciiTheme="minorHAnsi" w:hAnsiTheme="minorHAnsi" w:cstheme="minorHAnsi"/>
          <w:sz w:val="22"/>
        </w:rPr>
        <w:t xml:space="preserve"> azt, hogy képviselő úr mentegette magát, ahelyett, hogy bocsánatot kért volna csupán és elmondta volna azt, hogy nem helyes, amit ő tett a Facebook nyilvánossága előtt. Mivel ő ezt nem tette meg megfelelő módon, ezért azt vártam volna, hogy a Fidesz frakció</w:t>
      </w:r>
      <w:r w:rsidR="00784F10">
        <w:rPr>
          <w:rFonts w:asciiTheme="minorHAnsi" w:hAnsiTheme="minorHAnsi" w:cstheme="minorHAnsi"/>
          <w:sz w:val="22"/>
        </w:rPr>
        <w:t>,</w:t>
      </w:r>
      <w:r w:rsidR="00735B07">
        <w:rPr>
          <w:rFonts w:asciiTheme="minorHAnsi" w:hAnsiTheme="minorHAnsi" w:cstheme="minorHAnsi"/>
          <w:sz w:val="22"/>
        </w:rPr>
        <w:t xml:space="preserve"> Horváth Gábor képviselő úr jelölőszervezete fog képviselő úrtól elhatárolódni, de sajnos ezt sem tapasztaltuk meg és élhettük át itt a Közgyűlés nyilvánossága előtt. Inkább szeretnék koncentrálni a továbbiakban a 2-es számú választókerületemre, amelynek a képviselője vagyok</w:t>
      </w:r>
      <w:r w:rsidR="00784F10">
        <w:rPr>
          <w:rFonts w:asciiTheme="minorHAnsi" w:hAnsiTheme="minorHAnsi" w:cstheme="minorHAnsi"/>
          <w:sz w:val="22"/>
        </w:rPr>
        <w:t>, a</w:t>
      </w:r>
      <w:r w:rsidR="00735B07">
        <w:rPr>
          <w:rFonts w:asciiTheme="minorHAnsi" w:hAnsiTheme="minorHAnsi" w:cstheme="minorHAnsi"/>
          <w:sz w:val="22"/>
        </w:rPr>
        <w:t xml:space="preserve"> különböző fejlesztéseire. </w:t>
      </w:r>
      <w:r w:rsidR="00784F10">
        <w:rPr>
          <w:rFonts w:asciiTheme="minorHAnsi" w:hAnsiTheme="minorHAnsi" w:cstheme="minorHAnsi"/>
          <w:sz w:val="22"/>
        </w:rPr>
        <w:t>H</w:t>
      </w:r>
      <w:r w:rsidR="00735B07">
        <w:rPr>
          <w:rFonts w:asciiTheme="minorHAnsi" w:hAnsiTheme="minorHAnsi" w:cstheme="minorHAnsi"/>
          <w:sz w:val="22"/>
        </w:rPr>
        <w:t xml:space="preserve">ála Istennek az elmúlt időszakban </w:t>
      </w:r>
      <w:r w:rsidR="00784F10">
        <w:rPr>
          <w:rFonts w:asciiTheme="minorHAnsi" w:hAnsiTheme="minorHAnsi" w:cstheme="minorHAnsi"/>
          <w:sz w:val="22"/>
        </w:rPr>
        <w:t xml:space="preserve">- </w:t>
      </w:r>
      <w:r w:rsidR="00735B07">
        <w:rPr>
          <w:rFonts w:asciiTheme="minorHAnsi" w:hAnsiTheme="minorHAnsi" w:cstheme="minorHAnsi"/>
          <w:sz w:val="22"/>
        </w:rPr>
        <w:t xml:space="preserve">és a közeljövőben is így lesz ez </w:t>
      </w:r>
      <w:r w:rsidR="00784F10">
        <w:rPr>
          <w:rFonts w:asciiTheme="minorHAnsi" w:hAnsiTheme="minorHAnsi" w:cstheme="minorHAnsi"/>
          <w:sz w:val="22"/>
        </w:rPr>
        <w:t xml:space="preserve">- </w:t>
      </w:r>
      <w:r w:rsidR="00735B07">
        <w:rPr>
          <w:rFonts w:asciiTheme="minorHAnsi" w:hAnsiTheme="minorHAnsi" w:cstheme="minorHAnsi"/>
          <w:sz w:val="22"/>
        </w:rPr>
        <w:t>egymást érik a különböző fejlesztések. A Bocskai körúton zajlik a Vasivíz Zrt. és az ő általa megbízott kivitelező által elvégzett csatornarekonstrukciós munkálat. Ott sajnos több nem várt eseménybe is kellett a kivitelezőnek ütköznie</w:t>
      </w:r>
      <w:r w:rsidR="00784F10">
        <w:rPr>
          <w:rFonts w:asciiTheme="minorHAnsi" w:hAnsiTheme="minorHAnsi" w:cstheme="minorHAnsi"/>
          <w:sz w:val="22"/>
        </w:rPr>
        <w:t>,</w:t>
      </w:r>
      <w:r w:rsidR="00735B07">
        <w:rPr>
          <w:rFonts w:asciiTheme="minorHAnsi" w:hAnsiTheme="minorHAnsi" w:cstheme="minorHAnsi"/>
          <w:sz w:val="22"/>
        </w:rPr>
        <w:t xml:space="preserve"> ezért jelenleg azt tudom mondani, hogy a rekonstrukciós munkálatoknak a befejezése az még egy-két hetet igénybe fog venni. Mi pedig majd ezt követően fogunk tudni indulni a teljes útfelújítással a Semmelweis kereszteződéstől kezdődően egészen a Neumann körforgalomig terjedően. Természetesen amint meglesz majd az útfelújítási munkálatoknak az ütemezése, akkor mindenképpen a pontos információkkal jelentkezni fogok a városlakók és a választóim irányába. Ezen kívül a hétfői napon</w:t>
      </w:r>
      <w:r w:rsidR="00784F10">
        <w:rPr>
          <w:rFonts w:asciiTheme="minorHAnsi" w:hAnsiTheme="minorHAnsi" w:cstheme="minorHAnsi"/>
          <w:sz w:val="22"/>
        </w:rPr>
        <w:t>,</w:t>
      </w:r>
      <w:r w:rsidR="001B1E2D">
        <w:rPr>
          <w:rFonts w:asciiTheme="minorHAnsi" w:hAnsiTheme="minorHAnsi" w:cstheme="minorHAnsi"/>
          <w:sz w:val="22"/>
        </w:rPr>
        <w:t xml:space="preserve"> március 3-án az Éhen Gyula téren fogunk tudni indulni parkoló átépítési, parkoló bővítési munkálatokkal</w:t>
      </w:r>
      <w:r w:rsidR="00784F10">
        <w:rPr>
          <w:rFonts w:asciiTheme="minorHAnsi" w:hAnsiTheme="minorHAnsi" w:cstheme="minorHAnsi"/>
          <w:sz w:val="22"/>
        </w:rPr>
        <w:t xml:space="preserve"> a</w:t>
      </w:r>
      <w:r w:rsidR="001B1E2D">
        <w:rPr>
          <w:rFonts w:asciiTheme="minorHAnsi" w:hAnsiTheme="minorHAnsi" w:cstheme="minorHAnsi"/>
          <w:sz w:val="22"/>
        </w:rPr>
        <w:t>z Éhen Gyula tér 4-5</w:t>
      </w:r>
      <w:r w:rsidR="00784F10">
        <w:rPr>
          <w:rFonts w:asciiTheme="minorHAnsi" w:hAnsiTheme="minorHAnsi" w:cstheme="minorHAnsi"/>
          <w:sz w:val="22"/>
        </w:rPr>
        <w:t>,</w:t>
      </w:r>
      <w:r w:rsidR="001B1E2D">
        <w:rPr>
          <w:rFonts w:asciiTheme="minorHAnsi" w:hAnsiTheme="minorHAnsi" w:cstheme="minorHAnsi"/>
          <w:sz w:val="22"/>
        </w:rPr>
        <w:t xml:space="preserve"> ott a </w:t>
      </w:r>
      <w:proofErr w:type="spellStart"/>
      <w:r w:rsidR="001B1E2D">
        <w:rPr>
          <w:rFonts w:asciiTheme="minorHAnsi" w:hAnsiTheme="minorHAnsi" w:cstheme="minorHAnsi"/>
          <w:sz w:val="22"/>
        </w:rPr>
        <w:t>Snapi</w:t>
      </w:r>
      <w:proofErr w:type="spellEnd"/>
      <w:r w:rsidR="001B1E2D">
        <w:rPr>
          <w:rFonts w:asciiTheme="minorHAnsi" w:hAnsiTheme="minorHAnsi" w:cstheme="minorHAnsi"/>
          <w:sz w:val="22"/>
        </w:rPr>
        <w:t xml:space="preserve"> Presszó, illetve a boltkereskedés előtti területen. Ez azt jelenti, hogy egy kis áttervezéssel 14 új parkolóhelyet fogunk tudni biztosítani</w:t>
      </w:r>
      <w:r w:rsidR="005015E2">
        <w:rPr>
          <w:rFonts w:asciiTheme="minorHAnsi" w:hAnsiTheme="minorHAnsi" w:cstheme="minorHAnsi"/>
          <w:sz w:val="22"/>
        </w:rPr>
        <w:t xml:space="preserve"> az ott élőknek és az arra közlekedőknek. Ez úgy fog megtörténni, hogy az út egyik felén halszálkás parkolási megoldást tudunk kialakítani, a másik oldalon egy kis kiszélesí</w:t>
      </w:r>
      <w:r w:rsidR="003A2D1E">
        <w:rPr>
          <w:rFonts w:asciiTheme="minorHAnsi" w:hAnsiTheme="minorHAnsi" w:cstheme="minorHAnsi"/>
          <w:sz w:val="22"/>
        </w:rPr>
        <w:t xml:space="preserve">téssel és a zöld felületből egy szűk sávnak a parkolásba történő bevonásával pedig a szegéllyel párhuzamos parkolóhelyeket fogunk tudni kialakítani. Ezen kívül a héten elindultak a munkálatok a Nádasdy Ferenc és a </w:t>
      </w:r>
      <w:proofErr w:type="spellStart"/>
      <w:r w:rsidR="003A2D1E">
        <w:rPr>
          <w:rFonts w:asciiTheme="minorHAnsi" w:hAnsiTheme="minorHAnsi" w:cstheme="minorHAnsi"/>
          <w:sz w:val="22"/>
        </w:rPr>
        <w:t>Szelestey</w:t>
      </w:r>
      <w:proofErr w:type="spellEnd"/>
      <w:r w:rsidR="003A2D1E">
        <w:rPr>
          <w:rFonts w:asciiTheme="minorHAnsi" w:hAnsiTheme="minorHAnsi" w:cstheme="minorHAnsi"/>
          <w:sz w:val="22"/>
        </w:rPr>
        <w:t xml:space="preserve"> László utca kereszteződésében is annak érdekében, hogy egy balesetveszélyes kereszteződést maximálisan biztonságossá tudjuk tenni, többek között forgalomtechnikai tükröknek a kihelyezésével, illetve azon parkolóhelyeknek a megszűntetésével, amelyek a kereszteződésnek a beláthatóságát rontották és akadályozták. Lezárult a 11-es Huszár úti tömbbelső csapadékv</w:t>
      </w:r>
      <w:r w:rsidR="00BB0870">
        <w:rPr>
          <w:rFonts w:asciiTheme="minorHAnsi" w:hAnsiTheme="minorHAnsi" w:cstheme="minorHAnsi"/>
          <w:sz w:val="22"/>
        </w:rPr>
        <w:t xml:space="preserve">íz-elvezetőrendszerének a felújítása a parkolónak a hátsó részében, ami csőcserét és kettő aknának az újjáépítését is jelentette és ami azt fogja biztosítani, hogy mostantól kezdődően egy nagyobb csapadékos esőzési időszakot követően is lehet megfelelően </w:t>
      </w:r>
      <w:r w:rsidR="00BB0870">
        <w:rPr>
          <w:rFonts w:asciiTheme="minorHAnsi" w:hAnsiTheme="minorHAnsi" w:cstheme="minorHAnsi"/>
          <w:sz w:val="22"/>
        </w:rPr>
        <w:lastRenderedPageBreak/>
        <w:t>közlekedni gumicsizma nélkül a teljes parkolóban. Hamarosan elindul a Stromfeld parkoló fejlesztésnek a második üteme is, amellyel újabb parkolóhelyeket tudunk kialakítani és biztosítani teljes egészében a Stromfeld lakótelepen élők számára. Az elmúlt időszakban a 11-es Huszár úton az ott lévő Kórház épülete előtt lévő gyalogátkelőhelyhez ki tudtunk menni a Magyar Közút Nonprofit Zrt.-vel egy közös helyszíni bejárásra</w:t>
      </w:r>
      <w:r w:rsidR="00953A52">
        <w:rPr>
          <w:rFonts w:asciiTheme="minorHAnsi" w:hAnsiTheme="minorHAnsi" w:cstheme="minorHAnsi"/>
          <w:sz w:val="22"/>
        </w:rPr>
        <w:t>, m</w:t>
      </w:r>
      <w:r w:rsidR="00BB0870">
        <w:rPr>
          <w:rFonts w:asciiTheme="minorHAnsi" w:hAnsiTheme="minorHAnsi" w:cstheme="minorHAnsi"/>
          <w:sz w:val="22"/>
        </w:rPr>
        <w:t>egvizsgálni azt, hogyan lehetne azt a gyalogátkelőhelyet, ahol történtek balesetek az elmúlt időszakban is minél biztonságosabbá tenni. A vizsgálat eredményeképpen azt fogjuk megnézni, hogy plusz közvilágítással</w:t>
      </w:r>
      <w:r w:rsidR="00953A52">
        <w:rPr>
          <w:rFonts w:asciiTheme="minorHAnsi" w:hAnsiTheme="minorHAnsi" w:cstheme="minorHAnsi"/>
          <w:sz w:val="22"/>
        </w:rPr>
        <w:t>,</w:t>
      </w:r>
      <w:r w:rsidR="00BB0870">
        <w:rPr>
          <w:rFonts w:asciiTheme="minorHAnsi" w:hAnsiTheme="minorHAnsi" w:cstheme="minorHAnsi"/>
          <w:sz w:val="22"/>
        </w:rPr>
        <w:t xml:space="preserve"> figyelemfelhívó táblákkal</w:t>
      </w:r>
      <w:r w:rsidR="00953A52">
        <w:rPr>
          <w:rFonts w:asciiTheme="minorHAnsi" w:hAnsiTheme="minorHAnsi" w:cstheme="minorHAnsi"/>
          <w:sz w:val="22"/>
        </w:rPr>
        <w:t>,</w:t>
      </w:r>
      <w:r w:rsidR="00BB0870">
        <w:rPr>
          <w:rFonts w:asciiTheme="minorHAnsi" w:hAnsiTheme="minorHAnsi" w:cstheme="minorHAnsi"/>
          <w:sz w:val="22"/>
        </w:rPr>
        <w:t xml:space="preserve"> villogókkal hogyan tudjuk még biztonságosabbá tenni az átkelést a gyalogosátkelőhelyen. Járdafejlesztés is lesz a választókerületben ebben a tavaszi időszakban is, amit már biztosan tudok mondani, hogy a </w:t>
      </w:r>
      <w:proofErr w:type="spellStart"/>
      <w:r w:rsidR="00BB0870">
        <w:rPr>
          <w:rFonts w:asciiTheme="minorHAnsi" w:hAnsiTheme="minorHAnsi" w:cstheme="minorHAnsi"/>
          <w:sz w:val="22"/>
        </w:rPr>
        <w:t>Bárdosi</w:t>
      </w:r>
      <w:proofErr w:type="spellEnd"/>
      <w:r w:rsidR="00BB0870">
        <w:rPr>
          <w:rFonts w:asciiTheme="minorHAnsi" w:hAnsiTheme="minorHAnsi" w:cstheme="minorHAnsi"/>
          <w:sz w:val="22"/>
        </w:rPr>
        <w:t xml:space="preserve"> Németh János utcának egy újabb szakasza meg fog tudni újulni. Itt olyan járdáról van szó, ami a Stromfeld lakótelepnek a 80-as években</w:t>
      </w:r>
      <w:r w:rsidR="00B73391">
        <w:rPr>
          <w:rFonts w:asciiTheme="minorHAnsi" w:hAnsiTheme="minorHAnsi" w:cstheme="minorHAnsi"/>
          <w:sz w:val="22"/>
        </w:rPr>
        <w:t xml:space="preserve"> megépítése óta nem esett át felújításon. Ezzel is foglalkozni fogunk. Ahogyan azzal is, hogy a Stromfeld tömbházak előtt van még olyan járdaszakasz, ahol egy nagyobb esőzést követően bokáig érő vízben lehet csak átkelni, úgyhogy azt a járdaszakaszt is még mindenképpen ebben az évben meg fogjuk tudni újítani. Úgy gondolom, hogy rengeteg fejlesztés zajlik jelenleg is és az elkövetkező időszakban is a 2-es számú választókerületben is. Köszönöm szépen.</w:t>
      </w:r>
      <w:r w:rsidR="00735B07">
        <w:rPr>
          <w:rFonts w:asciiTheme="minorHAnsi" w:hAnsiTheme="minorHAnsi" w:cstheme="minorHAnsi"/>
          <w:sz w:val="22"/>
        </w:rPr>
        <w:t xml:space="preserve">  </w:t>
      </w:r>
    </w:p>
    <w:p w14:paraId="36F7B2A4" w14:textId="7B3D315D" w:rsidR="0072469D" w:rsidRPr="0072469D" w:rsidRDefault="0072469D" w:rsidP="00531693">
      <w:pPr>
        <w:jc w:val="both"/>
        <w:rPr>
          <w:rFonts w:asciiTheme="minorHAnsi" w:hAnsiTheme="minorHAnsi" w:cstheme="minorHAnsi"/>
          <w:sz w:val="22"/>
        </w:rPr>
      </w:pPr>
    </w:p>
    <w:p w14:paraId="42F71C1C" w14:textId="77777777" w:rsidR="00B73391" w:rsidRPr="00B73391" w:rsidRDefault="00B73391" w:rsidP="00B73391">
      <w:pPr>
        <w:tabs>
          <w:tab w:val="left" w:pos="709"/>
        </w:tabs>
        <w:ind w:left="709" w:hanging="709"/>
        <w:jc w:val="both"/>
        <w:rPr>
          <w:rFonts w:asciiTheme="minorHAnsi" w:hAnsiTheme="minorHAnsi" w:cstheme="minorHAnsi"/>
          <w:i/>
          <w:sz w:val="22"/>
        </w:rPr>
      </w:pPr>
      <w:r w:rsidRPr="00B73391">
        <w:rPr>
          <w:rFonts w:asciiTheme="minorHAnsi" w:hAnsiTheme="minorHAnsi" w:cstheme="minorHAnsi"/>
          <w:i/>
          <w:sz w:val="22"/>
        </w:rPr>
        <w:t>Dr. Nemény András polgármester úr visszatért a terembe.</w:t>
      </w:r>
    </w:p>
    <w:p w14:paraId="733E6467" w14:textId="2EF6390F" w:rsidR="0072469D" w:rsidRPr="0072469D" w:rsidRDefault="0072469D" w:rsidP="00531693">
      <w:pPr>
        <w:jc w:val="both"/>
        <w:rPr>
          <w:rFonts w:asciiTheme="minorHAnsi" w:hAnsiTheme="minorHAnsi" w:cstheme="minorHAnsi"/>
          <w:b/>
          <w:bCs w:val="0"/>
          <w:sz w:val="22"/>
          <w:u w:val="single"/>
        </w:rPr>
      </w:pPr>
    </w:p>
    <w:p w14:paraId="18C69028" w14:textId="1DCA3E00" w:rsidR="00B73391" w:rsidRPr="00B73391" w:rsidRDefault="00B73391" w:rsidP="00531693">
      <w:pPr>
        <w:jc w:val="both"/>
        <w:rPr>
          <w:rFonts w:asciiTheme="minorHAnsi" w:hAnsiTheme="minorHAnsi" w:cstheme="minorHAnsi"/>
          <w:sz w:val="22"/>
        </w:rPr>
      </w:pPr>
      <w:r w:rsidRPr="00B73391">
        <w:rPr>
          <w:rFonts w:asciiTheme="minorHAnsi" w:hAnsiTheme="minorHAnsi" w:cstheme="minorHAnsi"/>
          <w:b/>
          <w:bCs w:val="0"/>
          <w:sz w:val="22"/>
          <w:u w:val="single"/>
        </w:rPr>
        <w:t>Dr. Nemény András polgármester</w:t>
      </w:r>
      <w:r w:rsidRPr="00B73391">
        <w:rPr>
          <w:rFonts w:asciiTheme="minorHAnsi" w:hAnsiTheme="minorHAnsi" w:cstheme="minorHAnsi"/>
          <w:sz w:val="22"/>
        </w:rPr>
        <w:t>:</w:t>
      </w:r>
      <w:r>
        <w:rPr>
          <w:rFonts w:asciiTheme="minorHAnsi" w:hAnsiTheme="minorHAnsi" w:cstheme="minorHAnsi"/>
          <w:sz w:val="22"/>
        </w:rPr>
        <w:t xml:space="preserve"> </w:t>
      </w:r>
      <w:r w:rsidRPr="00B73391">
        <w:rPr>
          <w:rFonts w:asciiTheme="minorHAnsi" w:hAnsiTheme="minorHAnsi" w:cstheme="minorHAnsi"/>
          <w:sz w:val="22"/>
        </w:rPr>
        <w:t>Megadom a szót Szuhai Viktor tanácsnoknak.</w:t>
      </w:r>
    </w:p>
    <w:p w14:paraId="1494FEA3" w14:textId="77777777" w:rsidR="00B73391" w:rsidRPr="00B73391" w:rsidRDefault="00B73391" w:rsidP="00531693">
      <w:pPr>
        <w:jc w:val="both"/>
        <w:rPr>
          <w:rFonts w:asciiTheme="minorHAnsi" w:hAnsiTheme="minorHAnsi" w:cstheme="minorHAnsi"/>
          <w:sz w:val="22"/>
        </w:rPr>
      </w:pPr>
    </w:p>
    <w:p w14:paraId="5ED0CD3E" w14:textId="5858C4B9" w:rsidR="00B73391" w:rsidRDefault="00B73391" w:rsidP="00531693">
      <w:pPr>
        <w:jc w:val="both"/>
        <w:rPr>
          <w:rFonts w:asciiTheme="minorHAnsi" w:hAnsiTheme="minorHAnsi" w:cstheme="minorHAnsi"/>
          <w:sz w:val="22"/>
        </w:rPr>
      </w:pPr>
      <w:r w:rsidRPr="00B73391">
        <w:rPr>
          <w:rFonts w:asciiTheme="minorHAnsi" w:hAnsiTheme="minorHAnsi" w:cstheme="minorHAnsi"/>
          <w:b/>
          <w:bCs w:val="0"/>
          <w:sz w:val="22"/>
          <w:u w:val="single"/>
        </w:rPr>
        <w:t>Szuhai Viktor városi képviselő, tanácsnok</w:t>
      </w:r>
      <w:r>
        <w:rPr>
          <w:rFonts w:asciiTheme="minorHAnsi" w:hAnsiTheme="minorHAnsi" w:cstheme="minorHAnsi"/>
          <w:b/>
          <w:bCs w:val="0"/>
          <w:sz w:val="22"/>
          <w:u w:val="single"/>
        </w:rPr>
        <w:t>:</w:t>
      </w:r>
      <w:r>
        <w:rPr>
          <w:rFonts w:asciiTheme="minorHAnsi" w:hAnsiTheme="minorHAnsi" w:cstheme="minorHAnsi"/>
          <w:sz w:val="22"/>
        </w:rPr>
        <w:t xml:space="preserve"> </w:t>
      </w:r>
      <w:r w:rsidRPr="00B73391">
        <w:rPr>
          <w:rFonts w:asciiTheme="minorHAnsi" w:hAnsiTheme="minorHAnsi" w:cstheme="minorHAnsi"/>
          <w:sz w:val="22"/>
        </w:rPr>
        <w:t>Tisztelt Polgármester Úr! Tisztelt Közgyűlés!</w:t>
      </w:r>
      <w:r>
        <w:rPr>
          <w:rFonts w:asciiTheme="minorHAnsi" w:hAnsiTheme="minorHAnsi" w:cstheme="minorHAnsi"/>
          <w:sz w:val="22"/>
        </w:rPr>
        <w:t xml:space="preserve"> Járom én is a választókörzetet ugyanúgy, ahogy képviselőtársam. Szembesülök rengeteg olyan problémával, amit a lakók tolmácsolnak, meg amit az ember a saját bőrén is érzékel. Szó volt itt a Homok út, illetve Kárpáti Kelemen utcai elhíresült kereszteződés</w:t>
      </w:r>
      <w:r w:rsidR="00644E56">
        <w:rPr>
          <w:rFonts w:asciiTheme="minorHAnsi" w:hAnsiTheme="minorHAnsi" w:cstheme="minorHAnsi"/>
          <w:sz w:val="22"/>
        </w:rPr>
        <w:t>ről</w:t>
      </w:r>
      <w:r>
        <w:rPr>
          <w:rFonts w:asciiTheme="minorHAnsi" w:hAnsiTheme="minorHAnsi" w:cstheme="minorHAnsi"/>
          <w:sz w:val="22"/>
        </w:rPr>
        <w:t>. Ezzel kapcsolatosan kerestek meg engem ott lakók, hogy ez így nagyon jó</w:t>
      </w:r>
      <w:r w:rsidR="00644E56">
        <w:rPr>
          <w:rFonts w:asciiTheme="minorHAnsi" w:hAnsiTheme="minorHAnsi" w:cstheme="minorHAnsi"/>
          <w:sz w:val="22"/>
        </w:rPr>
        <w:t>,</w:t>
      </w:r>
      <w:r>
        <w:rPr>
          <w:rFonts w:asciiTheme="minorHAnsi" w:hAnsiTheme="minorHAnsi" w:cstheme="minorHAnsi"/>
          <w:sz w:val="22"/>
        </w:rPr>
        <w:t xml:space="preserve"> tetszik nekik. Teljesen mindegy</w:t>
      </w:r>
      <w:r w:rsidR="00644E56">
        <w:rPr>
          <w:rFonts w:asciiTheme="minorHAnsi" w:hAnsiTheme="minorHAnsi" w:cstheme="minorHAnsi"/>
          <w:sz w:val="22"/>
        </w:rPr>
        <w:t>,</w:t>
      </w:r>
      <w:r>
        <w:rPr>
          <w:rFonts w:asciiTheme="minorHAnsi" w:hAnsiTheme="minorHAnsi" w:cstheme="minorHAnsi"/>
          <w:sz w:val="22"/>
        </w:rPr>
        <w:t xml:space="preserve"> kijavasolta</w:t>
      </w:r>
      <w:r w:rsidR="00644E56">
        <w:rPr>
          <w:rFonts w:asciiTheme="minorHAnsi" w:hAnsiTheme="minorHAnsi" w:cstheme="minorHAnsi"/>
          <w:sz w:val="22"/>
        </w:rPr>
        <w:t>,</w:t>
      </w:r>
      <w:r>
        <w:rPr>
          <w:rFonts w:asciiTheme="minorHAnsi" w:hAnsiTheme="minorHAnsi" w:cstheme="minorHAnsi"/>
          <w:sz w:val="22"/>
        </w:rPr>
        <w:t xml:space="preserve"> ki nem</w:t>
      </w:r>
      <w:r w:rsidR="00644E56">
        <w:rPr>
          <w:rFonts w:asciiTheme="minorHAnsi" w:hAnsiTheme="minorHAnsi" w:cstheme="minorHAnsi"/>
          <w:sz w:val="22"/>
        </w:rPr>
        <w:t>,</w:t>
      </w:r>
      <w:r>
        <w:rPr>
          <w:rFonts w:asciiTheme="minorHAnsi" w:hAnsiTheme="minorHAnsi" w:cstheme="minorHAnsi"/>
          <w:sz w:val="22"/>
        </w:rPr>
        <w:t xml:space="preserve"> az a lényeg</w:t>
      </w:r>
      <w:r w:rsidR="00644E56">
        <w:rPr>
          <w:rFonts w:asciiTheme="minorHAnsi" w:hAnsiTheme="minorHAnsi" w:cstheme="minorHAnsi"/>
          <w:sz w:val="22"/>
        </w:rPr>
        <w:t>,</w:t>
      </w:r>
      <w:r>
        <w:rPr>
          <w:rFonts w:asciiTheme="minorHAnsi" w:hAnsiTheme="minorHAnsi" w:cstheme="minorHAnsi"/>
          <w:sz w:val="22"/>
        </w:rPr>
        <w:t xml:space="preserve"> a lakókat az érdekli, hogy legyen megoldva. Ezt én is támogatom és ennek így kell lennie. Megkerestek azzal, hogy ha már ott az átépítések elkezdődnek, akkor próbáljunk meg a maximumra törekedni azon a területen. A homok úttól fölfelé mindkét oldalon nagyon mély az árok és egy bizonyos részen nem lett kiépítve a szalagkorlát</w:t>
      </w:r>
      <w:r w:rsidR="00737556">
        <w:rPr>
          <w:rFonts w:asciiTheme="minorHAnsi" w:hAnsiTheme="minorHAnsi" w:cstheme="minorHAnsi"/>
          <w:sz w:val="22"/>
        </w:rPr>
        <w:t>. Ők ezt nagyon veszélyesnek érzik és ezért kérném a városvezetést, hogy amennyiben lehetséges, akkor erre találjunk valamilyen megoldást</w:t>
      </w:r>
      <w:r w:rsidR="00644E56">
        <w:rPr>
          <w:rFonts w:asciiTheme="minorHAnsi" w:hAnsiTheme="minorHAnsi" w:cstheme="minorHAnsi"/>
          <w:sz w:val="22"/>
        </w:rPr>
        <w:t>,</w:t>
      </w:r>
      <w:r w:rsidR="00737556">
        <w:rPr>
          <w:rFonts w:asciiTheme="minorHAnsi" w:hAnsiTheme="minorHAnsi" w:cstheme="minorHAnsi"/>
          <w:sz w:val="22"/>
        </w:rPr>
        <w:t xml:space="preserve"> ott a szalagkorlátot továbbiakban is be tudjuk fejezni addig</w:t>
      </w:r>
      <w:r w:rsidR="00644E56">
        <w:rPr>
          <w:rFonts w:asciiTheme="minorHAnsi" w:hAnsiTheme="minorHAnsi" w:cstheme="minorHAnsi"/>
          <w:sz w:val="22"/>
        </w:rPr>
        <w:t>,</w:t>
      </w:r>
      <w:r w:rsidR="00737556">
        <w:rPr>
          <w:rFonts w:asciiTheme="minorHAnsi" w:hAnsiTheme="minorHAnsi" w:cstheme="minorHAnsi"/>
          <w:sz w:val="22"/>
        </w:rPr>
        <w:t xml:space="preserve"> amíg az árok húzódik. Köszönöm ennyit szerettem volna.</w:t>
      </w:r>
    </w:p>
    <w:p w14:paraId="26448CE4" w14:textId="77777777" w:rsidR="00737556" w:rsidRDefault="00737556" w:rsidP="00531693">
      <w:pPr>
        <w:jc w:val="both"/>
        <w:rPr>
          <w:rFonts w:asciiTheme="minorHAnsi" w:hAnsiTheme="minorHAnsi" w:cstheme="minorHAnsi"/>
          <w:sz w:val="22"/>
        </w:rPr>
      </w:pPr>
    </w:p>
    <w:p w14:paraId="01F201C8" w14:textId="1FB636DE" w:rsidR="00737556" w:rsidRDefault="00737556" w:rsidP="00531693">
      <w:pPr>
        <w:jc w:val="both"/>
        <w:rPr>
          <w:rFonts w:asciiTheme="minorHAnsi" w:hAnsiTheme="minorHAnsi" w:cstheme="minorHAnsi"/>
          <w:sz w:val="22"/>
        </w:rPr>
      </w:pPr>
      <w:r w:rsidRPr="0073755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Horváth Attila fog reagálni, amikor lezárom a vitát, akkor lesz egy reagáló kör és akkor lesz válasz. Horváth Gábornak adom meg a szót.</w:t>
      </w:r>
    </w:p>
    <w:p w14:paraId="06D31526" w14:textId="77777777" w:rsidR="00737556" w:rsidRDefault="00737556" w:rsidP="00531693">
      <w:pPr>
        <w:jc w:val="both"/>
        <w:rPr>
          <w:rFonts w:asciiTheme="minorHAnsi" w:hAnsiTheme="minorHAnsi" w:cstheme="minorHAnsi"/>
          <w:sz w:val="22"/>
        </w:rPr>
      </w:pPr>
    </w:p>
    <w:p w14:paraId="7B18871D" w14:textId="188701FB" w:rsidR="00737556" w:rsidRDefault="00737556" w:rsidP="00531693">
      <w:pPr>
        <w:jc w:val="both"/>
        <w:rPr>
          <w:rFonts w:asciiTheme="minorHAnsi" w:hAnsiTheme="minorHAnsi" w:cstheme="minorHAnsi"/>
          <w:sz w:val="22"/>
        </w:rPr>
      </w:pPr>
      <w:r w:rsidRPr="00737556">
        <w:rPr>
          <w:rFonts w:asciiTheme="minorHAnsi" w:hAnsiTheme="minorHAnsi" w:cstheme="minorHAnsi"/>
          <w:b/>
          <w:bCs w:val="0"/>
          <w:sz w:val="22"/>
          <w:u w:val="single"/>
        </w:rPr>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Tisztelt Képviselőtársaim! Nagy örömmel fogadom azt, hogy László Győző milyen jó kis videókat csinál és ez</w:t>
      </w:r>
      <w:r w:rsidR="00DC00C1">
        <w:rPr>
          <w:rFonts w:asciiTheme="minorHAnsi" w:hAnsiTheme="minorHAnsi" w:cstheme="minorHAnsi"/>
          <w:sz w:val="22"/>
        </w:rPr>
        <w:t>eken jót derülök, hogy gyakorlatilag sok mindent magáénak tulajdonít. Itt a Nefelejcs utca felújításával kapcsolatba</w:t>
      </w:r>
      <w:r w:rsidR="00302837">
        <w:rPr>
          <w:rFonts w:asciiTheme="minorHAnsi" w:hAnsiTheme="minorHAnsi" w:cstheme="minorHAnsi"/>
          <w:sz w:val="22"/>
        </w:rPr>
        <w:t>n is tett egy bejelentő videót, de azért a Vasivíztől kértem egy tájékoztató levelet, hogy László Győző gondolta, hogy fel kell újítani</w:t>
      </w:r>
      <w:r w:rsidR="00FC3105">
        <w:rPr>
          <w:rFonts w:asciiTheme="minorHAnsi" w:hAnsiTheme="minorHAnsi" w:cstheme="minorHAnsi"/>
          <w:sz w:val="22"/>
        </w:rPr>
        <w:t>,</w:t>
      </w:r>
      <w:r w:rsidR="00302837">
        <w:rPr>
          <w:rFonts w:asciiTheme="minorHAnsi" w:hAnsiTheme="minorHAnsi" w:cstheme="minorHAnsi"/>
          <w:sz w:val="22"/>
        </w:rPr>
        <w:t xml:space="preserve"> vagy a Vasivíz és akkor ők azt küldték, hogy a munkát az üzembiztonságot veszélyeztető közműállapot feltárását követően a Zrt</w:t>
      </w:r>
      <w:r w:rsidR="00645234">
        <w:rPr>
          <w:rFonts w:asciiTheme="minorHAnsi" w:hAnsiTheme="minorHAnsi" w:cstheme="minorHAnsi"/>
          <w:sz w:val="22"/>
        </w:rPr>
        <w:t>.</w:t>
      </w:r>
      <w:r w:rsidR="00302837">
        <w:rPr>
          <w:rFonts w:asciiTheme="minorHAnsi" w:hAnsiTheme="minorHAnsi" w:cstheme="minorHAnsi"/>
          <w:sz w:val="22"/>
        </w:rPr>
        <w:t xml:space="preserve"> tartotta szükségesnek és javaslatot tett ez ügyben. A másik</w:t>
      </w:r>
      <w:r w:rsidR="00FC3105">
        <w:rPr>
          <w:rFonts w:asciiTheme="minorHAnsi" w:hAnsiTheme="minorHAnsi" w:cstheme="minorHAnsi"/>
          <w:sz w:val="22"/>
        </w:rPr>
        <w:t>,</w:t>
      </w:r>
      <w:r w:rsidR="00302837">
        <w:rPr>
          <w:rFonts w:asciiTheme="minorHAnsi" w:hAnsiTheme="minorHAnsi" w:cstheme="minorHAnsi"/>
          <w:sz w:val="22"/>
        </w:rPr>
        <w:t xml:space="preserve"> most láttam az új videót, hogy a Minerva lakóparkban két éve már a 30Y</w:t>
      </w:r>
      <w:r w:rsidR="00FC3105">
        <w:rPr>
          <w:rFonts w:asciiTheme="minorHAnsi" w:hAnsiTheme="minorHAnsi" w:cstheme="minorHAnsi"/>
          <w:sz w:val="22"/>
        </w:rPr>
        <w:t>-t</w:t>
      </w:r>
      <w:r w:rsidR="00302837">
        <w:rPr>
          <w:rFonts w:asciiTheme="minorHAnsi" w:hAnsiTheme="minorHAnsi" w:cstheme="minorHAnsi"/>
          <w:sz w:val="22"/>
        </w:rPr>
        <w:t xml:space="preserve"> bevezettük</w:t>
      </w:r>
      <w:r w:rsidR="00FC6337">
        <w:rPr>
          <w:rFonts w:asciiTheme="minorHAnsi" w:hAnsiTheme="minorHAnsi" w:cstheme="minorHAnsi"/>
          <w:sz w:val="22"/>
        </w:rPr>
        <w:t>,</w:t>
      </w:r>
      <w:r w:rsidR="00302837">
        <w:rPr>
          <w:rFonts w:asciiTheme="minorHAnsi" w:hAnsiTheme="minorHAnsi" w:cstheme="minorHAnsi"/>
          <w:sz w:val="22"/>
        </w:rPr>
        <w:t xml:space="preserve"> és ott buszmegálló nagyon rossz állapotban van</w:t>
      </w:r>
      <w:r w:rsidR="00FC6337">
        <w:rPr>
          <w:rFonts w:asciiTheme="minorHAnsi" w:hAnsiTheme="minorHAnsi" w:cstheme="minorHAnsi"/>
          <w:sz w:val="22"/>
        </w:rPr>
        <w:t>,</w:t>
      </w:r>
      <w:r w:rsidR="00302837">
        <w:rPr>
          <w:rFonts w:asciiTheme="minorHAnsi" w:hAnsiTheme="minorHAnsi" w:cstheme="minorHAnsi"/>
          <w:sz w:val="22"/>
        </w:rPr>
        <w:t xml:space="preserve"> évek óta ilyen sziszifuszi levelezésben vagyok. Mi történt? Úgy volt, hogy ezt tavaly megcsinálja a SZOVA és akkor a jegyző úrtól kaptam november 22-én tájékoztató levelet, hogy SZOVA Zrt. kapacitás hiányában az idei évben már nem tudja elvégezni a feladatot, tájékoztatott arról is, hogy 2024 tavaszán</w:t>
      </w:r>
      <w:r w:rsidR="00FC6337">
        <w:rPr>
          <w:rFonts w:asciiTheme="minorHAnsi" w:hAnsiTheme="minorHAnsi" w:cstheme="minorHAnsi"/>
          <w:sz w:val="22"/>
        </w:rPr>
        <w:t xml:space="preserve"> a</w:t>
      </w:r>
      <w:r w:rsidR="00302837">
        <w:rPr>
          <w:rFonts w:asciiTheme="minorHAnsi" w:hAnsiTheme="minorHAnsi" w:cstheme="minorHAnsi"/>
          <w:sz w:val="22"/>
        </w:rPr>
        <w:t xml:space="preserve"> szóban forgó munka prioritást fog élvezni</w:t>
      </w:r>
      <w:r w:rsidR="00FC6337">
        <w:rPr>
          <w:rFonts w:asciiTheme="minorHAnsi" w:hAnsiTheme="minorHAnsi" w:cstheme="minorHAnsi"/>
          <w:sz w:val="22"/>
        </w:rPr>
        <w:t>,</w:t>
      </w:r>
      <w:r w:rsidR="00302837">
        <w:rPr>
          <w:rFonts w:asciiTheme="minorHAnsi" w:hAnsiTheme="minorHAnsi" w:cstheme="minorHAnsi"/>
          <w:sz w:val="22"/>
        </w:rPr>
        <w:t xml:space="preserve"> ezt most László Győző bejelentette. Nem baj, hogy én kértem</w:t>
      </w:r>
      <w:r w:rsidR="00FC6337">
        <w:rPr>
          <w:rFonts w:asciiTheme="minorHAnsi" w:hAnsiTheme="minorHAnsi" w:cstheme="minorHAnsi"/>
          <w:sz w:val="22"/>
        </w:rPr>
        <w:t>,</w:t>
      </w:r>
      <w:r w:rsidR="00302837">
        <w:rPr>
          <w:rFonts w:asciiTheme="minorHAnsi" w:hAnsiTheme="minorHAnsi" w:cstheme="minorHAnsi"/>
          <w:sz w:val="22"/>
        </w:rPr>
        <w:t xml:space="preserve"> örülök neki, hogy ez megtörténik végre, ez egy nagyon jó dolog. Itt nagyon sok iktatószámos levél van erről. Amit fontosnak tartok a Nefelejcs utcával kapcsolatban elmondani, hogy ott nem szabad kihagyni egyetlenegy dolgot</w:t>
      </w:r>
      <w:r w:rsidR="00FC6337">
        <w:rPr>
          <w:rFonts w:asciiTheme="minorHAnsi" w:hAnsiTheme="minorHAnsi" w:cstheme="minorHAnsi"/>
          <w:sz w:val="22"/>
        </w:rPr>
        <w:t>,</w:t>
      </w:r>
      <w:r w:rsidR="00302837">
        <w:rPr>
          <w:rFonts w:asciiTheme="minorHAnsi" w:hAnsiTheme="minorHAnsi" w:cstheme="minorHAnsi"/>
          <w:sz w:val="22"/>
        </w:rPr>
        <w:t xml:space="preserve"> </w:t>
      </w:r>
      <w:r w:rsidR="00FC6337">
        <w:rPr>
          <w:rFonts w:asciiTheme="minorHAnsi" w:hAnsiTheme="minorHAnsi" w:cstheme="minorHAnsi"/>
          <w:sz w:val="22"/>
        </w:rPr>
        <w:t xml:space="preserve">- </w:t>
      </w:r>
      <w:r w:rsidR="00302837">
        <w:rPr>
          <w:rFonts w:asciiTheme="minorHAnsi" w:hAnsiTheme="minorHAnsi" w:cstheme="minorHAnsi"/>
          <w:sz w:val="22"/>
        </w:rPr>
        <w:t>és ezt nagyon szépen kérem a városvezetéstől</w:t>
      </w:r>
      <w:r w:rsidR="00FC6337">
        <w:rPr>
          <w:rFonts w:asciiTheme="minorHAnsi" w:hAnsiTheme="minorHAnsi" w:cstheme="minorHAnsi"/>
          <w:sz w:val="22"/>
        </w:rPr>
        <w:t>,</w:t>
      </w:r>
      <w:r w:rsidR="00302837">
        <w:rPr>
          <w:rFonts w:asciiTheme="minorHAnsi" w:hAnsiTheme="minorHAnsi" w:cstheme="minorHAnsi"/>
          <w:sz w:val="22"/>
        </w:rPr>
        <w:t xml:space="preserve"> ezt tegyék be </w:t>
      </w:r>
      <w:r w:rsidR="00FC6337">
        <w:rPr>
          <w:rFonts w:asciiTheme="minorHAnsi" w:hAnsiTheme="minorHAnsi" w:cstheme="minorHAnsi"/>
          <w:sz w:val="22"/>
        </w:rPr>
        <w:t xml:space="preserve">- </w:t>
      </w:r>
      <w:r w:rsidR="00302837">
        <w:rPr>
          <w:rFonts w:asciiTheme="minorHAnsi" w:hAnsiTheme="minorHAnsi" w:cstheme="minorHAnsi"/>
          <w:sz w:val="22"/>
        </w:rPr>
        <w:t>a Benczúr és a Vadrózsa utca közötti szakaszon be kell csövezni az árkot és ott zárt csapadékvíz-elvezetést kell kialakítani, hogy fölötte tudjanak parkolni az autók</w:t>
      </w:r>
      <w:r w:rsidR="00FC6337">
        <w:rPr>
          <w:rFonts w:asciiTheme="minorHAnsi" w:hAnsiTheme="minorHAnsi" w:cstheme="minorHAnsi"/>
          <w:sz w:val="22"/>
        </w:rPr>
        <w:t>. A</w:t>
      </w:r>
      <w:r w:rsidR="00302837">
        <w:rPr>
          <w:rFonts w:asciiTheme="minorHAnsi" w:hAnsiTheme="minorHAnsi" w:cstheme="minorHAnsi"/>
          <w:sz w:val="22"/>
        </w:rPr>
        <w:t>z egyirányúsítás segített, de érdemben az a probléma, hogy a két irányú forgalom ezen nem megy el.</w:t>
      </w:r>
      <w:r w:rsidR="00921DFB">
        <w:rPr>
          <w:rFonts w:asciiTheme="minorHAnsi" w:hAnsiTheme="minorHAnsi" w:cstheme="minorHAnsi"/>
          <w:sz w:val="22"/>
        </w:rPr>
        <w:t xml:space="preserve"> Most, hogy a Vasivíz fogja ezt felújítani, megcsinálni ezt az utcát</w:t>
      </w:r>
      <w:r w:rsidR="00FC6337">
        <w:rPr>
          <w:rFonts w:asciiTheme="minorHAnsi" w:hAnsiTheme="minorHAnsi" w:cstheme="minorHAnsi"/>
          <w:sz w:val="22"/>
        </w:rPr>
        <w:t>,</w:t>
      </w:r>
      <w:r w:rsidR="00921DFB">
        <w:rPr>
          <w:rFonts w:asciiTheme="minorHAnsi" w:hAnsiTheme="minorHAnsi" w:cstheme="minorHAnsi"/>
          <w:sz w:val="22"/>
        </w:rPr>
        <w:t xml:space="preserve"> nekünk</w:t>
      </w:r>
      <w:r w:rsidR="00FC6337">
        <w:rPr>
          <w:rFonts w:asciiTheme="minorHAnsi" w:hAnsiTheme="minorHAnsi" w:cstheme="minorHAnsi"/>
          <w:sz w:val="22"/>
        </w:rPr>
        <w:t>,</w:t>
      </w:r>
      <w:r w:rsidR="00921DFB">
        <w:rPr>
          <w:rFonts w:asciiTheme="minorHAnsi" w:hAnsiTheme="minorHAnsi" w:cstheme="minorHAnsi"/>
          <w:sz w:val="22"/>
        </w:rPr>
        <w:t xml:space="preserve"> a városnak oda kell bele tenni. Kérem ebben László </w:t>
      </w:r>
      <w:r w:rsidR="00180F35">
        <w:rPr>
          <w:rFonts w:asciiTheme="minorHAnsi" w:hAnsiTheme="minorHAnsi" w:cstheme="minorHAnsi"/>
          <w:sz w:val="22"/>
        </w:rPr>
        <w:t>G</w:t>
      </w:r>
      <w:r w:rsidR="00921DFB">
        <w:rPr>
          <w:rFonts w:asciiTheme="minorHAnsi" w:hAnsiTheme="minorHAnsi" w:cstheme="minorHAnsi"/>
          <w:sz w:val="22"/>
        </w:rPr>
        <w:t>yőzőt, hogy lobbizzon velem együtt és ezt folytassuk és fejezzük be. A másik</w:t>
      </w:r>
      <w:r w:rsidR="00A936EB">
        <w:rPr>
          <w:rFonts w:asciiTheme="minorHAnsi" w:hAnsiTheme="minorHAnsi" w:cstheme="minorHAnsi"/>
          <w:sz w:val="22"/>
        </w:rPr>
        <w:t xml:space="preserve">, a </w:t>
      </w:r>
      <w:proofErr w:type="spellStart"/>
      <w:r w:rsidR="00A936EB">
        <w:rPr>
          <w:rFonts w:asciiTheme="minorHAnsi" w:hAnsiTheme="minorHAnsi" w:cstheme="minorHAnsi"/>
          <w:sz w:val="22"/>
        </w:rPr>
        <w:t>k</w:t>
      </w:r>
      <w:r w:rsidR="00921DFB">
        <w:rPr>
          <w:rFonts w:asciiTheme="minorHAnsi" w:hAnsiTheme="minorHAnsi" w:cstheme="minorHAnsi"/>
          <w:sz w:val="22"/>
        </w:rPr>
        <w:t>ámoni</w:t>
      </w:r>
      <w:proofErr w:type="spellEnd"/>
      <w:r w:rsidR="00921DFB">
        <w:rPr>
          <w:rFonts w:asciiTheme="minorHAnsi" w:hAnsiTheme="minorHAnsi" w:cstheme="minorHAnsi"/>
          <w:sz w:val="22"/>
        </w:rPr>
        <w:t xml:space="preserve"> temetővel kapcsolatban érkezett megkeresés. Itt 30%-át használják ennek a temetőnek</w:t>
      </w:r>
      <w:r w:rsidR="00A936EB">
        <w:rPr>
          <w:rFonts w:asciiTheme="minorHAnsi" w:hAnsiTheme="minorHAnsi" w:cstheme="minorHAnsi"/>
          <w:sz w:val="22"/>
        </w:rPr>
        <w:t>,</w:t>
      </w:r>
      <w:r w:rsidR="00921DFB">
        <w:rPr>
          <w:rFonts w:asciiTheme="minorHAnsi" w:hAnsiTheme="minorHAnsi" w:cstheme="minorHAnsi"/>
          <w:sz w:val="22"/>
        </w:rPr>
        <w:t xml:space="preserve"> még látogatják a sírokat és itt több </w:t>
      </w:r>
      <w:r w:rsidR="00A936EB">
        <w:rPr>
          <w:rFonts w:asciiTheme="minorHAnsi" w:hAnsiTheme="minorHAnsi" w:cstheme="minorHAnsi"/>
          <w:sz w:val="22"/>
        </w:rPr>
        <w:t xml:space="preserve">személy </w:t>
      </w:r>
      <w:r w:rsidR="00921DFB">
        <w:rPr>
          <w:rFonts w:asciiTheme="minorHAnsi" w:hAnsiTheme="minorHAnsi" w:cstheme="minorHAnsi"/>
          <w:sz w:val="22"/>
        </w:rPr>
        <w:t>küldött levelet és erről lett egy bizottsági döntés, köszönöm Tóth Kálmán úrnak, hogy ez bekerült a bizottságba. Én azt gondolom, hogy ez nagyon jelentős emlékkel bíró temető, amit nem szabadna, hogy az enyészeté maradjon és mindent meg kell tennünk azért, hogy a még a lezárt temetőink is megfelelő állapotban legyenek, ha lehetséges újra nyitni azt az elképzelést, amit ők előadtak tegyünk meg érte mindent. Köszönöm szépen.</w:t>
      </w:r>
    </w:p>
    <w:p w14:paraId="04D5494B" w14:textId="77777777" w:rsidR="00645234" w:rsidRDefault="00645234" w:rsidP="00531693">
      <w:pPr>
        <w:jc w:val="both"/>
        <w:rPr>
          <w:rFonts w:asciiTheme="minorHAnsi" w:hAnsiTheme="minorHAnsi" w:cstheme="minorHAnsi"/>
          <w:b/>
          <w:bCs w:val="0"/>
          <w:sz w:val="22"/>
          <w:u w:val="single"/>
        </w:rPr>
      </w:pPr>
    </w:p>
    <w:p w14:paraId="1131FD7A" w14:textId="42880606" w:rsidR="00921DFB" w:rsidRDefault="00921DFB" w:rsidP="00531693">
      <w:pPr>
        <w:jc w:val="both"/>
        <w:rPr>
          <w:rFonts w:asciiTheme="minorHAnsi" w:hAnsiTheme="minorHAnsi" w:cstheme="minorHAnsi"/>
          <w:sz w:val="22"/>
        </w:rPr>
      </w:pPr>
      <w:r w:rsidRPr="00921DFB">
        <w:rPr>
          <w:rFonts w:asciiTheme="minorHAnsi" w:hAnsiTheme="minorHAnsi" w:cstheme="minorHAnsi"/>
          <w:b/>
          <w:bCs w:val="0"/>
          <w:sz w:val="22"/>
          <w:u w:val="single"/>
        </w:rPr>
        <w:lastRenderedPageBreak/>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képviselő úr. Látom, hogy képviselő úr olyan, mint egy oknyomozó újságíró</w:t>
      </w:r>
      <w:r w:rsidR="00156A09">
        <w:rPr>
          <w:rFonts w:asciiTheme="minorHAnsi" w:hAnsiTheme="minorHAnsi" w:cstheme="minorHAnsi"/>
          <w:sz w:val="22"/>
        </w:rPr>
        <w:t>,</w:t>
      </w:r>
      <w:r>
        <w:rPr>
          <w:rFonts w:asciiTheme="minorHAnsi" w:hAnsiTheme="minorHAnsi" w:cstheme="minorHAnsi"/>
          <w:sz w:val="22"/>
        </w:rPr>
        <w:t xml:space="preserve"> mindig próbálja kinyomozni, hogyan történt az, hogy megvalósult valami éppen. Ez egy jó irány, de szerintem a választókat az érdekli, hogy megvalósult vagy nem. Amióta László </w:t>
      </w:r>
      <w:r w:rsidR="00EC4537">
        <w:rPr>
          <w:rFonts w:asciiTheme="minorHAnsi" w:hAnsiTheme="minorHAnsi" w:cstheme="minorHAnsi"/>
          <w:sz w:val="22"/>
        </w:rPr>
        <w:t>G</w:t>
      </w:r>
      <w:r>
        <w:rPr>
          <w:rFonts w:asciiTheme="minorHAnsi" w:hAnsiTheme="minorHAnsi" w:cstheme="minorHAnsi"/>
          <w:sz w:val="22"/>
        </w:rPr>
        <w:t>yőző alpolgármester úr foglalkozik a körzettel</w:t>
      </w:r>
      <w:r w:rsidR="00EC4537">
        <w:rPr>
          <w:rFonts w:asciiTheme="minorHAnsi" w:hAnsiTheme="minorHAnsi" w:cstheme="minorHAnsi"/>
          <w:sz w:val="22"/>
        </w:rPr>
        <w:t>,</w:t>
      </w:r>
      <w:r>
        <w:rPr>
          <w:rFonts w:asciiTheme="minorHAnsi" w:hAnsiTheme="minorHAnsi" w:cstheme="minorHAnsi"/>
          <w:sz w:val="22"/>
        </w:rPr>
        <w:t xml:space="preserve"> erősen felpezsdült ott az élet és elég sok minden megvalósult. Meg is adom neki a szót.</w:t>
      </w:r>
    </w:p>
    <w:p w14:paraId="2AB44C7F" w14:textId="77777777" w:rsidR="00921DFB" w:rsidRPr="00921DFB" w:rsidRDefault="00921DFB" w:rsidP="00531693">
      <w:pPr>
        <w:jc w:val="both"/>
        <w:rPr>
          <w:rFonts w:asciiTheme="minorHAnsi" w:hAnsiTheme="minorHAnsi" w:cstheme="minorHAnsi"/>
          <w:b/>
          <w:bCs w:val="0"/>
          <w:sz w:val="22"/>
          <w:u w:val="single"/>
        </w:rPr>
      </w:pPr>
    </w:p>
    <w:p w14:paraId="38E37EA5" w14:textId="15B969C1" w:rsidR="00921DFB" w:rsidRDefault="00921DFB" w:rsidP="00531693">
      <w:pPr>
        <w:jc w:val="both"/>
        <w:rPr>
          <w:rFonts w:asciiTheme="minorHAnsi" w:hAnsiTheme="minorHAnsi" w:cstheme="minorHAnsi"/>
          <w:sz w:val="22"/>
        </w:rPr>
      </w:pPr>
      <w:r w:rsidRPr="00921DFB">
        <w:rPr>
          <w:rFonts w:asciiTheme="minorHAnsi" w:hAnsiTheme="minorHAnsi" w:cstheme="minorHAnsi"/>
          <w:b/>
          <w:bCs w:val="0"/>
          <w:sz w:val="22"/>
          <w:u w:val="single"/>
        </w:rPr>
        <w:t>Dr. László Győző alpolgármester</w:t>
      </w:r>
      <w:r>
        <w:rPr>
          <w:rFonts w:asciiTheme="minorHAnsi" w:hAnsiTheme="minorHAnsi" w:cstheme="minorHAnsi"/>
          <w:b/>
          <w:bCs w:val="0"/>
          <w:sz w:val="22"/>
          <w:u w:val="single"/>
        </w:rPr>
        <w:t>:</w:t>
      </w:r>
      <w:r>
        <w:rPr>
          <w:rFonts w:asciiTheme="minorHAnsi" w:hAnsiTheme="minorHAnsi" w:cstheme="minorHAnsi"/>
          <w:sz w:val="22"/>
        </w:rPr>
        <w:t xml:space="preserve"> </w:t>
      </w:r>
      <w:r w:rsidRPr="00921DFB">
        <w:rPr>
          <w:rFonts w:asciiTheme="minorHAnsi" w:hAnsiTheme="minorHAnsi" w:cstheme="minorHAnsi"/>
          <w:sz w:val="22"/>
        </w:rPr>
        <w:t>Tisztelt Polgármester Úr! Tisztelt Közgyűlés!</w:t>
      </w:r>
      <w:r>
        <w:rPr>
          <w:rFonts w:asciiTheme="minorHAnsi" w:hAnsiTheme="minorHAnsi" w:cstheme="minorHAnsi"/>
          <w:sz w:val="22"/>
        </w:rPr>
        <w:t xml:space="preserve"> Nagyon örülök és azt tanácsolom</w:t>
      </w:r>
      <w:r w:rsidR="00786F5C">
        <w:rPr>
          <w:rFonts w:asciiTheme="minorHAnsi" w:hAnsiTheme="minorHAnsi" w:cstheme="minorHAnsi"/>
          <w:sz w:val="22"/>
        </w:rPr>
        <w:t xml:space="preserve"> önnek</w:t>
      </w:r>
      <w:r>
        <w:rPr>
          <w:rFonts w:asciiTheme="minorHAnsi" w:hAnsiTheme="minorHAnsi" w:cstheme="minorHAnsi"/>
          <w:sz w:val="22"/>
        </w:rPr>
        <w:t>, hogy foglalkozzon a körzet ügyeivel</w:t>
      </w:r>
      <w:r w:rsidR="00786F5C">
        <w:rPr>
          <w:rFonts w:asciiTheme="minorHAnsi" w:hAnsiTheme="minorHAnsi" w:cstheme="minorHAnsi"/>
          <w:sz w:val="22"/>
        </w:rPr>
        <w:t>, amíg ezt csinálja</w:t>
      </w:r>
      <w:r w:rsidR="00EC4537">
        <w:rPr>
          <w:rFonts w:asciiTheme="minorHAnsi" w:hAnsiTheme="minorHAnsi" w:cstheme="minorHAnsi"/>
          <w:sz w:val="22"/>
        </w:rPr>
        <w:t>,</w:t>
      </w:r>
      <w:r w:rsidR="00786F5C">
        <w:rPr>
          <w:rFonts w:asciiTheme="minorHAnsi" w:hAnsiTheme="minorHAnsi" w:cstheme="minorHAnsi"/>
          <w:sz w:val="22"/>
        </w:rPr>
        <w:t xml:space="preserve"> addig sem tud több kárt okozni. Az előző Közgyűlésen én megköszöntem önnek az ingyen reklámot, de ezt most már nem teszem, mert semmilyen társaságban nem kívánok önnel ilyen formában szerepelni, de természetesen képviselőként a munkáját a körzetében a lehetőségemhez mérten</w:t>
      </w:r>
      <w:r w:rsidR="006467A4">
        <w:rPr>
          <w:rFonts w:asciiTheme="minorHAnsi" w:hAnsiTheme="minorHAnsi" w:cstheme="minorHAnsi"/>
          <w:sz w:val="22"/>
        </w:rPr>
        <w:t>,</w:t>
      </w:r>
      <w:r w:rsidR="00786F5C">
        <w:rPr>
          <w:rFonts w:asciiTheme="minorHAnsi" w:hAnsiTheme="minorHAnsi" w:cstheme="minorHAnsi"/>
          <w:sz w:val="22"/>
        </w:rPr>
        <w:t xml:space="preserve"> ahogy eddig is</w:t>
      </w:r>
      <w:r w:rsidR="006467A4">
        <w:rPr>
          <w:rFonts w:asciiTheme="minorHAnsi" w:hAnsiTheme="minorHAnsi" w:cstheme="minorHAnsi"/>
          <w:sz w:val="22"/>
        </w:rPr>
        <w:t>,</w:t>
      </w:r>
      <w:r w:rsidR="00786F5C">
        <w:rPr>
          <w:rFonts w:asciiTheme="minorHAnsi" w:hAnsiTheme="minorHAnsi" w:cstheme="minorHAnsi"/>
          <w:sz w:val="22"/>
        </w:rPr>
        <w:t xml:space="preserve"> ezután is segíteni fogom. Azt tudom válaszolni képviselő úrnak, hogy látjuk a kiváló kezdeményezéseit, petícióit</w:t>
      </w:r>
      <w:r w:rsidR="006467A4">
        <w:rPr>
          <w:rFonts w:asciiTheme="minorHAnsi" w:hAnsiTheme="minorHAnsi" w:cstheme="minorHAnsi"/>
          <w:sz w:val="22"/>
        </w:rPr>
        <w:t>,</w:t>
      </w:r>
      <w:r w:rsidR="00786F5C">
        <w:rPr>
          <w:rFonts w:asciiTheme="minorHAnsi" w:hAnsiTheme="minorHAnsi" w:cstheme="minorHAnsi"/>
          <w:sz w:val="22"/>
        </w:rPr>
        <w:t xml:space="preserve"> aztán nem lesz belőle semmi. Ugyanakkor amikor meg történik valami, akkor azt látom, hogy hol van hiba</w:t>
      </w:r>
      <w:r w:rsidR="006467A4">
        <w:rPr>
          <w:rFonts w:asciiTheme="minorHAnsi" w:hAnsiTheme="minorHAnsi" w:cstheme="minorHAnsi"/>
          <w:sz w:val="22"/>
        </w:rPr>
        <w:t>,</w:t>
      </w:r>
      <w:r w:rsidR="00786F5C">
        <w:rPr>
          <w:rFonts w:asciiTheme="minorHAnsi" w:hAnsiTheme="minorHAnsi" w:cstheme="minorHAnsi"/>
          <w:sz w:val="22"/>
        </w:rPr>
        <w:t xml:space="preserve"> miért volt és megint csak az, hogy ön jelentette be</w:t>
      </w:r>
      <w:r w:rsidR="006467A4">
        <w:rPr>
          <w:rFonts w:asciiTheme="minorHAnsi" w:hAnsiTheme="minorHAnsi" w:cstheme="minorHAnsi"/>
          <w:sz w:val="22"/>
        </w:rPr>
        <w:t>,</w:t>
      </w:r>
      <w:r w:rsidR="00786F5C">
        <w:rPr>
          <w:rFonts w:asciiTheme="minorHAnsi" w:hAnsiTheme="minorHAnsi" w:cstheme="minorHAnsi"/>
          <w:sz w:val="22"/>
        </w:rPr>
        <w:t xml:space="preserve"> vagy mikor csinálta meg. Megint csak az én, én</w:t>
      </w:r>
      <w:r w:rsidR="008252BE">
        <w:rPr>
          <w:rFonts w:asciiTheme="minorHAnsi" w:hAnsiTheme="minorHAnsi" w:cstheme="minorHAnsi"/>
          <w:sz w:val="22"/>
        </w:rPr>
        <w:t>, én. Továbbra is vallom</w:t>
      </w:r>
      <w:r w:rsidR="006467A4">
        <w:rPr>
          <w:rFonts w:asciiTheme="minorHAnsi" w:hAnsiTheme="minorHAnsi" w:cstheme="minorHAnsi"/>
          <w:sz w:val="22"/>
        </w:rPr>
        <w:t>,</w:t>
      </w:r>
      <w:r w:rsidR="008252BE">
        <w:rPr>
          <w:rFonts w:asciiTheme="minorHAnsi" w:hAnsiTheme="minorHAnsi" w:cstheme="minorHAnsi"/>
          <w:sz w:val="22"/>
        </w:rPr>
        <w:t xml:space="preserve"> ez az emberekről</w:t>
      </w:r>
      <w:r w:rsidR="006467A4">
        <w:rPr>
          <w:rFonts w:asciiTheme="minorHAnsi" w:hAnsiTheme="minorHAnsi" w:cstheme="minorHAnsi"/>
          <w:sz w:val="22"/>
        </w:rPr>
        <w:t>,</w:t>
      </w:r>
      <w:r w:rsidR="008252BE">
        <w:rPr>
          <w:rFonts w:asciiTheme="minorHAnsi" w:hAnsiTheme="minorHAnsi" w:cstheme="minorHAnsi"/>
          <w:sz w:val="22"/>
        </w:rPr>
        <w:t xml:space="preserve"> az ott élőkről</w:t>
      </w:r>
      <w:r w:rsidR="006467A4">
        <w:rPr>
          <w:rFonts w:asciiTheme="minorHAnsi" w:hAnsiTheme="minorHAnsi" w:cstheme="minorHAnsi"/>
          <w:sz w:val="22"/>
        </w:rPr>
        <w:t>,</w:t>
      </w:r>
      <w:r w:rsidR="008252BE">
        <w:rPr>
          <w:rFonts w:asciiTheme="minorHAnsi" w:hAnsiTheme="minorHAnsi" w:cstheme="minorHAnsi"/>
          <w:sz w:val="22"/>
        </w:rPr>
        <w:t xml:space="preserve"> a problémákról szól. Az, hogy képviselő úr ezeket korábban jelezte</w:t>
      </w:r>
      <w:r w:rsidR="006467A4">
        <w:rPr>
          <w:rFonts w:asciiTheme="minorHAnsi" w:hAnsiTheme="minorHAnsi" w:cstheme="minorHAnsi"/>
          <w:sz w:val="22"/>
        </w:rPr>
        <w:t>,</w:t>
      </w:r>
      <w:r w:rsidR="008252BE">
        <w:rPr>
          <w:rFonts w:asciiTheme="minorHAnsi" w:hAnsiTheme="minorHAnsi" w:cstheme="minorHAnsi"/>
          <w:sz w:val="22"/>
        </w:rPr>
        <w:t xml:space="preserve"> arra azért ne legyen annyira büszke, hiszen az a dolga képviselőként. Az, hogy el tudja intézni</w:t>
      </w:r>
      <w:r w:rsidR="006467A4">
        <w:rPr>
          <w:rFonts w:asciiTheme="minorHAnsi" w:hAnsiTheme="minorHAnsi" w:cstheme="minorHAnsi"/>
          <w:sz w:val="22"/>
        </w:rPr>
        <w:t>,</w:t>
      </w:r>
      <w:r w:rsidR="008950F2">
        <w:rPr>
          <w:rFonts w:asciiTheme="minorHAnsi" w:hAnsiTheme="minorHAnsi" w:cstheme="minorHAnsi"/>
          <w:sz w:val="22"/>
        </w:rPr>
        <w:t xml:space="preserve"> az meg egy másik dolog. Ahogy azt megbeszéltük már</w:t>
      </w:r>
      <w:r w:rsidR="006467A4">
        <w:rPr>
          <w:rFonts w:asciiTheme="minorHAnsi" w:hAnsiTheme="minorHAnsi" w:cstheme="minorHAnsi"/>
          <w:sz w:val="22"/>
        </w:rPr>
        <w:t>,</w:t>
      </w:r>
      <w:r w:rsidR="008950F2">
        <w:rPr>
          <w:rFonts w:asciiTheme="minorHAnsi" w:hAnsiTheme="minorHAnsi" w:cstheme="minorHAnsi"/>
          <w:sz w:val="22"/>
        </w:rPr>
        <w:t xml:space="preserve"> én szerintem ennek a körzetnek nagyot jót tesz, ha mindketten dolgozunk érte, hogy ezt ki milyen hatásokkal teszi</w:t>
      </w:r>
      <w:r w:rsidR="006467A4">
        <w:rPr>
          <w:rFonts w:asciiTheme="minorHAnsi" w:hAnsiTheme="minorHAnsi" w:cstheme="minorHAnsi"/>
          <w:sz w:val="22"/>
        </w:rPr>
        <w:t>,</w:t>
      </w:r>
      <w:r w:rsidR="008950F2">
        <w:rPr>
          <w:rFonts w:asciiTheme="minorHAnsi" w:hAnsiTheme="minorHAnsi" w:cstheme="minorHAnsi"/>
          <w:sz w:val="22"/>
        </w:rPr>
        <w:t xml:space="preserve"> azt nemsokára el fogják dönteni a választók és az ott élők. Nagyon kérem, hogy a jövőben tényleg a körzetre</w:t>
      </w:r>
      <w:r w:rsidR="006467A4">
        <w:rPr>
          <w:rFonts w:asciiTheme="minorHAnsi" w:hAnsiTheme="minorHAnsi" w:cstheme="minorHAnsi"/>
          <w:sz w:val="22"/>
        </w:rPr>
        <w:t>,</w:t>
      </w:r>
      <w:r w:rsidR="008950F2">
        <w:rPr>
          <w:rFonts w:asciiTheme="minorHAnsi" w:hAnsiTheme="minorHAnsi" w:cstheme="minorHAnsi"/>
          <w:sz w:val="22"/>
        </w:rPr>
        <w:t xml:space="preserve"> akár a személyemre bármilyen kontextusban koncentráljon, de más dolgokban tartózkodjon. Szándékosan voltam visszafogott ebben a témában</w:t>
      </w:r>
      <w:r w:rsidR="006467A4">
        <w:rPr>
          <w:rFonts w:asciiTheme="minorHAnsi" w:hAnsiTheme="minorHAnsi" w:cstheme="minorHAnsi"/>
          <w:sz w:val="22"/>
        </w:rPr>
        <w:t>,</w:t>
      </w:r>
      <w:r w:rsidR="008950F2">
        <w:rPr>
          <w:rFonts w:asciiTheme="minorHAnsi" w:hAnsiTheme="minorHAnsi" w:cstheme="minorHAnsi"/>
          <w:sz w:val="22"/>
        </w:rPr>
        <w:t xml:space="preserve"> nem akarom, hogy azt gondolja, hogy én ebben politikai hasznot akarok csinálni, de én is mélységesen elítélem erkölcsileg azt</w:t>
      </w:r>
      <w:r w:rsidR="006467A4">
        <w:rPr>
          <w:rFonts w:asciiTheme="minorHAnsi" w:hAnsiTheme="minorHAnsi" w:cstheme="minorHAnsi"/>
          <w:sz w:val="22"/>
        </w:rPr>
        <w:t>, amit</w:t>
      </w:r>
      <w:r w:rsidR="008950F2">
        <w:rPr>
          <w:rFonts w:asciiTheme="minorHAnsi" w:hAnsiTheme="minorHAnsi" w:cstheme="minorHAnsi"/>
          <w:sz w:val="22"/>
        </w:rPr>
        <w:t xml:space="preserve"> ennek a posztnak a kapcsán művelt. Köszönöm szépen.</w:t>
      </w:r>
    </w:p>
    <w:p w14:paraId="1DC5BF1E" w14:textId="77777777" w:rsidR="008950F2" w:rsidRDefault="008950F2" w:rsidP="00531693">
      <w:pPr>
        <w:jc w:val="both"/>
        <w:rPr>
          <w:rFonts w:asciiTheme="minorHAnsi" w:hAnsiTheme="minorHAnsi" w:cstheme="minorHAnsi"/>
          <w:sz w:val="22"/>
        </w:rPr>
      </w:pPr>
    </w:p>
    <w:p w14:paraId="5CBF4D35" w14:textId="36A9599B" w:rsidR="008950F2" w:rsidRDefault="008950F2" w:rsidP="00531693">
      <w:pPr>
        <w:jc w:val="both"/>
        <w:rPr>
          <w:rFonts w:asciiTheme="minorHAnsi" w:hAnsiTheme="minorHAnsi" w:cstheme="minorHAnsi"/>
          <w:sz w:val="22"/>
        </w:rPr>
      </w:pPr>
      <w:r w:rsidRPr="008950F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Kelemen Krisztián elnök úr.</w:t>
      </w:r>
    </w:p>
    <w:p w14:paraId="296A58A5" w14:textId="77777777" w:rsidR="008950F2" w:rsidRDefault="008950F2" w:rsidP="00531693">
      <w:pPr>
        <w:jc w:val="both"/>
        <w:rPr>
          <w:rFonts w:asciiTheme="minorHAnsi" w:hAnsiTheme="minorHAnsi" w:cstheme="minorHAnsi"/>
          <w:sz w:val="22"/>
        </w:rPr>
      </w:pPr>
    </w:p>
    <w:p w14:paraId="519AD24F" w14:textId="5FC6822F" w:rsidR="00451726" w:rsidRDefault="008950F2" w:rsidP="00531693">
      <w:pPr>
        <w:jc w:val="both"/>
        <w:rPr>
          <w:rFonts w:asciiTheme="minorHAnsi" w:hAnsiTheme="minorHAnsi" w:cstheme="minorHAnsi"/>
          <w:sz w:val="22"/>
        </w:rPr>
      </w:pPr>
      <w:r w:rsidRPr="008950F2">
        <w:rPr>
          <w:rFonts w:asciiTheme="minorHAnsi" w:hAnsiTheme="minorHAnsi" w:cstheme="minorHAnsi"/>
          <w:b/>
          <w:bCs w:val="0"/>
          <w:sz w:val="22"/>
          <w:u w:val="single"/>
        </w:rPr>
        <w:t>Kelemen Krisztián, a Bűnmegelőzési, Közbiztonsági és Közrendvédelmi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Pr="008950F2">
        <w:rPr>
          <w:rFonts w:asciiTheme="minorHAnsi" w:hAnsiTheme="minorHAnsi" w:cstheme="minorHAnsi"/>
          <w:sz w:val="22"/>
        </w:rPr>
        <w:t>Tisztelt Polgármester Úr! Tisztelt Közgyűlés!</w:t>
      </w:r>
      <w:r>
        <w:rPr>
          <w:rFonts w:asciiTheme="minorHAnsi" w:hAnsiTheme="minorHAnsi" w:cstheme="minorHAnsi"/>
          <w:sz w:val="22"/>
        </w:rPr>
        <w:t xml:space="preserve"> Én sem kívánok szó nélkül elmenni Horváth Gábor ügye mellett és maradt bennem néhány kérdés az üggyel kapcsolatban. Az egyik, hogy </w:t>
      </w:r>
      <w:r w:rsidR="00BC4828">
        <w:rPr>
          <w:rFonts w:asciiTheme="minorHAnsi" w:hAnsiTheme="minorHAnsi" w:cstheme="minorHAnsi"/>
          <w:sz w:val="22"/>
        </w:rPr>
        <w:t xml:space="preserve">- </w:t>
      </w:r>
      <w:r>
        <w:rPr>
          <w:rFonts w:asciiTheme="minorHAnsi" w:hAnsiTheme="minorHAnsi" w:cstheme="minorHAnsi"/>
          <w:sz w:val="22"/>
        </w:rPr>
        <w:t xml:space="preserve">a nyugat.hu cikkéből idéznék </w:t>
      </w:r>
      <w:r w:rsidR="00BC4828">
        <w:rPr>
          <w:rFonts w:asciiTheme="minorHAnsi" w:hAnsiTheme="minorHAnsi" w:cstheme="minorHAnsi"/>
          <w:sz w:val="22"/>
        </w:rPr>
        <w:t xml:space="preserve">- </w:t>
      </w:r>
      <w:r>
        <w:rPr>
          <w:rFonts w:asciiTheme="minorHAnsi" w:hAnsiTheme="minorHAnsi" w:cstheme="minorHAnsi"/>
          <w:sz w:val="22"/>
        </w:rPr>
        <w:t>Horváth Gábor válaszában arra utalt, hogy Nováknak és Vargának sem volt ismerete az ügyről</w:t>
      </w:r>
      <w:r w:rsidR="00BC4828">
        <w:rPr>
          <w:rFonts w:asciiTheme="minorHAnsi" w:hAnsiTheme="minorHAnsi" w:cstheme="minorHAnsi"/>
          <w:sz w:val="22"/>
        </w:rPr>
        <w:t>,</w:t>
      </w:r>
      <w:r>
        <w:rPr>
          <w:rFonts w:asciiTheme="minorHAnsi" w:hAnsiTheme="minorHAnsi" w:cstheme="minorHAnsi"/>
          <w:sz w:val="22"/>
        </w:rPr>
        <w:t xml:space="preserve"> csak aláírták. Lehet, hogy utasításra írták alá a kegyelmi határozatot. Kíváncsi lennék Horváth Gábor véleményére, hogy vajon a kormányzatban kinek az utasítására írhatták alá ezt a kegyelmi határozatot. A másik az lenne, hogy akkor ezzel Horváth Gábor képviselőtársam azt állítja, hogy Novák Katalin és Varga Judit</w:t>
      </w:r>
      <w:r w:rsidR="00BC4828">
        <w:rPr>
          <w:rFonts w:asciiTheme="minorHAnsi" w:hAnsiTheme="minorHAnsi" w:cstheme="minorHAnsi"/>
          <w:sz w:val="22"/>
        </w:rPr>
        <w:t>,</w:t>
      </w:r>
      <w:r>
        <w:rPr>
          <w:rFonts w:asciiTheme="minorHAnsi" w:hAnsiTheme="minorHAnsi" w:cstheme="minorHAnsi"/>
          <w:sz w:val="22"/>
        </w:rPr>
        <w:t xml:space="preserve"> egy köztársasági elnök, illetve egy igazságügyi miniszter nem más, mint egy lélegző toll</w:t>
      </w:r>
      <w:r w:rsidR="00BC4828">
        <w:rPr>
          <w:rFonts w:asciiTheme="minorHAnsi" w:hAnsiTheme="minorHAnsi" w:cstheme="minorHAnsi"/>
          <w:sz w:val="22"/>
        </w:rPr>
        <w:t>,</w:t>
      </w:r>
      <w:r w:rsidR="00D948A8">
        <w:rPr>
          <w:rFonts w:asciiTheme="minorHAnsi" w:hAnsiTheme="minorHAnsi" w:cstheme="minorHAnsi"/>
          <w:sz w:val="22"/>
        </w:rPr>
        <w:t xml:space="preserve"> semmi több? Köztudott, hogy a keresztény értékrend középpontjában az emberi élet és az emberi méltóság áll és különösen fontos ez a gyermekek esetében. A pedofília áldozatainak az egész életét nyomorítják meg ezek a vétkesek és az ő bűnük azt gondolom, hogy megbocsájthatatlan. Ez a bűn hasonlatos ahhoz, amikor valaki egy pedofil segítőt menteget, illetve mosdatja Facebook posztokban. Én azt gondolom, Horváth Gábor esetében két út lehetséges. Az egyik az, hogy ragaszkodik a Facebookon kitett</w:t>
      </w:r>
      <w:r w:rsidR="00BC4828">
        <w:rPr>
          <w:rFonts w:asciiTheme="minorHAnsi" w:hAnsiTheme="minorHAnsi" w:cstheme="minorHAnsi"/>
          <w:sz w:val="22"/>
        </w:rPr>
        <w:t>,</w:t>
      </w:r>
      <w:r w:rsidR="00D948A8">
        <w:rPr>
          <w:rFonts w:asciiTheme="minorHAnsi" w:hAnsiTheme="minorHAnsi" w:cstheme="minorHAnsi"/>
          <w:sz w:val="22"/>
        </w:rPr>
        <w:t xml:space="preserve"> leírt véleményeihez és lemond, vagy pedig megköveti önmagát</w:t>
      </w:r>
      <w:r w:rsidR="00BC4828">
        <w:rPr>
          <w:rFonts w:asciiTheme="minorHAnsi" w:hAnsiTheme="minorHAnsi" w:cstheme="minorHAnsi"/>
          <w:sz w:val="22"/>
        </w:rPr>
        <w:t>,</w:t>
      </w:r>
      <w:r w:rsidR="00D948A8">
        <w:rPr>
          <w:rFonts w:asciiTheme="minorHAnsi" w:hAnsiTheme="minorHAnsi" w:cstheme="minorHAnsi"/>
          <w:sz w:val="22"/>
        </w:rPr>
        <w:t xml:space="preserve"> megbánja bűneit és bocsánatot kér a pedofília áldozataitól</w:t>
      </w:r>
      <w:r w:rsidR="00BC4828">
        <w:rPr>
          <w:rFonts w:asciiTheme="minorHAnsi" w:hAnsiTheme="minorHAnsi" w:cstheme="minorHAnsi"/>
          <w:sz w:val="22"/>
        </w:rPr>
        <w:t>,</w:t>
      </w:r>
      <w:r w:rsidR="00D948A8">
        <w:rPr>
          <w:rFonts w:asciiTheme="minorHAnsi" w:hAnsiTheme="minorHAnsi" w:cstheme="minorHAnsi"/>
          <w:sz w:val="22"/>
        </w:rPr>
        <w:t xml:space="preserve"> az abúzusban részesült gyermekektől, illetve a </w:t>
      </w:r>
      <w:proofErr w:type="spellStart"/>
      <w:r w:rsidR="00D948A8">
        <w:rPr>
          <w:rFonts w:asciiTheme="minorHAnsi" w:hAnsiTheme="minorHAnsi" w:cstheme="minorHAnsi"/>
          <w:sz w:val="22"/>
        </w:rPr>
        <w:t>traumatizált</w:t>
      </w:r>
      <w:proofErr w:type="spellEnd"/>
      <w:r w:rsidR="00D948A8">
        <w:rPr>
          <w:rFonts w:asciiTheme="minorHAnsi" w:hAnsiTheme="minorHAnsi" w:cstheme="minorHAnsi"/>
          <w:sz w:val="22"/>
        </w:rPr>
        <w:t xml:space="preserve"> gyermekektől. Aztán néhány gondolat az akkumulátorgyárakkal kapcsolatban. Tudjuk, hogy a kormánynak egy úgynevezett akkumulátor stratégiája van, amelynek értelmében a lakossági tiltakozások ellenében megpróbálják mindenhova oda erőszakolni ezeket az akkumulátorgyárakat. Nemrégiben az </w:t>
      </w:r>
      <w:r w:rsidR="00181214">
        <w:rPr>
          <w:rFonts w:asciiTheme="minorHAnsi" w:hAnsiTheme="minorHAnsi" w:cstheme="minorHAnsi"/>
          <w:sz w:val="22"/>
        </w:rPr>
        <w:t>a</w:t>
      </w:r>
      <w:r w:rsidR="00D948A8">
        <w:rPr>
          <w:rFonts w:asciiTheme="minorHAnsi" w:hAnsiTheme="minorHAnsi" w:cstheme="minorHAnsi"/>
          <w:sz w:val="22"/>
        </w:rPr>
        <w:t>tl</w:t>
      </w:r>
      <w:r w:rsidR="00181214">
        <w:rPr>
          <w:rFonts w:asciiTheme="minorHAnsi" w:hAnsiTheme="minorHAnsi" w:cstheme="minorHAnsi"/>
          <w:sz w:val="22"/>
        </w:rPr>
        <w:t>a</w:t>
      </w:r>
      <w:r w:rsidR="00D948A8">
        <w:rPr>
          <w:rFonts w:asciiTheme="minorHAnsi" w:hAnsiTheme="minorHAnsi" w:cstheme="minorHAnsi"/>
          <w:sz w:val="22"/>
        </w:rPr>
        <w:t>tszo.hu</w:t>
      </w:r>
      <w:r w:rsidR="00181214">
        <w:rPr>
          <w:rFonts w:asciiTheme="minorHAnsi" w:hAnsiTheme="minorHAnsi" w:cstheme="minorHAnsi"/>
          <w:sz w:val="22"/>
        </w:rPr>
        <w:t xml:space="preserve"> kikérte Göd város és a gödi akkumulátorgyárnak a légszennyezettségi adatait. Ugyanis az </w:t>
      </w:r>
      <w:r w:rsidR="00BC4828">
        <w:rPr>
          <w:rFonts w:asciiTheme="minorHAnsi" w:hAnsiTheme="minorHAnsi" w:cstheme="minorHAnsi"/>
          <w:sz w:val="22"/>
        </w:rPr>
        <w:t>O</w:t>
      </w:r>
      <w:r w:rsidR="00181214">
        <w:rPr>
          <w:rFonts w:asciiTheme="minorHAnsi" w:hAnsiTheme="minorHAnsi" w:cstheme="minorHAnsi"/>
          <w:sz w:val="22"/>
        </w:rPr>
        <w:t xml:space="preserve">KIR-ban ezt nem tették közzé. Az adatokból kiderült, hogy 88 tonna mérgező egészségkárosító anyag került a gödi levegőbe 2019-2022 között. Nagyon sok interjút láttam a témával kapcsolatban és </w:t>
      </w:r>
      <w:r w:rsidR="00BC4828">
        <w:rPr>
          <w:rFonts w:asciiTheme="minorHAnsi" w:hAnsiTheme="minorHAnsi" w:cstheme="minorHAnsi"/>
          <w:sz w:val="22"/>
        </w:rPr>
        <w:t>engem</w:t>
      </w:r>
      <w:r w:rsidR="00181214">
        <w:rPr>
          <w:rFonts w:asciiTheme="minorHAnsi" w:hAnsiTheme="minorHAnsi" w:cstheme="minorHAnsi"/>
          <w:sz w:val="22"/>
        </w:rPr>
        <w:t xml:space="preserve"> a tárnoki polgármester egyik interjúja fogott meg nagyon, aki azt nyilatkozta, hogy egyvalaki tudja megakadályozni az akkumulátorgyárak létesítését</w:t>
      </w:r>
      <w:r w:rsidR="00BC4828">
        <w:rPr>
          <w:rFonts w:asciiTheme="minorHAnsi" w:hAnsiTheme="minorHAnsi" w:cstheme="minorHAnsi"/>
          <w:sz w:val="22"/>
        </w:rPr>
        <w:t>,</w:t>
      </w:r>
      <w:r w:rsidR="00181214">
        <w:rPr>
          <w:rFonts w:asciiTheme="minorHAnsi" w:hAnsiTheme="minorHAnsi" w:cstheme="minorHAnsi"/>
          <w:sz w:val="22"/>
        </w:rPr>
        <w:t xml:space="preserve"> az önkormányzat. Én azt gondolom, hogy mi minden tőlünk telhetőt megteszünk azért és meg is fogunk tenni, hogy Szombathelyen ne létesülhessen akkumulátorgyár. Hozzáteszem, hogy engem már Táplánszentkeresztről is kerestek, hogy aláírnák az aláíróívünket és jeleztem, hogy semmi akadálya nincsen. Néhány információ a választókörzetemről. Az elmúlt egy hónapban két ütemben történt nagytakarítás a Piac környékén. Most kavicsozással szépítik a SZOMPARK Kft. munkatársai a parkolók közötti területet. Épül a Barátság utca 17 szám melletti parkoló, amely a vártnál sokkal gyorsabb ütemben épül, amin én is nagyon meglepődtem és a lakók is. Meg is jegyezték az ott dolgozóknak, hogy nagyon gyorsan dolgoznak és nagyon jó minőségben. Ezt köszönöm szépen a cég munkatársainak. Feltöltésre került a Pázmány Péter kö</w:t>
      </w:r>
      <w:r w:rsidR="00D85440">
        <w:rPr>
          <w:rFonts w:asciiTheme="minorHAnsi" w:hAnsiTheme="minorHAnsi" w:cstheme="minorHAnsi"/>
          <w:sz w:val="22"/>
        </w:rPr>
        <w:t xml:space="preserve">rút 25 és a Pázmány Péter körút 42-52-54-64 közötti parkoló. A Pázmány 25-nél több, mint 50 tonna </w:t>
      </w:r>
      <w:proofErr w:type="spellStart"/>
      <w:r w:rsidR="00D85440">
        <w:rPr>
          <w:rFonts w:asciiTheme="minorHAnsi" w:hAnsiTheme="minorHAnsi" w:cstheme="minorHAnsi"/>
          <w:sz w:val="22"/>
        </w:rPr>
        <w:t>antigoritot</w:t>
      </w:r>
      <w:proofErr w:type="spellEnd"/>
      <w:r w:rsidR="00D85440">
        <w:rPr>
          <w:rFonts w:asciiTheme="minorHAnsi" w:hAnsiTheme="minorHAnsi" w:cstheme="minorHAnsi"/>
          <w:sz w:val="22"/>
        </w:rPr>
        <w:t xml:space="preserve"> terítettek el a SZOMPARK munkatársai. Nagyon köszönöm a munkájukat az ott élő lakók nevében is és ezt a parkoló feltöltést fogjuk folytatni. Káty</w:t>
      </w:r>
      <w:r w:rsidR="00796F9E">
        <w:rPr>
          <w:rFonts w:asciiTheme="minorHAnsi" w:hAnsiTheme="minorHAnsi" w:cstheme="minorHAnsi"/>
          <w:sz w:val="22"/>
        </w:rPr>
        <w:t>ú</w:t>
      </w:r>
      <w:r w:rsidR="00D85440">
        <w:rPr>
          <w:rFonts w:asciiTheme="minorHAnsi" w:hAnsiTheme="minorHAnsi" w:cstheme="minorHAnsi"/>
          <w:sz w:val="22"/>
        </w:rPr>
        <w:t xml:space="preserve">zás történt a Károlyi Antal utcai garázssoron is. Az EON alvállalkozója pedig cseréli a kandelábereket </w:t>
      </w:r>
      <w:r w:rsidR="00A021A1">
        <w:rPr>
          <w:rFonts w:asciiTheme="minorHAnsi" w:hAnsiTheme="minorHAnsi" w:cstheme="minorHAnsi"/>
          <w:sz w:val="22"/>
        </w:rPr>
        <w:t xml:space="preserve">a </w:t>
      </w:r>
      <w:r w:rsidR="00D85440">
        <w:rPr>
          <w:rFonts w:asciiTheme="minorHAnsi" w:hAnsiTheme="minorHAnsi" w:cstheme="minorHAnsi"/>
          <w:sz w:val="22"/>
        </w:rPr>
        <w:t xml:space="preserve">Joskar-Ola lakótelepen, amit 2018-ban kértem a </w:t>
      </w:r>
      <w:r w:rsidR="00A021A1">
        <w:rPr>
          <w:rFonts w:asciiTheme="minorHAnsi" w:hAnsiTheme="minorHAnsi" w:cstheme="minorHAnsi"/>
          <w:sz w:val="22"/>
        </w:rPr>
        <w:t>V</w:t>
      </w:r>
      <w:r w:rsidR="00D85440">
        <w:rPr>
          <w:rFonts w:asciiTheme="minorHAnsi" w:hAnsiTheme="minorHAnsi" w:cstheme="minorHAnsi"/>
          <w:sz w:val="22"/>
        </w:rPr>
        <w:t xml:space="preserve">árosüzemeltetési </w:t>
      </w:r>
      <w:r w:rsidR="00A021A1">
        <w:rPr>
          <w:rFonts w:asciiTheme="minorHAnsi" w:hAnsiTheme="minorHAnsi" w:cstheme="minorHAnsi"/>
          <w:sz w:val="22"/>
        </w:rPr>
        <w:t>O</w:t>
      </w:r>
      <w:r w:rsidR="00D85440">
        <w:rPr>
          <w:rFonts w:asciiTheme="minorHAnsi" w:hAnsiTheme="minorHAnsi" w:cstheme="minorHAnsi"/>
          <w:sz w:val="22"/>
        </w:rPr>
        <w:t xml:space="preserve">sztályon keresztül az </w:t>
      </w:r>
      <w:proofErr w:type="spellStart"/>
      <w:r w:rsidR="00D85440">
        <w:rPr>
          <w:rFonts w:asciiTheme="minorHAnsi" w:hAnsiTheme="minorHAnsi" w:cstheme="minorHAnsi"/>
          <w:sz w:val="22"/>
        </w:rPr>
        <w:t>EON-tól</w:t>
      </w:r>
      <w:proofErr w:type="spellEnd"/>
      <w:r w:rsidR="00D85440">
        <w:rPr>
          <w:rFonts w:asciiTheme="minorHAnsi" w:hAnsiTheme="minorHAnsi" w:cstheme="minorHAnsi"/>
          <w:sz w:val="22"/>
        </w:rPr>
        <w:t>. 2019, 2020-ban azt a választ kaptam, hogy nincs erre megfelelő forrás, utána jött a COVID. A tavaly év elején jelezték felém, hogy a kandeláberek beszerzése megtörtént és a tavalyi év végén kezdték el ezeknek kandelábereknek a cseréjét. Összevonom polgármester úr, köszönöm szépen. Az általam jelölt, illetve jelzett kandelábereket megjelölték</w:t>
      </w:r>
      <w:r w:rsidR="00A021A1">
        <w:rPr>
          <w:rFonts w:asciiTheme="minorHAnsi" w:hAnsiTheme="minorHAnsi" w:cstheme="minorHAnsi"/>
          <w:sz w:val="22"/>
        </w:rPr>
        <w:t>,</w:t>
      </w:r>
      <w:r w:rsidR="00D85440">
        <w:rPr>
          <w:rFonts w:asciiTheme="minorHAnsi" w:hAnsiTheme="minorHAnsi" w:cstheme="minorHAnsi"/>
          <w:sz w:val="22"/>
        </w:rPr>
        <w:t xml:space="preserve"> az egyiket X-el</w:t>
      </w:r>
      <w:r w:rsidR="00A021A1">
        <w:rPr>
          <w:rFonts w:asciiTheme="minorHAnsi" w:hAnsiTheme="minorHAnsi" w:cstheme="minorHAnsi"/>
          <w:sz w:val="22"/>
        </w:rPr>
        <w:t>,</w:t>
      </w:r>
      <w:r w:rsidR="00D85440">
        <w:rPr>
          <w:rFonts w:asciiTheme="minorHAnsi" w:hAnsiTheme="minorHAnsi" w:cstheme="minorHAnsi"/>
          <w:sz w:val="22"/>
        </w:rPr>
        <w:t xml:space="preserve"> a </w:t>
      </w:r>
      <w:r w:rsidR="00D85440">
        <w:rPr>
          <w:rFonts w:asciiTheme="minorHAnsi" w:hAnsiTheme="minorHAnsi" w:cstheme="minorHAnsi"/>
          <w:sz w:val="22"/>
        </w:rPr>
        <w:lastRenderedPageBreak/>
        <w:t xml:space="preserve">másikat </w:t>
      </w:r>
      <w:r w:rsidR="00D800CA">
        <w:rPr>
          <w:rFonts w:asciiTheme="minorHAnsi" w:hAnsiTheme="minorHAnsi" w:cstheme="minorHAnsi"/>
          <w:sz w:val="22"/>
        </w:rPr>
        <w:t xml:space="preserve">piros </w:t>
      </w:r>
      <w:r w:rsidR="00D85440">
        <w:rPr>
          <w:rFonts w:asciiTheme="minorHAnsi" w:hAnsiTheme="minorHAnsi" w:cstheme="minorHAnsi"/>
          <w:sz w:val="22"/>
        </w:rPr>
        <w:t>kör jelzéssel. Ebben az évben az X jelzésű kandelábereket tudják cserélni, de ennek az összköltsége is több 10 millió forint, ami a Joskar-Ola lakótelepet érinti. Most egyelőre maradnak a kör jelzéssel érintett kandeláberek, de ezeket is fogják remélhetőleg a jövő évben cserélni</w:t>
      </w:r>
      <w:r w:rsidR="00451726">
        <w:rPr>
          <w:rFonts w:asciiTheme="minorHAnsi" w:hAnsiTheme="minorHAnsi" w:cstheme="minorHAnsi"/>
          <w:sz w:val="22"/>
        </w:rPr>
        <w:t xml:space="preserve"> az EON alvállalkozóinak munkatársai. Még egy észrevétel</w:t>
      </w:r>
      <w:r w:rsidR="00D800CA">
        <w:rPr>
          <w:rFonts w:asciiTheme="minorHAnsi" w:hAnsiTheme="minorHAnsi" w:cstheme="minorHAnsi"/>
          <w:sz w:val="22"/>
        </w:rPr>
        <w:t>,</w:t>
      </w:r>
      <w:r w:rsidR="00451726">
        <w:rPr>
          <w:rFonts w:asciiTheme="minorHAnsi" w:hAnsiTheme="minorHAnsi" w:cstheme="minorHAnsi"/>
          <w:sz w:val="22"/>
        </w:rPr>
        <w:t xml:space="preserve"> a 9-es választókörzetben a Fideszes képviselő jelölt azokat a problémákat osztja meg közösségi oldalán, amelyekért 10 éve Sátory Károly képviselőtársam a felelős. Értem ez alatt az aluljárót, a </w:t>
      </w:r>
      <w:proofErr w:type="spellStart"/>
      <w:r w:rsidR="00451726">
        <w:rPr>
          <w:rFonts w:asciiTheme="minorHAnsi" w:hAnsiTheme="minorHAnsi" w:cstheme="minorHAnsi"/>
          <w:sz w:val="22"/>
        </w:rPr>
        <w:t>Szőlősi</w:t>
      </w:r>
      <w:proofErr w:type="spellEnd"/>
      <w:r w:rsidR="00451726">
        <w:rPr>
          <w:rFonts w:asciiTheme="minorHAnsi" w:hAnsiTheme="minorHAnsi" w:cstheme="minorHAnsi"/>
          <w:sz w:val="22"/>
        </w:rPr>
        <w:t xml:space="preserve"> sétányt, a </w:t>
      </w:r>
      <w:proofErr w:type="spellStart"/>
      <w:r w:rsidR="00451726">
        <w:rPr>
          <w:rFonts w:asciiTheme="minorHAnsi" w:hAnsiTheme="minorHAnsi" w:cstheme="minorHAnsi"/>
          <w:sz w:val="22"/>
        </w:rPr>
        <w:t>Gayer</w:t>
      </w:r>
      <w:proofErr w:type="spellEnd"/>
      <w:r w:rsidR="00451726">
        <w:rPr>
          <w:rFonts w:asciiTheme="minorHAnsi" w:hAnsiTheme="minorHAnsi" w:cstheme="minorHAnsi"/>
          <w:sz w:val="22"/>
        </w:rPr>
        <w:t xml:space="preserve"> Park problémáit. kérdezem, hogy önök ezek után hogyan tudnak egymás szemébe nézni? Szerintem az, hogy a Fideszes pártársa rombolja az ön tekintélyét és ezzel kampányol ez nem teljesen korrekt azt gondolom. Köszönöm szépen.</w:t>
      </w:r>
    </w:p>
    <w:p w14:paraId="2BD7E60A" w14:textId="77777777" w:rsidR="00451726" w:rsidRDefault="00451726" w:rsidP="00531693">
      <w:pPr>
        <w:jc w:val="both"/>
        <w:rPr>
          <w:rFonts w:asciiTheme="minorHAnsi" w:hAnsiTheme="minorHAnsi" w:cstheme="minorHAnsi"/>
          <w:sz w:val="22"/>
        </w:rPr>
      </w:pPr>
    </w:p>
    <w:p w14:paraId="5E671538" w14:textId="13784070" w:rsidR="00451726" w:rsidRDefault="00451726" w:rsidP="00531693">
      <w:pPr>
        <w:jc w:val="both"/>
        <w:rPr>
          <w:rFonts w:asciiTheme="minorHAnsi" w:hAnsiTheme="minorHAnsi" w:cstheme="minorHAnsi"/>
          <w:sz w:val="22"/>
        </w:rPr>
      </w:pPr>
      <w:r w:rsidRPr="0045172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Nyilván ezt a választók pontosan tudják. Megadom a szót </w:t>
      </w:r>
      <w:proofErr w:type="spellStart"/>
      <w:r>
        <w:rPr>
          <w:rFonts w:asciiTheme="minorHAnsi" w:hAnsiTheme="minorHAnsi" w:cstheme="minorHAnsi"/>
          <w:sz w:val="22"/>
        </w:rPr>
        <w:t>Ágh</w:t>
      </w:r>
      <w:proofErr w:type="spellEnd"/>
      <w:r>
        <w:rPr>
          <w:rFonts w:asciiTheme="minorHAnsi" w:hAnsiTheme="minorHAnsi" w:cstheme="minorHAnsi"/>
          <w:sz w:val="22"/>
        </w:rPr>
        <w:t xml:space="preserve"> Ernő képviselő úrnak.</w:t>
      </w:r>
    </w:p>
    <w:p w14:paraId="24FB3305" w14:textId="77777777" w:rsidR="00451726" w:rsidRDefault="00451726" w:rsidP="00531693">
      <w:pPr>
        <w:jc w:val="both"/>
        <w:rPr>
          <w:rFonts w:asciiTheme="minorHAnsi" w:hAnsiTheme="minorHAnsi" w:cstheme="minorHAnsi"/>
          <w:sz w:val="22"/>
        </w:rPr>
      </w:pPr>
    </w:p>
    <w:p w14:paraId="4E4DA143" w14:textId="09515FAB" w:rsidR="00451726" w:rsidRDefault="00451726" w:rsidP="00531693">
      <w:pPr>
        <w:jc w:val="both"/>
        <w:rPr>
          <w:rFonts w:asciiTheme="minorHAnsi" w:hAnsiTheme="minorHAnsi" w:cstheme="minorHAnsi"/>
          <w:sz w:val="22"/>
        </w:rPr>
      </w:pPr>
      <w:proofErr w:type="spellStart"/>
      <w:r w:rsidRPr="00451726">
        <w:rPr>
          <w:rFonts w:asciiTheme="minorHAnsi" w:hAnsiTheme="minorHAnsi" w:cstheme="minorHAnsi"/>
          <w:b/>
          <w:bCs w:val="0"/>
          <w:sz w:val="22"/>
          <w:u w:val="single"/>
        </w:rPr>
        <w:t>Ágh</w:t>
      </w:r>
      <w:proofErr w:type="spellEnd"/>
      <w:r w:rsidRPr="00451726">
        <w:rPr>
          <w:rFonts w:asciiTheme="minorHAnsi" w:hAnsiTheme="minorHAnsi" w:cstheme="minorHAnsi"/>
          <w:b/>
          <w:bCs w:val="0"/>
          <w:sz w:val="22"/>
          <w:u w:val="single"/>
        </w:rPr>
        <w:t xml:space="preserve"> Ernő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451726">
        <w:rPr>
          <w:rFonts w:asciiTheme="minorHAnsi" w:hAnsiTheme="minorHAnsi" w:cstheme="minorHAnsi"/>
          <w:sz w:val="22"/>
        </w:rPr>
        <w:t>Tisztelt Polgármester Úr! Tisztelt Közgyűlés!</w:t>
      </w:r>
      <w:r>
        <w:rPr>
          <w:rFonts w:asciiTheme="minorHAnsi" w:hAnsiTheme="minorHAnsi" w:cstheme="minorHAnsi"/>
          <w:sz w:val="22"/>
        </w:rPr>
        <w:t xml:space="preserve"> Helyi ügyeket folytatnám, amit a fogadóórámon hallottam</w:t>
      </w:r>
      <w:r w:rsidR="000B2BAA">
        <w:rPr>
          <w:rFonts w:asciiTheme="minorHAnsi" w:hAnsiTheme="minorHAnsi" w:cstheme="minorHAnsi"/>
          <w:sz w:val="22"/>
        </w:rPr>
        <w:t>,</w:t>
      </w:r>
      <w:r>
        <w:rPr>
          <w:rFonts w:asciiTheme="minorHAnsi" w:hAnsiTheme="minorHAnsi" w:cstheme="minorHAnsi"/>
          <w:sz w:val="22"/>
        </w:rPr>
        <w:t xml:space="preserve"> azt osztanám meg önökkel. Örülök, hogy a felsőcsatári üdülőnek az ügye így rendeződik</w:t>
      </w:r>
      <w:r w:rsidR="000B2BAA">
        <w:rPr>
          <w:rFonts w:asciiTheme="minorHAnsi" w:hAnsiTheme="minorHAnsi" w:cstheme="minorHAnsi"/>
          <w:sz w:val="22"/>
        </w:rPr>
        <w:t>,</w:t>
      </w:r>
      <w:r>
        <w:rPr>
          <w:rFonts w:asciiTheme="minorHAnsi" w:hAnsiTheme="minorHAnsi" w:cstheme="minorHAnsi"/>
          <w:sz w:val="22"/>
        </w:rPr>
        <w:t xml:space="preserve"> a terveket, felújításokat elvégzik, hiszen ezzel kapcsolatban is megkerestek</w:t>
      </w:r>
      <w:r w:rsidR="000B2BAA">
        <w:rPr>
          <w:rFonts w:asciiTheme="minorHAnsi" w:hAnsiTheme="minorHAnsi" w:cstheme="minorHAnsi"/>
          <w:sz w:val="22"/>
        </w:rPr>
        <w:t>, hogy</w:t>
      </w:r>
      <w:r>
        <w:rPr>
          <w:rFonts w:asciiTheme="minorHAnsi" w:hAnsiTheme="minorHAnsi" w:cstheme="minorHAnsi"/>
          <w:sz w:val="22"/>
        </w:rPr>
        <w:t xml:space="preserve"> a legszükségesebb javítások elhárításra kerüljenek, amit Melega képviselő úr elmondott. A későbbiekben a további hasznosítás</w:t>
      </w:r>
      <w:r w:rsidR="000B2BAA">
        <w:rPr>
          <w:rFonts w:asciiTheme="minorHAnsi" w:hAnsiTheme="minorHAnsi" w:cstheme="minorHAnsi"/>
          <w:sz w:val="22"/>
        </w:rPr>
        <w:t>ban,</w:t>
      </w:r>
      <w:r>
        <w:rPr>
          <w:rFonts w:asciiTheme="minorHAnsi" w:hAnsiTheme="minorHAnsi" w:cstheme="minorHAnsi"/>
          <w:sz w:val="22"/>
        </w:rPr>
        <w:t xml:space="preserve"> az majd egy-egy pályázat vagy valami módján ott sikerülhet előre lépni. Most a legszükségesebbek, amire utalt, hogy 3 millió forint van</w:t>
      </w:r>
      <w:r w:rsidR="0087418A">
        <w:rPr>
          <w:rFonts w:asciiTheme="minorHAnsi" w:hAnsiTheme="minorHAnsi" w:cstheme="minorHAnsi"/>
          <w:sz w:val="22"/>
        </w:rPr>
        <w:t xml:space="preserve"> a költségvetésben</w:t>
      </w:r>
      <w:r w:rsidR="000B2BAA">
        <w:rPr>
          <w:rFonts w:asciiTheme="minorHAnsi" w:hAnsiTheme="minorHAnsi" w:cstheme="minorHAnsi"/>
          <w:sz w:val="22"/>
        </w:rPr>
        <w:t>,</w:t>
      </w:r>
      <w:r w:rsidR="0087418A">
        <w:rPr>
          <w:rFonts w:asciiTheme="minorHAnsi" w:hAnsiTheme="minorHAnsi" w:cstheme="minorHAnsi"/>
          <w:sz w:val="22"/>
        </w:rPr>
        <w:t xml:space="preserve"> engem az megnyugtat. A másik</w:t>
      </w:r>
      <w:r w:rsidR="000B2BAA">
        <w:rPr>
          <w:rFonts w:asciiTheme="minorHAnsi" w:hAnsiTheme="minorHAnsi" w:cstheme="minorHAnsi"/>
          <w:sz w:val="22"/>
        </w:rPr>
        <w:t>,</w:t>
      </w:r>
      <w:r w:rsidR="0087418A">
        <w:rPr>
          <w:rFonts w:asciiTheme="minorHAnsi" w:hAnsiTheme="minorHAnsi" w:cstheme="minorHAnsi"/>
          <w:sz w:val="22"/>
        </w:rPr>
        <w:t xml:space="preserve"> az infrastrukturális fejlesztéseket hiányolják a körzetemben. Én már annyi</w:t>
      </w:r>
      <w:r w:rsidR="000B2BAA">
        <w:rPr>
          <w:rFonts w:asciiTheme="minorHAnsi" w:hAnsiTheme="minorHAnsi" w:cstheme="minorHAnsi"/>
          <w:sz w:val="22"/>
        </w:rPr>
        <w:t>szor</w:t>
      </w:r>
      <w:r w:rsidR="0087418A">
        <w:rPr>
          <w:rFonts w:asciiTheme="minorHAnsi" w:hAnsiTheme="minorHAnsi" w:cstheme="minorHAnsi"/>
          <w:sz w:val="22"/>
        </w:rPr>
        <w:t xml:space="preserve"> elmondtam önöknek és már unom is ismételni magamat a problémákról. Nagyon szeretnék én is beszámolni, hogy valami olyan módon sikerült eredmény, ami a lakók örömét szolgálja. Nagyon sok helyütt van a kockalapos járda a választókerületemben. Jön a néni és mutatja, hogy beütötte a lábát</w:t>
      </w:r>
      <w:r w:rsidR="000B2BAA">
        <w:rPr>
          <w:rFonts w:asciiTheme="minorHAnsi" w:hAnsiTheme="minorHAnsi" w:cstheme="minorHAnsi"/>
          <w:sz w:val="22"/>
        </w:rPr>
        <w:t>,</w:t>
      </w:r>
      <w:r w:rsidR="0087418A">
        <w:rPr>
          <w:rFonts w:asciiTheme="minorHAnsi" w:hAnsiTheme="minorHAnsi" w:cstheme="minorHAnsi"/>
          <w:sz w:val="22"/>
        </w:rPr>
        <w:t xml:space="preserve"> be van dagadva, tehát hihetetlen. Ezeknek a régi kockalapos járdáknak a felújítását kérem</w:t>
      </w:r>
      <w:r w:rsidR="000B2BAA">
        <w:rPr>
          <w:rFonts w:asciiTheme="minorHAnsi" w:hAnsiTheme="minorHAnsi" w:cstheme="minorHAnsi"/>
          <w:sz w:val="22"/>
        </w:rPr>
        <w:t>,</w:t>
      </w:r>
      <w:r w:rsidR="0087418A">
        <w:rPr>
          <w:rFonts w:asciiTheme="minorHAnsi" w:hAnsiTheme="minorHAnsi" w:cstheme="minorHAnsi"/>
          <w:sz w:val="22"/>
        </w:rPr>
        <w:t xml:space="preserve"> nem kérek én aszfaltos járdát, mert tudom, hogy az hosszú időt venne igénybe, meg pénz, meg minden, de a kockalapos járdákkal foglalkozni kell. Tegyük szintbe őket. A 60 éve lerakott </w:t>
      </w:r>
      <w:proofErr w:type="spellStart"/>
      <w:r w:rsidR="0087418A">
        <w:rPr>
          <w:rFonts w:asciiTheme="minorHAnsi" w:hAnsiTheme="minorHAnsi" w:cstheme="minorHAnsi"/>
          <w:sz w:val="22"/>
        </w:rPr>
        <w:t>újperinti</w:t>
      </w:r>
      <w:proofErr w:type="spellEnd"/>
      <w:r w:rsidR="0087418A">
        <w:rPr>
          <w:rFonts w:asciiTheme="minorHAnsi" w:hAnsiTheme="minorHAnsi" w:cstheme="minorHAnsi"/>
          <w:sz w:val="22"/>
        </w:rPr>
        <w:t xml:space="preserve"> kockalapos járdák vonatkozásában tessék elmenni az Erkel Ferenc utcába, a Temesvár utcába, ha eljönnek az Alsóhegyi utca vagy a Tinódi utcába</w:t>
      </w:r>
      <w:r w:rsidR="000B2BAA">
        <w:rPr>
          <w:rFonts w:asciiTheme="minorHAnsi" w:hAnsiTheme="minorHAnsi" w:cstheme="minorHAnsi"/>
          <w:sz w:val="22"/>
        </w:rPr>
        <w:t>, m</w:t>
      </w:r>
      <w:r w:rsidR="0087418A">
        <w:rPr>
          <w:rFonts w:asciiTheme="minorHAnsi" w:hAnsiTheme="minorHAnsi" w:cstheme="minorHAnsi"/>
          <w:sz w:val="22"/>
        </w:rPr>
        <w:t>ondhatnám, hogy milyen balesetveszélyesek és ebben kérném a városvezetést, hogy legyen a segítségemre és tegyük meg. Tóth Kálmán elnök úr büszkén mondta, hogy igen</w:t>
      </w:r>
      <w:r w:rsidR="000B2BAA">
        <w:rPr>
          <w:rFonts w:asciiTheme="minorHAnsi" w:hAnsiTheme="minorHAnsi" w:cstheme="minorHAnsi"/>
          <w:sz w:val="22"/>
        </w:rPr>
        <w:t>,</w:t>
      </w:r>
      <w:r w:rsidR="0087418A">
        <w:rPr>
          <w:rFonts w:asciiTheme="minorHAnsi" w:hAnsiTheme="minorHAnsi" w:cstheme="minorHAnsi"/>
          <w:sz w:val="22"/>
        </w:rPr>
        <w:t xml:space="preserve"> rendelkezik útfelújítási programmal, járdafelújítási programmal, nagyon helye</w:t>
      </w:r>
      <w:r w:rsidR="000B2BAA">
        <w:rPr>
          <w:rFonts w:asciiTheme="minorHAnsi" w:hAnsiTheme="minorHAnsi" w:cstheme="minorHAnsi"/>
          <w:sz w:val="22"/>
        </w:rPr>
        <w:t>s</w:t>
      </w:r>
      <w:r w:rsidR="0087418A">
        <w:rPr>
          <w:rFonts w:asciiTheme="minorHAnsi" w:hAnsiTheme="minorHAnsi" w:cstheme="minorHAnsi"/>
          <w:sz w:val="22"/>
        </w:rPr>
        <w:t>. Szeretném, ha ebb</w:t>
      </w:r>
      <w:r w:rsidR="000B2BAA">
        <w:rPr>
          <w:rFonts w:asciiTheme="minorHAnsi" w:hAnsiTheme="minorHAnsi" w:cstheme="minorHAnsi"/>
          <w:sz w:val="22"/>
        </w:rPr>
        <w:t>e</w:t>
      </w:r>
      <w:r w:rsidR="0087418A">
        <w:rPr>
          <w:rFonts w:asciiTheme="minorHAnsi" w:hAnsiTheme="minorHAnsi" w:cstheme="minorHAnsi"/>
          <w:sz w:val="22"/>
        </w:rPr>
        <w:t xml:space="preserve"> a peremkerületi 12-es választókerület is bekerülne. Sajnos nem tudom ott olvasni egyetlen utcát sem</w:t>
      </w:r>
      <w:r w:rsidR="000B2BAA">
        <w:rPr>
          <w:rFonts w:asciiTheme="minorHAnsi" w:hAnsiTheme="minorHAnsi" w:cstheme="minorHAnsi"/>
          <w:sz w:val="22"/>
        </w:rPr>
        <w:t>.</w:t>
      </w:r>
      <w:r w:rsidR="0087418A">
        <w:rPr>
          <w:rFonts w:asciiTheme="minorHAnsi" w:hAnsiTheme="minorHAnsi" w:cstheme="minorHAnsi"/>
          <w:sz w:val="22"/>
        </w:rPr>
        <w:t xml:space="preserve"> Örülök, hogy a játszótereink megújulnak, hogy a KISZ lakótelepen hiányolják a fittnesz eszközöket. Most már annyi fittnesz van, akár az Ady éren is</w:t>
      </w:r>
      <w:r w:rsidR="000B2BAA">
        <w:rPr>
          <w:rFonts w:asciiTheme="minorHAnsi" w:hAnsiTheme="minorHAnsi" w:cstheme="minorHAnsi"/>
          <w:sz w:val="22"/>
        </w:rPr>
        <w:t>,</w:t>
      </w:r>
      <w:r w:rsidR="0087418A">
        <w:rPr>
          <w:rFonts w:asciiTheme="minorHAnsi" w:hAnsiTheme="minorHAnsi" w:cstheme="minorHAnsi"/>
          <w:sz w:val="22"/>
        </w:rPr>
        <w:t xml:space="preserve"> ott a tűzoltóság előtt ott a tűzoltókat gondolták, hogy ott erősítenek, de tényleg ott 6-7 eszköz is van a fák alatt, de a KISZ lakótelepen</w:t>
      </w:r>
      <w:r w:rsidR="000B2BAA">
        <w:rPr>
          <w:rFonts w:asciiTheme="minorHAnsi" w:hAnsiTheme="minorHAnsi" w:cstheme="minorHAnsi"/>
          <w:sz w:val="22"/>
        </w:rPr>
        <w:t>,</w:t>
      </w:r>
      <w:r w:rsidR="0087418A">
        <w:rPr>
          <w:rFonts w:asciiTheme="minorHAnsi" w:hAnsiTheme="minorHAnsi" w:cstheme="minorHAnsi"/>
          <w:sz w:val="22"/>
        </w:rPr>
        <w:t xml:space="preserve"> az én választókörzetemben semmi sincsen. Kérném</w:t>
      </w:r>
      <w:r w:rsidR="000B2BAA">
        <w:rPr>
          <w:rFonts w:asciiTheme="minorHAnsi" w:hAnsiTheme="minorHAnsi" w:cstheme="minorHAnsi"/>
          <w:sz w:val="22"/>
        </w:rPr>
        <w:t>,</w:t>
      </w:r>
      <w:r w:rsidR="0087418A">
        <w:rPr>
          <w:rFonts w:asciiTheme="minorHAnsi" w:hAnsiTheme="minorHAnsi" w:cstheme="minorHAnsi"/>
          <w:sz w:val="22"/>
        </w:rPr>
        <w:t xml:space="preserve"> arra is gondoljanak, hogy a fejlesztéseket oda is tegyük. Én kérem a városvezetést, hogy ebben legyen segítségemre</w:t>
      </w:r>
      <w:r w:rsidR="0052498F">
        <w:rPr>
          <w:rFonts w:asciiTheme="minorHAnsi" w:hAnsiTheme="minorHAnsi" w:cstheme="minorHAnsi"/>
          <w:sz w:val="22"/>
        </w:rPr>
        <w:t>. Még egy dolgot elmondan</w:t>
      </w:r>
      <w:r w:rsidR="000B2BAA">
        <w:rPr>
          <w:rFonts w:asciiTheme="minorHAnsi" w:hAnsiTheme="minorHAnsi" w:cstheme="minorHAnsi"/>
          <w:sz w:val="22"/>
        </w:rPr>
        <w:t>é</w:t>
      </w:r>
      <w:r w:rsidR="0052498F">
        <w:rPr>
          <w:rFonts w:asciiTheme="minorHAnsi" w:hAnsiTheme="minorHAnsi" w:cstheme="minorHAnsi"/>
          <w:sz w:val="22"/>
        </w:rPr>
        <w:t>k. Ami a legrosszabb és kevés pénzből megoldható lenne</w:t>
      </w:r>
      <w:r w:rsidR="000B2BAA">
        <w:rPr>
          <w:rFonts w:asciiTheme="minorHAnsi" w:hAnsiTheme="minorHAnsi" w:cstheme="minorHAnsi"/>
          <w:sz w:val="22"/>
        </w:rPr>
        <w:t>:</w:t>
      </w:r>
      <w:r w:rsidR="0052498F">
        <w:rPr>
          <w:rFonts w:asciiTheme="minorHAnsi" w:hAnsiTheme="minorHAnsi" w:cstheme="minorHAnsi"/>
          <w:sz w:val="22"/>
        </w:rPr>
        <w:t xml:space="preserve"> a Jászi Oszkár utca egész közel van</w:t>
      </w:r>
      <w:r w:rsidR="000B2BAA">
        <w:rPr>
          <w:rFonts w:asciiTheme="minorHAnsi" w:hAnsiTheme="minorHAnsi" w:cstheme="minorHAnsi"/>
          <w:sz w:val="22"/>
        </w:rPr>
        <w:t>,</w:t>
      </w:r>
      <w:r w:rsidR="0052498F">
        <w:rPr>
          <w:rFonts w:asciiTheme="minorHAnsi" w:hAnsiTheme="minorHAnsi" w:cstheme="minorHAnsi"/>
          <w:sz w:val="22"/>
        </w:rPr>
        <w:t xml:space="preserve"> ott a </w:t>
      </w:r>
      <w:r w:rsidR="000B2BAA">
        <w:rPr>
          <w:rFonts w:asciiTheme="minorHAnsi" w:hAnsiTheme="minorHAnsi" w:cstheme="minorHAnsi"/>
          <w:sz w:val="22"/>
        </w:rPr>
        <w:t>M</w:t>
      </w:r>
      <w:r w:rsidR="0052498F">
        <w:rPr>
          <w:rFonts w:asciiTheme="minorHAnsi" w:hAnsiTheme="minorHAnsi" w:cstheme="minorHAnsi"/>
          <w:sz w:val="22"/>
        </w:rPr>
        <w:t>argaréta gyógyszertár környéke iszonyatos. Odajönnek kátyúzni</w:t>
      </w:r>
      <w:r w:rsidR="000B2BAA">
        <w:rPr>
          <w:rFonts w:asciiTheme="minorHAnsi" w:hAnsiTheme="minorHAnsi" w:cstheme="minorHAnsi"/>
          <w:sz w:val="22"/>
        </w:rPr>
        <w:t>,</w:t>
      </w:r>
      <w:r w:rsidR="0052498F">
        <w:rPr>
          <w:rFonts w:asciiTheme="minorHAnsi" w:hAnsiTheme="minorHAnsi" w:cstheme="minorHAnsi"/>
          <w:sz w:val="22"/>
        </w:rPr>
        <w:t xml:space="preserve"> folt hátán folt van</w:t>
      </w:r>
      <w:r w:rsidR="000B2BAA">
        <w:rPr>
          <w:rFonts w:asciiTheme="minorHAnsi" w:hAnsiTheme="minorHAnsi" w:cstheme="minorHAnsi"/>
          <w:sz w:val="22"/>
        </w:rPr>
        <w:t>,</w:t>
      </w:r>
      <w:r w:rsidR="0052498F">
        <w:rPr>
          <w:rFonts w:asciiTheme="minorHAnsi" w:hAnsiTheme="minorHAnsi" w:cstheme="minorHAnsi"/>
          <w:sz w:val="22"/>
        </w:rPr>
        <w:t xml:space="preserve"> azt egy köztes szakasszal rendbe lehetne tenni és jobb közérzetet biztosítana. Hihetetlen forgalom van</w:t>
      </w:r>
      <w:r w:rsidR="000B2BAA">
        <w:rPr>
          <w:rFonts w:asciiTheme="minorHAnsi" w:hAnsiTheme="minorHAnsi" w:cstheme="minorHAnsi"/>
          <w:sz w:val="22"/>
        </w:rPr>
        <w:t>,</w:t>
      </w:r>
      <w:r w:rsidR="0052498F">
        <w:rPr>
          <w:rFonts w:asciiTheme="minorHAnsi" w:hAnsiTheme="minorHAnsi" w:cstheme="minorHAnsi"/>
          <w:sz w:val="22"/>
        </w:rPr>
        <w:t xml:space="preserve"> iskola</w:t>
      </w:r>
      <w:r w:rsidR="000B2BAA">
        <w:rPr>
          <w:rFonts w:asciiTheme="minorHAnsi" w:hAnsiTheme="minorHAnsi" w:cstheme="minorHAnsi"/>
          <w:sz w:val="22"/>
        </w:rPr>
        <w:t>,</w:t>
      </w:r>
      <w:r w:rsidR="0052498F">
        <w:rPr>
          <w:rFonts w:asciiTheme="minorHAnsi" w:hAnsiTheme="minorHAnsi" w:cstheme="minorHAnsi"/>
          <w:sz w:val="22"/>
        </w:rPr>
        <w:t xml:space="preserve"> ott van óvoda</w:t>
      </w:r>
      <w:r w:rsidR="000B2BAA">
        <w:rPr>
          <w:rFonts w:asciiTheme="minorHAnsi" w:hAnsiTheme="minorHAnsi" w:cstheme="minorHAnsi"/>
          <w:sz w:val="22"/>
        </w:rPr>
        <w:t>,</w:t>
      </w:r>
      <w:r w:rsidR="0052498F">
        <w:rPr>
          <w:rFonts w:asciiTheme="minorHAnsi" w:hAnsiTheme="minorHAnsi" w:cstheme="minorHAnsi"/>
          <w:sz w:val="22"/>
        </w:rPr>
        <w:t xml:space="preserve"> a Margaréta gyógyszertár, meg a belváros. Köszönöm.</w:t>
      </w:r>
    </w:p>
    <w:p w14:paraId="6133F51B" w14:textId="77777777" w:rsidR="0052498F" w:rsidRDefault="0052498F" w:rsidP="00531693">
      <w:pPr>
        <w:jc w:val="both"/>
        <w:rPr>
          <w:rFonts w:asciiTheme="minorHAnsi" w:hAnsiTheme="minorHAnsi" w:cstheme="minorHAnsi"/>
          <w:sz w:val="22"/>
        </w:rPr>
      </w:pPr>
    </w:p>
    <w:p w14:paraId="79752755" w14:textId="1B26B351" w:rsidR="0052498F" w:rsidRDefault="0052498F" w:rsidP="00531693">
      <w:pPr>
        <w:jc w:val="both"/>
        <w:rPr>
          <w:rFonts w:asciiTheme="minorHAnsi" w:hAnsiTheme="minorHAnsi" w:cstheme="minorHAnsi"/>
          <w:sz w:val="22"/>
        </w:rPr>
      </w:pPr>
      <w:r w:rsidRPr="0052498F">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Jelentkezőt nem látok</w:t>
      </w:r>
      <w:r w:rsidR="000B2BAA">
        <w:rPr>
          <w:rFonts w:asciiTheme="minorHAnsi" w:hAnsiTheme="minorHAnsi" w:cstheme="minorHAnsi"/>
          <w:sz w:val="22"/>
        </w:rPr>
        <w:t>,</w:t>
      </w:r>
      <w:r>
        <w:rPr>
          <w:rFonts w:asciiTheme="minorHAnsi" w:hAnsiTheme="minorHAnsi" w:cstheme="minorHAnsi"/>
          <w:sz w:val="22"/>
        </w:rPr>
        <w:t xml:space="preserve"> a vitát lezárom. Alpolgármester uraknak adok lehetőséget, hogy egy</w:t>
      </w:r>
      <w:r w:rsidR="0063254A">
        <w:rPr>
          <w:rFonts w:asciiTheme="minorHAnsi" w:hAnsiTheme="minorHAnsi" w:cstheme="minorHAnsi"/>
          <w:sz w:val="22"/>
        </w:rPr>
        <w:t xml:space="preserve"> </w:t>
      </w:r>
      <w:r>
        <w:rPr>
          <w:rFonts w:asciiTheme="minorHAnsi" w:hAnsiTheme="minorHAnsi" w:cstheme="minorHAnsi"/>
          <w:sz w:val="22"/>
        </w:rPr>
        <w:t>körben röviden reagáljanak arra</w:t>
      </w:r>
      <w:r w:rsidR="0063254A">
        <w:rPr>
          <w:rFonts w:asciiTheme="minorHAnsi" w:hAnsiTheme="minorHAnsi" w:cstheme="minorHAnsi"/>
          <w:sz w:val="22"/>
        </w:rPr>
        <w:t>,</w:t>
      </w:r>
      <w:r>
        <w:rPr>
          <w:rFonts w:asciiTheme="minorHAnsi" w:hAnsiTheme="minorHAnsi" w:cstheme="minorHAnsi"/>
          <w:sz w:val="22"/>
        </w:rPr>
        <w:t xml:space="preserve"> amire még nem sikerült menet közben és aztán szavazunk és utána szünet lesz. Horváth Soma alpolgármester úr</w:t>
      </w:r>
      <w:r w:rsidR="0063254A">
        <w:rPr>
          <w:rFonts w:asciiTheme="minorHAnsi" w:hAnsiTheme="minorHAnsi" w:cstheme="minorHAnsi"/>
          <w:sz w:val="22"/>
        </w:rPr>
        <w:t>.</w:t>
      </w:r>
    </w:p>
    <w:p w14:paraId="1DAE55BC" w14:textId="77777777" w:rsidR="0052498F" w:rsidRDefault="0052498F" w:rsidP="00531693">
      <w:pPr>
        <w:jc w:val="both"/>
        <w:rPr>
          <w:rFonts w:asciiTheme="minorHAnsi" w:hAnsiTheme="minorHAnsi" w:cstheme="minorHAnsi"/>
          <w:sz w:val="22"/>
        </w:rPr>
      </w:pPr>
    </w:p>
    <w:p w14:paraId="6FE9F525" w14:textId="5AF4D93E" w:rsidR="0052498F" w:rsidRDefault="0052498F" w:rsidP="00531693">
      <w:pPr>
        <w:jc w:val="both"/>
        <w:rPr>
          <w:rFonts w:asciiTheme="minorHAnsi" w:hAnsiTheme="minorHAnsi" w:cstheme="minorHAnsi"/>
          <w:sz w:val="22"/>
        </w:rPr>
      </w:pPr>
      <w:r w:rsidRPr="0052498F">
        <w:rPr>
          <w:rFonts w:asciiTheme="minorHAnsi" w:hAnsiTheme="minorHAnsi" w:cstheme="minorHAnsi"/>
          <w:b/>
          <w:bCs w:val="0"/>
          <w:sz w:val="22"/>
          <w:u w:val="single"/>
        </w:rPr>
        <w:t>Horváth Soma alpolgármester</w:t>
      </w:r>
      <w:r>
        <w:rPr>
          <w:rFonts w:asciiTheme="minorHAnsi" w:hAnsiTheme="minorHAnsi" w:cstheme="minorHAnsi"/>
          <w:b/>
          <w:bCs w:val="0"/>
          <w:sz w:val="22"/>
          <w:u w:val="single"/>
        </w:rPr>
        <w:t>:</w:t>
      </w:r>
      <w:r w:rsidR="0033109E">
        <w:rPr>
          <w:rFonts w:asciiTheme="minorHAnsi" w:hAnsiTheme="minorHAnsi" w:cstheme="minorHAnsi"/>
          <w:sz w:val="22"/>
        </w:rPr>
        <w:t xml:space="preserve"> </w:t>
      </w:r>
      <w:r w:rsidR="00D41B3F">
        <w:rPr>
          <w:rFonts w:asciiTheme="minorHAnsi" w:hAnsiTheme="minorHAnsi" w:cstheme="minorHAnsi"/>
          <w:sz w:val="22"/>
        </w:rPr>
        <w:t>K</w:t>
      </w:r>
      <w:r w:rsidR="0033109E">
        <w:rPr>
          <w:rFonts w:asciiTheme="minorHAnsi" w:hAnsiTheme="minorHAnsi" w:cstheme="minorHAnsi"/>
          <w:sz w:val="22"/>
        </w:rPr>
        <w:t>öszönöm a szót</w:t>
      </w:r>
      <w:r w:rsidR="00D41B3F">
        <w:rPr>
          <w:rFonts w:asciiTheme="minorHAnsi" w:hAnsiTheme="minorHAnsi" w:cstheme="minorHAnsi"/>
          <w:sz w:val="22"/>
        </w:rPr>
        <w:t xml:space="preserve"> polgármester úr. Tisztelt Közgyűlés!</w:t>
      </w:r>
      <w:r w:rsidR="00520328">
        <w:rPr>
          <w:rFonts w:asciiTheme="minorHAnsi" w:hAnsiTheme="minorHAnsi" w:cstheme="minorHAnsi"/>
          <w:sz w:val="22"/>
        </w:rPr>
        <w:t xml:space="preserve"> Kecskés képviselő úrnak mondom, hogy</w:t>
      </w:r>
      <w:r w:rsidR="00D41B3F">
        <w:rPr>
          <w:rFonts w:asciiTheme="minorHAnsi" w:hAnsiTheme="minorHAnsi" w:cstheme="minorHAnsi"/>
          <w:sz w:val="22"/>
        </w:rPr>
        <w:t xml:space="preserve"> </w:t>
      </w:r>
      <w:r w:rsidR="00520328">
        <w:rPr>
          <w:rFonts w:asciiTheme="minorHAnsi" w:hAnsiTheme="minorHAnsi" w:cstheme="minorHAnsi"/>
          <w:sz w:val="22"/>
        </w:rPr>
        <w:t>a</w:t>
      </w:r>
      <w:r w:rsidR="00D41B3F">
        <w:rPr>
          <w:rFonts w:asciiTheme="minorHAnsi" w:hAnsiTheme="minorHAnsi" w:cstheme="minorHAnsi"/>
          <w:sz w:val="22"/>
        </w:rPr>
        <w:t xml:space="preserve"> forgalmirendes előterjesztésnek én voltam az aláírója</w:t>
      </w:r>
      <w:r w:rsidR="00D51422">
        <w:rPr>
          <w:rFonts w:asciiTheme="minorHAnsi" w:hAnsiTheme="minorHAnsi" w:cstheme="minorHAnsi"/>
          <w:sz w:val="22"/>
        </w:rPr>
        <w:t>,</w:t>
      </w:r>
      <w:r w:rsidR="00D41B3F">
        <w:rPr>
          <w:rFonts w:asciiTheme="minorHAnsi" w:hAnsiTheme="minorHAnsi" w:cstheme="minorHAnsi"/>
          <w:sz w:val="22"/>
        </w:rPr>
        <w:t xml:space="preserve"> nem tudtam részt venni a bizottsági ülésen, de előtte jegyző úrral</w:t>
      </w:r>
      <w:r w:rsidR="00D51422">
        <w:rPr>
          <w:rFonts w:asciiTheme="minorHAnsi" w:hAnsiTheme="minorHAnsi" w:cstheme="minorHAnsi"/>
          <w:sz w:val="22"/>
        </w:rPr>
        <w:t>,</w:t>
      </w:r>
      <w:r w:rsidR="00D41B3F">
        <w:rPr>
          <w:rFonts w:asciiTheme="minorHAnsi" w:hAnsiTheme="minorHAnsi" w:cstheme="minorHAnsi"/>
          <w:sz w:val="22"/>
        </w:rPr>
        <w:t xml:space="preserve"> szakemberrel is egyeztettem. Szerintem a legbiztonságosabb megoldás született</w:t>
      </w:r>
      <w:r w:rsidR="00520328">
        <w:rPr>
          <w:rFonts w:asciiTheme="minorHAnsi" w:hAnsiTheme="minorHAnsi" w:cstheme="minorHAnsi"/>
          <w:sz w:val="22"/>
        </w:rPr>
        <w:t xml:space="preserve"> erről. Nyilván képviselő úr mindenkinek szeretne megfelelni, mert egy képviselőnek ez is dolga, aki megkeresi, ha biztonsági szempontból nézzük</w:t>
      </w:r>
      <w:r w:rsidR="00D51422">
        <w:rPr>
          <w:rFonts w:asciiTheme="minorHAnsi" w:hAnsiTheme="minorHAnsi" w:cstheme="minorHAnsi"/>
          <w:sz w:val="22"/>
        </w:rPr>
        <w:t>,</w:t>
      </w:r>
      <w:r w:rsidR="00520328">
        <w:rPr>
          <w:rFonts w:asciiTheme="minorHAnsi" w:hAnsiTheme="minorHAnsi" w:cstheme="minorHAnsi"/>
          <w:sz w:val="22"/>
        </w:rPr>
        <w:t xml:space="preserve"> ez a megoldás a legmegfelelőbb. Egyrészt amikor most lefordulnak az autók</w:t>
      </w:r>
      <w:r w:rsidR="00D51422">
        <w:rPr>
          <w:rFonts w:asciiTheme="minorHAnsi" w:hAnsiTheme="minorHAnsi" w:cstheme="minorHAnsi"/>
          <w:sz w:val="22"/>
        </w:rPr>
        <w:t>,</w:t>
      </w:r>
      <w:r w:rsidR="00520328">
        <w:rPr>
          <w:rFonts w:asciiTheme="minorHAnsi" w:hAnsiTheme="minorHAnsi" w:cstheme="minorHAnsi"/>
          <w:sz w:val="22"/>
        </w:rPr>
        <w:t xml:space="preserve"> amúgy is torlódás van</w:t>
      </w:r>
      <w:r w:rsidR="00D51422">
        <w:rPr>
          <w:rFonts w:asciiTheme="minorHAnsi" w:hAnsiTheme="minorHAnsi" w:cstheme="minorHAnsi"/>
          <w:sz w:val="22"/>
        </w:rPr>
        <w:t>,</w:t>
      </w:r>
      <w:r w:rsidR="00520328">
        <w:rPr>
          <w:rFonts w:asciiTheme="minorHAnsi" w:hAnsiTheme="minorHAnsi" w:cstheme="minorHAnsi"/>
          <w:sz w:val="22"/>
        </w:rPr>
        <w:t xml:space="preserve"> másrészt én azt gondolom, hogy autóval vagy az a megoldás születik, hogy el kell menni a körforgalomig és visszafordulni, vagy, ha a Kálváriáról jövünk</w:t>
      </w:r>
      <w:r w:rsidR="00D51422">
        <w:rPr>
          <w:rFonts w:asciiTheme="minorHAnsi" w:hAnsiTheme="minorHAnsi" w:cstheme="minorHAnsi"/>
          <w:sz w:val="22"/>
        </w:rPr>
        <w:t>,</w:t>
      </w:r>
      <w:r w:rsidR="00520328">
        <w:rPr>
          <w:rFonts w:asciiTheme="minorHAnsi" w:hAnsiTheme="minorHAnsi" w:cstheme="minorHAnsi"/>
          <w:sz w:val="22"/>
        </w:rPr>
        <w:t xml:space="preserve"> akkor megközelíthető abból az irányból</w:t>
      </w:r>
      <w:r w:rsidR="00D51422">
        <w:rPr>
          <w:rFonts w:asciiTheme="minorHAnsi" w:hAnsiTheme="minorHAnsi" w:cstheme="minorHAnsi"/>
          <w:sz w:val="22"/>
        </w:rPr>
        <w:t>,</w:t>
      </w:r>
      <w:r w:rsidR="00520328">
        <w:rPr>
          <w:rFonts w:asciiTheme="minorHAnsi" w:hAnsiTheme="minorHAnsi" w:cstheme="minorHAnsi"/>
          <w:sz w:val="22"/>
        </w:rPr>
        <w:t xml:space="preserve"> a Főiskola felől</w:t>
      </w:r>
      <w:r w:rsidR="00D51422">
        <w:rPr>
          <w:rFonts w:asciiTheme="minorHAnsi" w:hAnsiTheme="minorHAnsi" w:cstheme="minorHAnsi"/>
          <w:sz w:val="22"/>
        </w:rPr>
        <w:t>,</w:t>
      </w:r>
      <w:r w:rsidR="00520328">
        <w:rPr>
          <w:rFonts w:asciiTheme="minorHAnsi" w:hAnsiTheme="minorHAnsi" w:cstheme="minorHAnsi"/>
          <w:sz w:val="22"/>
        </w:rPr>
        <w:t xml:space="preserve"> így mondom</w:t>
      </w:r>
      <w:r w:rsidR="00D51422">
        <w:rPr>
          <w:rFonts w:asciiTheme="minorHAnsi" w:hAnsiTheme="minorHAnsi" w:cstheme="minorHAnsi"/>
          <w:sz w:val="22"/>
        </w:rPr>
        <w:t>,</w:t>
      </w:r>
      <w:r w:rsidR="00520328">
        <w:rPr>
          <w:rFonts w:asciiTheme="minorHAnsi" w:hAnsiTheme="minorHAnsi" w:cstheme="minorHAnsi"/>
          <w:sz w:val="22"/>
        </w:rPr>
        <w:t xml:space="preserve"> ez az útvonal. Én azt gondolom, hogy ez kényelmes</w:t>
      </w:r>
      <w:r w:rsidR="00796F9E">
        <w:rPr>
          <w:rFonts w:asciiTheme="minorHAnsi" w:hAnsiTheme="minorHAnsi" w:cstheme="minorHAnsi"/>
          <w:sz w:val="22"/>
        </w:rPr>
        <w:t>e</w:t>
      </w:r>
      <w:r w:rsidR="00D51422">
        <w:rPr>
          <w:rFonts w:asciiTheme="minorHAnsi" w:hAnsiTheme="minorHAnsi" w:cstheme="minorHAnsi"/>
          <w:sz w:val="22"/>
        </w:rPr>
        <w:t>bb</w:t>
      </w:r>
      <w:r w:rsidR="00520328">
        <w:rPr>
          <w:rFonts w:asciiTheme="minorHAnsi" w:hAnsiTheme="minorHAnsi" w:cstheme="minorHAnsi"/>
          <w:sz w:val="22"/>
        </w:rPr>
        <w:t>, mintha a gyalogosoknak kellene kerülni, vagy egy kevésbé biztonságosabb megoldást választanánk. Tudomásom szerint szakember is ezt javasolta. Én azt gondolom, hogy amit a bizottság elfogadott</w:t>
      </w:r>
      <w:r w:rsidR="00D51422">
        <w:rPr>
          <w:rFonts w:asciiTheme="minorHAnsi" w:hAnsiTheme="minorHAnsi" w:cstheme="minorHAnsi"/>
          <w:sz w:val="22"/>
        </w:rPr>
        <w:t>,</w:t>
      </w:r>
      <w:r w:rsidR="00520328">
        <w:rPr>
          <w:rFonts w:asciiTheme="minorHAnsi" w:hAnsiTheme="minorHAnsi" w:cstheme="minorHAnsi"/>
          <w:sz w:val="22"/>
        </w:rPr>
        <w:t xml:space="preserve"> az a legbiztonságosabb megoldás. Sátory képviselő úrnak mondom a súlykorlátozással kapcsolatos felvetés</w:t>
      </w:r>
      <w:r w:rsidR="00D51422">
        <w:rPr>
          <w:rFonts w:asciiTheme="minorHAnsi" w:hAnsiTheme="minorHAnsi" w:cstheme="minorHAnsi"/>
          <w:sz w:val="22"/>
        </w:rPr>
        <w:t>re</w:t>
      </w:r>
      <w:r w:rsidR="00520328">
        <w:rPr>
          <w:rFonts w:asciiTheme="minorHAnsi" w:hAnsiTheme="minorHAnsi" w:cstheme="minorHAnsi"/>
          <w:sz w:val="22"/>
        </w:rPr>
        <w:t xml:space="preserve"> és úgy tudom, hogy osztályvezető úr egyeztetett önnel és folyamatban van ezeknek az utcáknak a megvizsgálása</w:t>
      </w:r>
      <w:r w:rsidR="00D51422">
        <w:rPr>
          <w:rFonts w:asciiTheme="minorHAnsi" w:hAnsiTheme="minorHAnsi" w:cstheme="minorHAnsi"/>
          <w:sz w:val="22"/>
        </w:rPr>
        <w:t>,</w:t>
      </w:r>
      <w:r w:rsidR="00520328">
        <w:rPr>
          <w:rFonts w:asciiTheme="minorHAnsi" w:hAnsiTheme="minorHAnsi" w:cstheme="minorHAnsi"/>
          <w:sz w:val="22"/>
        </w:rPr>
        <w:t xml:space="preserve"> meg a kiválasztás, ahol majd esetlegesen ilyesmit lehet alkalmazni. Nekem osztályvezető úr azt mondta, hogy amennyiben lesz egy ilyen lista, akkor lesz erről egy külön egyeztetés önnel, hogy mit is lehetne tenni ennek kapcsán. Visszatérve a gyalogátkelőkhöz</w:t>
      </w:r>
      <w:r w:rsidR="00D51422">
        <w:rPr>
          <w:rFonts w:asciiTheme="minorHAnsi" w:hAnsiTheme="minorHAnsi" w:cstheme="minorHAnsi"/>
          <w:sz w:val="22"/>
        </w:rPr>
        <w:t>,</w:t>
      </w:r>
      <w:r w:rsidR="00520328">
        <w:rPr>
          <w:rFonts w:asciiTheme="minorHAnsi" w:hAnsiTheme="minorHAnsi" w:cstheme="minorHAnsi"/>
          <w:sz w:val="22"/>
        </w:rPr>
        <w:t xml:space="preserve"> én azt gondolom, hogy sok esetben figyelemfelkeltést jelent, ha ilyen sárga figyelemfelkeltő táblákra cseréljük a korábbi kék táblákat. Ezt azért mondom el, mert körzeti képviselőként</w:t>
      </w:r>
      <w:r w:rsidR="00BF66D4">
        <w:rPr>
          <w:rFonts w:asciiTheme="minorHAnsi" w:hAnsiTheme="minorHAnsi" w:cstheme="minorHAnsi"/>
          <w:sz w:val="22"/>
        </w:rPr>
        <w:t xml:space="preserve"> most, hogy ott a Szűrcsapó utcában, aminek nagyon örülök a 6-8-10 környékén 32 parkolóhelyet létesítünk önkormányzati forrásból, felvetették a lakók, hogy van két gyalogátkelőhely és van olyan, ahol ez a tábla nincsen lecserélve. Én </w:t>
      </w:r>
      <w:r w:rsidR="00BF66D4">
        <w:rPr>
          <w:rFonts w:asciiTheme="minorHAnsi" w:hAnsiTheme="minorHAnsi" w:cstheme="minorHAnsi"/>
          <w:sz w:val="22"/>
        </w:rPr>
        <w:lastRenderedPageBreak/>
        <w:t xml:space="preserve">mondom Kalmár osztályvezető úrnak, mint egyéni képviselő fogok is ez ügyben levelet írni, hogy szeretném, ha ezeket a táblákat tudnánk cserélni. </w:t>
      </w:r>
      <w:proofErr w:type="spellStart"/>
      <w:r w:rsidR="00BF66D4">
        <w:rPr>
          <w:rFonts w:asciiTheme="minorHAnsi" w:hAnsiTheme="minorHAnsi" w:cstheme="minorHAnsi"/>
          <w:sz w:val="22"/>
        </w:rPr>
        <w:t>Ágh</w:t>
      </w:r>
      <w:proofErr w:type="spellEnd"/>
      <w:r w:rsidR="00BF66D4">
        <w:rPr>
          <w:rFonts w:asciiTheme="minorHAnsi" w:hAnsiTheme="minorHAnsi" w:cstheme="minorHAnsi"/>
          <w:sz w:val="22"/>
        </w:rPr>
        <w:t xml:space="preserve"> Ernő képviselő úrnak mondom, hogy biztos sok probléma van, de szerintem sok mindent igyekszünk megoldani</w:t>
      </w:r>
      <w:r w:rsidR="00D51422">
        <w:rPr>
          <w:rFonts w:asciiTheme="minorHAnsi" w:hAnsiTheme="minorHAnsi" w:cstheme="minorHAnsi"/>
          <w:sz w:val="22"/>
        </w:rPr>
        <w:t>,</w:t>
      </w:r>
      <w:r w:rsidR="00BF66D4">
        <w:rPr>
          <w:rFonts w:asciiTheme="minorHAnsi" w:hAnsiTheme="minorHAnsi" w:cstheme="minorHAnsi"/>
          <w:sz w:val="22"/>
        </w:rPr>
        <w:t xml:space="preserve"> az osztály is próbál</w:t>
      </w:r>
      <w:r w:rsidR="00D51422">
        <w:rPr>
          <w:rFonts w:asciiTheme="minorHAnsi" w:hAnsiTheme="minorHAnsi" w:cstheme="minorHAnsi"/>
          <w:sz w:val="22"/>
        </w:rPr>
        <w:t>ja</w:t>
      </w:r>
      <w:r w:rsidR="00BF66D4">
        <w:rPr>
          <w:rFonts w:asciiTheme="minorHAnsi" w:hAnsiTheme="minorHAnsi" w:cstheme="minorHAnsi"/>
          <w:sz w:val="22"/>
        </w:rPr>
        <w:t>. Én tudom, hogy az Alsóhegyi út kapcsán</w:t>
      </w:r>
      <w:r w:rsidR="006A201C">
        <w:rPr>
          <w:rFonts w:asciiTheme="minorHAnsi" w:hAnsiTheme="minorHAnsi" w:cstheme="minorHAnsi"/>
          <w:sz w:val="22"/>
        </w:rPr>
        <w:t xml:space="preserve"> a képviselő úr fogalmazott meg két javítást a betonlapos járdával kapcsolatban. Az Alsóhegyi út 1-9 közötti kis szakaszon április 15-ig meg is válaszolta az osztály, hogy elvégzik a felújítást. Az Alsóhegyi út 10-19 között az év második felében szintén betonlapos járdának a felújítását el fogják végezni. Az Alsóhegyi út az Asbóth és Döbröntei utcák csatlakozásánál pedig a hiányzó szakaszt</w:t>
      </w:r>
      <w:r w:rsidR="00D51422">
        <w:rPr>
          <w:rFonts w:asciiTheme="minorHAnsi" w:hAnsiTheme="minorHAnsi" w:cstheme="minorHAnsi"/>
          <w:sz w:val="22"/>
        </w:rPr>
        <w:t xml:space="preserve"> </w:t>
      </w:r>
      <w:r w:rsidR="006A201C">
        <w:rPr>
          <w:rFonts w:asciiTheme="minorHAnsi" w:hAnsiTheme="minorHAnsi" w:cstheme="minorHAnsi"/>
          <w:sz w:val="22"/>
        </w:rPr>
        <w:t>-</w:t>
      </w:r>
      <w:r w:rsidR="00D51422">
        <w:rPr>
          <w:rFonts w:asciiTheme="minorHAnsi" w:hAnsiTheme="minorHAnsi" w:cstheme="minorHAnsi"/>
          <w:sz w:val="22"/>
        </w:rPr>
        <w:t xml:space="preserve"> </w:t>
      </w:r>
      <w:r w:rsidR="006A201C">
        <w:rPr>
          <w:rFonts w:asciiTheme="minorHAnsi" w:hAnsiTheme="minorHAnsi" w:cstheme="minorHAnsi"/>
          <w:sz w:val="22"/>
        </w:rPr>
        <w:t>én is most kaptam meg a levelet</w:t>
      </w:r>
      <w:r w:rsidR="00D51422">
        <w:rPr>
          <w:rFonts w:asciiTheme="minorHAnsi" w:hAnsiTheme="minorHAnsi" w:cstheme="minorHAnsi"/>
          <w:sz w:val="22"/>
        </w:rPr>
        <w:t xml:space="preserve"> </w:t>
      </w:r>
      <w:r w:rsidR="006A201C">
        <w:rPr>
          <w:rFonts w:asciiTheme="minorHAnsi" w:hAnsiTheme="minorHAnsi" w:cstheme="minorHAnsi"/>
          <w:sz w:val="22"/>
        </w:rPr>
        <w:t>- jelezte az osztály, hogy meg fogják rendelni kivitelezésre. Köszönöm szépen.</w:t>
      </w:r>
    </w:p>
    <w:p w14:paraId="71B6FBD1" w14:textId="77777777" w:rsidR="006A201C" w:rsidRDefault="006A201C" w:rsidP="00531693">
      <w:pPr>
        <w:jc w:val="both"/>
        <w:rPr>
          <w:rFonts w:asciiTheme="minorHAnsi" w:hAnsiTheme="minorHAnsi" w:cstheme="minorHAnsi"/>
          <w:sz w:val="22"/>
        </w:rPr>
      </w:pPr>
    </w:p>
    <w:p w14:paraId="7AC7D716" w14:textId="4E5FF9F2" w:rsidR="00FD48E2" w:rsidRPr="00FD48E2" w:rsidRDefault="00FD48E2" w:rsidP="00531693">
      <w:pPr>
        <w:jc w:val="both"/>
        <w:rPr>
          <w:rFonts w:asciiTheme="minorHAnsi" w:hAnsiTheme="minorHAnsi" w:cstheme="minorHAnsi"/>
          <w:sz w:val="22"/>
        </w:rPr>
      </w:pPr>
      <w:r w:rsidRPr="00FD48E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Horváth Attila alpolgármester úr.</w:t>
      </w:r>
    </w:p>
    <w:p w14:paraId="5F936BD7" w14:textId="77777777" w:rsidR="00FD48E2" w:rsidRPr="00FD48E2" w:rsidRDefault="00FD48E2" w:rsidP="00531693">
      <w:pPr>
        <w:jc w:val="both"/>
        <w:rPr>
          <w:rFonts w:asciiTheme="minorHAnsi" w:hAnsiTheme="minorHAnsi" w:cstheme="minorHAnsi"/>
          <w:b/>
          <w:bCs w:val="0"/>
          <w:sz w:val="22"/>
          <w:u w:val="single"/>
        </w:rPr>
      </w:pPr>
    </w:p>
    <w:p w14:paraId="4E4D87D3" w14:textId="7E3F001A" w:rsidR="00FD48E2" w:rsidRPr="00FD48E2" w:rsidRDefault="00FD48E2" w:rsidP="00531693">
      <w:pPr>
        <w:jc w:val="both"/>
        <w:rPr>
          <w:rFonts w:asciiTheme="minorHAnsi" w:hAnsiTheme="minorHAnsi" w:cstheme="minorHAnsi"/>
          <w:sz w:val="22"/>
        </w:rPr>
      </w:pPr>
      <w:r w:rsidRPr="00FD48E2">
        <w:rPr>
          <w:rFonts w:asciiTheme="minorHAnsi" w:hAnsiTheme="minorHAnsi" w:cstheme="minorHAnsi"/>
          <w:b/>
          <w:bCs w:val="0"/>
          <w:sz w:val="22"/>
          <w:u w:val="single"/>
        </w:rPr>
        <w:t>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Közgyűlés! Nagyon röviden az egyes képviselőknek a hozzászólására válaszolnék, illetve reagálnék. </w:t>
      </w:r>
      <w:proofErr w:type="spellStart"/>
      <w:r>
        <w:rPr>
          <w:rFonts w:asciiTheme="minorHAnsi" w:hAnsiTheme="minorHAnsi" w:cstheme="minorHAnsi"/>
          <w:sz w:val="22"/>
        </w:rPr>
        <w:t>Ágh</w:t>
      </w:r>
      <w:proofErr w:type="spellEnd"/>
      <w:r>
        <w:rPr>
          <w:rFonts w:asciiTheme="minorHAnsi" w:hAnsiTheme="minorHAnsi" w:cstheme="minorHAnsi"/>
          <w:sz w:val="22"/>
        </w:rPr>
        <w:t xml:space="preserve"> Ernő képviselő úr, amit elmondott</w:t>
      </w:r>
      <w:r w:rsidR="00EE7BAA">
        <w:rPr>
          <w:rFonts w:asciiTheme="minorHAnsi" w:hAnsiTheme="minorHAnsi" w:cstheme="minorHAnsi"/>
          <w:sz w:val="22"/>
        </w:rPr>
        <w:t>,</w:t>
      </w:r>
      <w:r>
        <w:rPr>
          <w:rFonts w:asciiTheme="minorHAnsi" w:hAnsiTheme="minorHAnsi" w:cstheme="minorHAnsi"/>
          <w:sz w:val="22"/>
        </w:rPr>
        <w:t xml:space="preserve"> ismerjük. Azt is elmondhatom, hogy talán múlt héten volt személyesen nálam, azt a projektet is elkezdtük csinálni ott a járdával kapcsolatban. Dolgozunk ezeken. Megmondom őszintén</w:t>
      </w:r>
      <w:r w:rsidR="00EE7BAA">
        <w:rPr>
          <w:rFonts w:asciiTheme="minorHAnsi" w:hAnsiTheme="minorHAnsi" w:cstheme="minorHAnsi"/>
          <w:sz w:val="22"/>
        </w:rPr>
        <w:t>,</w:t>
      </w:r>
      <w:r>
        <w:rPr>
          <w:rFonts w:asciiTheme="minorHAnsi" w:hAnsiTheme="minorHAnsi" w:cstheme="minorHAnsi"/>
          <w:sz w:val="22"/>
        </w:rPr>
        <w:t xml:space="preserve"> én a kátyúzás dologba</w:t>
      </w:r>
      <w:r w:rsidR="00EE7BAA">
        <w:rPr>
          <w:rFonts w:asciiTheme="minorHAnsi" w:hAnsiTheme="minorHAnsi" w:cstheme="minorHAnsi"/>
          <w:sz w:val="22"/>
        </w:rPr>
        <w:t>n</w:t>
      </w:r>
      <w:r>
        <w:rPr>
          <w:rFonts w:asciiTheme="minorHAnsi" w:hAnsiTheme="minorHAnsi" w:cstheme="minorHAnsi"/>
          <w:sz w:val="22"/>
        </w:rPr>
        <w:t xml:space="preserve"> már én sem nagyon hiszek, mert egészen egyszerűen olyan szinten leromlott az úthálózatunk</w:t>
      </w:r>
      <w:r w:rsidR="00EE7BAA">
        <w:rPr>
          <w:rFonts w:asciiTheme="minorHAnsi" w:hAnsiTheme="minorHAnsi" w:cstheme="minorHAnsi"/>
          <w:sz w:val="22"/>
        </w:rPr>
        <w:t>,</w:t>
      </w:r>
      <w:r>
        <w:rPr>
          <w:rFonts w:asciiTheme="minorHAnsi" w:hAnsiTheme="minorHAnsi" w:cstheme="minorHAnsi"/>
          <w:sz w:val="22"/>
        </w:rPr>
        <w:t xml:space="preserve"> nem tudom hány év alatt</w:t>
      </w:r>
      <w:r w:rsidR="00EE7BAA">
        <w:rPr>
          <w:rFonts w:asciiTheme="minorHAnsi" w:hAnsiTheme="minorHAnsi" w:cstheme="minorHAnsi"/>
          <w:sz w:val="22"/>
        </w:rPr>
        <w:t>,</w:t>
      </w:r>
      <w:r>
        <w:rPr>
          <w:rFonts w:asciiTheme="minorHAnsi" w:hAnsiTheme="minorHAnsi" w:cstheme="minorHAnsi"/>
          <w:sz w:val="22"/>
        </w:rPr>
        <w:t xml:space="preserve"> ezt nem akarom kinyitni</w:t>
      </w:r>
      <w:r w:rsidR="00EE7BAA">
        <w:rPr>
          <w:rFonts w:asciiTheme="minorHAnsi" w:hAnsiTheme="minorHAnsi" w:cstheme="minorHAnsi"/>
          <w:sz w:val="22"/>
        </w:rPr>
        <w:t>,</w:t>
      </w:r>
      <w:r>
        <w:rPr>
          <w:rFonts w:asciiTheme="minorHAnsi" w:hAnsiTheme="minorHAnsi" w:cstheme="minorHAnsi"/>
          <w:sz w:val="22"/>
        </w:rPr>
        <w:t xml:space="preserve"> egyetlen dolog biztos, hogy teljes mértékben egyetértünk azzal, hogy itt már a kátyúra kátyút tenni, hogy még egy kátyú legyen</w:t>
      </w:r>
      <w:r w:rsidR="00EE7BAA">
        <w:rPr>
          <w:rFonts w:asciiTheme="minorHAnsi" w:hAnsiTheme="minorHAnsi" w:cstheme="minorHAnsi"/>
          <w:sz w:val="22"/>
        </w:rPr>
        <w:t>,</w:t>
      </w:r>
      <w:r>
        <w:rPr>
          <w:rFonts w:asciiTheme="minorHAnsi" w:hAnsiTheme="minorHAnsi" w:cstheme="minorHAnsi"/>
          <w:sz w:val="22"/>
        </w:rPr>
        <w:t xml:space="preserve"> az már teljesen nem megy. Csak </w:t>
      </w:r>
      <w:r w:rsidR="00EE7BAA">
        <w:rPr>
          <w:rFonts w:asciiTheme="minorHAnsi" w:hAnsiTheme="minorHAnsi" w:cstheme="minorHAnsi"/>
          <w:sz w:val="22"/>
        </w:rPr>
        <w:t>és</w:t>
      </w:r>
      <w:r>
        <w:rPr>
          <w:rFonts w:asciiTheme="minorHAnsi" w:hAnsiTheme="minorHAnsi" w:cstheme="minorHAnsi"/>
          <w:sz w:val="22"/>
        </w:rPr>
        <w:t xml:space="preserve"> kizárólag a teljes útfelújítás az, ami tényleg tud működni és az rendben van. Szerintem jövő héten személyesen </w:t>
      </w:r>
      <w:r w:rsidRPr="00FD48E2">
        <w:rPr>
          <w:rFonts w:asciiTheme="minorHAnsi" w:hAnsiTheme="minorHAnsi" w:cstheme="minorHAnsi"/>
          <w:sz w:val="22"/>
        </w:rPr>
        <w:t xml:space="preserve">beszéljünk </w:t>
      </w:r>
      <w:r>
        <w:rPr>
          <w:rFonts w:asciiTheme="minorHAnsi" w:hAnsiTheme="minorHAnsi" w:cstheme="minorHAnsi"/>
          <w:sz w:val="22"/>
        </w:rPr>
        <w:t>és ezt a járda dolgot visszük tovább. Ott a lakóparknak is van</w:t>
      </w:r>
      <w:r w:rsidR="00EE7BAA">
        <w:rPr>
          <w:rFonts w:asciiTheme="minorHAnsi" w:hAnsiTheme="minorHAnsi" w:cstheme="minorHAnsi"/>
          <w:sz w:val="22"/>
        </w:rPr>
        <w:t>,</w:t>
      </w:r>
      <w:r>
        <w:rPr>
          <w:rFonts w:asciiTheme="minorHAnsi" w:hAnsiTheme="minorHAnsi" w:cstheme="minorHAnsi"/>
          <w:sz w:val="22"/>
        </w:rPr>
        <w:t xml:space="preserve"> kötelezettség</w:t>
      </w:r>
      <w:r w:rsidR="00EE7BAA">
        <w:rPr>
          <w:rFonts w:asciiTheme="minorHAnsi" w:hAnsiTheme="minorHAnsi" w:cstheme="minorHAnsi"/>
          <w:sz w:val="22"/>
        </w:rPr>
        <w:t>r</w:t>
      </w:r>
      <w:r>
        <w:rPr>
          <w:rFonts w:asciiTheme="minorHAnsi" w:hAnsiTheme="minorHAnsi" w:cstheme="minorHAnsi"/>
          <w:sz w:val="22"/>
        </w:rPr>
        <w:t>e vannak szerződéseink</w:t>
      </w:r>
      <w:r w:rsidR="00EE7BAA">
        <w:rPr>
          <w:rFonts w:asciiTheme="minorHAnsi" w:hAnsiTheme="minorHAnsi" w:cstheme="minorHAnsi"/>
          <w:sz w:val="22"/>
        </w:rPr>
        <w:t>,</w:t>
      </w:r>
      <w:r>
        <w:rPr>
          <w:rFonts w:asciiTheme="minorHAnsi" w:hAnsiTheme="minorHAnsi" w:cstheme="minorHAnsi"/>
          <w:sz w:val="22"/>
        </w:rPr>
        <w:t xml:space="preserve"> majd ez akkor menni fog. Kecskés képviselő úrnak egy kérdésre n</w:t>
      </w:r>
      <w:r w:rsidR="00EE7BAA">
        <w:rPr>
          <w:rFonts w:asciiTheme="minorHAnsi" w:hAnsiTheme="minorHAnsi" w:cstheme="minorHAnsi"/>
          <w:sz w:val="22"/>
        </w:rPr>
        <w:t>e</w:t>
      </w:r>
      <w:r>
        <w:rPr>
          <w:rFonts w:asciiTheme="minorHAnsi" w:hAnsiTheme="minorHAnsi" w:cstheme="minorHAnsi"/>
          <w:sz w:val="22"/>
        </w:rPr>
        <w:t>m válaszoltam a nyilvánosság előtt</w:t>
      </w:r>
      <w:r w:rsidR="00EE7BAA">
        <w:rPr>
          <w:rFonts w:asciiTheme="minorHAnsi" w:hAnsiTheme="minorHAnsi" w:cstheme="minorHAnsi"/>
          <w:sz w:val="22"/>
        </w:rPr>
        <w:t>,</w:t>
      </w:r>
      <w:r>
        <w:rPr>
          <w:rFonts w:asciiTheme="minorHAnsi" w:hAnsiTheme="minorHAnsi" w:cstheme="minorHAnsi"/>
          <w:sz w:val="22"/>
        </w:rPr>
        <w:t xml:space="preserve"> ez pedig annyi, hogy milyen költségvetésből lesz fedezve a Homok út</w:t>
      </w:r>
      <w:r w:rsidR="00EE7BAA">
        <w:rPr>
          <w:rFonts w:asciiTheme="minorHAnsi" w:hAnsiTheme="minorHAnsi" w:cstheme="minorHAnsi"/>
          <w:sz w:val="22"/>
        </w:rPr>
        <w:t xml:space="preserve"> -</w:t>
      </w:r>
      <w:r>
        <w:rPr>
          <w:rFonts w:asciiTheme="minorHAnsi" w:hAnsiTheme="minorHAnsi" w:cstheme="minorHAnsi"/>
          <w:sz w:val="22"/>
        </w:rPr>
        <w:t xml:space="preserve"> Kárpáti Kelemen utcánál ez a kiadás. Erre külön költségvetés nincs, amióta én képviselő vagyok</w:t>
      </w:r>
      <w:r w:rsidR="00EE7BAA">
        <w:rPr>
          <w:rFonts w:asciiTheme="minorHAnsi" w:hAnsiTheme="minorHAnsi" w:cstheme="minorHAnsi"/>
          <w:sz w:val="22"/>
        </w:rPr>
        <w:t>,</w:t>
      </w:r>
      <w:r>
        <w:rPr>
          <w:rFonts w:asciiTheme="minorHAnsi" w:hAnsiTheme="minorHAnsi" w:cstheme="minorHAnsi"/>
          <w:sz w:val="22"/>
        </w:rPr>
        <w:t xml:space="preserve"> létezik ez a zárt csapadékcsatorna fenntartási sor, hát </w:t>
      </w:r>
      <w:r w:rsidR="00EE7BAA">
        <w:rPr>
          <w:rFonts w:asciiTheme="minorHAnsi" w:hAnsiTheme="minorHAnsi" w:cstheme="minorHAnsi"/>
          <w:sz w:val="22"/>
        </w:rPr>
        <w:t xml:space="preserve">most </w:t>
      </w:r>
      <w:r>
        <w:rPr>
          <w:rFonts w:asciiTheme="minorHAnsi" w:hAnsiTheme="minorHAnsi" w:cstheme="minorHAnsi"/>
          <w:sz w:val="22"/>
        </w:rPr>
        <w:t>is fenntartunk, úgy tartunk fenn, hogy megszűntetjük a zárt csapadékcsatornát, de erre</w:t>
      </w:r>
      <w:r w:rsidR="00317576">
        <w:rPr>
          <w:rFonts w:asciiTheme="minorHAnsi" w:hAnsiTheme="minorHAnsi" w:cstheme="minorHAnsi"/>
          <w:sz w:val="22"/>
        </w:rPr>
        <w:t xml:space="preserve"> egyébként lehet használni. Ezt találtuk ki és szerintem a szombathelyieknek teljesen mindegy, hogy miből csak csináljuk meg. Azt gondolom, hogy ebben is teljes mértékben egyet tudunk érteni. Sátory Károlytól elnézést kérek</w:t>
      </w:r>
      <w:r w:rsidR="00EE7BAA">
        <w:rPr>
          <w:rFonts w:asciiTheme="minorHAnsi" w:hAnsiTheme="minorHAnsi" w:cstheme="minorHAnsi"/>
          <w:sz w:val="22"/>
        </w:rPr>
        <w:t>,</w:t>
      </w:r>
      <w:r w:rsidR="00317576">
        <w:rPr>
          <w:rFonts w:asciiTheme="minorHAnsi" w:hAnsiTheme="minorHAnsi" w:cstheme="minorHAnsi"/>
          <w:sz w:val="22"/>
        </w:rPr>
        <w:t xml:space="preserve"> nekiállt Gyurcsányozni</w:t>
      </w:r>
      <w:r w:rsidR="00796F9E">
        <w:rPr>
          <w:rFonts w:asciiTheme="minorHAnsi" w:hAnsiTheme="minorHAnsi" w:cstheme="minorHAnsi"/>
          <w:sz w:val="22"/>
        </w:rPr>
        <w:t>,</w:t>
      </w:r>
      <w:r w:rsidR="00317576">
        <w:rPr>
          <w:rFonts w:asciiTheme="minorHAnsi" w:hAnsiTheme="minorHAnsi" w:cstheme="minorHAnsi"/>
          <w:sz w:val="22"/>
        </w:rPr>
        <w:t xml:space="preserve"> megmondom őszintén</w:t>
      </w:r>
      <w:r w:rsidR="00EE7BAA">
        <w:rPr>
          <w:rFonts w:asciiTheme="minorHAnsi" w:hAnsiTheme="minorHAnsi" w:cstheme="minorHAnsi"/>
          <w:sz w:val="22"/>
        </w:rPr>
        <w:t>,</w:t>
      </w:r>
      <w:r w:rsidR="00317576">
        <w:rPr>
          <w:rFonts w:asciiTheme="minorHAnsi" w:hAnsiTheme="minorHAnsi" w:cstheme="minorHAnsi"/>
          <w:sz w:val="22"/>
        </w:rPr>
        <w:t xml:space="preserve"> én addig kimentem, aztán utána mondott valamit a körzetéről, hogyha Horváth Soma nem válaszolt mindenre</w:t>
      </w:r>
      <w:r w:rsidR="00EE7BAA">
        <w:rPr>
          <w:rFonts w:asciiTheme="minorHAnsi" w:hAnsiTheme="minorHAnsi" w:cstheme="minorHAnsi"/>
          <w:sz w:val="22"/>
        </w:rPr>
        <w:t>,</w:t>
      </w:r>
      <w:r w:rsidR="00317576">
        <w:rPr>
          <w:rFonts w:asciiTheme="minorHAnsi" w:hAnsiTheme="minorHAnsi" w:cstheme="minorHAnsi"/>
          <w:sz w:val="22"/>
        </w:rPr>
        <w:t xml:space="preserve"> írja meg és a legjobb tudásom szerint fogok válaszolni. Javaslom legközelebb cserélje fel, mert a körzete érdekel, he fontosabb dolgokkal kezdünk</w:t>
      </w:r>
      <w:r w:rsidR="00EE7BAA">
        <w:rPr>
          <w:rFonts w:asciiTheme="minorHAnsi" w:hAnsiTheme="minorHAnsi" w:cstheme="minorHAnsi"/>
          <w:sz w:val="22"/>
        </w:rPr>
        <w:t>,</w:t>
      </w:r>
      <w:r w:rsidR="00317576">
        <w:rPr>
          <w:rFonts w:asciiTheme="minorHAnsi" w:hAnsiTheme="minorHAnsi" w:cstheme="minorHAnsi"/>
          <w:sz w:val="22"/>
        </w:rPr>
        <w:t xml:space="preserve"> akkor előbbre vagyunk. Szuhai Viktor képviselő úrnak annyit mondanék, hogy értjük a problémát</w:t>
      </w:r>
      <w:r w:rsidR="00EE7BAA">
        <w:rPr>
          <w:rFonts w:asciiTheme="minorHAnsi" w:hAnsiTheme="minorHAnsi" w:cstheme="minorHAnsi"/>
          <w:sz w:val="22"/>
        </w:rPr>
        <w:t>,</w:t>
      </w:r>
      <w:r w:rsidR="00317576">
        <w:rPr>
          <w:rFonts w:asciiTheme="minorHAnsi" w:hAnsiTheme="minorHAnsi" w:cstheme="minorHAnsi"/>
          <w:sz w:val="22"/>
        </w:rPr>
        <w:t xml:space="preserve"> hozzám is megérkezett ugyanez. A Homok útnak az a része szerintem is életveszélyes</w:t>
      </w:r>
      <w:r w:rsidR="00EE7BAA">
        <w:rPr>
          <w:rFonts w:asciiTheme="minorHAnsi" w:hAnsiTheme="minorHAnsi" w:cstheme="minorHAnsi"/>
          <w:sz w:val="22"/>
        </w:rPr>
        <w:t>,</w:t>
      </w:r>
      <w:r w:rsidR="00317576">
        <w:rPr>
          <w:rFonts w:asciiTheme="minorHAnsi" w:hAnsiTheme="minorHAnsi" w:cstheme="minorHAnsi"/>
          <w:sz w:val="22"/>
        </w:rPr>
        <w:t xml:space="preserve"> teljes mértékben igazuk van</w:t>
      </w:r>
      <w:r w:rsidR="00EE7BAA">
        <w:rPr>
          <w:rFonts w:asciiTheme="minorHAnsi" w:hAnsiTheme="minorHAnsi" w:cstheme="minorHAnsi"/>
          <w:sz w:val="22"/>
        </w:rPr>
        <w:t>,</w:t>
      </w:r>
      <w:r w:rsidR="00317576">
        <w:rPr>
          <w:rFonts w:asciiTheme="minorHAnsi" w:hAnsiTheme="minorHAnsi" w:cstheme="minorHAnsi"/>
          <w:sz w:val="22"/>
        </w:rPr>
        <w:t xml:space="preserve"> viszont oda már vízjogi létesítési engedély kell</w:t>
      </w:r>
      <w:r w:rsidR="00EE7BAA">
        <w:rPr>
          <w:rFonts w:asciiTheme="minorHAnsi" w:hAnsiTheme="minorHAnsi" w:cstheme="minorHAnsi"/>
          <w:sz w:val="22"/>
        </w:rPr>
        <w:t>,</w:t>
      </w:r>
      <w:r w:rsidR="00317576">
        <w:rPr>
          <w:rFonts w:asciiTheme="minorHAnsi" w:hAnsiTheme="minorHAnsi" w:cstheme="minorHAnsi"/>
          <w:sz w:val="22"/>
        </w:rPr>
        <w:t xml:space="preserve"> azt meg kell terveztetni. Azt tudom mondani, hogy van tervezési sorunk, ha lesz elfogadott költségvetés</w:t>
      </w:r>
      <w:r w:rsidR="00EE7BAA">
        <w:rPr>
          <w:rFonts w:asciiTheme="minorHAnsi" w:hAnsiTheme="minorHAnsi" w:cstheme="minorHAnsi"/>
          <w:sz w:val="22"/>
        </w:rPr>
        <w:t>,</w:t>
      </w:r>
      <w:r w:rsidR="00317576">
        <w:rPr>
          <w:rFonts w:asciiTheme="minorHAnsi" w:hAnsiTheme="minorHAnsi" w:cstheme="minorHAnsi"/>
          <w:sz w:val="22"/>
        </w:rPr>
        <w:t xml:space="preserve"> akkor meglátjuk, hogy ezt hova tudjuk betenni. Még egy apróság, hogy a képviselő úrral amikor erről beszéltem, akkor abban maradtunk, hogy temessük be és szerintem ez a jó irány, tehát nem a korlátot kell kirakni, hanem be kell temetni végig és le kell szedni mindenhol azt a korlátot, de ebben i</w:t>
      </w:r>
      <w:r w:rsidR="00EE7BAA">
        <w:rPr>
          <w:rFonts w:asciiTheme="minorHAnsi" w:hAnsiTheme="minorHAnsi" w:cstheme="minorHAnsi"/>
          <w:sz w:val="22"/>
        </w:rPr>
        <w:t>s</w:t>
      </w:r>
      <w:r w:rsidR="00317576">
        <w:rPr>
          <w:rFonts w:asciiTheme="minorHAnsi" w:hAnsiTheme="minorHAnsi" w:cstheme="minorHAnsi"/>
          <w:sz w:val="22"/>
        </w:rPr>
        <w:t xml:space="preserve"> maradtunk, de lehet, hogy én hallottam rosszul, hogy mi volt a javaslat. A végig betemetés az, amiről most beszélünk</w:t>
      </w:r>
      <w:r w:rsidR="00EE7BAA">
        <w:rPr>
          <w:rFonts w:asciiTheme="minorHAnsi" w:hAnsiTheme="minorHAnsi" w:cstheme="minorHAnsi"/>
          <w:sz w:val="22"/>
        </w:rPr>
        <w:t>,</w:t>
      </w:r>
      <w:r w:rsidR="00317576">
        <w:rPr>
          <w:rFonts w:asciiTheme="minorHAnsi" w:hAnsiTheme="minorHAnsi" w:cstheme="minorHAnsi"/>
          <w:sz w:val="22"/>
        </w:rPr>
        <w:t xml:space="preserve"> az 90 méteres, ez pedig olyan 200 és ennek két oldala van, ez 400 méter hosszú lenne. Rajta vagyunk</w:t>
      </w:r>
      <w:r w:rsidR="0010069A">
        <w:rPr>
          <w:rFonts w:asciiTheme="minorHAnsi" w:hAnsiTheme="minorHAnsi" w:cstheme="minorHAnsi"/>
          <w:sz w:val="22"/>
        </w:rPr>
        <w:t>, he költségvetésünk lesz</w:t>
      </w:r>
      <w:r w:rsidR="00EE7BAA">
        <w:rPr>
          <w:rFonts w:asciiTheme="minorHAnsi" w:hAnsiTheme="minorHAnsi" w:cstheme="minorHAnsi"/>
          <w:sz w:val="22"/>
        </w:rPr>
        <w:t>,</w:t>
      </w:r>
      <w:r w:rsidR="0010069A">
        <w:rPr>
          <w:rFonts w:asciiTheme="minorHAnsi" w:hAnsiTheme="minorHAnsi" w:cstheme="minorHAnsi"/>
          <w:sz w:val="22"/>
        </w:rPr>
        <w:t xml:space="preserve"> akkor tervezésből ezt fogjuk tudni csinálni. Köszönöm szépen.</w:t>
      </w:r>
    </w:p>
    <w:p w14:paraId="3251CC52" w14:textId="517D485A" w:rsidR="006A201C" w:rsidRDefault="006A201C" w:rsidP="00531693">
      <w:pPr>
        <w:jc w:val="both"/>
        <w:rPr>
          <w:rFonts w:asciiTheme="minorHAnsi" w:hAnsiTheme="minorHAnsi" w:cstheme="minorHAnsi"/>
          <w:sz w:val="22"/>
        </w:rPr>
      </w:pPr>
    </w:p>
    <w:p w14:paraId="67CBF41B" w14:textId="5F1DF03A" w:rsidR="0010069A" w:rsidRPr="00021D37" w:rsidRDefault="0010069A" w:rsidP="00531693">
      <w:pPr>
        <w:jc w:val="both"/>
        <w:rPr>
          <w:rFonts w:asciiTheme="minorHAnsi" w:hAnsiTheme="minorHAnsi" w:cstheme="minorHAnsi"/>
          <w:sz w:val="22"/>
        </w:rPr>
      </w:pPr>
      <w:r w:rsidRPr="0010069A">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021D37">
        <w:rPr>
          <w:rFonts w:asciiTheme="minorHAnsi" w:hAnsiTheme="minorHAnsi" w:cstheme="minorHAnsi"/>
          <w:sz w:val="22"/>
        </w:rPr>
        <w:t xml:space="preserve"> Köszönöm szépen alpolgármester úr. Akkor most szavazunk. Először a </w:t>
      </w:r>
      <w:r w:rsidR="00BD15DD">
        <w:rPr>
          <w:rFonts w:asciiTheme="minorHAnsi" w:hAnsiTheme="minorHAnsi" w:cstheme="minorHAnsi"/>
          <w:sz w:val="22"/>
        </w:rPr>
        <w:t>módosító javaslatok</w:t>
      </w:r>
      <w:r w:rsidR="007877F9">
        <w:rPr>
          <w:rFonts w:asciiTheme="minorHAnsi" w:hAnsiTheme="minorHAnsi" w:cstheme="minorHAnsi"/>
          <w:sz w:val="22"/>
        </w:rPr>
        <w:t>:</w:t>
      </w:r>
      <w:r w:rsidR="00BD15DD">
        <w:rPr>
          <w:rFonts w:asciiTheme="minorHAnsi" w:hAnsiTheme="minorHAnsi" w:cstheme="minorHAnsi"/>
          <w:sz w:val="22"/>
        </w:rPr>
        <w:t xml:space="preserve"> kettő volt Koczka Tibornak és Illés Károlynak. Felolvasom őket, mert az én javaslatom az lesz, hogy ezt a kettőt egybe vonnám és így tenném saját javaslatként. Kiosztásra is került Koczka Tibornak javaslata szerintem, de az előbb ott láttam, hogy olvasta a frakció. Ettől még felolvasom és mondom a másikat is.</w:t>
      </w:r>
      <w:r w:rsidR="00BD15DD" w:rsidRPr="00BD15DD">
        <w:rPr>
          <w:rFonts w:asciiTheme="minorHAnsi" w:hAnsiTheme="minorHAnsi" w:cstheme="minorHAnsi"/>
          <w:sz w:val="22"/>
          <w:szCs w:val="22"/>
        </w:rPr>
        <w:t xml:space="preserve"> </w:t>
      </w:r>
      <w:r w:rsidR="00BD15DD" w:rsidRPr="00A5083B">
        <w:rPr>
          <w:rFonts w:asciiTheme="minorHAnsi" w:hAnsiTheme="minorHAnsi" w:cstheme="minorHAnsi"/>
          <w:sz w:val="22"/>
          <w:szCs w:val="22"/>
        </w:rPr>
        <w:t>Szombathely Megyei Jogú Város Közgyűlése mélyen elítéli a gyermekeket ért erőszak, a fizikai, érzelmi, lelki bántalmazás, megalázás minden formáját, a leghatározottabban elítéli az elkövetőket, és azokat is, akik bármilyen módon segítették őket. A Közgyűlés elfogadhatatlannak tartja a bűnös tettek lekicsinylését, a bűnösök mentegetését, felmentését vagy az elkövetett cselekmények súlyának csökkentését. Akik ebben közreműködnek, ebben részt vesznek ugyanúgy bűnösök, számukra sincs kegyelem, tettükkel méltatlanná válnak a közéleti szereplésre.  Szombathely Megyei Jogú Város Közgyűlése ezúton is kifejezi együttérzését az áldozatokkal</w:t>
      </w:r>
      <w:r w:rsidR="00BD15DD">
        <w:rPr>
          <w:rFonts w:asciiTheme="minorHAnsi" w:hAnsiTheme="minorHAnsi" w:cstheme="minorHAnsi"/>
          <w:sz w:val="22"/>
          <w:szCs w:val="22"/>
        </w:rPr>
        <w:t>.</w:t>
      </w:r>
      <w:r w:rsidR="00BD15DD" w:rsidRPr="00BD15DD">
        <w:rPr>
          <w:rFonts w:asciiTheme="minorHAnsi" w:hAnsiTheme="minorHAnsi" w:cstheme="minorHAnsi"/>
          <w:sz w:val="22"/>
          <w:szCs w:val="22"/>
        </w:rPr>
        <w:t xml:space="preserve"> </w:t>
      </w:r>
      <w:r w:rsidR="00BD15DD" w:rsidRPr="00A5083B">
        <w:rPr>
          <w:rFonts w:asciiTheme="minorHAnsi" w:hAnsiTheme="minorHAnsi" w:cstheme="minorHAnsi"/>
          <w:sz w:val="22"/>
          <w:szCs w:val="22"/>
        </w:rPr>
        <w:t>A Közgyűlés egyetért azzal, hogy Magyarországon legyen az egyik legszigorúbb gyermekvédelmi törvény, továbbá kinyilvánítja, hogy az önkormányzat által fenntartott intézményekben minden tőle telhetőt megtesz a gyermekek védelme érdekében</w:t>
      </w:r>
      <w:r w:rsidR="00BD15DD">
        <w:rPr>
          <w:rFonts w:asciiTheme="minorHAnsi" w:hAnsiTheme="minorHAnsi" w:cstheme="minorHAnsi"/>
          <w:sz w:val="22"/>
          <w:szCs w:val="22"/>
        </w:rPr>
        <w:t>. Így hangzana egyben a javaslat. Ezt teszem föl szavazásra.</w:t>
      </w:r>
    </w:p>
    <w:p w14:paraId="1CD55B68" w14:textId="7CD45274" w:rsidR="00BD15DD" w:rsidRDefault="00BD15DD" w:rsidP="00BD15DD">
      <w:pPr>
        <w:jc w:val="both"/>
        <w:rPr>
          <w:rFonts w:asciiTheme="minorHAnsi" w:hAnsiTheme="minorHAnsi" w:cstheme="minorHAnsi"/>
          <w:sz w:val="22"/>
        </w:rPr>
      </w:pPr>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20 </w:t>
      </w:r>
      <w:r w:rsidRPr="00890EBD">
        <w:rPr>
          <w:rFonts w:asciiTheme="minorHAnsi" w:hAnsiTheme="minorHAnsi" w:cstheme="minorHAnsi"/>
          <w:sz w:val="22"/>
        </w:rPr>
        <w:t>igen,</w:t>
      </w:r>
      <w:r>
        <w:rPr>
          <w:rFonts w:asciiTheme="minorHAnsi" w:hAnsiTheme="minorHAnsi" w:cstheme="minorHAnsi"/>
          <w:sz w:val="22"/>
        </w:rPr>
        <w:t xml:space="preserve"> szavazattal</w:t>
      </w:r>
      <w:r w:rsidRPr="00890EBD">
        <w:rPr>
          <w:rFonts w:asciiTheme="minorHAnsi" w:hAnsiTheme="minorHAnsi" w:cstheme="minorHAnsi"/>
          <w:sz w:val="22"/>
        </w:rPr>
        <w:t xml:space="preserve"> -</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7877F9">
        <w:rPr>
          <w:rFonts w:asciiTheme="minorHAnsi" w:hAnsiTheme="minorHAnsi" w:cstheme="minorHAnsi"/>
          <w:i/>
          <w:iCs/>
          <w:sz w:val="22"/>
        </w:rPr>
        <w:t xml:space="preserve"> </w:t>
      </w:r>
      <w:r w:rsidRPr="00890EBD">
        <w:rPr>
          <w:rFonts w:asciiTheme="minorHAnsi" w:hAnsiTheme="minorHAnsi" w:cstheme="minorHAnsi"/>
          <w:i/>
          <w:iCs/>
          <w:sz w:val="22"/>
        </w:rPr>
        <w:t>-</w:t>
      </w:r>
      <w:r w:rsidR="007877F9">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p>
    <w:p w14:paraId="148822C3" w14:textId="77777777" w:rsidR="00796F9E" w:rsidRDefault="00796F9E" w:rsidP="00BD15DD">
      <w:pPr>
        <w:jc w:val="both"/>
        <w:rPr>
          <w:rFonts w:asciiTheme="minorHAnsi" w:hAnsiTheme="minorHAnsi" w:cstheme="minorHAnsi"/>
          <w:sz w:val="22"/>
        </w:rPr>
      </w:pPr>
    </w:p>
    <w:p w14:paraId="2FA90AFD" w14:textId="77777777" w:rsidR="00796F9E" w:rsidRDefault="00796F9E" w:rsidP="00BD15DD">
      <w:pPr>
        <w:jc w:val="both"/>
        <w:rPr>
          <w:rFonts w:asciiTheme="minorHAnsi" w:hAnsiTheme="minorHAnsi" w:cstheme="minorHAnsi"/>
          <w:sz w:val="22"/>
        </w:rPr>
      </w:pPr>
    </w:p>
    <w:p w14:paraId="3103C6D1" w14:textId="77777777" w:rsidR="00796F9E" w:rsidRPr="00890EBD" w:rsidRDefault="00796F9E" w:rsidP="00BD15DD">
      <w:pPr>
        <w:jc w:val="both"/>
        <w:rPr>
          <w:rFonts w:asciiTheme="minorHAnsi" w:hAnsiTheme="minorHAnsi" w:cstheme="minorHAnsi"/>
          <w:sz w:val="22"/>
        </w:rPr>
      </w:pPr>
    </w:p>
    <w:p w14:paraId="7CC75590" w14:textId="77777777" w:rsidR="00BD15DD" w:rsidRPr="00A5083B" w:rsidRDefault="00BD15DD" w:rsidP="00BD15DD">
      <w:pPr>
        <w:jc w:val="center"/>
        <w:rPr>
          <w:rFonts w:asciiTheme="minorHAnsi" w:hAnsiTheme="minorHAnsi" w:cstheme="minorHAnsi"/>
          <w:b/>
          <w:sz w:val="22"/>
          <w:szCs w:val="22"/>
          <w:u w:val="single"/>
        </w:rPr>
      </w:pPr>
      <w:r w:rsidRPr="00A5083B">
        <w:rPr>
          <w:rFonts w:asciiTheme="minorHAnsi" w:hAnsiTheme="minorHAnsi" w:cstheme="minorHAnsi"/>
          <w:b/>
          <w:sz w:val="22"/>
          <w:szCs w:val="22"/>
          <w:u w:val="single"/>
        </w:rPr>
        <w:lastRenderedPageBreak/>
        <w:t>31/2024. (II. 29.) Kgy. sz. határozat</w:t>
      </w:r>
    </w:p>
    <w:p w14:paraId="062A8375" w14:textId="77777777" w:rsidR="00BD15DD" w:rsidRPr="00A5083B" w:rsidRDefault="00BD15DD" w:rsidP="00BD15DD">
      <w:pPr>
        <w:pStyle w:val="Listaszerbekezds"/>
        <w:ind w:left="1080"/>
        <w:jc w:val="both"/>
        <w:rPr>
          <w:rFonts w:ascii="Calibri" w:hAnsi="Calibri" w:cs="Calibri"/>
          <w:sz w:val="22"/>
          <w:szCs w:val="22"/>
        </w:rPr>
      </w:pPr>
    </w:p>
    <w:p w14:paraId="2801C2A6" w14:textId="77777777" w:rsidR="00BD15DD" w:rsidRPr="00A5083B" w:rsidRDefault="00BD15DD" w:rsidP="00BD15DD">
      <w:pPr>
        <w:numPr>
          <w:ilvl w:val="0"/>
          <w:numId w:val="13"/>
        </w:numPr>
        <w:jc w:val="both"/>
        <w:rPr>
          <w:rFonts w:asciiTheme="minorHAnsi" w:hAnsiTheme="minorHAnsi" w:cstheme="minorHAnsi"/>
          <w:bCs w:val="0"/>
          <w:sz w:val="22"/>
          <w:szCs w:val="22"/>
        </w:rPr>
      </w:pPr>
      <w:bookmarkStart w:id="5" w:name="_Hlk160696784"/>
      <w:r w:rsidRPr="00A5083B">
        <w:rPr>
          <w:rFonts w:asciiTheme="minorHAnsi" w:hAnsiTheme="minorHAnsi" w:cstheme="minorHAnsi"/>
          <w:sz w:val="22"/>
          <w:szCs w:val="22"/>
        </w:rPr>
        <w:t>Szombathely Megyei Jogú Város Közgyűlése mélyen elítéli a gyermekeket ért erőszak, a fizikai, érzelmi, lelki bántalmazás, megalázás minden formáját, a leghatározottabban elítéli az elkövetőket, és azokat is, akik bármilyen módon segítették őket. A Közgyűlés elfogadhatatlannak tartja a bűnös tettek lekicsinylését, a bűnösök mentegetését, felmentését vagy az elkövetett cselekmények súlyának csökkentését. Akik ebben közreműködnek, ebben részt vesznek ugyanúgy bűnösök, számukra sincs kegyelem, tettükkel méltatlanná válnak a közéleti szereplésre.  Szombathely Megyei Jogú Város Közgyűlése ezúton is kifejezi együttérzését az áldozatokkal</w:t>
      </w:r>
      <w:bookmarkEnd w:id="5"/>
      <w:r w:rsidRPr="00A5083B">
        <w:rPr>
          <w:rFonts w:asciiTheme="minorHAnsi" w:hAnsiTheme="minorHAnsi" w:cstheme="minorHAnsi"/>
          <w:sz w:val="22"/>
          <w:szCs w:val="22"/>
        </w:rPr>
        <w:t xml:space="preserve">. </w:t>
      </w:r>
    </w:p>
    <w:p w14:paraId="6695150C" w14:textId="77777777" w:rsidR="00BD15DD" w:rsidRPr="00A5083B" w:rsidRDefault="00BD15DD" w:rsidP="00BD15DD">
      <w:pPr>
        <w:ind w:left="720"/>
        <w:jc w:val="both"/>
        <w:rPr>
          <w:rFonts w:asciiTheme="minorHAnsi" w:hAnsiTheme="minorHAnsi" w:cstheme="minorHAnsi"/>
          <w:bCs w:val="0"/>
          <w:sz w:val="22"/>
          <w:szCs w:val="22"/>
        </w:rPr>
      </w:pPr>
    </w:p>
    <w:p w14:paraId="005556CA" w14:textId="77777777" w:rsidR="00BD15DD" w:rsidRPr="00A5083B" w:rsidRDefault="00BD15DD" w:rsidP="00BD15DD">
      <w:pPr>
        <w:numPr>
          <w:ilvl w:val="0"/>
          <w:numId w:val="13"/>
        </w:numPr>
        <w:jc w:val="both"/>
        <w:rPr>
          <w:rFonts w:asciiTheme="minorHAnsi" w:hAnsiTheme="minorHAnsi" w:cstheme="minorHAnsi"/>
          <w:bCs w:val="0"/>
          <w:sz w:val="22"/>
          <w:szCs w:val="22"/>
        </w:rPr>
      </w:pPr>
      <w:bookmarkStart w:id="6" w:name="_Hlk160696797"/>
      <w:r w:rsidRPr="00A5083B">
        <w:rPr>
          <w:rFonts w:asciiTheme="minorHAnsi" w:hAnsiTheme="minorHAnsi" w:cstheme="minorHAnsi"/>
          <w:sz w:val="22"/>
          <w:szCs w:val="22"/>
        </w:rPr>
        <w:t>A Közgyűlés egyetért azzal, hogy Magyarországon legyen az egyik legszigorúbb gyermekvédelmi törvény, továbbá kinyilvánítja, hogy az önkormányzat által fenntartott intézményekben minden tőle telhetőt megtesz a gyermekek védelme érdekében</w:t>
      </w:r>
      <w:bookmarkEnd w:id="6"/>
      <w:r w:rsidRPr="00A5083B">
        <w:rPr>
          <w:rFonts w:asciiTheme="minorHAnsi" w:hAnsiTheme="minorHAnsi" w:cstheme="minorHAnsi"/>
          <w:sz w:val="22"/>
          <w:szCs w:val="22"/>
        </w:rPr>
        <w:t>.</w:t>
      </w:r>
    </w:p>
    <w:p w14:paraId="64EF264C" w14:textId="77777777" w:rsidR="00BD15DD" w:rsidRPr="00A5083B" w:rsidRDefault="00BD15DD" w:rsidP="00BD15DD">
      <w:pPr>
        <w:pStyle w:val="Listaszerbekezds"/>
        <w:ind w:left="709"/>
        <w:jc w:val="both"/>
        <w:rPr>
          <w:rFonts w:ascii="Calibri" w:hAnsi="Calibri" w:cs="Calibri"/>
          <w:sz w:val="22"/>
          <w:szCs w:val="22"/>
        </w:rPr>
      </w:pPr>
    </w:p>
    <w:p w14:paraId="459D242D" w14:textId="77777777" w:rsidR="00BD15DD" w:rsidRPr="00A5083B" w:rsidRDefault="00BD15DD" w:rsidP="00BD15DD">
      <w:pPr>
        <w:ind w:firstLine="708"/>
        <w:jc w:val="both"/>
        <w:rPr>
          <w:rFonts w:asciiTheme="minorHAnsi" w:eastAsia="Calibri" w:hAnsiTheme="minorHAnsi" w:cstheme="minorHAnsi"/>
          <w:sz w:val="22"/>
          <w:szCs w:val="22"/>
          <w:lang w:eastAsia="en-US"/>
        </w:rPr>
      </w:pPr>
      <w:r w:rsidRPr="00A5083B">
        <w:rPr>
          <w:rFonts w:asciiTheme="minorHAnsi" w:eastAsia="Calibri" w:hAnsiTheme="minorHAnsi" w:cstheme="minorHAnsi"/>
          <w:b/>
          <w:sz w:val="22"/>
          <w:szCs w:val="22"/>
          <w:u w:val="single"/>
          <w:lang w:eastAsia="en-US"/>
        </w:rPr>
        <w:t>Felelős:</w:t>
      </w:r>
      <w:r w:rsidRPr="00A5083B">
        <w:rPr>
          <w:rFonts w:asciiTheme="minorHAnsi" w:eastAsia="Calibri" w:hAnsiTheme="minorHAnsi" w:cstheme="minorHAnsi"/>
          <w:b/>
          <w:sz w:val="22"/>
          <w:szCs w:val="22"/>
          <w:u w:val="single"/>
          <w:lang w:eastAsia="en-US"/>
        </w:rPr>
        <w:tab/>
      </w:r>
      <w:r w:rsidRPr="00A5083B">
        <w:rPr>
          <w:rFonts w:asciiTheme="minorHAnsi" w:eastAsia="Calibri" w:hAnsiTheme="minorHAnsi" w:cstheme="minorHAnsi"/>
          <w:sz w:val="22"/>
          <w:szCs w:val="22"/>
          <w:lang w:eastAsia="en-US"/>
        </w:rPr>
        <w:tab/>
        <w:t>Dr. Nemény András polgármester</w:t>
      </w:r>
    </w:p>
    <w:p w14:paraId="3881B029" w14:textId="77777777" w:rsidR="00BD15DD" w:rsidRPr="00A5083B" w:rsidRDefault="00BD15DD" w:rsidP="00BD15DD">
      <w:pPr>
        <w:jc w:val="both"/>
        <w:rPr>
          <w:rFonts w:asciiTheme="minorHAnsi" w:eastAsia="Calibri" w:hAnsiTheme="minorHAnsi" w:cstheme="minorHAnsi"/>
          <w:sz w:val="22"/>
          <w:szCs w:val="22"/>
          <w:lang w:eastAsia="en-US"/>
        </w:rPr>
      </w:pPr>
    </w:p>
    <w:p w14:paraId="624FD841" w14:textId="77777777" w:rsidR="00BD15DD" w:rsidRPr="00A5083B" w:rsidRDefault="00BD15DD" w:rsidP="00BD15DD">
      <w:pPr>
        <w:ind w:firstLine="708"/>
        <w:jc w:val="both"/>
        <w:rPr>
          <w:rFonts w:asciiTheme="minorHAnsi" w:eastAsia="Calibri" w:hAnsiTheme="minorHAnsi" w:cstheme="minorHAnsi"/>
          <w:sz w:val="22"/>
          <w:szCs w:val="22"/>
          <w:lang w:eastAsia="en-US"/>
        </w:rPr>
      </w:pPr>
      <w:r w:rsidRPr="00A5083B">
        <w:rPr>
          <w:rFonts w:asciiTheme="minorHAnsi" w:eastAsia="Calibri" w:hAnsiTheme="minorHAnsi" w:cstheme="minorHAnsi"/>
          <w:b/>
          <w:sz w:val="22"/>
          <w:szCs w:val="22"/>
          <w:u w:val="single"/>
          <w:lang w:eastAsia="en-US"/>
        </w:rPr>
        <w:t>Határidő:</w:t>
      </w:r>
      <w:r w:rsidRPr="00A5083B">
        <w:rPr>
          <w:rFonts w:asciiTheme="minorHAnsi" w:eastAsia="Calibri" w:hAnsiTheme="minorHAnsi" w:cstheme="minorHAnsi"/>
          <w:sz w:val="22"/>
          <w:szCs w:val="22"/>
          <w:lang w:eastAsia="en-US"/>
        </w:rPr>
        <w:tab/>
        <w:t>azonnal</w:t>
      </w:r>
    </w:p>
    <w:p w14:paraId="3F9FEBD3" w14:textId="133067A0" w:rsidR="00451726" w:rsidRPr="00451726" w:rsidRDefault="00451726" w:rsidP="00531693">
      <w:pPr>
        <w:jc w:val="both"/>
        <w:rPr>
          <w:rFonts w:asciiTheme="minorHAnsi" w:hAnsiTheme="minorHAnsi" w:cstheme="minorHAnsi"/>
          <w:sz w:val="22"/>
        </w:rPr>
      </w:pPr>
    </w:p>
    <w:p w14:paraId="7B0B489A" w14:textId="68DB4982" w:rsidR="00451726" w:rsidRPr="00451726" w:rsidRDefault="00451726" w:rsidP="00531693">
      <w:pPr>
        <w:jc w:val="both"/>
        <w:rPr>
          <w:rFonts w:asciiTheme="minorHAnsi" w:hAnsiTheme="minorHAnsi" w:cstheme="minorHAnsi"/>
          <w:sz w:val="22"/>
        </w:rPr>
      </w:pPr>
    </w:p>
    <w:p w14:paraId="33A5F80F" w14:textId="77777777" w:rsidR="00451726" w:rsidRPr="00D627C8" w:rsidRDefault="00451726" w:rsidP="00531693">
      <w:pPr>
        <w:jc w:val="both"/>
        <w:rPr>
          <w:sz w:val="22"/>
        </w:rPr>
      </w:pPr>
    </w:p>
    <w:p w14:paraId="0C373420" w14:textId="684D9A0E" w:rsidR="00BD15DD" w:rsidRPr="00BD15DD" w:rsidRDefault="00BD15DD" w:rsidP="00531693">
      <w:pPr>
        <w:jc w:val="both"/>
        <w:rPr>
          <w:rFonts w:asciiTheme="minorHAnsi" w:hAnsiTheme="minorHAnsi" w:cstheme="minorHAnsi"/>
          <w:sz w:val="22"/>
        </w:rPr>
      </w:pPr>
      <w:r w:rsidRPr="00BD15D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Most pedig a határozati javaslatok jönnek. Az első a közművelődési alapszolgáltatásokról szóló javaslat</w:t>
      </w:r>
      <w:r w:rsidR="007877F9">
        <w:rPr>
          <w:rFonts w:asciiTheme="minorHAnsi" w:hAnsiTheme="minorHAnsi" w:cstheme="minorHAnsi"/>
          <w:sz w:val="22"/>
        </w:rPr>
        <w:t>,</w:t>
      </w:r>
      <w:r>
        <w:rPr>
          <w:rFonts w:asciiTheme="minorHAnsi" w:hAnsiTheme="minorHAnsi" w:cstheme="minorHAnsi"/>
          <w:sz w:val="22"/>
        </w:rPr>
        <w:t xml:space="preserve"> erről szavazunk most.</w:t>
      </w:r>
    </w:p>
    <w:p w14:paraId="60C4D0C2" w14:textId="23B2F02B" w:rsidR="00BD15DD" w:rsidRPr="00890EBD" w:rsidRDefault="00BD15DD" w:rsidP="00BD15DD">
      <w:pPr>
        <w:jc w:val="both"/>
        <w:rPr>
          <w:rFonts w:asciiTheme="minorHAnsi" w:hAnsiTheme="minorHAnsi" w:cstheme="minorHAnsi"/>
          <w:sz w:val="22"/>
        </w:rPr>
      </w:pPr>
      <w:bookmarkStart w:id="7" w:name="_Hlk160697252"/>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20 </w:t>
      </w:r>
      <w:r w:rsidRPr="00890EBD">
        <w:rPr>
          <w:rFonts w:asciiTheme="minorHAnsi" w:hAnsiTheme="minorHAnsi" w:cstheme="minorHAnsi"/>
          <w:sz w:val="22"/>
        </w:rPr>
        <w:t>igen,</w:t>
      </w:r>
      <w:r>
        <w:rPr>
          <w:rFonts w:asciiTheme="minorHAnsi" w:hAnsiTheme="minorHAnsi" w:cstheme="minorHAnsi"/>
          <w:sz w:val="22"/>
        </w:rPr>
        <w:t xml:space="preserve"> szavazattal</w:t>
      </w:r>
      <w:r w:rsidRPr="00890EBD">
        <w:rPr>
          <w:rFonts w:asciiTheme="minorHAnsi" w:hAnsiTheme="minorHAnsi" w:cstheme="minorHAnsi"/>
          <w:sz w:val="22"/>
        </w:rPr>
        <w:t xml:space="preserve"> -</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546FF8">
        <w:rPr>
          <w:rFonts w:asciiTheme="minorHAnsi" w:hAnsiTheme="minorHAnsi" w:cstheme="minorHAnsi"/>
          <w:i/>
          <w:iCs/>
          <w:sz w:val="22"/>
        </w:rPr>
        <w:t xml:space="preserve"> </w:t>
      </w:r>
      <w:r w:rsidRPr="00890EBD">
        <w:rPr>
          <w:rFonts w:asciiTheme="minorHAnsi" w:hAnsiTheme="minorHAnsi" w:cstheme="minorHAnsi"/>
          <w:i/>
          <w:iCs/>
          <w:sz w:val="22"/>
        </w:rPr>
        <w:t>-</w:t>
      </w:r>
      <w:r w:rsidR="00546FF8">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p>
    <w:bookmarkEnd w:id="7"/>
    <w:p w14:paraId="300D6F72" w14:textId="77777777" w:rsidR="00BD15DD" w:rsidRPr="00A5083B" w:rsidRDefault="00BD15DD" w:rsidP="00BD15DD">
      <w:pPr>
        <w:jc w:val="center"/>
        <w:rPr>
          <w:rFonts w:asciiTheme="minorHAnsi" w:hAnsiTheme="minorHAnsi" w:cstheme="minorHAnsi"/>
          <w:b/>
          <w:sz w:val="22"/>
          <w:szCs w:val="22"/>
          <w:u w:val="single"/>
        </w:rPr>
      </w:pPr>
      <w:r w:rsidRPr="00A5083B">
        <w:rPr>
          <w:rFonts w:asciiTheme="minorHAnsi" w:hAnsiTheme="minorHAnsi" w:cstheme="minorHAnsi"/>
          <w:b/>
          <w:sz w:val="22"/>
          <w:szCs w:val="22"/>
          <w:u w:val="single"/>
        </w:rPr>
        <w:t>32/2024. (II. 29.) Kgy. sz. határozat</w:t>
      </w:r>
    </w:p>
    <w:p w14:paraId="0E794029" w14:textId="77777777" w:rsidR="00BD15DD" w:rsidRPr="00A5083B" w:rsidRDefault="00BD15DD" w:rsidP="00BD15DD">
      <w:pPr>
        <w:jc w:val="center"/>
        <w:rPr>
          <w:rFonts w:asciiTheme="minorHAnsi" w:hAnsiTheme="minorHAnsi" w:cstheme="minorHAnsi"/>
          <w:b/>
          <w:sz w:val="22"/>
          <w:szCs w:val="22"/>
          <w:u w:val="single"/>
        </w:rPr>
      </w:pPr>
    </w:p>
    <w:p w14:paraId="5C9F0CE8" w14:textId="77777777" w:rsidR="00BD15DD" w:rsidRPr="00A5083B" w:rsidRDefault="00BD15DD" w:rsidP="00BD15DD">
      <w:pPr>
        <w:ind w:left="705" w:hanging="705"/>
        <w:jc w:val="both"/>
        <w:rPr>
          <w:rFonts w:asciiTheme="minorHAnsi" w:hAnsiTheme="minorHAnsi" w:cstheme="minorHAnsi"/>
          <w:sz w:val="22"/>
          <w:szCs w:val="22"/>
        </w:rPr>
      </w:pPr>
      <w:r w:rsidRPr="00A5083B">
        <w:rPr>
          <w:rFonts w:asciiTheme="minorHAnsi" w:hAnsiTheme="minorHAnsi" w:cstheme="minorHAnsi"/>
          <w:sz w:val="22"/>
          <w:szCs w:val="22"/>
        </w:rPr>
        <w:t>1.</w:t>
      </w:r>
      <w:r w:rsidRPr="00A5083B">
        <w:rPr>
          <w:rFonts w:asciiTheme="minorHAnsi" w:hAnsiTheme="minorHAnsi" w:cstheme="minorHAnsi"/>
          <w:sz w:val="22"/>
          <w:szCs w:val="22"/>
        </w:rPr>
        <w:tab/>
        <w:t xml:space="preserve">A Közgyűlés a közművelődési alapszolgáltatások, valamint a közművelődési intézmények és a közösségi színterek követelményeiről szóló 20/2018. (VII.9.) EMMI rendelet 3.§ (5) bekezdése alapján </w:t>
      </w:r>
    </w:p>
    <w:p w14:paraId="5CBEF9F8" w14:textId="77777777" w:rsidR="00BD15DD" w:rsidRPr="00A5083B" w:rsidRDefault="00BD15DD" w:rsidP="00BD15DD">
      <w:pPr>
        <w:numPr>
          <w:ilvl w:val="0"/>
          <w:numId w:val="14"/>
        </w:numPr>
        <w:ind w:left="960" w:hanging="360"/>
        <w:jc w:val="both"/>
        <w:rPr>
          <w:rFonts w:asciiTheme="minorHAnsi" w:hAnsiTheme="minorHAnsi" w:cstheme="minorHAnsi"/>
          <w:sz w:val="22"/>
          <w:szCs w:val="22"/>
        </w:rPr>
      </w:pPr>
      <w:r w:rsidRPr="00A5083B">
        <w:rPr>
          <w:rFonts w:asciiTheme="minorHAnsi" w:hAnsiTheme="minorHAnsi" w:cstheme="minorHAnsi"/>
          <w:sz w:val="22"/>
          <w:szCs w:val="22"/>
        </w:rPr>
        <w:t>az AGORA Savaria Kulturális és Médiaközpont Nonprofit Kft. szolgáltatási tervét az előterjesztés 1. számú melléklete,</w:t>
      </w:r>
    </w:p>
    <w:p w14:paraId="25888932" w14:textId="77777777" w:rsidR="00BD15DD" w:rsidRPr="00A5083B" w:rsidRDefault="00BD15DD" w:rsidP="00BD15DD">
      <w:pPr>
        <w:numPr>
          <w:ilvl w:val="0"/>
          <w:numId w:val="14"/>
        </w:numPr>
        <w:ind w:left="960" w:hanging="360"/>
        <w:jc w:val="both"/>
        <w:rPr>
          <w:rFonts w:asciiTheme="minorHAnsi" w:hAnsiTheme="minorHAnsi" w:cstheme="minorHAnsi"/>
          <w:sz w:val="22"/>
          <w:szCs w:val="22"/>
        </w:rPr>
      </w:pPr>
      <w:r w:rsidRPr="00A5083B">
        <w:rPr>
          <w:rFonts w:asciiTheme="minorHAnsi" w:hAnsiTheme="minorHAnsi" w:cstheme="minorHAnsi"/>
          <w:sz w:val="22"/>
          <w:szCs w:val="22"/>
        </w:rPr>
        <w:t>a Gyöngyöshermán-Szentkirályi Polgári Kör szolgáltatási tervét az előterjesztés 2. számú melléklete,</w:t>
      </w:r>
    </w:p>
    <w:p w14:paraId="0203FE70" w14:textId="77777777" w:rsidR="00BD15DD" w:rsidRPr="00A5083B" w:rsidRDefault="00BD15DD" w:rsidP="00BD15DD">
      <w:pPr>
        <w:numPr>
          <w:ilvl w:val="0"/>
          <w:numId w:val="14"/>
        </w:numPr>
        <w:ind w:left="960" w:hanging="360"/>
        <w:jc w:val="both"/>
        <w:rPr>
          <w:rFonts w:asciiTheme="minorHAnsi" w:hAnsiTheme="minorHAnsi" w:cstheme="minorHAnsi"/>
          <w:sz w:val="22"/>
          <w:szCs w:val="22"/>
        </w:rPr>
      </w:pPr>
      <w:r w:rsidRPr="00A5083B">
        <w:rPr>
          <w:rFonts w:asciiTheme="minorHAnsi" w:hAnsiTheme="minorHAnsi" w:cstheme="minorHAnsi"/>
          <w:sz w:val="22"/>
          <w:szCs w:val="22"/>
        </w:rPr>
        <w:t>a Herényi Kulturális és Sportegyesület szolgáltatási tervét az előterjesztés 3. számú melléklete,</w:t>
      </w:r>
    </w:p>
    <w:p w14:paraId="6E44B5CC" w14:textId="77777777" w:rsidR="00BD15DD" w:rsidRPr="00A5083B" w:rsidRDefault="00BD15DD" w:rsidP="00BD15DD">
      <w:pPr>
        <w:numPr>
          <w:ilvl w:val="0"/>
          <w:numId w:val="14"/>
        </w:numPr>
        <w:ind w:left="960" w:hanging="360"/>
        <w:jc w:val="both"/>
        <w:rPr>
          <w:rFonts w:asciiTheme="minorHAnsi" w:hAnsiTheme="minorHAnsi" w:cstheme="minorHAnsi"/>
          <w:sz w:val="22"/>
          <w:szCs w:val="22"/>
        </w:rPr>
      </w:pPr>
      <w:r w:rsidRPr="00A5083B">
        <w:rPr>
          <w:rFonts w:asciiTheme="minorHAnsi" w:hAnsiTheme="minorHAnsi" w:cstheme="minorHAnsi"/>
          <w:sz w:val="22"/>
          <w:szCs w:val="22"/>
        </w:rPr>
        <w:t>a Vas Megyei Tudományos Ismeretterjesztő Egyesület szolgáltatási tervét az előterjesztés 4. számú melléklete,</w:t>
      </w:r>
    </w:p>
    <w:p w14:paraId="5CFF4C45" w14:textId="77777777" w:rsidR="00BD15DD" w:rsidRPr="00A5083B" w:rsidRDefault="00BD15DD" w:rsidP="00BD15DD">
      <w:pPr>
        <w:numPr>
          <w:ilvl w:val="0"/>
          <w:numId w:val="14"/>
        </w:numPr>
        <w:ind w:left="960" w:hanging="360"/>
        <w:jc w:val="both"/>
        <w:rPr>
          <w:rFonts w:asciiTheme="minorHAnsi" w:hAnsiTheme="minorHAnsi" w:cstheme="minorHAnsi"/>
          <w:sz w:val="22"/>
          <w:szCs w:val="22"/>
        </w:rPr>
      </w:pPr>
      <w:r w:rsidRPr="00A5083B">
        <w:rPr>
          <w:rFonts w:asciiTheme="minorHAnsi" w:hAnsiTheme="minorHAnsi" w:cstheme="minorHAnsi"/>
          <w:sz w:val="22"/>
          <w:szCs w:val="22"/>
        </w:rPr>
        <w:t>a Zanati Kulturális Egyesület szolgáltatási tervét az előterjesztés 5. számú melléklete szerinti tartalommal jóváhagyja.</w:t>
      </w:r>
    </w:p>
    <w:p w14:paraId="491DD8E5" w14:textId="77777777" w:rsidR="00BD15DD" w:rsidRPr="00A5083B" w:rsidRDefault="00BD15DD" w:rsidP="00BD15DD">
      <w:pPr>
        <w:suppressAutoHyphens/>
        <w:ind w:left="705" w:hanging="705"/>
        <w:jc w:val="both"/>
        <w:rPr>
          <w:rFonts w:asciiTheme="minorHAnsi" w:hAnsiTheme="minorHAnsi" w:cstheme="minorHAnsi"/>
          <w:sz w:val="22"/>
          <w:szCs w:val="22"/>
        </w:rPr>
      </w:pPr>
    </w:p>
    <w:p w14:paraId="19169D43" w14:textId="77777777" w:rsidR="00BD15DD" w:rsidRPr="00A5083B" w:rsidRDefault="00BD15DD" w:rsidP="00BD15DD">
      <w:pPr>
        <w:ind w:left="705" w:hanging="705"/>
        <w:jc w:val="both"/>
        <w:rPr>
          <w:rFonts w:asciiTheme="minorHAnsi" w:hAnsiTheme="minorHAnsi" w:cstheme="minorHAnsi"/>
          <w:sz w:val="22"/>
          <w:szCs w:val="22"/>
        </w:rPr>
      </w:pPr>
      <w:r w:rsidRPr="00A5083B">
        <w:rPr>
          <w:rFonts w:asciiTheme="minorHAnsi" w:hAnsiTheme="minorHAnsi" w:cstheme="minorHAnsi"/>
          <w:sz w:val="22"/>
          <w:szCs w:val="22"/>
        </w:rPr>
        <w:t>2.</w:t>
      </w:r>
      <w:r w:rsidRPr="00A5083B">
        <w:rPr>
          <w:rFonts w:asciiTheme="minorHAnsi" w:hAnsiTheme="minorHAnsi" w:cstheme="minorHAnsi"/>
          <w:sz w:val="22"/>
          <w:szCs w:val="22"/>
        </w:rPr>
        <w:tab/>
        <w:t>A Közgyűlés felkéri a feladatellátókat, hogy a közművelődési alapszolgáltatások, valamint a közművelődési intézmények és a közösségi színterek követelményeiről szóló 20/2018. (VII.9.) EMMI rendelet 3.§ (5) bekezdése értelmében az éves szolgáltatási tervet a feladatellátás helyén, továbbá a közművelődési intézményben vagy a közösségi színtérben, illetve a helyben szokásos módon tegyék közzé a fenntartói jóváhagyást követő 15 napon belül.</w:t>
      </w:r>
    </w:p>
    <w:p w14:paraId="139BE58A" w14:textId="77777777" w:rsidR="00BD15DD" w:rsidRPr="00A5083B" w:rsidRDefault="00BD15DD" w:rsidP="00BD15DD">
      <w:pPr>
        <w:ind w:left="705" w:hanging="705"/>
        <w:jc w:val="both"/>
        <w:rPr>
          <w:rFonts w:asciiTheme="minorHAnsi" w:hAnsiTheme="minorHAnsi" w:cstheme="minorHAnsi"/>
          <w:sz w:val="22"/>
          <w:szCs w:val="22"/>
        </w:rPr>
      </w:pPr>
    </w:p>
    <w:p w14:paraId="5EC19C93" w14:textId="77777777" w:rsidR="00BD15DD" w:rsidRPr="00A5083B" w:rsidRDefault="00BD15DD" w:rsidP="00BD15DD">
      <w:pPr>
        <w:ind w:left="705" w:hanging="705"/>
        <w:jc w:val="both"/>
        <w:rPr>
          <w:rFonts w:asciiTheme="minorHAnsi" w:hAnsiTheme="minorHAnsi" w:cstheme="minorHAnsi"/>
          <w:sz w:val="22"/>
          <w:szCs w:val="22"/>
        </w:rPr>
      </w:pPr>
      <w:r w:rsidRPr="00A5083B">
        <w:rPr>
          <w:rFonts w:asciiTheme="minorHAnsi" w:hAnsiTheme="minorHAnsi" w:cstheme="minorHAnsi"/>
          <w:sz w:val="22"/>
          <w:szCs w:val="22"/>
        </w:rPr>
        <w:t>3.</w:t>
      </w:r>
      <w:r w:rsidRPr="00A5083B">
        <w:rPr>
          <w:rFonts w:asciiTheme="minorHAnsi" w:hAnsiTheme="minorHAnsi" w:cstheme="minorHAnsi"/>
          <w:sz w:val="22"/>
          <w:szCs w:val="22"/>
        </w:rPr>
        <w:tab/>
        <w:t>A Közgyűlés felhatalmazza a Kulturális, Oktatási és Civil Bizottságot a 2025. évi szolgáltatási tervek elfogadására.</w:t>
      </w:r>
    </w:p>
    <w:p w14:paraId="44A08B25" w14:textId="77777777" w:rsidR="00BD15DD" w:rsidRPr="00A5083B" w:rsidRDefault="00BD15DD" w:rsidP="00BD15DD">
      <w:pPr>
        <w:suppressAutoHyphens/>
        <w:jc w:val="both"/>
        <w:rPr>
          <w:rFonts w:asciiTheme="minorHAnsi" w:hAnsiTheme="minorHAnsi" w:cstheme="minorHAnsi"/>
          <w:sz w:val="22"/>
          <w:szCs w:val="22"/>
        </w:rPr>
      </w:pPr>
    </w:p>
    <w:p w14:paraId="5E06D8D1" w14:textId="77777777" w:rsidR="00BD15DD" w:rsidRPr="00A5083B" w:rsidRDefault="00BD15DD" w:rsidP="00BD15DD">
      <w:pPr>
        <w:tabs>
          <w:tab w:val="left" w:pos="0"/>
          <w:tab w:val="left" w:pos="540"/>
          <w:tab w:val="left" w:pos="1440"/>
          <w:tab w:val="center" w:pos="4536"/>
          <w:tab w:val="right" w:pos="9072"/>
        </w:tabs>
        <w:jc w:val="both"/>
        <w:rPr>
          <w:rFonts w:asciiTheme="minorHAnsi" w:hAnsiTheme="minorHAnsi" w:cstheme="minorHAnsi"/>
          <w:sz w:val="22"/>
          <w:szCs w:val="22"/>
        </w:rPr>
      </w:pPr>
      <w:r w:rsidRPr="00A5083B">
        <w:rPr>
          <w:rFonts w:asciiTheme="minorHAnsi" w:hAnsiTheme="minorHAnsi" w:cstheme="minorHAnsi"/>
          <w:b/>
          <w:sz w:val="22"/>
          <w:szCs w:val="22"/>
          <w:u w:val="single"/>
        </w:rPr>
        <w:t>Felelős:</w:t>
      </w:r>
      <w:r w:rsidRPr="00A5083B">
        <w:rPr>
          <w:rFonts w:asciiTheme="minorHAnsi" w:hAnsiTheme="minorHAnsi" w:cstheme="minorHAnsi"/>
          <w:sz w:val="22"/>
          <w:szCs w:val="22"/>
        </w:rPr>
        <w:tab/>
        <w:t>Dr. Nemény András polgármester</w:t>
      </w:r>
    </w:p>
    <w:p w14:paraId="47B8A39D" w14:textId="77777777" w:rsidR="00BD15DD" w:rsidRPr="00A5083B" w:rsidRDefault="00BD15DD" w:rsidP="00BD15DD">
      <w:pPr>
        <w:tabs>
          <w:tab w:val="left" w:pos="0"/>
          <w:tab w:val="left" w:pos="540"/>
          <w:tab w:val="left" w:pos="1440"/>
          <w:tab w:val="center" w:pos="4536"/>
          <w:tab w:val="right" w:pos="9072"/>
        </w:tabs>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Horváth Soma alpolgármester</w:t>
      </w:r>
    </w:p>
    <w:p w14:paraId="1169A823" w14:textId="77777777" w:rsidR="00BD15DD" w:rsidRPr="00A5083B" w:rsidRDefault="00BD15DD" w:rsidP="00BD15DD">
      <w:pPr>
        <w:tabs>
          <w:tab w:val="left" w:pos="0"/>
          <w:tab w:val="left" w:pos="540"/>
          <w:tab w:val="left" w:pos="1440"/>
          <w:tab w:val="center" w:pos="4536"/>
          <w:tab w:val="right" w:pos="9072"/>
        </w:tabs>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Putz Attila, a Kulturális, Oktatási és Civil Bizottság elnöke</w:t>
      </w:r>
    </w:p>
    <w:p w14:paraId="1D6401FC" w14:textId="77777777" w:rsidR="00BD15DD" w:rsidRPr="00A5083B" w:rsidRDefault="00BD15DD" w:rsidP="00BD15DD">
      <w:pPr>
        <w:tabs>
          <w:tab w:val="left" w:pos="0"/>
          <w:tab w:val="left" w:pos="540"/>
          <w:tab w:val="left" w:pos="1440"/>
          <w:tab w:val="center" w:pos="4536"/>
          <w:tab w:val="right" w:pos="9072"/>
        </w:tabs>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Dr. Károlyi Ákos jegyző</w:t>
      </w:r>
    </w:p>
    <w:p w14:paraId="20ACEE06" w14:textId="77777777" w:rsidR="00BD15DD" w:rsidRPr="00A5083B" w:rsidRDefault="00BD15DD" w:rsidP="00BD15DD">
      <w:pPr>
        <w:ind w:left="708" w:firstLine="708"/>
        <w:jc w:val="both"/>
        <w:rPr>
          <w:rFonts w:asciiTheme="minorHAnsi" w:hAnsiTheme="minorHAnsi" w:cstheme="minorHAnsi"/>
          <w:sz w:val="22"/>
          <w:szCs w:val="22"/>
        </w:rPr>
      </w:pPr>
      <w:r w:rsidRPr="00A5083B">
        <w:rPr>
          <w:rFonts w:asciiTheme="minorHAnsi" w:hAnsiTheme="minorHAnsi" w:cstheme="minorHAnsi"/>
          <w:sz w:val="22"/>
          <w:szCs w:val="22"/>
        </w:rPr>
        <w:t>(A végrehajtásért:</w:t>
      </w:r>
    </w:p>
    <w:p w14:paraId="25342EFA" w14:textId="77777777" w:rsidR="00BD15DD" w:rsidRPr="00A5083B" w:rsidRDefault="00BD15DD" w:rsidP="00BD15DD">
      <w:pPr>
        <w:ind w:left="1416"/>
        <w:jc w:val="both"/>
        <w:rPr>
          <w:rFonts w:asciiTheme="minorHAnsi" w:hAnsiTheme="minorHAnsi" w:cstheme="minorHAnsi"/>
          <w:sz w:val="22"/>
          <w:szCs w:val="22"/>
        </w:rPr>
      </w:pPr>
      <w:r w:rsidRPr="00A5083B">
        <w:rPr>
          <w:rFonts w:asciiTheme="minorHAnsi" w:hAnsiTheme="minorHAnsi" w:cstheme="minorHAnsi"/>
          <w:sz w:val="22"/>
          <w:szCs w:val="22"/>
        </w:rPr>
        <w:t>Horváth Zoltán, az AGORA Savaria Kulturális és Médiaközpont Nonprofit Kft. ügyvezetője,</w:t>
      </w:r>
    </w:p>
    <w:p w14:paraId="5DFAFBA5" w14:textId="77777777" w:rsidR="00BD15DD" w:rsidRPr="00A5083B" w:rsidRDefault="00BD15DD" w:rsidP="00BD15DD">
      <w:pPr>
        <w:ind w:left="708" w:firstLine="708"/>
        <w:jc w:val="both"/>
        <w:rPr>
          <w:rFonts w:asciiTheme="minorHAnsi" w:hAnsiTheme="minorHAnsi" w:cstheme="minorHAnsi"/>
          <w:sz w:val="22"/>
          <w:szCs w:val="22"/>
        </w:rPr>
      </w:pPr>
      <w:r w:rsidRPr="00A5083B">
        <w:rPr>
          <w:rFonts w:asciiTheme="minorHAnsi" w:hAnsiTheme="minorHAnsi" w:cstheme="minorHAnsi"/>
          <w:sz w:val="22"/>
          <w:szCs w:val="22"/>
        </w:rPr>
        <w:t>Hegedüs Éva, a Gyöngyöshermán-Szentkirályi Polgári Kör elnöke,</w:t>
      </w:r>
    </w:p>
    <w:p w14:paraId="0094C615" w14:textId="77777777" w:rsidR="00BD15DD" w:rsidRPr="00A5083B" w:rsidRDefault="00BD15DD" w:rsidP="00BD15DD">
      <w:pPr>
        <w:ind w:left="708" w:firstLine="708"/>
        <w:jc w:val="both"/>
        <w:rPr>
          <w:rFonts w:asciiTheme="minorHAnsi" w:hAnsiTheme="minorHAnsi" w:cstheme="minorHAnsi"/>
          <w:sz w:val="22"/>
          <w:szCs w:val="22"/>
        </w:rPr>
      </w:pPr>
      <w:r w:rsidRPr="00A5083B">
        <w:rPr>
          <w:rFonts w:asciiTheme="minorHAnsi" w:hAnsiTheme="minorHAnsi" w:cstheme="minorHAnsi"/>
          <w:sz w:val="22"/>
          <w:szCs w:val="22"/>
        </w:rPr>
        <w:t>Szekér Tamás, a Herényi Kulturális és Sportegyesület elnöke,</w:t>
      </w:r>
    </w:p>
    <w:p w14:paraId="667FBEA3" w14:textId="77777777" w:rsidR="00BD15DD" w:rsidRPr="00A5083B" w:rsidRDefault="00BD15DD" w:rsidP="00BD15DD">
      <w:pPr>
        <w:ind w:left="1416"/>
        <w:jc w:val="both"/>
        <w:rPr>
          <w:rFonts w:asciiTheme="minorHAnsi" w:hAnsiTheme="minorHAnsi" w:cstheme="minorHAnsi"/>
          <w:sz w:val="22"/>
          <w:szCs w:val="22"/>
        </w:rPr>
      </w:pPr>
      <w:r w:rsidRPr="00A5083B">
        <w:rPr>
          <w:rFonts w:asciiTheme="minorHAnsi" w:hAnsiTheme="minorHAnsi" w:cstheme="minorHAnsi"/>
          <w:sz w:val="22"/>
          <w:szCs w:val="22"/>
        </w:rPr>
        <w:t>Bakó Béla, a Vas Megyei Tudományos Ismeretterjesztő Egyesület igazgatója,</w:t>
      </w:r>
    </w:p>
    <w:p w14:paraId="4DC15718" w14:textId="77777777" w:rsidR="00BD15DD" w:rsidRPr="00A5083B" w:rsidRDefault="00BD15DD" w:rsidP="00BD15DD">
      <w:pPr>
        <w:ind w:left="1416"/>
        <w:jc w:val="both"/>
        <w:rPr>
          <w:rFonts w:asciiTheme="minorHAnsi" w:hAnsiTheme="minorHAnsi" w:cstheme="minorHAnsi"/>
          <w:sz w:val="22"/>
          <w:szCs w:val="22"/>
        </w:rPr>
      </w:pPr>
      <w:r w:rsidRPr="00A5083B">
        <w:rPr>
          <w:rFonts w:asciiTheme="minorHAnsi" w:hAnsiTheme="minorHAnsi" w:cstheme="minorHAnsi"/>
          <w:sz w:val="22"/>
          <w:szCs w:val="22"/>
        </w:rPr>
        <w:t>Kiss Károlyné, a Zanati Kulturális Egyesület elnöke,</w:t>
      </w:r>
    </w:p>
    <w:p w14:paraId="0D371DE5" w14:textId="77777777" w:rsidR="00BD15DD" w:rsidRPr="00A5083B" w:rsidRDefault="00BD15DD" w:rsidP="00BD15DD">
      <w:pPr>
        <w:ind w:left="1416"/>
        <w:jc w:val="both"/>
        <w:rPr>
          <w:rFonts w:asciiTheme="minorHAnsi" w:hAnsiTheme="minorHAnsi" w:cstheme="minorHAnsi"/>
          <w:sz w:val="22"/>
          <w:szCs w:val="22"/>
        </w:rPr>
      </w:pPr>
      <w:r w:rsidRPr="00A5083B">
        <w:rPr>
          <w:rFonts w:asciiTheme="minorHAnsi" w:hAnsiTheme="minorHAnsi" w:cstheme="minorHAnsi"/>
          <w:sz w:val="22"/>
          <w:szCs w:val="22"/>
        </w:rPr>
        <w:lastRenderedPageBreak/>
        <w:t>Vinczéné Dr. Menyhárt Mária, az Egészségügyi és Közszolgálati Osztály vezetője)</w:t>
      </w:r>
    </w:p>
    <w:p w14:paraId="16829C6E" w14:textId="77777777" w:rsidR="00BD15DD" w:rsidRPr="00A5083B" w:rsidRDefault="00BD15DD" w:rsidP="00BD15DD">
      <w:pPr>
        <w:ind w:left="1416"/>
        <w:jc w:val="both"/>
        <w:rPr>
          <w:rFonts w:asciiTheme="minorHAnsi" w:hAnsiTheme="minorHAnsi" w:cstheme="minorHAnsi"/>
          <w:sz w:val="22"/>
          <w:szCs w:val="22"/>
        </w:rPr>
      </w:pPr>
    </w:p>
    <w:p w14:paraId="2BB7F151" w14:textId="77777777" w:rsidR="00BD15DD" w:rsidRPr="00A5083B" w:rsidRDefault="00BD15DD" w:rsidP="00BD15DD">
      <w:pPr>
        <w:rPr>
          <w:rFonts w:asciiTheme="minorHAnsi" w:hAnsiTheme="minorHAnsi" w:cstheme="minorHAnsi"/>
          <w:bCs w:val="0"/>
          <w:sz w:val="22"/>
          <w:szCs w:val="22"/>
        </w:rPr>
      </w:pPr>
      <w:r w:rsidRPr="00A5083B">
        <w:rPr>
          <w:rFonts w:asciiTheme="minorHAnsi" w:hAnsiTheme="minorHAnsi" w:cstheme="minorHAnsi"/>
          <w:b/>
          <w:sz w:val="22"/>
          <w:szCs w:val="22"/>
          <w:u w:val="single"/>
        </w:rPr>
        <w:t>Határidő:</w:t>
      </w:r>
      <w:r w:rsidRPr="00A5083B">
        <w:rPr>
          <w:rFonts w:asciiTheme="minorHAnsi" w:hAnsiTheme="minorHAnsi" w:cstheme="minorHAnsi"/>
          <w:sz w:val="22"/>
          <w:szCs w:val="22"/>
        </w:rPr>
        <w:tab/>
        <w:t>azonnal (1 és 3. pontok vonatkozásában)</w:t>
      </w:r>
    </w:p>
    <w:p w14:paraId="4AB18399" w14:textId="77777777" w:rsidR="00BD15DD" w:rsidRPr="00A5083B" w:rsidRDefault="00BD15DD" w:rsidP="00BD15DD">
      <w:pPr>
        <w:ind w:firstLine="709"/>
        <w:jc w:val="both"/>
        <w:rPr>
          <w:rFonts w:asciiTheme="minorHAnsi" w:hAnsiTheme="minorHAnsi" w:cstheme="minorHAnsi"/>
          <w:bCs w:val="0"/>
          <w:sz w:val="22"/>
          <w:szCs w:val="22"/>
        </w:rPr>
      </w:pPr>
      <w:r w:rsidRPr="00A5083B">
        <w:rPr>
          <w:rFonts w:asciiTheme="minorHAnsi" w:hAnsiTheme="minorHAnsi" w:cstheme="minorHAnsi"/>
          <w:sz w:val="22"/>
          <w:szCs w:val="22"/>
        </w:rPr>
        <w:tab/>
        <w:t>2024. március 15. (2. pont vonatkozásában)</w:t>
      </w:r>
    </w:p>
    <w:p w14:paraId="17124FE3" w14:textId="77777777" w:rsidR="00BD15DD" w:rsidRPr="00A5083B" w:rsidRDefault="00BD15DD" w:rsidP="00BD15DD">
      <w:pPr>
        <w:jc w:val="both"/>
        <w:rPr>
          <w:rFonts w:asciiTheme="minorHAnsi" w:hAnsiTheme="minorHAnsi" w:cstheme="minorHAnsi"/>
          <w:bCs w:val="0"/>
          <w:color w:val="000000"/>
          <w:sz w:val="22"/>
          <w:szCs w:val="22"/>
        </w:rPr>
      </w:pPr>
    </w:p>
    <w:p w14:paraId="13D8A7CA" w14:textId="5E9301B0" w:rsidR="008950F2" w:rsidRPr="008950F2" w:rsidRDefault="008950F2" w:rsidP="00531693">
      <w:pPr>
        <w:jc w:val="both"/>
        <w:rPr>
          <w:rFonts w:asciiTheme="minorHAnsi" w:hAnsiTheme="minorHAnsi" w:cstheme="minorHAnsi"/>
          <w:sz w:val="22"/>
        </w:rPr>
      </w:pPr>
    </w:p>
    <w:p w14:paraId="2895E758" w14:textId="24E52F9B" w:rsidR="00BD15DD" w:rsidRPr="00BD15DD" w:rsidRDefault="00BD15DD" w:rsidP="00531693">
      <w:pPr>
        <w:jc w:val="both"/>
        <w:rPr>
          <w:rFonts w:asciiTheme="minorHAnsi" w:hAnsiTheme="minorHAnsi" w:cstheme="minorHAnsi"/>
          <w:sz w:val="22"/>
        </w:rPr>
      </w:pPr>
      <w:r w:rsidRPr="00BD15D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Jön a </w:t>
      </w:r>
      <w:r w:rsidR="005E6C2B">
        <w:rPr>
          <w:rFonts w:asciiTheme="minorHAnsi" w:hAnsiTheme="minorHAnsi" w:cstheme="minorHAnsi"/>
          <w:sz w:val="22"/>
        </w:rPr>
        <w:t>II/ I-es javaslatunk. Ez a</w:t>
      </w:r>
      <w:r w:rsidR="00546FF8">
        <w:rPr>
          <w:rFonts w:asciiTheme="minorHAnsi" w:hAnsiTheme="minorHAnsi" w:cstheme="minorHAnsi"/>
          <w:sz w:val="22"/>
        </w:rPr>
        <w:t>lapján</w:t>
      </w:r>
      <w:r w:rsidR="005E6C2B">
        <w:rPr>
          <w:rFonts w:asciiTheme="minorHAnsi" w:hAnsiTheme="minorHAnsi" w:cstheme="minorHAnsi"/>
          <w:sz w:val="22"/>
        </w:rPr>
        <w:t xml:space="preserve"> Dr. </w:t>
      </w:r>
      <w:proofErr w:type="spellStart"/>
      <w:r w:rsidR="005E6C2B">
        <w:rPr>
          <w:rFonts w:asciiTheme="minorHAnsi" w:hAnsiTheme="minorHAnsi" w:cstheme="minorHAnsi"/>
          <w:sz w:val="22"/>
        </w:rPr>
        <w:t>Gecse-Kálózi</w:t>
      </w:r>
      <w:proofErr w:type="spellEnd"/>
      <w:r w:rsidR="005E6C2B">
        <w:rPr>
          <w:rFonts w:asciiTheme="minorHAnsi" w:hAnsiTheme="minorHAnsi" w:cstheme="minorHAnsi"/>
          <w:sz w:val="22"/>
        </w:rPr>
        <w:t xml:space="preserve"> Patrícia lássa el gyermekorvosi körzetben lássa el a gyermekorvosi feladatokat. Szavazunk most.</w:t>
      </w:r>
    </w:p>
    <w:p w14:paraId="5D3E15C9" w14:textId="0C32AC5B" w:rsidR="005E6C2B" w:rsidRPr="00890EBD" w:rsidRDefault="005E6C2B" w:rsidP="005E6C2B">
      <w:pPr>
        <w:jc w:val="both"/>
        <w:rPr>
          <w:rFonts w:asciiTheme="minorHAnsi" w:hAnsiTheme="minorHAnsi" w:cstheme="minorHAnsi"/>
          <w:sz w:val="22"/>
        </w:rPr>
      </w:pPr>
      <w:bookmarkStart w:id="8" w:name="_Hlk160697420"/>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20 </w:t>
      </w:r>
      <w:r w:rsidRPr="00890EBD">
        <w:rPr>
          <w:rFonts w:asciiTheme="minorHAnsi" w:hAnsiTheme="minorHAnsi" w:cstheme="minorHAnsi"/>
          <w:sz w:val="22"/>
        </w:rPr>
        <w:t>igen,</w:t>
      </w:r>
      <w:r>
        <w:rPr>
          <w:rFonts w:asciiTheme="minorHAnsi" w:hAnsiTheme="minorHAnsi" w:cstheme="minorHAnsi"/>
          <w:sz w:val="22"/>
        </w:rPr>
        <w:t xml:space="preserve"> szavazattal</w:t>
      </w:r>
      <w:r w:rsidRPr="00890EBD">
        <w:rPr>
          <w:rFonts w:asciiTheme="minorHAnsi" w:hAnsiTheme="minorHAnsi" w:cstheme="minorHAnsi"/>
          <w:sz w:val="22"/>
        </w:rPr>
        <w:t xml:space="preserve"> -</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546FF8">
        <w:rPr>
          <w:rFonts w:asciiTheme="minorHAnsi" w:hAnsiTheme="minorHAnsi" w:cstheme="minorHAnsi"/>
          <w:i/>
          <w:iCs/>
          <w:sz w:val="22"/>
        </w:rPr>
        <w:t xml:space="preserve"> </w:t>
      </w:r>
      <w:r w:rsidRPr="00890EBD">
        <w:rPr>
          <w:rFonts w:asciiTheme="minorHAnsi" w:hAnsiTheme="minorHAnsi" w:cstheme="minorHAnsi"/>
          <w:i/>
          <w:iCs/>
          <w:sz w:val="22"/>
        </w:rPr>
        <w:t>-</w:t>
      </w:r>
      <w:r w:rsidR="00546FF8">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p>
    <w:bookmarkEnd w:id="8"/>
    <w:p w14:paraId="6C557468" w14:textId="77777777" w:rsidR="005E6C2B" w:rsidRPr="00A5083B" w:rsidRDefault="005E6C2B" w:rsidP="005E6C2B">
      <w:pPr>
        <w:jc w:val="center"/>
        <w:rPr>
          <w:rFonts w:asciiTheme="minorHAnsi" w:hAnsiTheme="minorHAnsi" w:cstheme="minorHAnsi"/>
          <w:b/>
          <w:bCs w:val="0"/>
          <w:sz w:val="22"/>
          <w:szCs w:val="22"/>
          <w:u w:val="single"/>
        </w:rPr>
      </w:pPr>
      <w:r w:rsidRPr="00A5083B">
        <w:rPr>
          <w:rFonts w:asciiTheme="minorHAnsi" w:hAnsiTheme="minorHAnsi" w:cstheme="minorHAnsi"/>
          <w:b/>
          <w:sz w:val="22"/>
          <w:szCs w:val="22"/>
          <w:u w:val="single"/>
        </w:rPr>
        <w:t>33/2024.(II.29.) Kgy. sz. határozat</w:t>
      </w:r>
    </w:p>
    <w:p w14:paraId="255F98F1" w14:textId="77777777" w:rsidR="005E6C2B" w:rsidRPr="00A5083B" w:rsidRDefault="005E6C2B" w:rsidP="005E6C2B">
      <w:pPr>
        <w:rPr>
          <w:rFonts w:asciiTheme="minorHAnsi" w:hAnsiTheme="minorHAnsi" w:cstheme="minorHAnsi"/>
          <w:b/>
          <w:bCs w:val="0"/>
          <w:sz w:val="22"/>
          <w:szCs w:val="22"/>
          <w:u w:val="single"/>
        </w:rPr>
      </w:pPr>
    </w:p>
    <w:p w14:paraId="5F7B2366" w14:textId="77777777" w:rsidR="005E6C2B" w:rsidRPr="00A5083B" w:rsidRDefault="005E6C2B" w:rsidP="005E6C2B">
      <w:pPr>
        <w:jc w:val="both"/>
        <w:rPr>
          <w:rFonts w:asciiTheme="minorHAnsi" w:hAnsiTheme="minorHAnsi" w:cstheme="minorHAnsi"/>
          <w:sz w:val="22"/>
          <w:szCs w:val="22"/>
        </w:rPr>
      </w:pPr>
      <w:r w:rsidRPr="00A5083B">
        <w:rPr>
          <w:rFonts w:asciiTheme="minorHAnsi" w:hAnsiTheme="minorHAnsi" w:cstheme="minorHAnsi"/>
          <w:sz w:val="22"/>
          <w:szCs w:val="22"/>
        </w:rPr>
        <w:t>Szombathely Megyei Jogú Város Közgyűlése a 338/2023. (X.26.) Kgy. számú határozat 1. pontját az alábbiak szerint módosítja:</w:t>
      </w:r>
    </w:p>
    <w:p w14:paraId="1209F5B2" w14:textId="77777777" w:rsidR="005E6C2B" w:rsidRPr="00A5083B" w:rsidRDefault="005E6C2B" w:rsidP="005E6C2B">
      <w:pPr>
        <w:jc w:val="both"/>
        <w:rPr>
          <w:rFonts w:asciiTheme="minorHAnsi" w:hAnsiTheme="minorHAnsi" w:cstheme="minorHAnsi"/>
          <w:sz w:val="22"/>
          <w:szCs w:val="22"/>
        </w:rPr>
      </w:pPr>
    </w:p>
    <w:p w14:paraId="232367E3" w14:textId="77777777" w:rsidR="005E6C2B" w:rsidRPr="00A5083B" w:rsidRDefault="005E6C2B" w:rsidP="005E6C2B">
      <w:pPr>
        <w:ind w:left="1134" w:hanging="1134"/>
        <w:jc w:val="both"/>
        <w:rPr>
          <w:rFonts w:asciiTheme="minorHAnsi" w:hAnsiTheme="minorHAnsi" w:cstheme="minorHAnsi"/>
          <w:sz w:val="22"/>
          <w:szCs w:val="22"/>
        </w:rPr>
      </w:pPr>
      <w:r w:rsidRPr="00A5083B">
        <w:rPr>
          <w:rFonts w:asciiTheme="minorHAnsi" w:hAnsiTheme="minorHAnsi" w:cstheme="minorHAnsi"/>
          <w:sz w:val="22"/>
          <w:szCs w:val="22"/>
        </w:rPr>
        <w:t>„1.</w:t>
      </w:r>
      <w:r w:rsidRPr="00A5083B">
        <w:rPr>
          <w:rFonts w:asciiTheme="minorHAnsi" w:hAnsiTheme="minorHAnsi" w:cstheme="minorHAnsi"/>
          <w:sz w:val="22"/>
          <w:szCs w:val="22"/>
        </w:rPr>
        <w:tab/>
        <w:t xml:space="preserve">Szombathely Megyei Jogú Város Közgyűlése egyetért azzal, hogy a Szombathely, Deák Ferenc u. 3. szám alatti 10. számú házi gyermekorvosi körzetben a házi gyermekorvosi feladatokat </w:t>
      </w:r>
      <w:r w:rsidRPr="00A5083B">
        <w:rPr>
          <w:rFonts w:asciiTheme="minorHAnsi" w:hAnsiTheme="minorHAnsi" w:cstheme="minorHAnsi"/>
          <w:b/>
          <w:sz w:val="22"/>
          <w:szCs w:val="22"/>
        </w:rPr>
        <w:t xml:space="preserve">Dr. </w:t>
      </w:r>
      <w:proofErr w:type="spellStart"/>
      <w:r w:rsidRPr="00A5083B">
        <w:rPr>
          <w:rFonts w:asciiTheme="minorHAnsi" w:hAnsiTheme="minorHAnsi" w:cstheme="minorHAnsi"/>
          <w:b/>
          <w:sz w:val="22"/>
          <w:szCs w:val="22"/>
        </w:rPr>
        <w:t>Gecse-Kálózi</w:t>
      </w:r>
      <w:proofErr w:type="spellEnd"/>
      <w:r w:rsidRPr="00A5083B">
        <w:rPr>
          <w:rFonts w:asciiTheme="minorHAnsi" w:hAnsiTheme="minorHAnsi" w:cstheme="minorHAnsi"/>
          <w:b/>
          <w:sz w:val="22"/>
          <w:szCs w:val="22"/>
        </w:rPr>
        <w:t xml:space="preserve"> Patrícia</w:t>
      </w:r>
      <w:r w:rsidRPr="00A5083B">
        <w:rPr>
          <w:rFonts w:asciiTheme="minorHAnsi" w:hAnsiTheme="minorHAnsi" w:cstheme="minorHAnsi"/>
          <w:sz w:val="22"/>
          <w:szCs w:val="22"/>
        </w:rPr>
        <w:t xml:space="preserve"> lássa el </w:t>
      </w:r>
      <w:r w:rsidRPr="00A5083B">
        <w:rPr>
          <w:rFonts w:asciiTheme="minorHAnsi" w:hAnsiTheme="minorHAnsi" w:cstheme="minorHAnsi"/>
          <w:b/>
          <w:sz w:val="22"/>
          <w:szCs w:val="22"/>
        </w:rPr>
        <w:t>2024. március 1.</w:t>
      </w:r>
      <w:r w:rsidRPr="00A5083B">
        <w:rPr>
          <w:rFonts w:asciiTheme="minorHAnsi" w:hAnsiTheme="minorHAnsi" w:cstheme="minorHAnsi"/>
          <w:sz w:val="22"/>
          <w:szCs w:val="22"/>
        </w:rPr>
        <w:t xml:space="preserve"> napjától.”</w:t>
      </w:r>
    </w:p>
    <w:p w14:paraId="2055281D" w14:textId="77777777" w:rsidR="005E6C2B" w:rsidRPr="00A5083B" w:rsidRDefault="005E6C2B" w:rsidP="005E6C2B">
      <w:pPr>
        <w:pStyle w:val="Szvegtrzs"/>
        <w:ind w:left="720"/>
        <w:rPr>
          <w:rFonts w:asciiTheme="minorHAnsi" w:hAnsiTheme="minorHAnsi" w:cstheme="minorHAnsi"/>
          <w:sz w:val="22"/>
          <w:szCs w:val="22"/>
        </w:rPr>
      </w:pPr>
    </w:p>
    <w:p w14:paraId="7DF0A04C" w14:textId="77777777" w:rsidR="005E6C2B" w:rsidRPr="00A5083B" w:rsidRDefault="005E6C2B" w:rsidP="005E6C2B">
      <w:pPr>
        <w:tabs>
          <w:tab w:val="left" w:pos="1134"/>
        </w:tabs>
        <w:ind w:left="1259" w:hanging="1259"/>
        <w:rPr>
          <w:rFonts w:asciiTheme="minorHAnsi" w:hAnsiTheme="minorHAnsi" w:cstheme="minorHAnsi"/>
          <w:bCs w:val="0"/>
          <w:sz w:val="22"/>
          <w:szCs w:val="22"/>
        </w:rPr>
      </w:pPr>
      <w:r w:rsidRPr="00A5083B">
        <w:rPr>
          <w:rFonts w:asciiTheme="minorHAnsi" w:hAnsiTheme="minorHAnsi" w:cstheme="minorHAnsi"/>
          <w:b/>
          <w:sz w:val="22"/>
          <w:szCs w:val="22"/>
          <w:u w:val="single"/>
        </w:rPr>
        <w:t>Felelős:</w:t>
      </w:r>
      <w:r w:rsidRPr="00A5083B">
        <w:rPr>
          <w:rFonts w:asciiTheme="minorHAnsi" w:hAnsiTheme="minorHAnsi" w:cstheme="minorHAnsi"/>
          <w:sz w:val="22"/>
          <w:szCs w:val="22"/>
        </w:rPr>
        <w:tab/>
        <w:t>Dr. Nemény András polgármester</w:t>
      </w:r>
    </w:p>
    <w:p w14:paraId="1342738E" w14:textId="77777777" w:rsidR="005E6C2B" w:rsidRPr="00A5083B" w:rsidRDefault="005E6C2B" w:rsidP="005E6C2B">
      <w:pPr>
        <w:tabs>
          <w:tab w:val="left" w:pos="1134"/>
        </w:tabs>
        <w:rPr>
          <w:rFonts w:asciiTheme="minorHAnsi" w:hAnsiTheme="minorHAnsi" w:cstheme="minorHAnsi"/>
          <w:bCs w:val="0"/>
          <w:sz w:val="22"/>
          <w:szCs w:val="22"/>
        </w:rPr>
      </w:pPr>
      <w:r w:rsidRPr="00A5083B">
        <w:rPr>
          <w:rFonts w:asciiTheme="minorHAnsi" w:hAnsiTheme="minorHAnsi" w:cstheme="minorHAnsi"/>
          <w:sz w:val="22"/>
          <w:szCs w:val="22"/>
        </w:rPr>
        <w:tab/>
        <w:t>Dr. László Győző alpolgármester</w:t>
      </w:r>
    </w:p>
    <w:p w14:paraId="7757D072" w14:textId="77777777" w:rsidR="005E6C2B" w:rsidRPr="00A5083B" w:rsidRDefault="005E6C2B" w:rsidP="005E6C2B">
      <w:pPr>
        <w:tabs>
          <w:tab w:val="left" w:pos="1134"/>
        </w:tabs>
        <w:rPr>
          <w:rFonts w:asciiTheme="minorHAnsi" w:hAnsiTheme="minorHAnsi" w:cstheme="minorHAnsi"/>
          <w:sz w:val="22"/>
          <w:szCs w:val="22"/>
        </w:rPr>
      </w:pPr>
      <w:r w:rsidRPr="00A5083B">
        <w:rPr>
          <w:rFonts w:asciiTheme="minorHAnsi" w:hAnsiTheme="minorHAnsi" w:cstheme="minorHAnsi"/>
          <w:sz w:val="22"/>
          <w:szCs w:val="22"/>
        </w:rPr>
        <w:tab/>
        <w:t>Dr. Károlyi Ákos jegyző</w:t>
      </w:r>
    </w:p>
    <w:p w14:paraId="7EE498A6" w14:textId="77777777" w:rsidR="005E6C2B" w:rsidRPr="00A5083B" w:rsidRDefault="005E6C2B" w:rsidP="005E6C2B">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t xml:space="preserve">(a végrehajtás előkészítéséért: </w:t>
      </w:r>
    </w:p>
    <w:p w14:paraId="22C12698" w14:textId="77777777" w:rsidR="005E6C2B" w:rsidRPr="00A5083B" w:rsidRDefault="005E6C2B" w:rsidP="005E6C2B">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t>Vinczéné Dr. Menyhárt Mária, az Egészségügyi és Közszolgálati Osztály vezetője</w:t>
      </w:r>
    </w:p>
    <w:p w14:paraId="66F26CA8" w14:textId="77777777" w:rsidR="005E6C2B" w:rsidRPr="00A5083B" w:rsidRDefault="005E6C2B" w:rsidP="005E6C2B">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t>Vigné Horváth Ilona, a Szombathelyi Egészségügyi és Kulturális GESZ igazgatója)</w:t>
      </w:r>
    </w:p>
    <w:p w14:paraId="7D3F6842" w14:textId="77777777" w:rsidR="005E6C2B" w:rsidRPr="00A5083B" w:rsidRDefault="005E6C2B" w:rsidP="005E6C2B">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r>
    </w:p>
    <w:p w14:paraId="048F9627" w14:textId="77777777" w:rsidR="005E6C2B" w:rsidRPr="00A5083B" w:rsidRDefault="005E6C2B" w:rsidP="005E6C2B">
      <w:pPr>
        <w:tabs>
          <w:tab w:val="left" w:pos="1134"/>
        </w:tabs>
        <w:autoSpaceDE w:val="0"/>
        <w:autoSpaceDN w:val="0"/>
        <w:adjustRightInd w:val="0"/>
        <w:jc w:val="both"/>
        <w:rPr>
          <w:rFonts w:asciiTheme="minorHAnsi" w:hAnsiTheme="minorHAnsi" w:cstheme="minorHAnsi"/>
          <w:bCs w:val="0"/>
          <w:sz w:val="22"/>
          <w:szCs w:val="22"/>
        </w:rPr>
      </w:pPr>
      <w:r w:rsidRPr="00A5083B">
        <w:rPr>
          <w:rFonts w:asciiTheme="minorHAnsi" w:hAnsiTheme="minorHAnsi" w:cstheme="minorHAnsi"/>
          <w:b/>
          <w:sz w:val="22"/>
          <w:szCs w:val="22"/>
          <w:u w:val="single"/>
        </w:rPr>
        <w:t>Határidő:</w:t>
      </w:r>
      <w:r w:rsidRPr="00A5083B">
        <w:rPr>
          <w:rFonts w:asciiTheme="minorHAnsi" w:hAnsiTheme="minorHAnsi" w:cstheme="minorHAnsi"/>
          <w:sz w:val="22"/>
          <w:szCs w:val="22"/>
        </w:rPr>
        <w:tab/>
        <w:t>azonnal</w:t>
      </w:r>
    </w:p>
    <w:p w14:paraId="62113BBD" w14:textId="0BE7F56F" w:rsidR="008950F2" w:rsidRPr="00921DFB" w:rsidRDefault="008950F2" w:rsidP="00531693">
      <w:pPr>
        <w:jc w:val="both"/>
        <w:rPr>
          <w:rFonts w:asciiTheme="minorHAnsi" w:hAnsiTheme="minorHAnsi" w:cstheme="minorHAnsi"/>
          <w:sz w:val="22"/>
        </w:rPr>
      </w:pPr>
    </w:p>
    <w:p w14:paraId="1F19593D" w14:textId="0A7E62ED" w:rsidR="00921DFB" w:rsidRPr="00921DFB" w:rsidRDefault="00921DFB" w:rsidP="00531693">
      <w:pPr>
        <w:jc w:val="both"/>
        <w:rPr>
          <w:rFonts w:asciiTheme="minorHAnsi" w:hAnsiTheme="minorHAnsi" w:cstheme="minorHAnsi"/>
          <w:sz w:val="22"/>
        </w:rPr>
      </w:pPr>
    </w:p>
    <w:p w14:paraId="0512DCF3" w14:textId="1C15531A" w:rsidR="00921DFB" w:rsidRPr="00921DFB" w:rsidRDefault="005E6C2B" w:rsidP="00531693">
      <w:pPr>
        <w:jc w:val="both"/>
        <w:rPr>
          <w:rFonts w:asciiTheme="minorHAnsi" w:hAnsiTheme="minorHAnsi" w:cstheme="minorHAnsi"/>
          <w:sz w:val="22"/>
        </w:rPr>
      </w:pPr>
      <w:r w:rsidRPr="005E6C2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Most pedig Dr. </w:t>
      </w:r>
      <w:proofErr w:type="spellStart"/>
      <w:r>
        <w:rPr>
          <w:rFonts w:asciiTheme="minorHAnsi" w:hAnsiTheme="minorHAnsi" w:cstheme="minorHAnsi"/>
          <w:sz w:val="22"/>
        </w:rPr>
        <w:t>Angyalosy</w:t>
      </w:r>
      <w:proofErr w:type="spellEnd"/>
      <w:r>
        <w:rPr>
          <w:rFonts w:asciiTheme="minorHAnsi" w:hAnsiTheme="minorHAnsi" w:cstheme="minorHAnsi"/>
          <w:sz w:val="22"/>
        </w:rPr>
        <w:t xml:space="preserve"> Leventéről szavazunk.</w:t>
      </w:r>
    </w:p>
    <w:p w14:paraId="28F830B5" w14:textId="2C195081" w:rsidR="005E6C2B" w:rsidRPr="00890EBD" w:rsidRDefault="005E6C2B" w:rsidP="005E6C2B">
      <w:pPr>
        <w:jc w:val="both"/>
        <w:rPr>
          <w:rFonts w:asciiTheme="minorHAnsi" w:hAnsiTheme="minorHAnsi" w:cstheme="minorHAnsi"/>
          <w:sz w:val="22"/>
        </w:rPr>
      </w:pPr>
      <w:bookmarkStart w:id="9" w:name="_Hlk160697573"/>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20 </w:t>
      </w:r>
      <w:r w:rsidRPr="00890EBD">
        <w:rPr>
          <w:rFonts w:asciiTheme="minorHAnsi" w:hAnsiTheme="minorHAnsi" w:cstheme="minorHAnsi"/>
          <w:sz w:val="22"/>
        </w:rPr>
        <w:t>igen,</w:t>
      </w:r>
      <w:r>
        <w:rPr>
          <w:rFonts w:asciiTheme="minorHAnsi" w:hAnsiTheme="minorHAnsi" w:cstheme="minorHAnsi"/>
          <w:sz w:val="22"/>
        </w:rPr>
        <w:t xml:space="preserve"> szavazattal</w:t>
      </w:r>
      <w:r w:rsidRPr="00890EBD">
        <w:rPr>
          <w:rFonts w:asciiTheme="minorHAnsi" w:hAnsiTheme="minorHAnsi" w:cstheme="minorHAnsi"/>
          <w:sz w:val="22"/>
        </w:rPr>
        <w:t xml:space="preserve"> -</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546FF8">
        <w:rPr>
          <w:rFonts w:asciiTheme="minorHAnsi" w:hAnsiTheme="minorHAnsi" w:cstheme="minorHAnsi"/>
          <w:i/>
          <w:iCs/>
          <w:sz w:val="22"/>
        </w:rPr>
        <w:t xml:space="preserve"> </w:t>
      </w:r>
      <w:r w:rsidRPr="00890EBD">
        <w:rPr>
          <w:rFonts w:asciiTheme="minorHAnsi" w:hAnsiTheme="minorHAnsi" w:cstheme="minorHAnsi"/>
          <w:i/>
          <w:iCs/>
          <w:sz w:val="22"/>
        </w:rPr>
        <w:t>-</w:t>
      </w:r>
      <w:r w:rsidR="00546FF8">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p>
    <w:bookmarkEnd w:id="9"/>
    <w:p w14:paraId="409E2699" w14:textId="77777777" w:rsidR="005E6C2B" w:rsidRPr="005E6C2B" w:rsidRDefault="005E6C2B" w:rsidP="005E6C2B">
      <w:pPr>
        <w:jc w:val="center"/>
        <w:rPr>
          <w:rFonts w:asciiTheme="minorHAnsi" w:hAnsiTheme="minorHAnsi" w:cstheme="minorHAnsi"/>
          <w:b/>
          <w:sz w:val="22"/>
          <w:szCs w:val="22"/>
          <w:u w:val="single"/>
        </w:rPr>
      </w:pPr>
      <w:r w:rsidRPr="005E6C2B">
        <w:rPr>
          <w:rFonts w:asciiTheme="minorHAnsi" w:hAnsiTheme="minorHAnsi" w:cstheme="minorHAnsi"/>
          <w:b/>
          <w:sz w:val="22"/>
          <w:szCs w:val="22"/>
          <w:u w:val="single"/>
        </w:rPr>
        <w:t>34/2024.(II.29.) Kgy. sz. határozat</w:t>
      </w:r>
    </w:p>
    <w:p w14:paraId="0E3B9816" w14:textId="77777777" w:rsidR="005E6C2B" w:rsidRPr="005E6C2B" w:rsidRDefault="005E6C2B" w:rsidP="005E6C2B">
      <w:pPr>
        <w:rPr>
          <w:rFonts w:asciiTheme="minorHAnsi" w:hAnsiTheme="minorHAnsi" w:cstheme="minorHAnsi"/>
          <w:bCs w:val="0"/>
          <w:sz w:val="22"/>
          <w:szCs w:val="22"/>
        </w:rPr>
      </w:pPr>
    </w:p>
    <w:p w14:paraId="1F462D5B" w14:textId="77777777" w:rsidR="005E6C2B" w:rsidRPr="005E6C2B" w:rsidRDefault="005E6C2B" w:rsidP="005E6C2B">
      <w:pPr>
        <w:jc w:val="both"/>
        <w:rPr>
          <w:rFonts w:asciiTheme="minorHAnsi" w:hAnsiTheme="minorHAnsi" w:cstheme="minorHAnsi"/>
          <w:bCs w:val="0"/>
          <w:sz w:val="22"/>
          <w:szCs w:val="22"/>
        </w:rPr>
      </w:pPr>
      <w:r w:rsidRPr="005E6C2B">
        <w:rPr>
          <w:rFonts w:asciiTheme="minorHAnsi" w:hAnsiTheme="minorHAnsi" w:cstheme="minorHAnsi"/>
          <w:bCs w:val="0"/>
          <w:sz w:val="22"/>
          <w:szCs w:val="22"/>
        </w:rPr>
        <w:t>Szombathely Megyei Jogú Város Közgyűlése a 399/2023. (XII.14.) Kgy. számú határozat 1. pontját az alábbiak szerint módosítja:</w:t>
      </w:r>
    </w:p>
    <w:p w14:paraId="6246B9B9" w14:textId="77777777" w:rsidR="005E6C2B" w:rsidRPr="005E6C2B" w:rsidRDefault="005E6C2B" w:rsidP="005E6C2B">
      <w:pPr>
        <w:jc w:val="both"/>
        <w:rPr>
          <w:rFonts w:asciiTheme="minorHAnsi" w:hAnsiTheme="minorHAnsi" w:cstheme="minorHAnsi"/>
          <w:bCs w:val="0"/>
          <w:sz w:val="22"/>
          <w:szCs w:val="22"/>
        </w:rPr>
      </w:pPr>
    </w:p>
    <w:p w14:paraId="4E4FDADA" w14:textId="7921D725" w:rsidR="005E6C2B" w:rsidRPr="005E6C2B" w:rsidRDefault="005E6C2B" w:rsidP="005E6C2B">
      <w:pPr>
        <w:pStyle w:val="Szvegtrzs"/>
        <w:ind w:left="1134" w:hanging="1134"/>
        <w:rPr>
          <w:rFonts w:asciiTheme="minorHAnsi" w:hAnsiTheme="minorHAnsi" w:cstheme="minorHAnsi"/>
          <w:b w:val="0"/>
          <w:sz w:val="22"/>
          <w:szCs w:val="22"/>
          <w:u w:val="none"/>
        </w:rPr>
      </w:pPr>
      <w:bookmarkStart w:id="10" w:name="_Hlk158802728"/>
      <w:r w:rsidRPr="005E6C2B">
        <w:rPr>
          <w:rFonts w:asciiTheme="minorHAnsi" w:hAnsiTheme="minorHAnsi" w:cstheme="minorHAnsi"/>
          <w:b w:val="0"/>
          <w:sz w:val="22"/>
          <w:szCs w:val="22"/>
          <w:u w:val="none"/>
        </w:rPr>
        <w:t>1.</w:t>
      </w:r>
      <w:r w:rsidRPr="005E6C2B">
        <w:rPr>
          <w:rFonts w:asciiTheme="minorHAnsi" w:hAnsiTheme="minorHAnsi" w:cstheme="minorHAnsi"/>
          <w:b w:val="0"/>
          <w:sz w:val="22"/>
          <w:szCs w:val="22"/>
          <w:u w:val="none"/>
        </w:rPr>
        <w:tab/>
        <w:t xml:space="preserve">Szombathely Megyei Jogú Város Közgyűlése egyetért azzal, hogy a Szombathely, Jáki út 35. szám alatti 7. számú felnőtt háziorvosi körzetben a háziorvosi feladatokat – az Országos Kórházi Főigazgatóság és a Magyar Orvosi Kamara támogató véleménye esetén - Dr. </w:t>
      </w:r>
      <w:proofErr w:type="spellStart"/>
      <w:r w:rsidRPr="005E6C2B">
        <w:rPr>
          <w:rFonts w:asciiTheme="minorHAnsi" w:hAnsiTheme="minorHAnsi" w:cstheme="minorHAnsi"/>
          <w:b w:val="0"/>
          <w:sz w:val="22"/>
          <w:szCs w:val="22"/>
          <w:u w:val="none"/>
        </w:rPr>
        <w:t>Szlivka</w:t>
      </w:r>
      <w:proofErr w:type="spellEnd"/>
      <w:r w:rsidRPr="005E6C2B">
        <w:rPr>
          <w:rFonts w:asciiTheme="minorHAnsi" w:hAnsiTheme="minorHAnsi" w:cstheme="minorHAnsi"/>
          <w:b w:val="0"/>
          <w:sz w:val="22"/>
          <w:szCs w:val="22"/>
          <w:u w:val="none"/>
        </w:rPr>
        <w:t xml:space="preserve"> János helyett Dr. </w:t>
      </w:r>
      <w:proofErr w:type="spellStart"/>
      <w:r w:rsidRPr="005E6C2B">
        <w:rPr>
          <w:rFonts w:asciiTheme="minorHAnsi" w:hAnsiTheme="minorHAnsi" w:cstheme="minorHAnsi"/>
          <w:b w:val="0"/>
          <w:sz w:val="22"/>
          <w:szCs w:val="22"/>
          <w:u w:val="none"/>
        </w:rPr>
        <w:t>Angyalosy</w:t>
      </w:r>
      <w:proofErr w:type="spellEnd"/>
      <w:r w:rsidRPr="005E6C2B">
        <w:rPr>
          <w:rFonts w:asciiTheme="minorHAnsi" w:hAnsiTheme="minorHAnsi" w:cstheme="minorHAnsi"/>
          <w:b w:val="0"/>
          <w:sz w:val="22"/>
          <w:szCs w:val="22"/>
          <w:u w:val="none"/>
        </w:rPr>
        <w:t xml:space="preserve"> Levente (mint a POLYMED 2003 Bt. praxisjoggal rendelkező alkalmazottja) lássa el 2024. március 1. napjától.”</w:t>
      </w:r>
    </w:p>
    <w:bookmarkEnd w:id="10"/>
    <w:p w14:paraId="688BC591" w14:textId="77777777" w:rsidR="005E6C2B" w:rsidRPr="005E6C2B" w:rsidRDefault="005E6C2B" w:rsidP="005E6C2B">
      <w:pPr>
        <w:pStyle w:val="Szvegtrzs"/>
        <w:ind w:left="705" w:hanging="705"/>
        <w:rPr>
          <w:rFonts w:asciiTheme="minorHAnsi" w:hAnsiTheme="minorHAnsi" w:cstheme="minorHAnsi"/>
          <w:b w:val="0"/>
          <w:sz w:val="22"/>
          <w:szCs w:val="22"/>
          <w:u w:val="none"/>
        </w:rPr>
      </w:pPr>
    </w:p>
    <w:p w14:paraId="55274CDA" w14:textId="77777777" w:rsidR="005E6C2B" w:rsidRPr="005E6C2B" w:rsidRDefault="005E6C2B" w:rsidP="005E6C2B">
      <w:pPr>
        <w:tabs>
          <w:tab w:val="left" w:pos="1134"/>
        </w:tabs>
        <w:ind w:left="1260" w:hanging="1260"/>
        <w:rPr>
          <w:rFonts w:asciiTheme="minorHAnsi" w:hAnsiTheme="minorHAnsi" w:cstheme="minorHAnsi"/>
          <w:bCs w:val="0"/>
          <w:sz w:val="22"/>
          <w:szCs w:val="22"/>
        </w:rPr>
      </w:pPr>
      <w:r w:rsidRPr="005E6C2B">
        <w:rPr>
          <w:rFonts w:asciiTheme="minorHAnsi" w:hAnsiTheme="minorHAnsi" w:cstheme="minorHAnsi"/>
          <w:bCs w:val="0"/>
          <w:sz w:val="22"/>
          <w:szCs w:val="22"/>
        </w:rPr>
        <w:t>Felelős:</w:t>
      </w:r>
      <w:r w:rsidRPr="005E6C2B">
        <w:rPr>
          <w:rFonts w:asciiTheme="minorHAnsi" w:hAnsiTheme="minorHAnsi" w:cstheme="minorHAnsi"/>
          <w:bCs w:val="0"/>
          <w:sz w:val="22"/>
          <w:szCs w:val="22"/>
        </w:rPr>
        <w:tab/>
        <w:t>Dr. Nemény András polgármester</w:t>
      </w:r>
    </w:p>
    <w:p w14:paraId="5FBC26BA" w14:textId="77777777" w:rsidR="005E6C2B" w:rsidRPr="005E6C2B" w:rsidRDefault="005E6C2B" w:rsidP="005E6C2B">
      <w:pPr>
        <w:tabs>
          <w:tab w:val="left" w:pos="1134"/>
        </w:tabs>
        <w:rPr>
          <w:rFonts w:asciiTheme="minorHAnsi" w:hAnsiTheme="minorHAnsi" w:cstheme="minorHAnsi"/>
          <w:bCs w:val="0"/>
          <w:sz w:val="22"/>
          <w:szCs w:val="22"/>
        </w:rPr>
      </w:pPr>
      <w:r w:rsidRPr="005E6C2B">
        <w:rPr>
          <w:rFonts w:asciiTheme="minorHAnsi" w:hAnsiTheme="minorHAnsi" w:cstheme="minorHAnsi"/>
          <w:bCs w:val="0"/>
          <w:sz w:val="22"/>
          <w:szCs w:val="22"/>
        </w:rPr>
        <w:tab/>
        <w:t>Dr. László Győző alpolgármester</w:t>
      </w:r>
    </w:p>
    <w:p w14:paraId="50269E1D" w14:textId="77777777" w:rsidR="005E6C2B" w:rsidRPr="005E6C2B" w:rsidRDefault="005E6C2B" w:rsidP="005E6C2B">
      <w:pPr>
        <w:tabs>
          <w:tab w:val="left" w:pos="1134"/>
        </w:tabs>
        <w:rPr>
          <w:rFonts w:asciiTheme="minorHAnsi" w:hAnsiTheme="minorHAnsi" w:cstheme="minorHAnsi"/>
          <w:bCs w:val="0"/>
          <w:sz w:val="22"/>
          <w:szCs w:val="22"/>
        </w:rPr>
      </w:pPr>
      <w:r w:rsidRPr="005E6C2B">
        <w:rPr>
          <w:rFonts w:asciiTheme="minorHAnsi" w:hAnsiTheme="minorHAnsi" w:cstheme="minorHAnsi"/>
          <w:bCs w:val="0"/>
          <w:sz w:val="22"/>
          <w:szCs w:val="22"/>
        </w:rPr>
        <w:tab/>
        <w:t>Dr. Károlyi Ákos jegyző</w:t>
      </w:r>
    </w:p>
    <w:p w14:paraId="748C91A1" w14:textId="77777777" w:rsidR="005E6C2B" w:rsidRPr="005E6C2B" w:rsidRDefault="005E6C2B" w:rsidP="005E6C2B">
      <w:pPr>
        <w:tabs>
          <w:tab w:val="left" w:pos="1134"/>
        </w:tabs>
        <w:jc w:val="both"/>
        <w:rPr>
          <w:rFonts w:asciiTheme="minorHAnsi" w:hAnsiTheme="minorHAnsi" w:cstheme="minorHAnsi"/>
          <w:bCs w:val="0"/>
          <w:sz w:val="22"/>
          <w:szCs w:val="22"/>
        </w:rPr>
      </w:pPr>
      <w:r w:rsidRPr="005E6C2B">
        <w:rPr>
          <w:rFonts w:asciiTheme="minorHAnsi" w:hAnsiTheme="minorHAnsi" w:cstheme="minorHAnsi"/>
          <w:bCs w:val="0"/>
          <w:sz w:val="22"/>
          <w:szCs w:val="22"/>
        </w:rPr>
        <w:tab/>
        <w:t xml:space="preserve">(a végrehajtás előkészítéséért: </w:t>
      </w:r>
    </w:p>
    <w:p w14:paraId="4FBBB82F" w14:textId="77777777" w:rsidR="005E6C2B" w:rsidRPr="005E6C2B" w:rsidRDefault="005E6C2B" w:rsidP="005E6C2B">
      <w:pPr>
        <w:tabs>
          <w:tab w:val="left" w:pos="1134"/>
        </w:tabs>
        <w:jc w:val="both"/>
        <w:rPr>
          <w:rFonts w:asciiTheme="minorHAnsi" w:hAnsiTheme="minorHAnsi" w:cstheme="minorHAnsi"/>
          <w:bCs w:val="0"/>
          <w:sz w:val="22"/>
          <w:szCs w:val="22"/>
        </w:rPr>
      </w:pPr>
      <w:r w:rsidRPr="005E6C2B">
        <w:rPr>
          <w:rFonts w:asciiTheme="minorHAnsi" w:hAnsiTheme="minorHAnsi" w:cstheme="minorHAnsi"/>
          <w:bCs w:val="0"/>
          <w:sz w:val="22"/>
          <w:szCs w:val="22"/>
        </w:rPr>
        <w:tab/>
        <w:t>Vinczéné Dr. Menyhárt Mária, az Egészségügyi és Közszolgálati Osztály vezetője</w:t>
      </w:r>
    </w:p>
    <w:p w14:paraId="6F95D616" w14:textId="77777777" w:rsidR="005E6C2B" w:rsidRPr="005E6C2B" w:rsidRDefault="005E6C2B" w:rsidP="005E6C2B">
      <w:pPr>
        <w:tabs>
          <w:tab w:val="left" w:pos="1134"/>
        </w:tabs>
        <w:jc w:val="both"/>
        <w:rPr>
          <w:rFonts w:asciiTheme="minorHAnsi" w:hAnsiTheme="minorHAnsi" w:cstheme="minorHAnsi"/>
          <w:bCs w:val="0"/>
          <w:sz w:val="22"/>
          <w:szCs w:val="22"/>
        </w:rPr>
      </w:pPr>
      <w:r w:rsidRPr="005E6C2B">
        <w:rPr>
          <w:rFonts w:asciiTheme="minorHAnsi" w:hAnsiTheme="minorHAnsi" w:cstheme="minorHAnsi"/>
          <w:bCs w:val="0"/>
          <w:sz w:val="22"/>
          <w:szCs w:val="22"/>
        </w:rPr>
        <w:tab/>
        <w:t>Vigné Horváth Ilona, a Szombathelyi Egészségügyi és Kulturális GESZ igazgatója)</w:t>
      </w:r>
    </w:p>
    <w:p w14:paraId="62430339" w14:textId="77777777" w:rsidR="005E6C2B" w:rsidRPr="005E6C2B" w:rsidRDefault="005E6C2B" w:rsidP="005E6C2B">
      <w:pPr>
        <w:tabs>
          <w:tab w:val="left" w:pos="1134"/>
        </w:tabs>
        <w:jc w:val="both"/>
        <w:rPr>
          <w:rFonts w:asciiTheme="minorHAnsi" w:hAnsiTheme="minorHAnsi" w:cstheme="minorHAnsi"/>
          <w:bCs w:val="0"/>
          <w:sz w:val="22"/>
          <w:szCs w:val="22"/>
        </w:rPr>
      </w:pPr>
    </w:p>
    <w:p w14:paraId="3FDF9E03" w14:textId="77777777" w:rsidR="005E6C2B" w:rsidRPr="005E6C2B" w:rsidRDefault="005E6C2B" w:rsidP="005E6C2B">
      <w:pPr>
        <w:tabs>
          <w:tab w:val="left" w:pos="1134"/>
        </w:tabs>
        <w:rPr>
          <w:rFonts w:asciiTheme="minorHAnsi" w:hAnsiTheme="minorHAnsi" w:cstheme="minorHAnsi"/>
          <w:bCs w:val="0"/>
          <w:sz w:val="22"/>
          <w:szCs w:val="22"/>
        </w:rPr>
      </w:pPr>
      <w:r w:rsidRPr="005E6C2B">
        <w:rPr>
          <w:rFonts w:asciiTheme="minorHAnsi" w:hAnsiTheme="minorHAnsi" w:cstheme="minorHAnsi"/>
          <w:bCs w:val="0"/>
          <w:sz w:val="22"/>
          <w:szCs w:val="22"/>
        </w:rPr>
        <w:t>Határidő:</w:t>
      </w:r>
      <w:r w:rsidRPr="005E6C2B">
        <w:rPr>
          <w:rFonts w:asciiTheme="minorHAnsi" w:hAnsiTheme="minorHAnsi" w:cstheme="minorHAnsi"/>
          <w:bCs w:val="0"/>
          <w:sz w:val="22"/>
          <w:szCs w:val="22"/>
        </w:rPr>
        <w:tab/>
        <w:t>azonnal</w:t>
      </w:r>
    </w:p>
    <w:p w14:paraId="3C3B11D3" w14:textId="77777777" w:rsidR="00737556" w:rsidRPr="00D627C8" w:rsidRDefault="00737556" w:rsidP="00531693">
      <w:pPr>
        <w:jc w:val="both"/>
        <w:rPr>
          <w:sz w:val="22"/>
        </w:rPr>
      </w:pPr>
    </w:p>
    <w:p w14:paraId="0D12BF0F" w14:textId="1E962ABB" w:rsidR="00737556" w:rsidRPr="00B73391" w:rsidRDefault="00737556" w:rsidP="00531693">
      <w:pPr>
        <w:jc w:val="both"/>
        <w:rPr>
          <w:rFonts w:asciiTheme="minorHAnsi" w:hAnsiTheme="minorHAnsi" w:cstheme="minorHAnsi"/>
          <w:sz w:val="22"/>
        </w:rPr>
      </w:pPr>
    </w:p>
    <w:p w14:paraId="63BDDD2C" w14:textId="051C806A" w:rsidR="005E6C2B" w:rsidRPr="005E6C2B" w:rsidRDefault="00B73391" w:rsidP="00531693">
      <w:pPr>
        <w:jc w:val="both"/>
        <w:rPr>
          <w:rFonts w:asciiTheme="minorHAnsi" w:hAnsiTheme="minorHAnsi" w:cstheme="minorHAnsi"/>
          <w:sz w:val="22"/>
        </w:rPr>
      </w:pPr>
      <w:r w:rsidRPr="005E6C2B">
        <w:rPr>
          <w:rFonts w:asciiTheme="minorHAnsi" w:hAnsiTheme="minorHAnsi" w:cstheme="minorHAnsi"/>
          <w:b/>
          <w:bCs w:val="0"/>
          <w:sz w:val="22"/>
          <w:u w:val="single"/>
        </w:rPr>
        <w:t xml:space="preserve"> </w:t>
      </w:r>
      <w:r w:rsidR="005E6C2B" w:rsidRPr="005E6C2B">
        <w:rPr>
          <w:rFonts w:asciiTheme="minorHAnsi" w:hAnsiTheme="minorHAnsi" w:cstheme="minorHAnsi"/>
          <w:b/>
          <w:bCs w:val="0"/>
          <w:sz w:val="22"/>
          <w:u w:val="single"/>
        </w:rPr>
        <w:t>Dr. Nemény András polgármester:</w:t>
      </w:r>
      <w:r w:rsidR="005E6C2B">
        <w:rPr>
          <w:rFonts w:asciiTheme="minorHAnsi" w:hAnsiTheme="minorHAnsi" w:cstheme="minorHAnsi"/>
          <w:sz w:val="22"/>
        </w:rPr>
        <w:t xml:space="preserve"> A következő a Magyar Tájékozódási Futó Szövetséggel történő megállapodás elfogadása.</w:t>
      </w:r>
    </w:p>
    <w:p w14:paraId="4654CFF9" w14:textId="4156AD6D" w:rsidR="005E6C2B" w:rsidRPr="00890EBD" w:rsidRDefault="005E6C2B" w:rsidP="005E6C2B">
      <w:pPr>
        <w:jc w:val="both"/>
        <w:rPr>
          <w:rFonts w:asciiTheme="minorHAnsi" w:hAnsiTheme="minorHAnsi" w:cstheme="minorHAnsi"/>
          <w:sz w:val="22"/>
        </w:rPr>
      </w:pPr>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20 </w:t>
      </w:r>
      <w:r w:rsidRPr="00890EBD">
        <w:rPr>
          <w:rFonts w:asciiTheme="minorHAnsi" w:hAnsiTheme="minorHAnsi" w:cstheme="minorHAnsi"/>
          <w:sz w:val="22"/>
        </w:rPr>
        <w:t>igen,</w:t>
      </w:r>
      <w:r>
        <w:rPr>
          <w:rFonts w:asciiTheme="minorHAnsi" w:hAnsiTheme="minorHAnsi" w:cstheme="minorHAnsi"/>
          <w:sz w:val="22"/>
        </w:rPr>
        <w:t xml:space="preserve"> szavazattal</w:t>
      </w:r>
      <w:r w:rsidRPr="00890EBD">
        <w:rPr>
          <w:rFonts w:asciiTheme="minorHAnsi" w:hAnsiTheme="minorHAnsi" w:cstheme="minorHAnsi"/>
          <w:sz w:val="22"/>
        </w:rPr>
        <w:t xml:space="preserve"> -</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C26CED">
        <w:rPr>
          <w:rFonts w:asciiTheme="minorHAnsi" w:hAnsiTheme="minorHAnsi" w:cstheme="minorHAnsi"/>
          <w:i/>
          <w:iCs/>
          <w:sz w:val="22"/>
        </w:rPr>
        <w:t xml:space="preserve"> </w:t>
      </w:r>
      <w:r w:rsidRPr="00890EBD">
        <w:rPr>
          <w:rFonts w:asciiTheme="minorHAnsi" w:hAnsiTheme="minorHAnsi" w:cstheme="minorHAnsi"/>
          <w:i/>
          <w:iCs/>
          <w:sz w:val="22"/>
        </w:rPr>
        <w:t>-</w:t>
      </w:r>
      <w:r w:rsidR="00C26CED">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p>
    <w:p w14:paraId="41D052C8" w14:textId="34F5CE8A" w:rsidR="00B73391" w:rsidRPr="005E6C2B" w:rsidRDefault="00B73391" w:rsidP="00531693">
      <w:pPr>
        <w:jc w:val="both"/>
        <w:rPr>
          <w:rFonts w:asciiTheme="minorHAnsi" w:hAnsiTheme="minorHAnsi" w:cstheme="minorHAnsi"/>
          <w:b/>
          <w:bCs w:val="0"/>
          <w:sz w:val="22"/>
        </w:rPr>
      </w:pPr>
    </w:p>
    <w:p w14:paraId="0DB921CD" w14:textId="77777777" w:rsidR="005E6C2B" w:rsidRPr="00A5083B" w:rsidRDefault="005E6C2B" w:rsidP="005E6C2B">
      <w:pPr>
        <w:rPr>
          <w:rFonts w:asciiTheme="minorHAnsi" w:eastAsiaTheme="minorHAnsi" w:hAnsiTheme="minorHAnsi" w:cstheme="minorHAnsi"/>
          <w:b/>
          <w:bCs w:val="0"/>
          <w:sz w:val="22"/>
          <w:szCs w:val="22"/>
          <w:u w:val="single"/>
          <w:lang w:eastAsia="en-US"/>
        </w:rPr>
      </w:pPr>
    </w:p>
    <w:p w14:paraId="12526F8C" w14:textId="77777777" w:rsidR="005E6C2B" w:rsidRPr="00A5083B" w:rsidRDefault="005E6C2B" w:rsidP="005E6C2B">
      <w:pPr>
        <w:jc w:val="center"/>
        <w:rPr>
          <w:rFonts w:asciiTheme="minorHAnsi" w:eastAsiaTheme="minorHAnsi" w:hAnsiTheme="minorHAnsi" w:cstheme="minorHAnsi"/>
          <w:b/>
          <w:bCs w:val="0"/>
          <w:sz w:val="22"/>
          <w:szCs w:val="22"/>
          <w:u w:val="single"/>
          <w:lang w:eastAsia="en-US"/>
        </w:rPr>
      </w:pPr>
      <w:r w:rsidRPr="00A5083B">
        <w:rPr>
          <w:rFonts w:asciiTheme="minorHAnsi" w:eastAsiaTheme="minorHAnsi" w:hAnsiTheme="minorHAnsi" w:cstheme="minorHAnsi"/>
          <w:b/>
          <w:sz w:val="22"/>
          <w:szCs w:val="22"/>
          <w:u w:val="single"/>
          <w:lang w:eastAsia="en-US"/>
        </w:rPr>
        <w:t>35/2024. (II.29.) Kgy. számú határozat</w:t>
      </w:r>
    </w:p>
    <w:p w14:paraId="7F8DF891" w14:textId="77777777" w:rsidR="005E6C2B" w:rsidRPr="00A5083B" w:rsidRDefault="005E6C2B" w:rsidP="005E6C2B">
      <w:pPr>
        <w:jc w:val="center"/>
        <w:rPr>
          <w:rFonts w:asciiTheme="minorHAnsi" w:eastAsiaTheme="minorHAnsi" w:hAnsiTheme="minorHAnsi" w:cstheme="minorHAnsi"/>
          <w:b/>
          <w:bCs w:val="0"/>
          <w:sz w:val="22"/>
          <w:szCs w:val="22"/>
          <w:u w:val="single"/>
          <w:lang w:eastAsia="en-US"/>
        </w:rPr>
      </w:pPr>
    </w:p>
    <w:p w14:paraId="0485C10D" w14:textId="77777777" w:rsidR="005E6C2B" w:rsidRPr="00A5083B" w:rsidRDefault="005E6C2B" w:rsidP="005E6C2B">
      <w:pPr>
        <w:numPr>
          <w:ilvl w:val="0"/>
          <w:numId w:val="15"/>
        </w:numPr>
        <w:ind w:hanging="785"/>
        <w:contextualSpacing/>
        <w:jc w:val="both"/>
        <w:rPr>
          <w:rFonts w:asciiTheme="minorHAnsi" w:hAnsiTheme="minorHAnsi" w:cstheme="minorHAnsi"/>
          <w:color w:val="000000"/>
          <w:sz w:val="22"/>
          <w:szCs w:val="22"/>
          <w:lang w:eastAsia="en-US"/>
        </w:rPr>
      </w:pPr>
      <w:r w:rsidRPr="00A5083B">
        <w:rPr>
          <w:rFonts w:asciiTheme="minorHAnsi" w:hAnsiTheme="minorHAnsi" w:cstheme="minorHAnsi"/>
          <w:color w:val="000000"/>
          <w:sz w:val="22"/>
          <w:szCs w:val="22"/>
          <w:lang w:eastAsia="en-US"/>
        </w:rPr>
        <w:t xml:space="preserve">Szombathely Megyei Jogú Város Közgyűlése </w:t>
      </w:r>
      <w:r w:rsidRPr="00A5083B">
        <w:rPr>
          <w:rFonts w:asciiTheme="minorHAnsi" w:hAnsiTheme="minorHAnsi" w:cstheme="minorHAnsi"/>
          <w:sz w:val="22"/>
          <w:szCs w:val="22"/>
          <w:lang w:eastAsia="en-US"/>
        </w:rPr>
        <w:t xml:space="preserve">az Aktív és </w:t>
      </w:r>
      <w:proofErr w:type="spellStart"/>
      <w:r w:rsidRPr="00A5083B">
        <w:rPr>
          <w:rFonts w:asciiTheme="minorHAnsi" w:hAnsiTheme="minorHAnsi" w:cstheme="minorHAnsi"/>
          <w:sz w:val="22"/>
          <w:szCs w:val="22"/>
          <w:lang w:eastAsia="en-US"/>
        </w:rPr>
        <w:t>Ökoturisztikai</w:t>
      </w:r>
      <w:proofErr w:type="spellEnd"/>
      <w:r w:rsidRPr="00A5083B">
        <w:rPr>
          <w:rFonts w:asciiTheme="minorHAnsi" w:hAnsiTheme="minorHAnsi" w:cstheme="minorHAnsi"/>
          <w:sz w:val="22"/>
          <w:szCs w:val="22"/>
          <w:lang w:eastAsia="en-US"/>
        </w:rPr>
        <w:t xml:space="preserve"> Fejlesztési Központ Nonprofit Korlátolt Felelősségű Társaság által megbízott Magyar Tájékozódási Futó Szövetség és az Önkormányzat között megkötésre kerülő Együttműködési Megállapodást az előterjesztés melléklete szerinti tartalommal</w:t>
      </w:r>
      <w:r w:rsidRPr="00A5083B">
        <w:rPr>
          <w:rFonts w:asciiTheme="minorHAnsi" w:hAnsiTheme="minorHAnsi" w:cstheme="minorHAnsi"/>
          <w:color w:val="000000"/>
          <w:sz w:val="22"/>
          <w:szCs w:val="22"/>
          <w:lang w:eastAsia="en-US"/>
        </w:rPr>
        <w:t xml:space="preserve"> elfogadja.</w:t>
      </w:r>
    </w:p>
    <w:p w14:paraId="1A4BB244" w14:textId="77777777" w:rsidR="005E6C2B" w:rsidRPr="00A5083B" w:rsidRDefault="005E6C2B" w:rsidP="005E6C2B">
      <w:pPr>
        <w:ind w:left="785" w:hanging="785"/>
        <w:contextualSpacing/>
        <w:jc w:val="both"/>
        <w:rPr>
          <w:rFonts w:asciiTheme="minorHAnsi" w:hAnsiTheme="minorHAnsi" w:cstheme="minorHAnsi"/>
          <w:color w:val="000000"/>
          <w:sz w:val="22"/>
          <w:szCs w:val="22"/>
          <w:lang w:eastAsia="en-US"/>
        </w:rPr>
      </w:pPr>
    </w:p>
    <w:p w14:paraId="6502AA6D" w14:textId="77777777" w:rsidR="005E6C2B" w:rsidRPr="00A5083B" w:rsidRDefault="005E6C2B" w:rsidP="005E6C2B">
      <w:pPr>
        <w:numPr>
          <w:ilvl w:val="0"/>
          <w:numId w:val="15"/>
        </w:numPr>
        <w:ind w:hanging="785"/>
        <w:contextualSpacing/>
        <w:jc w:val="both"/>
        <w:rPr>
          <w:rFonts w:asciiTheme="minorHAnsi" w:hAnsiTheme="minorHAnsi" w:cstheme="minorHAnsi"/>
          <w:bCs w:val="0"/>
          <w:sz w:val="22"/>
          <w:szCs w:val="22"/>
          <w:lang w:eastAsia="en-US"/>
        </w:rPr>
      </w:pPr>
      <w:r w:rsidRPr="00A5083B">
        <w:rPr>
          <w:rFonts w:asciiTheme="minorHAnsi" w:hAnsiTheme="minorHAnsi" w:cstheme="minorHAnsi"/>
          <w:color w:val="000000"/>
          <w:sz w:val="22"/>
          <w:szCs w:val="22"/>
          <w:lang w:eastAsia="en-US"/>
        </w:rPr>
        <w:t xml:space="preserve">A Közgyűlés felhatalmazza a polgármestert </w:t>
      </w:r>
      <w:r w:rsidRPr="00A5083B">
        <w:rPr>
          <w:rFonts w:asciiTheme="minorHAnsi" w:hAnsiTheme="minorHAnsi" w:cstheme="minorHAnsi"/>
          <w:sz w:val="22"/>
          <w:szCs w:val="22"/>
          <w:lang w:eastAsia="en-US"/>
        </w:rPr>
        <w:t>az 1. pont szerinti</w:t>
      </w:r>
      <w:r w:rsidRPr="00A5083B">
        <w:rPr>
          <w:rFonts w:asciiTheme="minorHAnsi" w:hAnsiTheme="minorHAnsi" w:cstheme="minorHAnsi"/>
          <w:color w:val="000000"/>
          <w:sz w:val="22"/>
          <w:szCs w:val="22"/>
          <w:lang w:eastAsia="en-US"/>
        </w:rPr>
        <w:t xml:space="preserve"> </w:t>
      </w:r>
      <w:r w:rsidRPr="00A5083B">
        <w:rPr>
          <w:rFonts w:asciiTheme="minorHAnsi" w:hAnsiTheme="minorHAnsi" w:cstheme="minorHAnsi"/>
          <w:sz w:val="22"/>
          <w:szCs w:val="22"/>
          <w:lang w:eastAsia="en-US"/>
        </w:rPr>
        <w:t>Együttműködési Megállapodás aláírására.</w:t>
      </w:r>
    </w:p>
    <w:p w14:paraId="3250FBA1" w14:textId="77777777" w:rsidR="005E6C2B" w:rsidRPr="00A5083B" w:rsidRDefault="005E6C2B" w:rsidP="005E6C2B">
      <w:pPr>
        <w:jc w:val="both"/>
        <w:rPr>
          <w:rFonts w:asciiTheme="minorHAnsi" w:eastAsiaTheme="minorHAnsi" w:hAnsiTheme="minorHAnsi" w:cstheme="minorHAnsi"/>
          <w:b/>
          <w:bCs w:val="0"/>
          <w:sz w:val="22"/>
          <w:szCs w:val="22"/>
          <w:u w:val="single"/>
          <w:lang w:eastAsia="en-US"/>
        </w:rPr>
      </w:pPr>
    </w:p>
    <w:p w14:paraId="67D215C5" w14:textId="77777777" w:rsidR="005E6C2B" w:rsidRPr="00A5083B" w:rsidRDefault="005E6C2B" w:rsidP="005E6C2B">
      <w:pPr>
        <w:jc w:val="both"/>
        <w:rPr>
          <w:rFonts w:asciiTheme="minorHAnsi" w:eastAsiaTheme="minorHAnsi" w:hAnsiTheme="minorHAnsi" w:cstheme="minorHAnsi"/>
          <w:sz w:val="22"/>
          <w:szCs w:val="22"/>
          <w:lang w:eastAsia="en-US"/>
        </w:rPr>
      </w:pPr>
      <w:r w:rsidRPr="00A5083B">
        <w:rPr>
          <w:rFonts w:asciiTheme="minorHAnsi" w:eastAsiaTheme="minorHAnsi" w:hAnsiTheme="minorHAnsi" w:cstheme="minorHAnsi"/>
          <w:b/>
          <w:sz w:val="22"/>
          <w:szCs w:val="22"/>
          <w:u w:val="single"/>
          <w:lang w:eastAsia="en-US"/>
        </w:rPr>
        <w:t>Felelős:</w:t>
      </w:r>
      <w:r w:rsidRPr="00A5083B">
        <w:rPr>
          <w:rFonts w:asciiTheme="minorHAnsi" w:eastAsiaTheme="minorHAnsi" w:hAnsiTheme="minorHAnsi" w:cstheme="minorHAnsi"/>
          <w:b/>
          <w:sz w:val="22"/>
          <w:szCs w:val="22"/>
          <w:lang w:eastAsia="en-US"/>
        </w:rPr>
        <w:t xml:space="preserve"> </w:t>
      </w:r>
      <w:r w:rsidRPr="00A5083B">
        <w:rPr>
          <w:rFonts w:asciiTheme="minorHAnsi" w:eastAsiaTheme="minorHAnsi" w:hAnsiTheme="minorHAnsi" w:cstheme="minorHAnsi"/>
          <w:b/>
          <w:sz w:val="22"/>
          <w:szCs w:val="22"/>
          <w:lang w:eastAsia="en-US"/>
        </w:rPr>
        <w:tab/>
      </w:r>
      <w:r w:rsidRPr="00A5083B">
        <w:rPr>
          <w:rFonts w:asciiTheme="minorHAnsi" w:eastAsiaTheme="minorHAnsi" w:hAnsiTheme="minorHAnsi" w:cstheme="minorHAnsi"/>
          <w:sz w:val="22"/>
          <w:szCs w:val="22"/>
          <w:lang w:eastAsia="en-US"/>
        </w:rPr>
        <w:t>Dr. Nemény András polgármester</w:t>
      </w:r>
    </w:p>
    <w:p w14:paraId="019A0EF2" w14:textId="77777777" w:rsidR="005E6C2B" w:rsidRPr="00A5083B" w:rsidRDefault="005E6C2B" w:rsidP="005E6C2B">
      <w:pPr>
        <w:ind w:left="708" w:firstLine="708"/>
        <w:jc w:val="both"/>
        <w:rPr>
          <w:rFonts w:asciiTheme="minorHAnsi" w:eastAsiaTheme="minorHAnsi" w:hAnsiTheme="minorHAnsi" w:cstheme="minorHAnsi"/>
          <w:sz w:val="22"/>
          <w:szCs w:val="22"/>
          <w:lang w:eastAsia="en-US"/>
        </w:rPr>
      </w:pPr>
      <w:r w:rsidRPr="00A5083B">
        <w:rPr>
          <w:rFonts w:asciiTheme="minorHAnsi" w:eastAsiaTheme="minorHAnsi" w:hAnsiTheme="minorHAnsi" w:cstheme="minorHAnsi"/>
          <w:sz w:val="22"/>
          <w:szCs w:val="22"/>
          <w:lang w:eastAsia="en-US"/>
        </w:rPr>
        <w:t>Dr. László Győző alpolgármester</w:t>
      </w:r>
    </w:p>
    <w:p w14:paraId="0E3C0E5E" w14:textId="77777777" w:rsidR="005E6C2B" w:rsidRPr="00A5083B" w:rsidRDefault="005E6C2B" w:rsidP="005E6C2B">
      <w:pPr>
        <w:ind w:left="785" w:hanging="785"/>
        <w:jc w:val="both"/>
        <w:rPr>
          <w:rFonts w:asciiTheme="minorHAnsi" w:eastAsiaTheme="minorHAnsi" w:hAnsiTheme="minorHAnsi" w:cstheme="minorHAnsi"/>
          <w:sz w:val="22"/>
          <w:szCs w:val="22"/>
          <w:lang w:eastAsia="en-US"/>
        </w:rPr>
      </w:pPr>
      <w:r w:rsidRPr="00A5083B">
        <w:rPr>
          <w:rFonts w:asciiTheme="minorHAnsi" w:eastAsiaTheme="minorHAnsi" w:hAnsiTheme="minorHAnsi" w:cstheme="minorHAnsi"/>
          <w:sz w:val="22"/>
          <w:szCs w:val="22"/>
          <w:lang w:eastAsia="en-US"/>
        </w:rPr>
        <w:tab/>
      </w:r>
      <w:r w:rsidRPr="00A5083B">
        <w:rPr>
          <w:rFonts w:asciiTheme="minorHAnsi" w:eastAsiaTheme="minorHAnsi" w:hAnsiTheme="minorHAnsi" w:cstheme="minorHAnsi"/>
          <w:sz w:val="22"/>
          <w:szCs w:val="22"/>
          <w:lang w:eastAsia="en-US"/>
        </w:rPr>
        <w:tab/>
        <w:t>Dr. Károlyi Ákos jegyző</w:t>
      </w:r>
    </w:p>
    <w:p w14:paraId="30FFE552" w14:textId="77777777" w:rsidR="005E6C2B" w:rsidRPr="00A5083B" w:rsidRDefault="005E6C2B" w:rsidP="005E6C2B">
      <w:pPr>
        <w:ind w:left="785" w:hanging="785"/>
        <w:jc w:val="both"/>
        <w:rPr>
          <w:rFonts w:asciiTheme="minorHAnsi" w:eastAsiaTheme="minorHAnsi" w:hAnsiTheme="minorHAnsi" w:cstheme="minorHAnsi"/>
          <w:sz w:val="22"/>
          <w:szCs w:val="22"/>
          <w:lang w:eastAsia="en-US"/>
        </w:rPr>
      </w:pPr>
      <w:r w:rsidRPr="00A5083B">
        <w:rPr>
          <w:rFonts w:asciiTheme="minorHAnsi" w:eastAsiaTheme="minorHAnsi" w:hAnsiTheme="minorHAnsi" w:cstheme="minorHAnsi"/>
          <w:sz w:val="22"/>
          <w:szCs w:val="22"/>
          <w:lang w:eastAsia="en-US"/>
        </w:rPr>
        <w:tab/>
      </w:r>
      <w:r w:rsidRPr="00A5083B">
        <w:rPr>
          <w:rFonts w:asciiTheme="minorHAnsi" w:eastAsiaTheme="minorHAnsi" w:hAnsiTheme="minorHAnsi" w:cstheme="minorHAnsi"/>
          <w:sz w:val="22"/>
          <w:szCs w:val="22"/>
          <w:lang w:eastAsia="en-US"/>
        </w:rPr>
        <w:tab/>
        <w:t>(A végrehajtás előkészítéséért:</w:t>
      </w:r>
    </w:p>
    <w:p w14:paraId="640D5078" w14:textId="77777777" w:rsidR="005E6C2B" w:rsidRPr="00A5083B" w:rsidRDefault="005E6C2B" w:rsidP="005E6C2B">
      <w:pPr>
        <w:ind w:left="1416"/>
        <w:jc w:val="both"/>
        <w:rPr>
          <w:rFonts w:asciiTheme="minorHAnsi" w:eastAsiaTheme="minorHAnsi" w:hAnsiTheme="minorHAnsi" w:cstheme="minorHAnsi"/>
          <w:sz w:val="22"/>
          <w:szCs w:val="22"/>
          <w:lang w:eastAsia="en-US"/>
        </w:rPr>
      </w:pPr>
      <w:r w:rsidRPr="00A5083B">
        <w:rPr>
          <w:rFonts w:asciiTheme="minorHAnsi" w:eastAsiaTheme="minorHAnsi" w:hAnsiTheme="minorHAnsi" w:cstheme="minorHAnsi"/>
          <w:sz w:val="22"/>
          <w:szCs w:val="22"/>
          <w:lang w:eastAsia="en-US"/>
        </w:rPr>
        <w:t>Vinczéné Dr. Menyhárt Mária, az Egészségügyi és Közszolgálati Osztály vezetője).</w:t>
      </w:r>
    </w:p>
    <w:p w14:paraId="6DD4ED56" w14:textId="77777777" w:rsidR="005E6C2B" w:rsidRPr="00A5083B" w:rsidRDefault="005E6C2B" w:rsidP="005E6C2B">
      <w:pPr>
        <w:autoSpaceDE w:val="0"/>
        <w:autoSpaceDN w:val="0"/>
        <w:adjustRightInd w:val="0"/>
        <w:jc w:val="both"/>
        <w:rPr>
          <w:rFonts w:asciiTheme="minorHAnsi" w:hAnsiTheme="minorHAnsi" w:cstheme="minorHAnsi"/>
          <w:bCs w:val="0"/>
          <w:sz w:val="22"/>
          <w:szCs w:val="22"/>
        </w:rPr>
      </w:pPr>
    </w:p>
    <w:p w14:paraId="1CA1E764" w14:textId="77777777" w:rsidR="005E6C2B" w:rsidRPr="00A5083B" w:rsidRDefault="005E6C2B" w:rsidP="005E6C2B">
      <w:pPr>
        <w:ind w:left="709" w:hanging="709"/>
        <w:rPr>
          <w:rFonts w:asciiTheme="minorHAnsi" w:hAnsiTheme="minorHAnsi" w:cstheme="minorHAnsi"/>
          <w:sz w:val="22"/>
          <w:szCs w:val="22"/>
        </w:rPr>
      </w:pPr>
      <w:r w:rsidRPr="00A5083B">
        <w:rPr>
          <w:rFonts w:asciiTheme="minorHAnsi" w:hAnsiTheme="minorHAnsi" w:cstheme="minorHAnsi"/>
          <w:b/>
          <w:sz w:val="22"/>
          <w:szCs w:val="22"/>
          <w:u w:val="single"/>
        </w:rPr>
        <w:t>Határidő:</w:t>
      </w:r>
      <w:r w:rsidRPr="00A5083B">
        <w:rPr>
          <w:rFonts w:asciiTheme="minorHAnsi" w:hAnsiTheme="minorHAnsi" w:cstheme="minorHAnsi"/>
          <w:b/>
          <w:sz w:val="22"/>
          <w:szCs w:val="22"/>
        </w:rPr>
        <w:tab/>
      </w:r>
      <w:r w:rsidRPr="00A5083B">
        <w:rPr>
          <w:rFonts w:asciiTheme="minorHAnsi" w:hAnsiTheme="minorHAnsi" w:cstheme="minorHAnsi"/>
          <w:sz w:val="22"/>
          <w:szCs w:val="22"/>
        </w:rPr>
        <w:t>azonnal</w:t>
      </w:r>
    </w:p>
    <w:p w14:paraId="568647FF" w14:textId="45A17A67" w:rsidR="004628DD" w:rsidRPr="004628DD" w:rsidRDefault="004628DD" w:rsidP="00531693">
      <w:pPr>
        <w:jc w:val="both"/>
        <w:rPr>
          <w:rFonts w:asciiTheme="minorHAnsi" w:hAnsiTheme="minorHAnsi" w:cstheme="minorHAnsi"/>
          <w:sz w:val="22"/>
        </w:rPr>
      </w:pPr>
    </w:p>
    <w:p w14:paraId="6A7BFB7E" w14:textId="433800DF" w:rsidR="004628DD" w:rsidRPr="004628DD" w:rsidRDefault="004628DD" w:rsidP="00531693">
      <w:pPr>
        <w:jc w:val="both"/>
        <w:rPr>
          <w:rFonts w:asciiTheme="minorHAnsi" w:hAnsiTheme="minorHAnsi" w:cstheme="minorHAnsi"/>
          <w:b/>
          <w:bCs w:val="0"/>
          <w:sz w:val="22"/>
          <w:u w:val="single"/>
        </w:rPr>
      </w:pPr>
    </w:p>
    <w:p w14:paraId="3EDABDD0" w14:textId="2FBFF85C" w:rsidR="005E6C2B" w:rsidRPr="00807940" w:rsidRDefault="005E6C2B" w:rsidP="00531693">
      <w:pPr>
        <w:jc w:val="both"/>
        <w:rPr>
          <w:rFonts w:asciiTheme="minorHAnsi" w:hAnsiTheme="minorHAnsi" w:cstheme="minorHAnsi"/>
          <w:sz w:val="22"/>
        </w:rPr>
      </w:pPr>
      <w:r w:rsidRPr="005E6C2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Jön a IV-es számú határozati javaslatunk</w:t>
      </w:r>
      <w:r w:rsidR="00C26CED">
        <w:rPr>
          <w:rFonts w:asciiTheme="minorHAnsi" w:hAnsiTheme="minorHAnsi" w:cstheme="minorHAnsi"/>
          <w:sz w:val="22"/>
        </w:rPr>
        <w:t>,</w:t>
      </w:r>
      <w:r>
        <w:rPr>
          <w:rFonts w:asciiTheme="minorHAnsi" w:hAnsiTheme="minorHAnsi" w:cstheme="minorHAnsi"/>
          <w:sz w:val="22"/>
        </w:rPr>
        <w:t xml:space="preserve"> ez </w:t>
      </w:r>
      <w:r w:rsidR="00C26CED">
        <w:rPr>
          <w:rFonts w:asciiTheme="minorHAnsi" w:hAnsiTheme="minorHAnsi" w:cstheme="minorHAnsi"/>
          <w:sz w:val="22"/>
        </w:rPr>
        <w:t xml:space="preserve">a </w:t>
      </w:r>
      <w:proofErr w:type="spellStart"/>
      <w:r>
        <w:rPr>
          <w:rFonts w:asciiTheme="minorHAnsi" w:hAnsiTheme="minorHAnsi" w:cstheme="minorHAnsi"/>
          <w:sz w:val="22"/>
        </w:rPr>
        <w:t>PontMás</w:t>
      </w:r>
      <w:proofErr w:type="spellEnd"/>
      <w:r>
        <w:rPr>
          <w:rFonts w:asciiTheme="minorHAnsi" w:hAnsiTheme="minorHAnsi" w:cstheme="minorHAnsi"/>
          <w:sz w:val="22"/>
        </w:rPr>
        <w:t xml:space="preserve"> Autista Gyermekekért Alapítvánnyal kapcsolatos támogatásra vonatkozó javaslat. Erről szavazunk most.</w:t>
      </w:r>
    </w:p>
    <w:p w14:paraId="0D00F1BD" w14:textId="25C5422A" w:rsidR="00807940" w:rsidRPr="00807940" w:rsidRDefault="005E6C2B" w:rsidP="005E6C2B">
      <w:pPr>
        <w:jc w:val="both"/>
        <w:rPr>
          <w:rFonts w:asciiTheme="minorHAnsi" w:hAnsiTheme="minorHAnsi" w:cstheme="minorHAnsi"/>
          <w:sz w:val="22"/>
        </w:rPr>
      </w:pPr>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20 </w:t>
      </w:r>
      <w:r w:rsidRPr="00890EBD">
        <w:rPr>
          <w:rFonts w:asciiTheme="minorHAnsi" w:hAnsiTheme="minorHAnsi" w:cstheme="minorHAnsi"/>
          <w:sz w:val="22"/>
        </w:rPr>
        <w:t>igen,</w:t>
      </w:r>
      <w:r>
        <w:rPr>
          <w:rFonts w:asciiTheme="minorHAnsi" w:hAnsiTheme="minorHAnsi" w:cstheme="minorHAnsi"/>
          <w:sz w:val="22"/>
        </w:rPr>
        <w:t xml:space="preserve"> szavazattal</w:t>
      </w:r>
      <w:r w:rsidRPr="00890EBD">
        <w:rPr>
          <w:rFonts w:asciiTheme="minorHAnsi" w:hAnsiTheme="minorHAnsi" w:cstheme="minorHAnsi"/>
          <w:sz w:val="22"/>
        </w:rPr>
        <w:t xml:space="preserve"> -</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C26CED">
        <w:rPr>
          <w:rFonts w:asciiTheme="minorHAnsi" w:hAnsiTheme="minorHAnsi" w:cstheme="minorHAnsi"/>
          <w:i/>
          <w:iCs/>
          <w:sz w:val="22"/>
        </w:rPr>
        <w:t xml:space="preserve"> </w:t>
      </w:r>
      <w:r w:rsidRPr="00890EBD">
        <w:rPr>
          <w:rFonts w:asciiTheme="minorHAnsi" w:hAnsiTheme="minorHAnsi" w:cstheme="minorHAnsi"/>
          <w:i/>
          <w:iCs/>
          <w:sz w:val="22"/>
        </w:rPr>
        <w:t>-</w:t>
      </w:r>
      <w:r w:rsidR="00C26CED">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r>
        <w:rPr>
          <w:rFonts w:asciiTheme="minorHAnsi" w:hAnsiTheme="minorHAnsi" w:cstheme="minorHAnsi"/>
          <w:sz w:val="22"/>
        </w:rPr>
        <w:t>:</w:t>
      </w:r>
    </w:p>
    <w:p w14:paraId="78469B13" w14:textId="77777777" w:rsidR="00807940" w:rsidRPr="00A5083B" w:rsidRDefault="00807940" w:rsidP="00807940">
      <w:pPr>
        <w:jc w:val="center"/>
        <w:rPr>
          <w:rFonts w:asciiTheme="minorHAnsi" w:hAnsiTheme="minorHAnsi" w:cstheme="minorHAnsi"/>
          <w:b/>
          <w:bCs w:val="0"/>
          <w:sz w:val="22"/>
          <w:szCs w:val="22"/>
          <w:u w:val="single"/>
        </w:rPr>
      </w:pPr>
      <w:r w:rsidRPr="00A5083B">
        <w:rPr>
          <w:rFonts w:asciiTheme="minorHAnsi" w:hAnsiTheme="minorHAnsi" w:cstheme="minorHAnsi"/>
          <w:b/>
          <w:sz w:val="22"/>
          <w:szCs w:val="22"/>
          <w:u w:val="single"/>
        </w:rPr>
        <w:t>36/2024.(II. 29.) Kgy. sz. határozat</w:t>
      </w:r>
    </w:p>
    <w:p w14:paraId="47B829AE" w14:textId="77777777" w:rsidR="00807940" w:rsidRPr="00A5083B" w:rsidRDefault="00807940" w:rsidP="00807940">
      <w:pPr>
        <w:rPr>
          <w:rFonts w:asciiTheme="minorHAnsi" w:hAnsiTheme="minorHAnsi" w:cstheme="minorHAnsi"/>
          <w:b/>
          <w:bCs w:val="0"/>
          <w:sz w:val="22"/>
          <w:szCs w:val="22"/>
          <w:u w:val="single"/>
        </w:rPr>
      </w:pPr>
    </w:p>
    <w:p w14:paraId="7F23C2C3" w14:textId="77777777" w:rsidR="00807940" w:rsidRPr="00A5083B" w:rsidRDefault="00807940" w:rsidP="00807940">
      <w:pPr>
        <w:pStyle w:val="Listaszerbekezds"/>
        <w:numPr>
          <w:ilvl w:val="0"/>
          <w:numId w:val="16"/>
        </w:numPr>
        <w:ind w:left="714" w:hanging="357"/>
        <w:contextualSpacing/>
        <w:jc w:val="both"/>
        <w:rPr>
          <w:rFonts w:asciiTheme="minorHAnsi" w:hAnsiTheme="minorHAnsi" w:cstheme="minorHAnsi"/>
          <w:sz w:val="22"/>
          <w:szCs w:val="22"/>
        </w:rPr>
      </w:pPr>
      <w:r w:rsidRPr="00A5083B">
        <w:rPr>
          <w:rFonts w:asciiTheme="minorHAnsi" w:hAnsiTheme="minorHAnsi" w:cstheme="minorHAnsi"/>
          <w:sz w:val="22"/>
          <w:szCs w:val="22"/>
        </w:rPr>
        <w:t xml:space="preserve">Szombathely Megyei Jogú Város Közgyűlése az önkormányzati forrásátadásról szóló 47/2013. (XII.4.) önkormányzati rendelet 1.§ (5) bekezdése alapján a </w:t>
      </w:r>
      <w:proofErr w:type="spellStart"/>
      <w:r w:rsidRPr="00A5083B">
        <w:rPr>
          <w:rFonts w:asciiTheme="minorHAnsi" w:hAnsiTheme="minorHAnsi" w:cstheme="minorHAnsi"/>
          <w:color w:val="000000"/>
          <w:sz w:val="22"/>
          <w:szCs w:val="22"/>
        </w:rPr>
        <w:t>PontMás</w:t>
      </w:r>
      <w:proofErr w:type="spellEnd"/>
      <w:r w:rsidRPr="00A5083B">
        <w:rPr>
          <w:rFonts w:asciiTheme="minorHAnsi" w:hAnsiTheme="minorHAnsi" w:cstheme="minorHAnsi"/>
          <w:color w:val="000000"/>
          <w:sz w:val="22"/>
          <w:szCs w:val="22"/>
        </w:rPr>
        <w:t xml:space="preserve"> Vas Megyei Autista Gyermekekért Alapítvány</w:t>
      </w:r>
      <w:r w:rsidRPr="00A5083B">
        <w:rPr>
          <w:rFonts w:asciiTheme="minorHAnsi" w:hAnsiTheme="minorHAnsi" w:cstheme="minorHAnsi"/>
          <w:sz w:val="22"/>
          <w:szCs w:val="22"/>
        </w:rPr>
        <w:t xml:space="preserve"> az autizmussal élők oktatását, nevelését végző pedagógusok, asszisztensek felnőttképző rendszerben nyilvántartott képzéseken való részvételére – a rendeletben előírt elszámolási kötelezettségének teljesítését követően - 800.000,- Ft támogatást biztosít azzal, hogy a támogatás fedezete a 290/2022. (IX.29.) Kgy. sz. határozattal biztosított támogatás.</w:t>
      </w:r>
    </w:p>
    <w:p w14:paraId="19F3A8C8" w14:textId="77777777" w:rsidR="00807940" w:rsidRPr="00A5083B" w:rsidRDefault="00807940" w:rsidP="00807940">
      <w:pPr>
        <w:pStyle w:val="Listaszerbekezds"/>
        <w:ind w:left="714"/>
        <w:jc w:val="both"/>
        <w:rPr>
          <w:rFonts w:asciiTheme="minorHAnsi" w:hAnsiTheme="minorHAnsi" w:cstheme="minorHAnsi"/>
          <w:sz w:val="22"/>
          <w:szCs w:val="22"/>
        </w:rPr>
      </w:pPr>
    </w:p>
    <w:p w14:paraId="339EB089" w14:textId="77777777" w:rsidR="00807940" w:rsidRPr="00A5083B" w:rsidRDefault="00807940" w:rsidP="00807940">
      <w:pPr>
        <w:pStyle w:val="Listaszerbekezds"/>
        <w:numPr>
          <w:ilvl w:val="0"/>
          <w:numId w:val="16"/>
        </w:numPr>
        <w:ind w:left="714" w:hanging="357"/>
        <w:contextualSpacing/>
        <w:jc w:val="both"/>
        <w:rPr>
          <w:rFonts w:asciiTheme="minorHAnsi" w:hAnsiTheme="minorHAnsi" w:cstheme="minorHAnsi"/>
          <w:sz w:val="22"/>
          <w:szCs w:val="22"/>
        </w:rPr>
      </w:pPr>
      <w:r w:rsidRPr="00A5083B">
        <w:rPr>
          <w:rFonts w:asciiTheme="minorHAnsi" w:hAnsiTheme="minorHAnsi" w:cstheme="minorHAnsi"/>
          <w:sz w:val="22"/>
          <w:szCs w:val="22"/>
        </w:rPr>
        <w:t>A Közgyűlés felhatalmazza a kötelezettségvállalót a támogatási szerződés aláírására.</w:t>
      </w:r>
    </w:p>
    <w:p w14:paraId="69E7543B" w14:textId="77777777" w:rsidR="00807940" w:rsidRPr="00A5083B" w:rsidRDefault="00807940" w:rsidP="00807940">
      <w:pPr>
        <w:ind w:left="720"/>
        <w:jc w:val="both"/>
        <w:rPr>
          <w:rFonts w:asciiTheme="minorHAnsi" w:hAnsiTheme="minorHAnsi" w:cstheme="minorHAnsi"/>
          <w:sz w:val="22"/>
          <w:szCs w:val="22"/>
        </w:rPr>
      </w:pPr>
    </w:p>
    <w:p w14:paraId="6A973AD1" w14:textId="77777777" w:rsidR="00807940" w:rsidRPr="00A5083B" w:rsidRDefault="00807940" w:rsidP="00807940">
      <w:pPr>
        <w:tabs>
          <w:tab w:val="left" w:pos="1134"/>
        </w:tabs>
        <w:ind w:left="1260" w:hanging="1260"/>
        <w:rPr>
          <w:rFonts w:asciiTheme="minorHAnsi" w:hAnsiTheme="minorHAnsi" w:cstheme="minorHAnsi"/>
          <w:bCs w:val="0"/>
          <w:sz w:val="22"/>
          <w:szCs w:val="22"/>
        </w:rPr>
      </w:pPr>
      <w:r w:rsidRPr="00A5083B">
        <w:rPr>
          <w:rFonts w:asciiTheme="minorHAnsi" w:hAnsiTheme="minorHAnsi" w:cstheme="minorHAnsi"/>
          <w:b/>
          <w:sz w:val="22"/>
          <w:szCs w:val="22"/>
          <w:u w:val="single"/>
        </w:rPr>
        <w:t>Felelős:</w:t>
      </w:r>
      <w:r w:rsidRPr="00A5083B">
        <w:rPr>
          <w:rFonts w:asciiTheme="minorHAnsi" w:hAnsiTheme="minorHAnsi" w:cstheme="minorHAnsi"/>
          <w:sz w:val="22"/>
          <w:szCs w:val="22"/>
        </w:rPr>
        <w:tab/>
      </w:r>
      <w:r w:rsidRPr="00A5083B">
        <w:rPr>
          <w:rFonts w:asciiTheme="minorHAnsi" w:hAnsiTheme="minorHAnsi" w:cstheme="minorHAnsi"/>
          <w:sz w:val="22"/>
          <w:szCs w:val="22"/>
        </w:rPr>
        <w:tab/>
      </w:r>
      <w:r w:rsidRPr="00A5083B">
        <w:rPr>
          <w:rFonts w:asciiTheme="minorHAnsi" w:hAnsiTheme="minorHAnsi" w:cstheme="minorHAnsi"/>
          <w:sz w:val="22"/>
          <w:szCs w:val="22"/>
        </w:rPr>
        <w:tab/>
        <w:t>Dr. Nemény András polgármester</w:t>
      </w:r>
    </w:p>
    <w:p w14:paraId="46B84688" w14:textId="77777777" w:rsidR="00807940" w:rsidRPr="00A5083B" w:rsidRDefault="00807940" w:rsidP="00807940">
      <w:pPr>
        <w:tabs>
          <w:tab w:val="left" w:pos="1134"/>
        </w:tabs>
        <w:rPr>
          <w:rFonts w:asciiTheme="minorHAnsi" w:hAnsiTheme="minorHAnsi" w:cstheme="minorHAnsi"/>
          <w:bCs w:val="0"/>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Horváth Soma alpolgármester</w:t>
      </w:r>
    </w:p>
    <w:p w14:paraId="2676AABF" w14:textId="77777777" w:rsidR="00807940" w:rsidRPr="00A5083B" w:rsidRDefault="00807940" w:rsidP="00807940">
      <w:pPr>
        <w:tabs>
          <w:tab w:val="left" w:pos="1134"/>
        </w:tabs>
        <w:rPr>
          <w:rFonts w:asciiTheme="minorHAnsi" w:hAnsiTheme="minorHAnsi" w:cstheme="minorHAnsi"/>
          <w:bCs w:val="0"/>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Putz Attila, a Kulturális, Oktatási és Civil Bizottság elnöke</w:t>
      </w:r>
    </w:p>
    <w:p w14:paraId="318124F9" w14:textId="77777777" w:rsidR="00807940" w:rsidRPr="00A5083B" w:rsidRDefault="00807940" w:rsidP="00807940">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Dr. Károlyi Ákos jegyző</w:t>
      </w:r>
    </w:p>
    <w:p w14:paraId="42743827" w14:textId="77777777" w:rsidR="00807940" w:rsidRPr="00A5083B" w:rsidRDefault="00807940" w:rsidP="00807940">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 xml:space="preserve">(a végrehajtás előkészítéséért: </w:t>
      </w:r>
    </w:p>
    <w:p w14:paraId="7F9B05E2" w14:textId="77777777" w:rsidR="00807940" w:rsidRPr="00A5083B" w:rsidRDefault="00807940" w:rsidP="00807940">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Vinczéné Dr. Menyhárt Mária, az Egészségügyi és Közszolgálati Osztály vezetője</w:t>
      </w:r>
    </w:p>
    <w:p w14:paraId="793DA782" w14:textId="77777777" w:rsidR="00807940" w:rsidRPr="00A5083B" w:rsidRDefault="00807940" w:rsidP="00807940">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Stéger Gábor, a Közgazdasági és Adó Osztály vezetője)</w:t>
      </w:r>
    </w:p>
    <w:p w14:paraId="4D502288" w14:textId="77777777" w:rsidR="00807940" w:rsidRPr="00A5083B" w:rsidRDefault="00807940" w:rsidP="00807940">
      <w:pPr>
        <w:tabs>
          <w:tab w:val="left" w:pos="1134"/>
        </w:tabs>
        <w:ind w:left="1260"/>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r>
    </w:p>
    <w:p w14:paraId="1649A26F" w14:textId="77777777" w:rsidR="00807940" w:rsidRPr="00A5083B" w:rsidRDefault="00807940" w:rsidP="00807940">
      <w:pPr>
        <w:rPr>
          <w:rFonts w:asciiTheme="minorHAnsi" w:hAnsiTheme="minorHAnsi" w:cstheme="minorHAnsi"/>
          <w:bCs w:val="0"/>
          <w:sz w:val="22"/>
          <w:szCs w:val="22"/>
        </w:rPr>
      </w:pPr>
      <w:r w:rsidRPr="00A5083B">
        <w:rPr>
          <w:rFonts w:asciiTheme="minorHAnsi" w:hAnsiTheme="minorHAnsi" w:cstheme="minorHAnsi"/>
          <w:b/>
          <w:sz w:val="22"/>
          <w:szCs w:val="22"/>
          <w:u w:val="single"/>
        </w:rPr>
        <w:t>Határidő:</w:t>
      </w:r>
      <w:r w:rsidRPr="00A5083B">
        <w:rPr>
          <w:rFonts w:asciiTheme="minorHAnsi" w:hAnsiTheme="minorHAnsi" w:cstheme="minorHAnsi"/>
          <w:sz w:val="22"/>
          <w:szCs w:val="22"/>
        </w:rPr>
        <w:tab/>
        <w:t>azonnal (1. pont vonatkozásában)</w:t>
      </w:r>
    </w:p>
    <w:p w14:paraId="21E94CCD" w14:textId="77777777" w:rsidR="00807940" w:rsidRPr="00A5083B" w:rsidRDefault="00807940" w:rsidP="00807940">
      <w:pPr>
        <w:ind w:left="709" w:firstLine="709"/>
        <w:rPr>
          <w:rFonts w:asciiTheme="minorHAnsi" w:hAnsiTheme="minorHAnsi" w:cstheme="minorHAnsi"/>
          <w:sz w:val="22"/>
          <w:szCs w:val="22"/>
        </w:rPr>
      </w:pPr>
      <w:r w:rsidRPr="00A5083B">
        <w:rPr>
          <w:rFonts w:asciiTheme="minorHAnsi" w:hAnsiTheme="minorHAnsi" w:cstheme="minorHAnsi"/>
          <w:sz w:val="22"/>
          <w:szCs w:val="22"/>
        </w:rPr>
        <w:t>2024. március 10. (2. pont vonatkozásában)</w:t>
      </w:r>
    </w:p>
    <w:p w14:paraId="0E340B19" w14:textId="77777777" w:rsidR="00807940" w:rsidRPr="00A5083B" w:rsidRDefault="00807940" w:rsidP="00807940">
      <w:pPr>
        <w:ind w:left="720" w:hanging="720"/>
        <w:jc w:val="both"/>
        <w:rPr>
          <w:rFonts w:asciiTheme="minorHAnsi" w:hAnsiTheme="minorHAnsi" w:cstheme="minorHAnsi"/>
          <w:sz w:val="22"/>
          <w:szCs w:val="22"/>
        </w:rPr>
      </w:pPr>
    </w:p>
    <w:p w14:paraId="01012AAE" w14:textId="77777777" w:rsidR="00494845" w:rsidRPr="00A67592" w:rsidRDefault="00494845" w:rsidP="00531693">
      <w:pPr>
        <w:jc w:val="both"/>
        <w:rPr>
          <w:rFonts w:asciiTheme="minorHAnsi" w:hAnsiTheme="minorHAnsi" w:cstheme="minorHAnsi"/>
          <w:b/>
          <w:bCs w:val="0"/>
          <w:sz w:val="22"/>
          <w:u w:val="single"/>
        </w:rPr>
      </w:pPr>
    </w:p>
    <w:p w14:paraId="5C3EF384" w14:textId="5F169E4C" w:rsidR="00807940" w:rsidRPr="00807940" w:rsidRDefault="00807940" w:rsidP="00531693">
      <w:pPr>
        <w:jc w:val="both"/>
        <w:rPr>
          <w:rFonts w:asciiTheme="minorHAnsi" w:hAnsiTheme="minorHAnsi" w:cstheme="minorHAnsi"/>
          <w:sz w:val="22"/>
        </w:rPr>
      </w:pPr>
      <w:r w:rsidRPr="0080794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Most a kiegészítő határozati javaslatokról szavazunk. Az első</w:t>
      </w:r>
      <w:r w:rsidR="00C26CED">
        <w:rPr>
          <w:rFonts w:asciiTheme="minorHAnsi" w:hAnsiTheme="minorHAnsi" w:cstheme="minorHAnsi"/>
          <w:sz w:val="22"/>
        </w:rPr>
        <w:t xml:space="preserve">nél a </w:t>
      </w:r>
      <w:r w:rsidR="00565ED0">
        <w:rPr>
          <w:rFonts w:asciiTheme="minorHAnsi" w:hAnsiTheme="minorHAnsi" w:cstheme="minorHAnsi"/>
          <w:sz w:val="22"/>
        </w:rPr>
        <w:t>ku</w:t>
      </w:r>
      <w:r>
        <w:rPr>
          <w:rFonts w:asciiTheme="minorHAnsi" w:hAnsiTheme="minorHAnsi" w:cstheme="minorHAnsi"/>
          <w:sz w:val="22"/>
        </w:rPr>
        <w:t xml:space="preserve">ratórium </w:t>
      </w:r>
      <w:proofErr w:type="spellStart"/>
      <w:r>
        <w:rPr>
          <w:rFonts w:asciiTheme="minorHAnsi" w:hAnsiTheme="minorHAnsi" w:cstheme="minorHAnsi"/>
          <w:sz w:val="22"/>
        </w:rPr>
        <w:t>elnökén</w:t>
      </w:r>
      <w:r w:rsidR="00C26CED">
        <w:rPr>
          <w:rFonts w:asciiTheme="minorHAnsi" w:hAnsiTheme="minorHAnsi" w:cstheme="minorHAnsi"/>
          <w:sz w:val="22"/>
        </w:rPr>
        <w:t>re</w:t>
      </w:r>
      <w:proofErr w:type="spellEnd"/>
      <w:r>
        <w:rPr>
          <w:rFonts w:asciiTheme="minorHAnsi" w:hAnsiTheme="minorHAnsi" w:cstheme="minorHAnsi"/>
          <w:sz w:val="22"/>
        </w:rPr>
        <w:t xml:space="preserve"> jelenleg nincsen javaslatunk</w:t>
      </w:r>
      <w:r w:rsidR="00C26CED">
        <w:rPr>
          <w:rFonts w:asciiTheme="minorHAnsi" w:hAnsiTheme="minorHAnsi" w:cstheme="minorHAnsi"/>
          <w:sz w:val="22"/>
        </w:rPr>
        <w:t>,</w:t>
      </w:r>
      <w:r>
        <w:rPr>
          <w:rFonts w:asciiTheme="minorHAnsi" w:hAnsiTheme="minorHAnsi" w:cstheme="minorHAnsi"/>
          <w:sz w:val="22"/>
        </w:rPr>
        <w:t xml:space="preserve"> ezt a következő testületi ülésre visszahozzuk. Szavazunk most.</w:t>
      </w:r>
    </w:p>
    <w:p w14:paraId="4EABB27D" w14:textId="63404141" w:rsidR="00807940" w:rsidRPr="00807940" w:rsidRDefault="00807940" w:rsidP="00807940">
      <w:pPr>
        <w:jc w:val="both"/>
        <w:rPr>
          <w:rFonts w:asciiTheme="minorHAnsi" w:hAnsiTheme="minorHAnsi" w:cstheme="minorHAnsi"/>
          <w:sz w:val="22"/>
        </w:rPr>
      </w:pPr>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20 </w:t>
      </w:r>
      <w:r w:rsidRPr="00890EBD">
        <w:rPr>
          <w:rFonts w:asciiTheme="minorHAnsi" w:hAnsiTheme="minorHAnsi" w:cstheme="minorHAnsi"/>
          <w:sz w:val="22"/>
        </w:rPr>
        <w:t>igen,</w:t>
      </w:r>
      <w:r>
        <w:rPr>
          <w:rFonts w:asciiTheme="minorHAnsi" w:hAnsiTheme="minorHAnsi" w:cstheme="minorHAnsi"/>
          <w:sz w:val="22"/>
        </w:rPr>
        <w:t xml:space="preserve"> szavazattal</w:t>
      </w:r>
      <w:r w:rsidRPr="00890EBD">
        <w:rPr>
          <w:rFonts w:asciiTheme="minorHAnsi" w:hAnsiTheme="minorHAnsi" w:cstheme="minorHAnsi"/>
          <w:sz w:val="22"/>
        </w:rPr>
        <w:t xml:space="preserve"> -</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C26CED">
        <w:rPr>
          <w:rFonts w:asciiTheme="minorHAnsi" w:hAnsiTheme="minorHAnsi" w:cstheme="minorHAnsi"/>
          <w:i/>
          <w:iCs/>
          <w:sz w:val="22"/>
        </w:rPr>
        <w:t xml:space="preserve"> </w:t>
      </w:r>
      <w:r w:rsidRPr="00890EBD">
        <w:rPr>
          <w:rFonts w:asciiTheme="minorHAnsi" w:hAnsiTheme="minorHAnsi" w:cstheme="minorHAnsi"/>
          <w:i/>
          <w:iCs/>
          <w:sz w:val="22"/>
        </w:rPr>
        <w:t>-</w:t>
      </w:r>
      <w:r w:rsidR="00C26CED">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r>
        <w:rPr>
          <w:rFonts w:asciiTheme="minorHAnsi" w:hAnsiTheme="minorHAnsi" w:cstheme="minorHAnsi"/>
          <w:sz w:val="22"/>
        </w:rPr>
        <w:t>:</w:t>
      </w:r>
    </w:p>
    <w:p w14:paraId="6F0B1B8F" w14:textId="77777777" w:rsidR="00807940" w:rsidRPr="00A5083B" w:rsidRDefault="00807940" w:rsidP="00807940">
      <w:pPr>
        <w:jc w:val="center"/>
        <w:rPr>
          <w:rFonts w:asciiTheme="minorHAnsi" w:hAnsiTheme="minorHAnsi" w:cstheme="minorHAnsi"/>
          <w:b/>
          <w:sz w:val="22"/>
          <w:szCs w:val="22"/>
          <w:u w:val="single"/>
        </w:rPr>
      </w:pPr>
      <w:r w:rsidRPr="00A5083B">
        <w:rPr>
          <w:rFonts w:asciiTheme="minorHAnsi" w:hAnsiTheme="minorHAnsi" w:cstheme="minorHAnsi"/>
          <w:b/>
          <w:sz w:val="22"/>
          <w:szCs w:val="22"/>
          <w:u w:val="single"/>
        </w:rPr>
        <w:t>37/2024. (II. 29.) Kgy. számú határozat</w:t>
      </w:r>
    </w:p>
    <w:p w14:paraId="182D32F7" w14:textId="77777777" w:rsidR="00807940" w:rsidRPr="00A5083B" w:rsidRDefault="00807940" w:rsidP="00807940">
      <w:pPr>
        <w:jc w:val="both"/>
        <w:rPr>
          <w:rFonts w:asciiTheme="minorHAnsi" w:hAnsiTheme="minorHAnsi" w:cstheme="minorHAnsi"/>
          <w:sz w:val="22"/>
          <w:szCs w:val="22"/>
        </w:rPr>
      </w:pPr>
    </w:p>
    <w:p w14:paraId="1908E481" w14:textId="77777777" w:rsidR="00807940" w:rsidRPr="00A5083B" w:rsidRDefault="00807940" w:rsidP="00807940">
      <w:pPr>
        <w:ind w:left="51"/>
        <w:jc w:val="both"/>
        <w:rPr>
          <w:rFonts w:asciiTheme="minorHAnsi" w:hAnsiTheme="minorHAnsi" w:cstheme="minorHAnsi"/>
          <w:sz w:val="22"/>
          <w:szCs w:val="22"/>
        </w:rPr>
      </w:pPr>
      <w:r w:rsidRPr="00A5083B">
        <w:rPr>
          <w:rFonts w:asciiTheme="minorHAnsi" w:hAnsiTheme="minorHAnsi" w:cstheme="minorHAnsi"/>
          <w:sz w:val="22"/>
          <w:szCs w:val="22"/>
        </w:rPr>
        <w:t xml:space="preserve">Szombathely Megyei Jogú Város Közgyűlése úgy határoz, hogy a Szombathelyért Közalapítvány </w:t>
      </w:r>
      <w:r w:rsidRPr="00A5083B">
        <w:rPr>
          <w:rFonts w:asciiTheme="minorHAnsi" w:hAnsiTheme="minorHAnsi" w:cstheme="minorHAnsi"/>
          <w:b/>
          <w:sz w:val="22"/>
          <w:szCs w:val="22"/>
        </w:rPr>
        <w:t>kuratóriuma új elnöke szermélyéről a soron következő Közgyűlésen hoz döntést.</w:t>
      </w:r>
    </w:p>
    <w:p w14:paraId="0532FA3D" w14:textId="77777777" w:rsidR="00807940" w:rsidRPr="00A5083B" w:rsidRDefault="00807940" w:rsidP="00807940">
      <w:pPr>
        <w:ind w:left="426"/>
        <w:jc w:val="both"/>
        <w:rPr>
          <w:rFonts w:asciiTheme="minorHAnsi" w:hAnsiTheme="minorHAnsi" w:cstheme="minorHAnsi"/>
          <w:sz w:val="22"/>
          <w:szCs w:val="22"/>
        </w:rPr>
      </w:pPr>
    </w:p>
    <w:p w14:paraId="0FB6B3AE" w14:textId="77777777" w:rsidR="00807940" w:rsidRPr="00A5083B" w:rsidRDefault="00807940" w:rsidP="00807940">
      <w:pPr>
        <w:tabs>
          <w:tab w:val="left" w:pos="1134"/>
        </w:tabs>
        <w:jc w:val="both"/>
        <w:rPr>
          <w:rFonts w:asciiTheme="minorHAnsi" w:hAnsiTheme="minorHAnsi" w:cstheme="minorHAnsi"/>
          <w:sz w:val="22"/>
          <w:szCs w:val="22"/>
        </w:rPr>
      </w:pPr>
      <w:r w:rsidRPr="00A5083B">
        <w:rPr>
          <w:rFonts w:asciiTheme="minorHAnsi" w:hAnsiTheme="minorHAnsi" w:cstheme="minorHAnsi"/>
          <w:b/>
          <w:sz w:val="22"/>
          <w:szCs w:val="22"/>
          <w:u w:val="single"/>
        </w:rPr>
        <w:t>Felelős:</w:t>
      </w:r>
      <w:r w:rsidRPr="00A5083B">
        <w:rPr>
          <w:rFonts w:asciiTheme="minorHAnsi" w:hAnsiTheme="minorHAnsi" w:cstheme="minorHAnsi"/>
          <w:sz w:val="22"/>
          <w:szCs w:val="22"/>
        </w:rPr>
        <w:tab/>
        <w:t>Dr. Nemény András polgármester</w:t>
      </w:r>
    </w:p>
    <w:p w14:paraId="6F17D28E" w14:textId="77777777" w:rsidR="00807940" w:rsidRPr="00A5083B" w:rsidRDefault="00807940" w:rsidP="00807940">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lastRenderedPageBreak/>
        <w:tab/>
        <w:t>Horváth Soma alpolgármester</w:t>
      </w:r>
    </w:p>
    <w:p w14:paraId="7FF58233" w14:textId="77777777" w:rsidR="00807940" w:rsidRPr="00A5083B" w:rsidRDefault="00807940" w:rsidP="00807940">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t>Dr. Károlyi Ákos jegyző</w:t>
      </w:r>
    </w:p>
    <w:p w14:paraId="0890DF08" w14:textId="77777777" w:rsidR="00807940" w:rsidRPr="00A5083B" w:rsidRDefault="00807940" w:rsidP="00807940">
      <w:pPr>
        <w:tabs>
          <w:tab w:val="left" w:pos="1134"/>
        </w:tabs>
        <w:jc w:val="both"/>
        <w:rPr>
          <w:rFonts w:asciiTheme="minorHAnsi" w:hAnsiTheme="minorHAnsi" w:cstheme="minorHAnsi"/>
          <w:sz w:val="22"/>
          <w:szCs w:val="22"/>
        </w:rPr>
      </w:pPr>
      <w:r w:rsidRPr="00A5083B">
        <w:rPr>
          <w:rFonts w:asciiTheme="minorHAnsi" w:hAnsiTheme="minorHAnsi" w:cstheme="minorHAnsi"/>
          <w:sz w:val="22"/>
          <w:szCs w:val="22"/>
        </w:rPr>
        <w:tab/>
        <w:t>(A végrehajtás előkészítéséért:</w:t>
      </w:r>
    </w:p>
    <w:p w14:paraId="38C8FD2A" w14:textId="77777777" w:rsidR="00807940" w:rsidRPr="00A5083B" w:rsidRDefault="00807940" w:rsidP="00807940">
      <w:pPr>
        <w:ind w:left="1134"/>
        <w:jc w:val="both"/>
        <w:rPr>
          <w:rFonts w:asciiTheme="minorHAnsi" w:hAnsiTheme="minorHAnsi" w:cstheme="minorHAnsi"/>
          <w:sz w:val="22"/>
          <w:szCs w:val="22"/>
        </w:rPr>
      </w:pPr>
      <w:r w:rsidRPr="00A5083B">
        <w:rPr>
          <w:rFonts w:asciiTheme="minorHAnsi" w:hAnsiTheme="minorHAnsi" w:cstheme="minorHAnsi"/>
          <w:sz w:val="22"/>
          <w:szCs w:val="22"/>
        </w:rPr>
        <w:t>Nagyné Dr. Gats Andrea, a Jogi és Képviselői Osztály vezetője)</w:t>
      </w:r>
    </w:p>
    <w:p w14:paraId="11A50422" w14:textId="77777777" w:rsidR="00807940" w:rsidRPr="00A5083B" w:rsidRDefault="00807940" w:rsidP="00807940">
      <w:pPr>
        <w:tabs>
          <w:tab w:val="left" w:pos="1134"/>
        </w:tabs>
        <w:ind w:left="1134"/>
        <w:jc w:val="both"/>
        <w:rPr>
          <w:rFonts w:asciiTheme="minorHAnsi" w:hAnsiTheme="minorHAnsi" w:cstheme="minorHAnsi"/>
          <w:sz w:val="22"/>
          <w:szCs w:val="22"/>
        </w:rPr>
      </w:pPr>
    </w:p>
    <w:p w14:paraId="029C57F5" w14:textId="77777777" w:rsidR="00807940" w:rsidRPr="00A5083B" w:rsidRDefault="00807940" w:rsidP="00807940">
      <w:pPr>
        <w:tabs>
          <w:tab w:val="left" w:pos="1134"/>
          <w:tab w:val="left" w:pos="1620"/>
        </w:tabs>
        <w:rPr>
          <w:rFonts w:asciiTheme="minorHAnsi" w:hAnsiTheme="minorHAnsi" w:cstheme="minorHAnsi"/>
          <w:bCs w:val="0"/>
          <w:sz w:val="22"/>
          <w:szCs w:val="22"/>
        </w:rPr>
      </w:pPr>
      <w:r w:rsidRPr="00A5083B">
        <w:rPr>
          <w:rFonts w:asciiTheme="minorHAnsi" w:hAnsiTheme="minorHAnsi" w:cstheme="minorHAnsi"/>
          <w:b/>
          <w:sz w:val="22"/>
          <w:szCs w:val="22"/>
          <w:u w:val="single"/>
        </w:rPr>
        <w:t>Határidő:</w:t>
      </w:r>
      <w:r w:rsidRPr="00A5083B">
        <w:rPr>
          <w:rFonts w:asciiTheme="minorHAnsi" w:hAnsiTheme="minorHAnsi" w:cstheme="minorHAnsi"/>
          <w:sz w:val="22"/>
          <w:szCs w:val="22"/>
        </w:rPr>
        <w:tab/>
        <w:t>2024. márciusi Közgyűlés</w:t>
      </w:r>
    </w:p>
    <w:p w14:paraId="0E07AAD6" w14:textId="0FBB6C04" w:rsidR="009F488F" w:rsidRPr="008E4F41" w:rsidRDefault="009F488F" w:rsidP="00531693">
      <w:pPr>
        <w:jc w:val="both"/>
        <w:rPr>
          <w:rFonts w:asciiTheme="minorHAnsi" w:hAnsiTheme="minorHAnsi" w:cstheme="minorHAnsi"/>
          <w:sz w:val="22"/>
        </w:rPr>
      </w:pPr>
    </w:p>
    <w:p w14:paraId="50805874" w14:textId="77777777" w:rsidR="008E4F41" w:rsidRPr="00807940" w:rsidRDefault="008E4F41" w:rsidP="00531693">
      <w:pPr>
        <w:jc w:val="both"/>
        <w:rPr>
          <w:rFonts w:asciiTheme="minorHAnsi" w:hAnsiTheme="minorHAnsi" w:cstheme="minorHAnsi"/>
          <w:b/>
          <w:bCs w:val="0"/>
          <w:sz w:val="22"/>
          <w:u w:val="single"/>
        </w:rPr>
      </w:pPr>
    </w:p>
    <w:p w14:paraId="2D3CCD05" w14:textId="51EC47EF" w:rsidR="00807940" w:rsidRPr="00807940" w:rsidRDefault="00807940" w:rsidP="00531693">
      <w:pPr>
        <w:jc w:val="both"/>
        <w:rPr>
          <w:rFonts w:asciiTheme="minorHAnsi" w:hAnsiTheme="minorHAnsi" w:cstheme="minorHAnsi"/>
          <w:sz w:val="22"/>
        </w:rPr>
      </w:pPr>
      <w:r w:rsidRPr="0080794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Jön a második számú határozati javaslatunk. Ez a Vállalkozásfejlesztési Alapítvány Kuratóriumába delegálandó tagokról</w:t>
      </w:r>
      <w:r w:rsidR="00C26CED">
        <w:rPr>
          <w:rFonts w:asciiTheme="minorHAnsi" w:hAnsiTheme="minorHAnsi" w:cstheme="minorHAnsi"/>
          <w:sz w:val="22"/>
        </w:rPr>
        <w:t xml:space="preserve"> szól</w:t>
      </w:r>
      <w:r>
        <w:rPr>
          <w:rFonts w:asciiTheme="minorHAnsi" w:hAnsiTheme="minorHAnsi" w:cstheme="minorHAnsi"/>
          <w:sz w:val="22"/>
        </w:rPr>
        <w:t>. Molnár Miklós és Bokányi Adrienn a két javaslat. Szavazunk most.</w:t>
      </w:r>
    </w:p>
    <w:p w14:paraId="2398A269" w14:textId="209439F4" w:rsidR="00807940" w:rsidRPr="00807940" w:rsidRDefault="00807940" w:rsidP="00807940">
      <w:pPr>
        <w:jc w:val="both"/>
        <w:rPr>
          <w:rFonts w:asciiTheme="minorHAnsi" w:hAnsiTheme="minorHAnsi" w:cstheme="minorHAnsi"/>
          <w:sz w:val="22"/>
        </w:rPr>
      </w:pPr>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13 </w:t>
      </w:r>
      <w:r w:rsidRPr="00890EBD">
        <w:rPr>
          <w:rFonts w:asciiTheme="minorHAnsi" w:hAnsiTheme="minorHAnsi" w:cstheme="minorHAnsi"/>
          <w:sz w:val="22"/>
        </w:rPr>
        <w:t>igen,</w:t>
      </w:r>
      <w:r>
        <w:rPr>
          <w:rFonts w:asciiTheme="minorHAnsi" w:hAnsiTheme="minorHAnsi" w:cstheme="minorHAnsi"/>
          <w:sz w:val="22"/>
        </w:rPr>
        <w:t xml:space="preserve"> 0 nem, 7 tartózkodással </w:t>
      </w:r>
      <w:r w:rsidRPr="00890EBD">
        <w:rPr>
          <w:rFonts w:asciiTheme="minorHAnsi" w:hAnsiTheme="minorHAnsi" w:cstheme="minorHAnsi"/>
          <w:sz w:val="22"/>
        </w:rPr>
        <w:t>-</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C26CED">
        <w:rPr>
          <w:rFonts w:asciiTheme="minorHAnsi" w:hAnsiTheme="minorHAnsi" w:cstheme="minorHAnsi"/>
          <w:i/>
          <w:iCs/>
          <w:sz w:val="22"/>
        </w:rPr>
        <w:t xml:space="preserve"> </w:t>
      </w:r>
      <w:r w:rsidRPr="00890EBD">
        <w:rPr>
          <w:rFonts w:asciiTheme="minorHAnsi" w:hAnsiTheme="minorHAnsi" w:cstheme="minorHAnsi"/>
          <w:i/>
          <w:iCs/>
          <w:sz w:val="22"/>
        </w:rPr>
        <w:t>-</w:t>
      </w:r>
      <w:r w:rsidR="00C26CED">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r>
        <w:rPr>
          <w:rFonts w:asciiTheme="minorHAnsi" w:hAnsiTheme="minorHAnsi" w:cstheme="minorHAnsi"/>
          <w:sz w:val="22"/>
        </w:rPr>
        <w:t>:</w:t>
      </w:r>
    </w:p>
    <w:p w14:paraId="3F574A6B" w14:textId="77777777" w:rsidR="00807940" w:rsidRPr="00A5083B" w:rsidRDefault="00807940" w:rsidP="00807940">
      <w:pPr>
        <w:jc w:val="center"/>
        <w:rPr>
          <w:rFonts w:asciiTheme="minorHAnsi" w:eastAsia="Calibri" w:hAnsiTheme="minorHAnsi" w:cstheme="minorHAnsi"/>
          <w:b/>
          <w:bCs w:val="0"/>
          <w:sz w:val="22"/>
          <w:szCs w:val="22"/>
          <w:u w:val="single"/>
          <w:lang w:eastAsia="en-US"/>
        </w:rPr>
      </w:pPr>
      <w:r w:rsidRPr="00A5083B">
        <w:rPr>
          <w:rFonts w:asciiTheme="minorHAnsi" w:eastAsia="Calibri" w:hAnsiTheme="minorHAnsi" w:cstheme="minorHAnsi"/>
          <w:b/>
          <w:sz w:val="22"/>
          <w:szCs w:val="22"/>
          <w:u w:val="single"/>
          <w:lang w:eastAsia="en-US"/>
        </w:rPr>
        <w:t>38/2024. (II. 29.) Kgy. sz. határozat</w:t>
      </w:r>
    </w:p>
    <w:p w14:paraId="12CEB175" w14:textId="77777777" w:rsidR="00807940" w:rsidRPr="00A5083B" w:rsidRDefault="00807940" w:rsidP="00807940">
      <w:pPr>
        <w:jc w:val="both"/>
        <w:rPr>
          <w:rFonts w:asciiTheme="minorHAnsi" w:hAnsiTheme="minorHAnsi" w:cstheme="minorHAnsi"/>
          <w:sz w:val="22"/>
          <w:szCs w:val="22"/>
        </w:rPr>
      </w:pPr>
    </w:p>
    <w:p w14:paraId="1E7A8D07" w14:textId="77777777" w:rsidR="00807940" w:rsidRPr="00A5083B" w:rsidRDefault="00807940" w:rsidP="00807940">
      <w:pPr>
        <w:jc w:val="both"/>
        <w:rPr>
          <w:rFonts w:asciiTheme="minorHAnsi" w:hAnsiTheme="minorHAnsi" w:cstheme="minorHAnsi"/>
          <w:sz w:val="22"/>
          <w:szCs w:val="22"/>
        </w:rPr>
      </w:pPr>
      <w:r w:rsidRPr="00A5083B">
        <w:rPr>
          <w:rFonts w:asciiTheme="minorHAnsi" w:hAnsiTheme="minorHAnsi" w:cstheme="minorHAnsi"/>
          <w:iCs/>
          <w:sz w:val="22"/>
          <w:szCs w:val="22"/>
        </w:rPr>
        <w:t>Szombathely Megyei Jogú Város Közgyűlése Vas Megye és Szombathely Város Regionális Vállalkozásfejlesztési Alapítványa Kuratóriumába a következő két tagot javasolja:</w:t>
      </w:r>
    </w:p>
    <w:p w14:paraId="5E810FDF" w14:textId="77777777" w:rsidR="00807940" w:rsidRPr="00A5083B" w:rsidRDefault="00807940" w:rsidP="00807940">
      <w:pPr>
        <w:jc w:val="both"/>
        <w:rPr>
          <w:rFonts w:asciiTheme="minorHAnsi" w:hAnsiTheme="minorHAnsi" w:cstheme="minorHAnsi"/>
          <w:sz w:val="22"/>
          <w:szCs w:val="22"/>
        </w:rPr>
      </w:pPr>
      <w:r w:rsidRPr="00A5083B">
        <w:rPr>
          <w:rFonts w:asciiTheme="minorHAnsi" w:hAnsiTheme="minorHAnsi" w:cstheme="minorHAnsi"/>
          <w:iCs/>
          <w:sz w:val="22"/>
          <w:szCs w:val="22"/>
        </w:rPr>
        <w:t>           1. Molnár Miklós</w:t>
      </w:r>
    </w:p>
    <w:p w14:paraId="184ABF0C" w14:textId="77777777" w:rsidR="00807940" w:rsidRPr="00A5083B" w:rsidRDefault="00807940" w:rsidP="00807940">
      <w:pPr>
        <w:jc w:val="both"/>
        <w:rPr>
          <w:rFonts w:asciiTheme="minorHAnsi" w:hAnsiTheme="minorHAnsi" w:cstheme="minorHAnsi"/>
          <w:sz w:val="22"/>
          <w:szCs w:val="22"/>
        </w:rPr>
      </w:pPr>
      <w:r w:rsidRPr="00A5083B">
        <w:rPr>
          <w:rFonts w:asciiTheme="minorHAnsi" w:hAnsiTheme="minorHAnsi" w:cstheme="minorHAnsi"/>
          <w:iCs/>
          <w:sz w:val="22"/>
          <w:szCs w:val="22"/>
        </w:rPr>
        <w:t>           2. Bokányi Adrienn</w:t>
      </w:r>
    </w:p>
    <w:p w14:paraId="068FEB75" w14:textId="77777777" w:rsidR="00807940" w:rsidRPr="00A5083B" w:rsidRDefault="00807940" w:rsidP="00807940">
      <w:pPr>
        <w:jc w:val="both"/>
        <w:rPr>
          <w:rFonts w:asciiTheme="minorHAnsi" w:hAnsiTheme="minorHAnsi" w:cstheme="minorHAnsi"/>
          <w:sz w:val="22"/>
          <w:szCs w:val="22"/>
        </w:rPr>
      </w:pPr>
      <w:r w:rsidRPr="00A5083B">
        <w:rPr>
          <w:rFonts w:asciiTheme="minorHAnsi" w:hAnsiTheme="minorHAnsi" w:cstheme="minorHAnsi"/>
          <w:iCs/>
          <w:sz w:val="22"/>
          <w:szCs w:val="22"/>
        </w:rPr>
        <w:t>A Kuratóriumi tagság, a személyi döntést hozó Alapítók Gyűlésének időpontjából számítva határozott időre, 5 évre szól.</w:t>
      </w:r>
    </w:p>
    <w:p w14:paraId="5A488E8A" w14:textId="77777777" w:rsidR="00807940" w:rsidRPr="00A5083B" w:rsidRDefault="00807940" w:rsidP="00807940">
      <w:pPr>
        <w:jc w:val="both"/>
        <w:rPr>
          <w:rFonts w:asciiTheme="minorHAnsi" w:hAnsiTheme="minorHAnsi" w:cstheme="minorHAnsi"/>
          <w:sz w:val="22"/>
          <w:szCs w:val="22"/>
        </w:rPr>
      </w:pPr>
    </w:p>
    <w:p w14:paraId="2C913653" w14:textId="77777777" w:rsidR="00807940" w:rsidRPr="00A5083B" w:rsidRDefault="00807940" w:rsidP="00807940">
      <w:pPr>
        <w:jc w:val="both"/>
        <w:rPr>
          <w:rFonts w:asciiTheme="minorHAnsi" w:hAnsiTheme="minorHAnsi" w:cstheme="minorHAnsi"/>
          <w:sz w:val="22"/>
          <w:szCs w:val="22"/>
        </w:rPr>
      </w:pPr>
      <w:r w:rsidRPr="00A5083B">
        <w:rPr>
          <w:rFonts w:asciiTheme="minorHAnsi" w:hAnsiTheme="minorHAnsi" w:cstheme="minorHAnsi"/>
          <w:iCs/>
          <w:sz w:val="22"/>
          <w:szCs w:val="22"/>
        </w:rPr>
        <w:t>A Közgyűlés felhatalmazza a polgármestert, hogy az Alapítók Gyűlésén a fenti döntést képviselje.</w:t>
      </w:r>
    </w:p>
    <w:p w14:paraId="59DDE119" w14:textId="77777777" w:rsidR="00807940" w:rsidRPr="00A5083B" w:rsidRDefault="00807940" w:rsidP="00807940">
      <w:pPr>
        <w:jc w:val="both"/>
        <w:rPr>
          <w:rFonts w:asciiTheme="minorHAnsi" w:hAnsiTheme="minorHAnsi" w:cstheme="minorHAnsi"/>
          <w:sz w:val="22"/>
          <w:szCs w:val="22"/>
        </w:rPr>
      </w:pPr>
    </w:p>
    <w:p w14:paraId="301158D8" w14:textId="77777777" w:rsidR="00807940" w:rsidRPr="00A5083B" w:rsidRDefault="00807940" w:rsidP="00807940">
      <w:pPr>
        <w:jc w:val="both"/>
        <w:rPr>
          <w:rFonts w:asciiTheme="minorHAnsi" w:hAnsiTheme="minorHAnsi" w:cstheme="minorHAnsi"/>
          <w:sz w:val="22"/>
          <w:szCs w:val="22"/>
        </w:rPr>
      </w:pPr>
      <w:r w:rsidRPr="00A5083B">
        <w:rPr>
          <w:rFonts w:asciiTheme="minorHAnsi" w:hAnsiTheme="minorHAnsi" w:cstheme="minorHAnsi"/>
          <w:b/>
          <w:sz w:val="22"/>
          <w:szCs w:val="22"/>
          <w:u w:val="single"/>
        </w:rPr>
        <w:t>Felelős:</w:t>
      </w:r>
      <w:r w:rsidRPr="00A5083B">
        <w:rPr>
          <w:rFonts w:asciiTheme="minorHAnsi" w:hAnsiTheme="minorHAnsi" w:cstheme="minorHAnsi"/>
          <w:sz w:val="22"/>
          <w:szCs w:val="22"/>
        </w:rPr>
        <w:t xml:space="preserve"> </w:t>
      </w:r>
      <w:r w:rsidRPr="00A5083B">
        <w:rPr>
          <w:rFonts w:asciiTheme="minorHAnsi" w:hAnsiTheme="minorHAnsi" w:cstheme="minorHAnsi"/>
          <w:sz w:val="22"/>
          <w:szCs w:val="22"/>
        </w:rPr>
        <w:tab/>
        <w:t>Dr. Nemény András polgármester</w:t>
      </w:r>
    </w:p>
    <w:p w14:paraId="248A2B5D" w14:textId="77777777" w:rsidR="00807940" w:rsidRPr="00A5083B" w:rsidRDefault="00807940" w:rsidP="00807940">
      <w:pPr>
        <w:jc w:val="both"/>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Dr. Horváth Attila alpolgármester</w:t>
      </w:r>
    </w:p>
    <w:p w14:paraId="63AE60E8" w14:textId="4DC63064" w:rsidR="00807940" w:rsidRPr="00A5083B" w:rsidRDefault="00F83294" w:rsidP="00807940">
      <w:pPr>
        <w:ind w:firstLine="708"/>
        <w:jc w:val="both"/>
        <w:rPr>
          <w:rFonts w:asciiTheme="minorHAnsi" w:hAnsiTheme="minorHAnsi" w:cstheme="minorHAnsi"/>
          <w:sz w:val="22"/>
          <w:szCs w:val="22"/>
        </w:rPr>
      </w:pPr>
      <w:r>
        <w:rPr>
          <w:rFonts w:asciiTheme="minorHAnsi" w:hAnsiTheme="minorHAnsi" w:cstheme="minorHAnsi"/>
          <w:sz w:val="22"/>
          <w:szCs w:val="22"/>
        </w:rPr>
        <w:tab/>
      </w:r>
      <w:r w:rsidR="00807940" w:rsidRPr="00A5083B">
        <w:rPr>
          <w:rFonts w:asciiTheme="minorHAnsi" w:hAnsiTheme="minorHAnsi" w:cstheme="minorHAnsi"/>
          <w:sz w:val="22"/>
          <w:szCs w:val="22"/>
        </w:rPr>
        <w:t>Dr. Károlyi Ákos jegyző</w:t>
      </w:r>
    </w:p>
    <w:p w14:paraId="33C8811E" w14:textId="37B81FCE" w:rsidR="00807940" w:rsidRPr="00A5083B" w:rsidRDefault="00F83294" w:rsidP="00807940">
      <w:pPr>
        <w:ind w:firstLine="708"/>
        <w:jc w:val="both"/>
        <w:rPr>
          <w:rFonts w:asciiTheme="minorHAnsi" w:hAnsiTheme="minorHAnsi" w:cstheme="minorHAnsi"/>
          <w:sz w:val="22"/>
          <w:szCs w:val="22"/>
          <w:u w:val="single"/>
        </w:rPr>
      </w:pPr>
      <w:r>
        <w:rPr>
          <w:rFonts w:asciiTheme="minorHAnsi" w:hAnsiTheme="minorHAnsi" w:cstheme="minorHAnsi"/>
          <w:sz w:val="22"/>
          <w:szCs w:val="22"/>
        </w:rPr>
        <w:tab/>
      </w:r>
      <w:r w:rsidR="00807940" w:rsidRPr="00A5083B">
        <w:rPr>
          <w:rFonts w:asciiTheme="minorHAnsi" w:hAnsiTheme="minorHAnsi" w:cstheme="minorHAnsi"/>
          <w:sz w:val="22"/>
          <w:szCs w:val="22"/>
        </w:rPr>
        <w:t>(</w:t>
      </w:r>
      <w:r w:rsidR="00807940" w:rsidRPr="00A5083B">
        <w:rPr>
          <w:rFonts w:asciiTheme="minorHAnsi" w:hAnsiTheme="minorHAnsi" w:cstheme="minorHAnsi"/>
          <w:sz w:val="22"/>
          <w:szCs w:val="22"/>
          <w:u w:val="single"/>
        </w:rPr>
        <w:t xml:space="preserve">A végrehajtásért felelős: </w:t>
      </w:r>
      <w:r w:rsidR="00807940" w:rsidRPr="00A5083B">
        <w:rPr>
          <w:rFonts w:asciiTheme="minorHAnsi" w:hAnsiTheme="minorHAnsi" w:cstheme="minorHAnsi"/>
          <w:sz w:val="22"/>
          <w:szCs w:val="22"/>
        </w:rPr>
        <w:t xml:space="preserve"> </w:t>
      </w:r>
    </w:p>
    <w:p w14:paraId="2E0E37C3" w14:textId="77777777" w:rsidR="00807940" w:rsidRPr="00A5083B" w:rsidRDefault="00807940" w:rsidP="00807940">
      <w:pPr>
        <w:ind w:left="709" w:firstLine="709"/>
        <w:jc w:val="both"/>
        <w:rPr>
          <w:rFonts w:asciiTheme="minorHAnsi" w:hAnsiTheme="minorHAnsi" w:cstheme="minorHAnsi"/>
          <w:sz w:val="22"/>
          <w:szCs w:val="22"/>
        </w:rPr>
      </w:pPr>
      <w:r w:rsidRPr="00A5083B">
        <w:rPr>
          <w:rFonts w:asciiTheme="minorHAnsi" w:hAnsiTheme="minorHAnsi" w:cstheme="minorHAnsi"/>
          <w:sz w:val="22"/>
          <w:szCs w:val="22"/>
        </w:rPr>
        <w:t>Nagyné dr. Gats Andrea, a Jogi és Képviselői Osztály vezetője)</w:t>
      </w:r>
    </w:p>
    <w:p w14:paraId="727E01D6" w14:textId="77777777" w:rsidR="00807940" w:rsidRPr="00A5083B" w:rsidRDefault="00807940" w:rsidP="00807940">
      <w:pPr>
        <w:ind w:left="708"/>
        <w:jc w:val="both"/>
        <w:rPr>
          <w:rFonts w:asciiTheme="minorHAnsi" w:hAnsiTheme="minorHAnsi" w:cstheme="minorHAnsi"/>
          <w:sz w:val="22"/>
          <w:szCs w:val="22"/>
        </w:rPr>
      </w:pPr>
    </w:p>
    <w:p w14:paraId="67197250" w14:textId="77777777" w:rsidR="00807940" w:rsidRPr="00A5083B" w:rsidRDefault="00807940" w:rsidP="00807940">
      <w:pPr>
        <w:jc w:val="both"/>
        <w:rPr>
          <w:rFonts w:asciiTheme="minorHAnsi" w:hAnsiTheme="minorHAnsi" w:cstheme="minorHAnsi"/>
          <w:sz w:val="22"/>
          <w:szCs w:val="22"/>
        </w:rPr>
      </w:pPr>
      <w:r w:rsidRPr="00A5083B">
        <w:rPr>
          <w:rFonts w:asciiTheme="minorHAnsi" w:hAnsiTheme="minorHAnsi" w:cstheme="minorHAnsi"/>
          <w:b/>
          <w:sz w:val="22"/>
          <w:szCs w:val="22"/>
          <w:u w:val="single"/>
        </w:rPr>
        <w:t>Határidő:</w:t>
      </w:r>
      <w:r w:rsidRPr="00A5083B">
        <w:rPr>
          <w:rFonts w:asciiTheme="minorHAnsi" w:hAnsiTheme="minorHAnsi" w:cstheme="minorHAnsi"/>
          <w:sz w:val="22"/>
          <w:szCs w:val="22"/>
        </w:rPr>
        <w:tab/>
      </w:r>
      <w:r w:rsidRPr="00A5083B">
        <w:rPr>
          <w:rFonts w:asciiTheme="minorHAnsi" w:hAnsiTheme="minorHAnsi" w:cstheme="minorHAnsi"/>
          <w:iCs/>
          <w:sz w:val="22"/>
          <w:szCs w:val="22"/>
        </w:rPr>
        <w:t>az Alapítók Gyűlésének napja</w:t>
      </w:r>
    </w:p>
    <w:p w14:paraId="467057E5" w14:textId="4378F144" w:rsidR="008621D7" w:rsidRPr="008621D7" w:rsidRDefault="008621D7" w:rsidP="00531693">
      <w:pPr>
        <w:jc w:val="both"/>
        <w:rPr>
          <w:rFonts w:asciiTheme="minorHAnsi" w:hAnsiTheme="minorHAnsi" w:cstheme="minorHAnsi"/>
          <w:sz w:val="22"/>
        </w:rPr>
      </w:pPr>
    </w:p>
    <w:p w14:paraId="3F2CC8ED" w14:textId="08BC9A19" w:rsidR="008621D7" w:rsidRPr="008621D7" w:rsidRDefault="008621D7" w:rsidP="00531693">
      <w:pPr>
        <w:jc w:val="both"/>
        <w:rPr>
          <w:rFonts w:asciiTheme="minorHAnsi" w:hAnsiTheme="minorHAnsi" w:cstheme="minorHAnsi"/>
          <w:sz w:val="22"/>
        </w:rPr>
      </w:pPr>
    </w:p>
    <w:p w14:paraId="48595B9D" w14:textId="63250EBE" w:rsidR="00807940" w:rsidRPr="00807940" w:rsidRDefault="00807940" w:rsidP="00531693">
      <w:pPr>
        <w:jc w:val="both"/>
        <w:rPr>
          <w:rFonts w:asciiTheme="minorHAnsi" w:hAnsiTheme="minorHAnsi" w:cstheme="minorHAnsi"/>
          <w:sz w:val="22"/>
        </w:rPr>
      </w:pPr>
      <w:r w:rsidRPr="0080794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A hármas számú határozati javaslat az 1000 fa program 2024 évi regisztrációról szóló beszámoló tudomásul vétele. Erről szavazunk most.</w:t>
      </w:r>
    </w:p>
    <w:p w14:paraId="4A76A600" w14:textId="553FC8AC" w:rsidR="00807940" w:rsidRPr="00807940" w:rsidRDefault="00807940" w:rsidP="00807940">
      <w:pPr>
        <w:jc w:val="both"/>
        <w:rPr>
          <w:rFonts w:asciiTheme="minorHAnsi" w:hAnsiTheme="minorHAnsi" w:cstheme="minorHAnsi"/>
          <w:sz w:val="22"/>
        </w:rPr>
      </w:pPr>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20 igen szavazattal </w:t>
      </w:r>
      <w:r w:rsidRPr="00890EBD">
        <w:rPr>
          <w:rFonts w:asciiTheme="minorHAnsi" w:hAnsiTheme="minorHAnsi" w:cstheme="minorHAnsi"/>
          <w:sz w:val="22"/>
        </w:rPr>
        <w:t>-</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C26CED">
        <w:rPr>
          <w:rFonts w:asciiTheme="minorHAnsi" w:hAnsiTheme="minorHAnsi" w:cstheme="minorHAnsi"/>
          <w:i/>
          <w:iCs/>
          <w:sz w:val="22"/>
        </w:rPr>
        <w:t xml:space="preserve"> </w:t>
      </w:r>
      <w:r w:rsidRPr="00890EBD">
        <w:rPr>
          <w:rFonts w:asciiTheme="minorHAnsi" w:hAnsiTheme="minorHAnsi" w:cstheme="minorHAnsi"/>
          <w:i/>
          <w:iCs/>
          <w:sz w:val="22"/>
        </w:rPr>
        <w:t>-</w:t>
      </w:r>
      <w:r w:rsidR="00C26CED">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r>
        <w:rPr>
          <w:rFonts w:asciiTheme="minorHAnsi" w:hAnsiTheme="minorHAnsi" w:cstheme="minorHAnsi"/>
          <w:sz w:val="22"/>
        </w:rPr>
        <w:t>:</w:t>
      </w:r>
    </w:p>
    <w:p w14:paraId="050791DC" w14:textId="77777777" w:rsidR="00807940" w:rsidRPr="00A5083B" w:rsidRDefault="00807940" w:rsidP="00807940">
      <w:pPr>
        <w:jc w:val="center"/>
        <w:rPr>
          <w:rFonts w:asciiTheme="minorHAnsi" w:hAnsiTheme="minorHAnsi" w:cstheme="minorHAnsi"/>
          <w:b/>
          <w:sz w:val="22"/>
          <w:szCs w:val="22"/>
          <w:u w:val="single"/>
        </w:rPr>
      </w:pPr>
      <w:r w:rsidRPr="00A5083B">
        <w:rPr>
          <w:rFonts w:asciiTheme="minorHAnsi" w:hAnsiTheme="minorHAnsi" w:cstheme="minorHAnsi"/>
          <w:b/>
          <w:sz w:val="22"/>
          <w:szCs w:val="22"/>
          <w:u w:val="single"/>
        </w:rPr>
        <w:t>39/2024. (II. 29.) Kgy. számú határozat</w:t>
      </w:r>
    </w:p>
    <w:p w14:paraId="0E7368E3" w14:textId="77777777" w:rsidR="00807940" w:rsidRPr="00A5083B" w:rsidRDefault="00807940" w:rsidP="00807940">
      <w:pPr>
        <w:tabs>
          <w:tab w:val="left" w:pos="4253"/>
        </w:tabs>
        <w:jc w:val="both"/>
        <w:rPr>
          <w:rFonts w:asciiTheme="minorHAnsi" w:hAnsiTheme="minorHAnsi" w:cstheme="minorHAnsi"/>
          <w:sz w:val="22"/>
          <w:szCs w:val="22"/>
        </w:rPr>
      </w:pPr>
    </w:p>
    <w:p w14:paraId="7C8B7645" w14:textId="77777777" w:rsidR="00807940" w:rsidRPr="00A5083B" w:rsidRDefault="00807940" w:rsidP="00807940">
      <w:pPr>
        <w:pStyle w:val="Listaszerbekezds"/>
        <w:numPr>
          <w:ilvl w:val="0"/>
          <w:numId w:val="17"/>
        </w:numPr>
        <w:jc w:val="both"/>
        <w:rPr>
          <w:rFonts w:asciiTheme="minorHAnsi" w:eastAsia="MS Mincho" w:hAnsiTheme="minorHAnsi" w:cstheme="minorHAnsi"/>
          <w:sz w:val="22"/>
          <w:szCs w:val="22"/>
        </w:rPr>
      </w:pPr>
      <w:r w:rsidRPr="00A5083B">
        <w:rPr>
          <w:rFonts w:asciiTheme="minorHAnsi" w:eastAsia="MS Mincho" w:hAnsiTheme="minorHAnsi" w:cstheme="minorHAnsi"/>
          <w:sz w:val="22"/>
          <w:szCs w:val="22"/>
        </w:rPr>
        <w:t>A Közgyűlés az 1000 fa program 2024. évi regisztrációjáról szóló beszámolót tudomásul veszi. A beszámolóban foglaltakra is figyelemmel úgy dönt, hogy minden szombathelyi lakcímről történő, szombathelyi ültetési helyet megjelölő, 18 éven felüli, a háztartásonként megengedett darabszámokra tekintettel lévő regisztrációt elfogad, így a családi házból történő balkonnövény regisztrációkat is.</w:t>
      </w:r>
    </w:p>
    <w:p w14:paraId="0D4542E9" w14:textId="77777777" w:rsidR="00807940" w:rsidRPr="00A5083B" w:rsidRDefault="00807940" w:rsidP="00807940">
      <w:pPr>
        <w:pStyle w:val="Listaszerbekezds"/>
        <w:numPr>
          <w:ilvl w:val="0"/>
          <w:numId w:val="17"/>
        </w:numPr>
        <w:jc w:val="both"/>
        <w:rPr>
          <w:rFonts w:asciiTheme="minorHAnsi" w:eastAsia="MS Mincho" w:hAnsiTheme="minorHAnsi" w:cstheme="minorHAnsi"/>
          <w:sz w:val="22"/>
          <w:szCs w:val="22"/>
        </w:rPr>
      </w:pPr>
      <w:r w:rsidRPr="00A5083B">
        <w:rPr>
          <w:rFonts w:asciiTheme="minorHAnsi" w:eastAsia="MS Mincho" w:hAnsiTheme="minorHAnsi" w:cstheme="minorHAnsi"/>
          <w:sz w:val="22"/>
          <w:szCs w:val="22"/>
        </w:rPr>
        <w:t>A Közgyűlés úgy dönt, hogy a program további években tervezett folytatásakor azt a balkonnövények tekintetében a családi házakra is kiterjeszti.</w:t>
      </w:r>
    </w:p>
    <w:p w14:paraId="35249247" w14:textId="77777777" w:rsidR="00807940" w:rsidRPr="00A5083B" w:rsidRDefault="00807940" w:rsidP="00807940">
      <w:pPr>
        <w:jc w:val="both"/>
        <w:rPr>
          <w:rFonts w:asciiTheme="minorHAnsi" w:eastAsia="MS Mincho" w:hAnsiTheme="minorHAnsi" w:cstheme="minorHAnsi"/>
          <w:sz w:val="22"/>
          <w:szCs w:val="22"/>
        </w:rPr>
      </w:pPr>
    </w:p>
    <w:p w14:paraId="570C7905" w14:textId="77777777" w:rsidR="00807940" w:rsidRPr="00A5083B" w:rsidRDefault="00807940" w:rsidP="00807940">
      <w:pPr>
        <w:jc w:val="both"/>
        <w:rPr>
          <w:rFonts w:asciiTheme="minorHAnsi" w:eastAsia="MS Mincho" w:hAnsiTheme="minorHAnsi" w:cstheme="minorHAnsi"/>
          <w:sz w:val="22"/>
          <w:szCs w:val="22"/>
        </w:rPr>
      </w:pPr>
    </w:p>
    <w:p w14:paraId="148B9CBF" w14:textId="77777777" w:rsidR="00807940" w:rsidRPr="00A5083B" w:rsidRDefault="00807940" w:rsidP="00807940">
      <w:pPr>
        <w:ind w:left="992" w:hanging="992"/>
        <w:rPr>
          <w:rFonts w:asciiTheme="minorHAnsi" w:hAnsiTheme="minorHAnsi" w:cstheme="minorHAnsi"/>
          <w:sz w:val="22"/>
          <w:szCs w:val="22"/>
        </w:rPr>
      </w:pPr>
      <w:r w:rsidRPr="00A5083B">
        <w:rPr>
          <w:rFonts w:asciiTheme="minorHAnsi" w:hAnsiTheme="minorHAnsi" w:cstheme="minorHAnsi"/>
          <w:b/>
          <w:sz w:val="22"/>
          <w:szCs w:val="22"/>
          <w:u w:val="single"/>
        </w:rPr>
        <w:t>Felelős:</w:t>
      </w:r>
      <w:r w:rsidRPr="00A5083B">
        <w:rPr>
          <w:rFonts w:asciiTheme="minorHAnsi" w:hAnsiTheme="minorHAnsi" w:cstheme="minorHAnsi"/>
          <w:sz w:val="22"/>
          <w:szCs w:val="22"/>
        </w:rPr>
        <w:tab/>
      </w:r>
      <w:r w:rsidRPr="00A5083B">
        <w:rPr>
          <w:rFonts w:asciiTheme="minorHAnsi" w:hAnsiTheme="minorHAnsi" w:cstheme="minorHAnsi"/>
          <w:sz w:val="22"/>
          <w:szCs w:val="22"/>
        </w:rPr>
        <w:tab/>
        <w:t>Dr. Nemény András polgármester</w:t>
      </w:r>
    </w:p>
    <w:p w14:paraId="4B08FC64" w14:textId="77777777" w:rsidR="00807940" w:rsidRPr="00A5083B" w:rsidRDefault="00807940" w:rsidP="00807940">
      <w:pPr>
        <w:ind w:left="992" w:hanging="992"/>
        <w:rPr>
          <w:rFonts w:asciiTheme="minorHAnsi" w:hAnsiTheme="minorHAnsi" w:cstheme="minorHAnsi"/>
          <w:sz w:val="22"/>
          <w:szCs w:val="22"/>
        </w:rPr>
      </w:pPr>
      <w:r w:rsidRPr="00A5083B">
        <w:rPr>
          <w:rFonts w:asciiTheme="minorHAnsi" w:hAnsiTheme="minorHAnsi" w:cstheme="minorHAnsi"/>
          <w:sz w:val="22"/>
          <w:szCs w:val="22"/>
        </w:rPr>
        <w:tab/>
      </w:r>
      <w:r w:rsidRPr="00A5083B">
        <w:rPr>
          <w:rFonts w:asciiTheme="minorHAnsi" w:hAnsiTheme="minorHAnsi" w:cstheme="minorHAnsi"/>
          <w:sz w:val="22"/>
          <w:szCs w:val="22"/>
        </w:rPr>
        <w:tab/>
        <w:t>Horváth Soma alpolgármester</w:t>
      </w:r>
    </w:p>
    <w:p w14:paraId="32C75A3A" w14:textId="77777777" w:rsidR="00807940" w:rsidRPr="00A5083B" w:rsidRDefault="00807940" w:rsidP="00807940">
      <w:pPr>
        <w:ind w:left="1700" w:hanging="284"/>
        <w:rPr>
          <w:rFonts w:asciiTheme="minorHAnsi" w:hAnsiTheme="minorHAnsi" w:cstheme="minorHAnsi"/>
          <w:sz w:val="22"/>
          <w:szCs w:val="22"/>
        </w:rPr>
      </w:pPr>
      <w:r w:rsidRPr="00A5083B">
        <w:rPr>
          <w:rFonts w:asciiTheme="minorHAnsi" w:hAnsiTheme="minorHAnsi" w:cstheme="minorHAnsi"/>
          <w:sz w:val="22"/>
          <w:szCs w:val="22"/>
        </w:rPr>
        <w:t>Dr. Károlyi Ákos jegyző</w:t>
      </w:r>
    </w:p>
    <w:p w14:paraId="24DD2B01" w14:textId="77777777" w:rsidR="00807940" w:rsidRPr="00A5083B" w:rsidRDefault="00807940" w:rsidP="00807940">
      <w:pPr>
        <w:ind w:left="3958" w:hanging="2546"/>
        <w:rPr>
          <w:rFonts w:asciiTheme="minorHAnsi" w:hAnsiTheme="minorHAnsi" w:cstheme="minorHAnsi"/>
          <w:sz w:val="22"/>
          <w:szCs w:val="22"/>
        </w:rPr>
      </w:pPr>
      <w:r w:rsidRPr="00A5083B">
        <w:rPr>
          <w:rFonts w:asciiTheme="minorHAnsi" w:hAnsiTheme="minorHAnsi" w:cstheme="minorHAnsi"/>
          <w:sz w:val="22"/>
          <w:szCs w:val="22"/>
        </w:rPr>
        <w:t xml:space="preserve">(a végrehajtás előkészítéséért: </w:t>
      </w:r>
    </w:p>
    <w:p w14:paraId="53C78739" w14:textId="77777777" w:rsidR="00807940" w:rsidRPr="00A5083B" w:rsidRDefault="00807940" w:rsidP="00807940">
      <w:pPr>
        <w:ind w:left="3958" w:hanging="2544"/>
        <w:rPr>
          <w:rFonts w:asciiTheme="minorHAnsi" w:hAnsiTheme="minorHAnsi" w:cstheme="minorHAnsi"/>
          <w:sz w:val="22"/>
          <w:szCs w:val="22"/>
        </w:rPr>
      </w:pPr>
      <w:r w:rsidRPr="00A5083B">
        <w:rPr>
          <w:rFonts w:asciiTheme="minorHAnsi" w:hAnsiTheme="minorHAnsi" w:cstheme="minorHAnsi"/>
          <w:sz w:val="22"/>
          <w:szCs w:val="22"/>
        </w:rPr>
        <w:t>Kalmár Ervin, a Városüzemeltetési Osztály vezetője</w:t>
      </w:r>
    </w:p>
    <w:p w14:paraId="289B88F3" w14:textId="77777777" w:rsidR="00807940" w:rsidRPr="00A5083B" w:rsidRDefault="00807940" w:rsidP="00807940">
      <w:pPr>
        <w:ind w:left="1416"/>
        <w:rPr>
          <w:rFonts w:asciiTheme="minorHAnsi" w:hAnsiTheme="minorHAnsi" w:cstheme="minorHAnsi"/>
          <w:sz w:val="22"/>
          <w:szCs w:val="22"/>
        </w:rPr>
      </w:pPr>
      <w:r w:rsidRPr="00A5083B">
        <w:rPr>
          <w:rFonts w:asciiTheme="minorHAnsi" w:hAnsiTheme="minorHAnsi" w:cstheme="minorHAnsi"/>
          <w:sz w:val="22"/>
          <w:szCs w:val="22"/>
        </w:rPr>
        <w:t>Stéger Gábor a Közgazdasági és Adó Osztály vezetője)</w:t>
      </w:r>
    </w:p>
    <w:p w14:paraId="71E193B0" w14:textId="77777777" w:rsidR="00807940" w:rsidRPr="00A5083B" w:rsidRDefault="00807940" w:rsidP="00807940">
      <w:pPr>
        <w:ind w:left="1416"/>
        <w:rPr>
          <w:rFonts w:asciiTheme="minorHAnsi" w:hAnsiTheme="minorHAnsi" w:cstheme="minorHAnsi"/>
          <w:sz w:val="22"/>
          <w:szCs w:val="22"/>
        </w:rPr>
      </w:pPr>
    </w:p>
    <w:p w14:paraId="75EBB6BA" w14:textId="77777777" w:rsidR="00807940" w:rsidRPr="00A5083B" w:rsidRDefault="00807940" w:rsidP="00807940">
      <w:pPr>
        <w:jc w:val="both"/>
        <w:rPr>
          <w:rFonts w:asciiTheme="minorHAnsi" w:eastAsia="MS Mincho" w:hAnsiTheme="minorHAnsi" w:cstheme="minorHAnsi"/>
          <w:color w:val="000000"/>
          <w:sz w:val="22"/>
          <w:szCs w:val="22"/>
        </w:rPr>
      </w:pPr>
      <w:r w:rsidRPr="00A5083B">
        <w:rPr>
          <w:rFonts w:asciiTheme="minorHAnsi" w:eastAsia="MS Mincho" w:hAnsiTheme="minorHAnsi" w:cstheme="minorHAnsi"/>
          <w:b/>
          <w:color w:val="000000"/>
          <w:sz w:val="22"/>
          <w:szCs w:val="22"/>
          <w:u w:val="single"/>
        </w:rPr>
        <w:t>Határidő:</w:t>
      </w:r>
      <w:r w:rsidRPr="00A5083B">
        <w:rPr>
          <w:rFonts w:asciiTheme="minorHAnsi" w:eastAsia="MS Mincho" w:hAnsiTheme="minorHAnsi" w:cstheme="minorHAnsi"/>
          <w:color w:val="000000"/>
          <w:sz w:val="22"/>
          <w:szCs w:val="22"/>
        </w:rPr>
        <w:tab/>
        <w:t>azonnal /az 1.,2. pontok vonatkozásában/</w:t>
      </w:r>
    </w:p>
    <w:p w14:paraId="3147B3F7" w14:textId="185A4325" w:rsidR="001A0882" w:rsidRPr="001A0882" w:rsidRDefault="001A0882" w:rsidP="00531693">
      <w:pPr>
        <w:jc w:val="both"/>
        <w:rPr>
          <w:rFonts w:asciiTheme="minorHAnsi" w:hAnsiTheme="minorHAnsi" w:cstheme="minorHAnsi"/>
          <w:sz w:val="22"/>
        </w:rPr>
      </w:pPr>
    </w:p>
    <w:p w14:paraId="025F1B3E" w14:textId="26CFD43D" w:rsidR="001A0882" w:rsidRPr="00D627C8" w:rsidRDefault="001A0882" w:rsidP="00531693">
      <w:pPr>
        <w:jc w:val="both"/>
        <w:rPr>
          <w:sz w:val="22"/>
        </w:rPr>
      </w:pPr>
    </w:p>
    <w:p w14:paraId="25ADF8C0" w14:textId="0742651F" w:rsidR="00807940" w:rsidRPr="00807940" w:rsidRDefault="000F244C" w:rsidP="00531693">
      <w:pPr>
        <w:jc w:val="both"/>
        <w:rPr>
          <w:rFonts w:asciiTheme="minorHAnsi" w:hAnsiTheme="minorHAnsi" w:cstheme="minorHAnsi"/>
          <w:sz w:val="22"/>
        </w:rPr>
      </w:pPr>
      <w:r w:rsidRPr="00807940">
        <w:rPr>
          <w:rFonts w:asciiTheme="minorHAnsi" w:hAnsiTheme="minorHAnsi" w:cstheme="minorHAnsi"/>
          <w:b/>
          <w:bCs w:val="0"/>
          <w:sz w:val="22"/>
          <w:u w:val="single"/>
        </w:rPr>
        <w:lastRenderedPageBreak/>
        <w:t xml:space="preserve"> </w:t>
      </w:r>
      <w:r w:rsidR="00807940" w:rsidRPr="00807940">
        <w:rPr>
          <w:rFonts w:asciiTheme="minorHAnsi" w:hAnsiTheme="minorHAnsi" w:cstheme="minorHAnsi"/>
          <w:b/>
          <w:bCs w:val="0"/>
          <w:sz w:val="22"/>
          <w:u w:val="single"/>
        </w:rPr>
        <w:t>Dr. Nemény András polgármester:</w:t>
      </w:r>
      <w:r w:rsidR="00645234">
        <w:rPr>
          <w:rFonts w:asciiTheme="minorHAnsi" w:hAnsiTheme="minorHAnsi" w:cstheme="minorHAnsi"/>
          <w:sz w:val="22"/>
        </w:rPr>
        <w:t xml:space="preserve"> </w:t>
      </w:r>
      <w:r w:rsidR="00807940" w:rsidRPr="00807940">
        <w:rPr>
          <w:rFonts w:asciiTheme="minorHAnsi" w:hAnsiTheme="minorHAnsi" w:cstheme="minorHAnsi"/>
          <w:sz w:val="22"/>
        </w:rPr>
        <w:t>Jön a négyes számú határozati javaslat</w:t>
      </w:r>
      <w:r w:rsidR="00C26CED">
        <w:rPr>
          <w:rFonts w:asciiTheme="minorHAnsi" w:hAnsiTheme="minorHAnsi" w:cstheme="minorHAnsi"/>
          <w:sz w:val="22"/>
        </w:rPr>
        <w:t>,</w:t>
      </w:r>
      <w:r w:rsidR="00807940" w:rsidRPr="00807940">
        <w:rPr>
          <w:rFonts w:asciiTheme="minorHAnsi" w:hAnsiTheme="minorHAnsi" w:cstheme="minorHAnsi"/>
          <w:sz w:val="22"/>
        </w:rPr>
        <w:t xml:space="preserve"> az átruházott hatáskörben hozott intézk</w:t>
      </w:r>
      <w:r w:rsidR="00E574A1">
        <w:rPr>
          <w:rFonts w:asciiTheme="minorHAnsi" w:hAnsiTheme="minorHAnsi" w:cstheme="minorHAnsi"/>
          <w:sz w:val="22"/>
        </w:rPr>
        <w:t>edésekről szóló tájékoztatás:</w:t>
      </w:r>
    </w:p>
    <w:p w14:paraId="73C7514D" w14:textId="13A34714" w:rsidR="00E574A1" w:rsidRPr="00807940" w:rsidRDefault="00E574A1" w:rsidP="00E574A1">
      <w:pPr>
        <w:jc w:val="both"/>
        <w:rPr>
          <w:rFonts w:asciiTheme="minorHAnsi" w:hAnsiTheme="minorHAnsi" w:cstheme="minorHAnsi"/>
          <w:sz w:val="22"/>
        </w:rPr>
      </w:pPr>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20 igen szavazattal </w:t>
      </w:r>
      <w:r w:rsidRPr="00890EBD">
        <w:rPr>
          <w:rFonts w:asciiTheme="minorHAnsi" w:hAnsiTheme="minorHAnsi" w:cstheme="minorHAnsi"/>
          <w:sz w:val="22"/>
        </w:rPr>
        <w:t>-</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C26CED">
        <w:rPr>
          <w:rFonts w:asciiTheme="minorHAnsi" w:hAnsiTheme="minorHAnsi" w:cstheme="minorHAnsi"/>
          <w:i/>
          <w:iCs/>
          <w:sz w:val="22"/>
        </w:rPr>
        <w:t xml:space="preserve"> </w:t>
      </w:r>
      <w:r w:rsidRPr="00890EBD">
        <w:rPr>
          <w:rFonts w:asciiTheme="minorHAnsi" w:hAnsiTheme="minorHAnsi" w:cstheme="minorHAnsi"/>
          <w:i/>
          <w:iCs/>
          <w:sz w:val="22"/>
        </w:rPr>
        <w:t>-</w:t>
      </w:r>
      <w:r w:rsidR="00C26CED">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r>
        <w:rPr>
          <w:rFonts w:asciiTheme="minorHAnsi" w:hAnsiTheme="minorHAnsi" w:cstheme="minorHAnsi"/>
          <w:sz w:val="22"/>
        </w:rPr>
        <w:t>:</w:t>
      </w:r>
    </w:p>
    <w:p w14:paraId="7DA093BF" w14:textId="77777777" w:rsidR="00807940" w:rsidRPr="00A5083B" w:rsidRDefault="00807940" w:rsidP="00807940">
      <w:pPr>
        <w:jc w:val="center"/>
        <w:rPr>
          <w:rFonts w:asciiTheme="minorHAnsi" w:hAnsiTheme="minorHAnsi" w:cstheme="minorHAnsi"/>
          <w:b/>
          <w:sz w:val="22"/>
          <w:szCs w:val="22"/>
          <w:u w:val="single"/>
        </w:rPr>
      </w:pPr>
      <w:r w:rsidRPr="00A5083B">
        <w:rPr>
          <w:rFonts w:asciiTheme="minorHAnsi" w:hAnsiTheme="minorHAnsi" w:cstheme="minorHAnsi"/>
          <w:b/>
          <w:sz w:val="22"/>
          <w:szCs w:val="22"/>
          <w:u w:val="single"/>
        </w:rPr>
        <w:t>40/2024. (II. 29.) Kgy. számú határozat</w:t>
      </w:r>
    </w:p>
    <w:p w14:paraId="145106D1" w14:textId="77777777" w:rsidR="00807940" w:rsidRPr="00A5083B" w:rsidRDefault="00807940" w:rsidP="00807940">
      <w:pPr>
        <w:jc w:val="center"/>
        <w:rPr>
          <w:rFonts w:asciiTheme="minorHAnsi" w:hAnsiTheme="minorHAnsi" w:cstheme="minorHAnsi"/>
          <w:b/>
          <w:sz w:val="22"/>
          <w:szCs w:val="22"/>
          <w:u w:val="single"/>
        </w:rPr>
      </w:pPr>
    </w:p>
    <w:p w14:paraId="037F404B" w14:textId="77777777" w:rsidR="00807940" w:rsidRPr="00A5083B" w:rsidRDefault="00807940" w:rsidP="00807940">
      <w:pPr>
        <w:jc w:val="both"/>
        <w:rPr>
          <w:rFonts w:asciiTheme="minorHAnsi" w:eastAsia="Calibri" w:hAnsiTheme="minorHAnsi" w:cstheme="minorHAnsi"/>
          <w:b/>
          <w:sz w:val="22"/>
          <w:szCs w:val="22"/>
          <w:u w:val="single"/>
          <w:lang w:eastAsia="en-US"/>
        </w:rPr>
      </w:pPr>
      <w:r w:rsidRPr="00A5083B">
        <w:rPr>
          <w:rFonts w:asciiTheme="minorHAnsi" w:eastAsia="Calibri" w:hAnsiTheme="minorHAnsi" w:cstheme="minorHAnsi"/>
          <w:sz w:val="22"/>
          <w:szCs w:val="22"/>
          <w:lang w:eastAsia="en-US"/>
        </w:rPr>
        <w:t xml:space="preserve">Szombathely Megyei Jogú Város Közgyűlése az SZMSZ 74. §-a alapján az </w:t>
      </w:r>
      <w:r w:rsidRPr="00A5083B">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43D231D9" w14:textId="77777777" w:rsidR="00807940" w:rsidRPr="00A5083B" w:rsidRDefault="00807940" w:rsidP="00807940">
      <w:pPr>
        <w:jc w:val="center"/>
        <w:rPr>
          <w:rFonts w:asciiTheme="minorHAnsi" w:eastAsia="Calibri" w:hAnsiTheme="minorHAnsi" w:cstheme="minorHAnsi"/>
          <w:b/>
          <w:sz w:val="22"/>
          <w:szCs w:val="22"/>
          <w:u w:val="single"/>
          <w:lang w:eastAsia="en-US"/>
        </w:rPr>
      </w:pPr>
    </w:p>
    <w:p w14:paraId="71CF18F0" w14:textId="77777777" w:rsidR="00807940" w:rsidRPr="00A5083B" w:rsidRDefault="00807940" w:rsidP="00807940">
      <w:pPr>
        <w:rPr>
          <w:rFonts w:asciiTheme="minorHAnsi" w:eastAsia="Calibri" w:hAnsiTheme="minorHAnsi" w:cstheme="minorHAnsi"/>
          <w:sz w:val="22"/>
          <w:szCs w:val="22"/>
          <w:lang w:eastAsia="en-US"/>
        </w:rPr>
      </w:pPr>
      <w:r w:rsidRPr="00A5083B">
        <w:rPr>
          <w:rFonts w:asciiTheme="minorHAnsi" w:eastAsia="Calibri" w:hAnsiTheme="minorHAnsi" w:cstheme="minorHAnsi"/>
          <w:b/>
          <w:sz w:val="22"/>
          <w:szCs w:val="22"/>
          <w:u w:val="single"/>
          <w:lang w:eastAsia="en-US"/>
        </w:rPr>
        <w:t>Felelős:</w:t>
      </w:r>
      <w:r w:rsidRPr="00A5083B">
        <w:rPr>
          <w:rFonts w:asciiTheme="minorHAnsi" w:eastAsia="Calibri" w:hAnsiTheme="minorHAnsi" w:cstheme="minorHAnsi"/>
          <w:sz w:val="22"/>
          <w:szCs w:val="22"/>
          <w:lang w:eastAsia="en-US"/>
        </w:rPr>
        <w:tab/>
      </w:r>
      <w:r w:rsidRPr="00A5083B">
        <w:rPr>
          <w:rFonts w:asciiTheme="minorHAnsi" w:eastAsia="Calibri" w:hAnsiTheme="minorHAnsi" w:cstheme="minorHAnsi"/>
          <w:sz w:val="22"/>
          <w:szCs w:val="22"/>
          <w:lang w:eastAsia="en-US"/>
        </w:rPr>
        <w:tab/>
        <w:t>Dr. Nemény András polgármester</w:t>
      </w:r>
    </w:p>
    <w:p w14:paraId="30FC977D" w14:textId="77777777" w:rsidR="00807940" w:rsidRPr="00A5083B" w:rsidRDefault="00807940" w:rsidP="00807940">
      <w:pPr>
        <w:rPr>
          <w:rFonts w:asciiTheme="minorHAnsi" w:eastAsia="Calibri" w:hAnsiTheme="minorHAnsi" w:cstheme="minorHAnsi"/>
          <w:sz w:val="22"/>
          <w:szCs w:val="22"/>
          <w:lang w:eastAsia="en-US"/>
        </w:rPr>
      </w:pPr>
      <w:r w:rsidRPr="00A5083B">
        <w:rPr>
          <w:rFonts w:asciiTheme="minorHAnsi" w:eastAsia="Calibri" w:hAnsiTheme="minorHAnsi" w:cstheme="minorHAnsi"/>
          <w:sz w:val="22"/>
          <w:szCs w:val="22"/>
          <w:lang w:eastAsia="en-US"/>
        </w:rPr>
        <w:tab/>
      </w:r>
      <w:r w:rsidRPr="00A5083B">
        <w:rPr>
          <w:rFonts w:asciiTheme="minorHAnsi" w:eastAsia="Calibri" w:hAnsiTheme="minorHAnsi" w:cstheme="minorHAnsi"/>
          <w:sz w:val="22"/>
          <w:szCs w:val="22"/>
          <w:lang w:eastAsia="en-US"/>
        </w:rPr>
        <w:tab/>
        <w:t>Dr. Károlyi Ákos jegyző</w:t>
      </w:r>
    </w:p>
    <w:p w14:paraId="654C6A41" w14:textId="77777777" w:rsidR="00807940" w:rsidRPr="00A5083B" w:rsidRDefault="00807940" w:rsidP="00807940">
      <w:pPr>
        <w:rPr>
          <w:rFonts w:asciiTheme="minorHAnsi" w:eastAsia="Calibri" w:hAnsiTheme="minorHAnsi" w:cstheme="minorHAnsi"/>
          <w:sz w:val="22"/>
          <w:szCs w:val="22"/>
          <w:lang w:eastAsia="en-US"/>
        </w:rPr>
      </w:pPr>
      <w:r w:rsidRPr="00A5083B">
        <w:rPr>
          <w:rFonts w:asciiTheme="minorHAnsi" w:eastAsia="Calibri" w:hAnsiTheme="minorHAnsi" w:cstheme="minorHAnsi"/>
          <w:sz w:val="22"/>
          <w:szCs w:val="22"/>
          <w:lang w:eastAsia="en-US"/>
        </w:rPr>
        <w:tab/>
      </w:r>
      <w:r w:rsidRPr="00A5083B">
        <w:rPr>
          <w:rFonts w:asciiTheme="minorHAnsi" w:eastAsia="Calibri" w:hAnsiTheme="minorHAnsi" w:cstheme="minorHAnsi"/>
          <w:sz w:val="22"/>
          <w:szCs w:val="22"/>
          <w:lang w:eastAsia="en-US"/>
        </w:rPr>
        <w:tab/>
        <w:t>(A végrehajtásért felelős:</w:t>
      </w:r>
    </w:p>
    <w:p w14:paraId="3F952345" w14:textId="77777777" w:rsidR="00807940" w:rsidRPr="00A5083B" w:rsidRDefault="00807940" w:rsidP="00807940">
      <w:pPr>
        <w:ind w:firstLine="1418"/>
        <w:rPr>
          <w:rFonts w:asciiTheme="minorHAnsi" w:eastAsia="Calibri" w:hAnsiTheme="minorHAnsi" w:cstheme="minorHAnsi"/>
          <w:sz w:val="22"/>
          <w:szCs w:val="22"/>
          <w:lang w:eastAsia="en-US"/>
        </w:rPr>
      </w:pPr>
      <w:r w:rsidRPr="00A5083B">
        <w:rPr>
          <w:rFonts w:asciiTheme="minorHAnsi" w:eastAsia="Calibri" w:hAnsiTheme="minorHAnsi" w:cstheme="minorHAnsi"/>
          <w:sz w:val="22"/>
          <w:szCs w:val="22"/>
          <w:lang w:eastAsia="en-US"/>
        </w:rPr>
        <w:t>Nagyné Dr. Gats Andrea, a Jogi és Képviselői Osztály vezetője)</w:t>
      </w:r>
    </w:p>
    <w:p w14:paraId="5776D7DF" w14:textId="77777777" w:rsidR="00807940" w:rsidRPr="00A5083B" w:rsidRDefault="00807940" w:rsidP="00807940">
      <w:pPr>
        <w:ind w:firstLine="1418"/>
        <w:rPr>
          <w:rFonts w:asciiTheme="minorHAnsi" w:eastAsia="Calibri" w:hAnsiTheme="minorHAnsi" w:cstheme="minorHAnsi"/>
          <w:sz w:val="22"/>
          <w:szCs w:val="22"/>
          <w:lang w:eastAsia="en-US"/>
        </w:rPr>
      </w:pPr>
    </w:p>
    <w:p w14:paraId="05445CA2" w14:textId="77777777" w:rsidR="00807940" w:rsidRPr="00A5083B" w:rsidRDefault="00807940" w:rsidP="00807940">
      <w:pPr>
        <w:jc w:val="both"/>
        <w:rPr>
          <w:rFonts w:asciiTheme="minorHAnsi" w:eastAsia="Calibri" w:hAnsiTheme="minorHAnsi" w:cstheme="minorHAnsi"/>
          <w:bCs w:val="0"/>
          <w:sz w:val="22"/>
          <w:szCs w:val="22"/>
          <w:lang w:eastAsia="en-US"/>
        </w:rPr>
      </w:pPr>
      <w:r w:rsidRPr="00A5083B">
        <w:rPr>
          <w:rFonts w:asciiTheme="minorHAnsi" w:eastAsia="Calibri" w:hAnsiTheme="minorHAnsi" w:cstheme="minorHAnsi"/>
          <w:b/>
          <w:sz w:val="22"/>
          <w:szCs w:val="22"/>
          <w:u w:val="single"/>
          <w:lang w:eastAsia="en-US"/>
        </w:rPr>
        <w:t>Határidő:</w:t>
      </w:r>
      <w:r w:rsidRPr="00A5083B">
        <w:rPr>
          <w:rFonts w:asciiTheme="minorHAnsi" w:eastAsia="Calibri" w:hAnsiTheme="minorHAnsi" w:cstheme="minorHAnsi"/>
          <w:sz w:val="22"/>
          <w:szCs w:val="22"/>
          <w:lang w:eastAsia="en-US"/>
        </w:rPr>
        <w:tab/>
        <w:t>azonnal</w:t>
      </w:r>
    </w:p>
    <w:p w14:paraId="2AA2656E" w14:textId="77777777" w:rsidR="00807940" w:rsidRDefault="00807940" w:rsidP="00807940">
      <w:pPr>
        <w:ind w:left="720" w:hanging="720"/>
        <w:jc w:val="both"/>
        <w:rPr>
          <w:rFonts w:asciiTheme="minorHAnsi" w:hAnsiTheme="minorHAnsi" w:cstheme="minorHAnsi"/>
          <w:b/>
          <w:bCs w:val="0"/>
          <w:sz w:val="22"/>
          <w:szCs w:val="22"/>
        </w:rPr>
      </w:pPr>
    </w:p>
    <w:p w14:paraId="145AEFF5" w14:textId="77777777" w:rsidR="00E574A1" w:rsidRDefault="00E574A1" w:rsidP="00807940">
      <w:pPr>
        <w:ind w:left="720" w:hanging="720"/>
        <w:jc w:val="both"/>
        <w:rPr>
          <w:rFonts w:asciiTheme="minorHAnsi" w:hAnsiTheme="minorHAnsi" w:cstheme="minorHAnsi"/>
          <w:b/>
          <w:bCs w:val="0"/>
          <w:sz w:val="22"/>
          <w:szCs w:val="22"/>
        </w:rPr>
      </w:pPr>
    </w:p>
    <w:p w14:paraId="609C720D" w14:textId="1BC32C06" w:rsidR="00E574A1" w:rsidRPr="00E574A1" w:rsidRDefault="00E574A1" w:rsidP="00531693">
      <w:pPr>
        <w:jc w:val="both"/>
        <w:rPr>
          <w:rFonts w:asciiTheme="minorHAnsi" w:hAnsiTheme="minorHAnsi" w:cstheme="minorHAnsi"/>
          <w:sz w:val="22"/>
        </w:rPr>
      </w:pPr>
      <w:r w:rsidRPr="00E574A1">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Egyeben szavazunk a beszámolóról most.</w:t>
      </w:r>
    </w:p>
    <w:p w14:paraId="30FCDE43" w14:textId="37E605A8" w:rsidR="00E574A1" w:rsidRDefault="00E574A1" w:rsidP="00E574A1">
      <w:pPr>
        <w:jc w:val="both"/>
        <w:rPr>
          <w:rFonts w:asciiTheme="minorHAnsi" w:hAnsiTheme="minorHAnsi" w:cstheme="minorHAnsi"/>
          <w:sz w:val="22"/>
        </w:rPr>
      </w:pPr>
      <w:r w:rsidRPr="00890EBD">
        <w:rPr>
          <w:rFonts w:asciiTheme="minorHAnsi" w:hAnsiTheme="minorHAnsi" w:cstheme="minorHAnsi"/>
          <w:sz w:val="22"/>
        </w:rPr>
        <w:t xml:space="preserve">Megállapítom, hogy a testület </w:t>
      </w:r>
      <w:r>
        <w:rPr>
          <w:rFonts w:asciiTheme="minorHAnsi" w:hAnsiTheme="minorHAnsi" w:cstheme="minorHAnsi"/>
          <w:sz w:val="22"/>
        </w:rPr>
        <w:t xml:space="preserve">13 igen, 0 nem, 7 tartózkodással </w:t>
      </w:r>
      <w:r w:rsidRPr="00890EBD">
        <w:rPr>
          <w:rFonts w:asciiTheme="minorHAnsi" w:hAnsiTheme="minorHAnsi" w:cstheme="minorHAnsi"/>
          <w:sz w:val="22"/>
        </w:rPr>
        <w:t>-</w:t>
      </w:r>
      <w:r w:rsidRPr="00890EBD">
        <w:rPr>
          <w:rFonts w:asciiTheme="minorHAnsi" w:hAnsiTheme="minorHAnsi" w:cstheme="minorHAnsi"/>
          <w:i/>
          <w:iCs/>
          <w:sz w:val="22"/>
        </w:rPr>
        <w:t xml:space="preserve"> </w:t>
      </w:r>
      <w:r>
        <w:rPr>
          <w:rFonts w:asciiTheme="minorHAnsi" w:hAnsiTheme="minorHAnsi" w:cstheme="minorHAnsi"/>
          <w:i/>
          <w:iCs/>
          <w:sz w:val="22"/>
        </w:rPr>
        <w:t xml:space="preserve">1 </w:t>
      </w:r>
      <w:r w:rsidRPr="00890EBD">
        <w:rPr>
          <w:rFonts w:asciiTheme="minorHAnsi" w:hAnsiTheme="minorHAnsi" w:cstheme="minorHAnsi"/>
          <w:i/>
          <w:iCs/>
          <w:sz w:val="22"/>
        </w:rPr>
        <w:t>fő képviselő távol</w:t>
      </w:r>
      <w:r w:rsidR="00C26CED">
        <w:rPr>
          <w:rFonts w:asciiTheme="minorHAnsi" w:hAnsiTheme="minorHAnsi" w:cstheme="minorHAnsi"/>
          <w:i/>
          <w:iCs/>
          <w:sz w:val="22"/>
        </w:rPr>
        <w:t xml:space="preserve"> </w:t>
      </w:r>
      <w:r w:rsidRPr="00890EBD">
        <w:rPr>
          <w:rFonts w:asciiTheme="minorHAnsi" w:hAnsiTheme="minorHAnsi" w:cstheme="minorHAnsi"/>
          <w:i/>
          <w:iCs/>
          <w:sz w:val="22"/>
        </w:rPr>
        <w:t>-</w:t>
      </w:r>
      <w:r w:rsidR="00C26CED">
        <w:rPr>
          <w:rFonts w:asciiTheme="minorHAnsi" w:hAnsiTheme="minorHAnsi" w:cstheme="minorHAnsi"/>
          <w:i/>
          <w:iCs/>
          <w:sz w:val="22"/>
        </w:rPr>
        <w:t xml:space="preserve"> </w:t>
      </w:r>
      <w:r w:rsidRPr="00890EBD">
        <w:rPr>
          <w:rFonts w:asciiTheme="minorHAnsi" w:hAnsiTheme="minorHAnsi" w:cstheme="minorHAnsi"/>
          <w:sz w:val="22"/>
        </w:rPr>
        <w:t>elfogadta a határozati javaslatot és a következő határozatot hozta</w:t>
      </w:r>
      <w:r>
        <w:rPr>
          <w:rFonts w:asciiTheme="minorHAnsi" w:hAnsiTheme="minorHAnsi" w:cstheme="minorHAnsi"/>
          <w:sz w:val="22"/>
        </w:rPr>
        <w:t>:</w:t>
      </w:r>
    </w:p>
    <w:p w14:paraId="3319F7BE" w14:textId="77777777" w:rsidR="00807940" w:rsidRPr="00A5083B" w:rsidRDefault="00807940" w:rsidP="00807940">
      <w:pPr>
        <w:jc w:val="center"/>
        <w:rPr>
          <w:rFonts w:asciiTheme="minorHAnsi" w:hAnsiTheme="minorHAnsi" w:cstheme="minorHAnsi"/>
          <w:b/>
          <w:bCs w:val="0"/>
          <w:sz w:val="22"/>
          <w:szCs w:val="22"/>
          <w:u w:val="single"/>
        </w:rPr>
      </w:pPr>
      <w:r w:rsidRPr="00A5083B">
        <w:rPr>
          <w:rFonts w:asciiTheme="minorHAnsi" w:hAnsiTheme="minorHAnsi" w:cstheme="minorHAnsi"/>
          <w:b/>
          <w:sz w:val="22"/>
          <w:szCs w:val="22"/>
          <w:u w:val="single"/>
        </w:rPr>
        <w:t>41/2024. (II.29.) Kgy. számú határozat</w:t>
      </w:r>
    </w:p>
    <w:p w14:paraId="0641F225" w14:textId="77777777" w:rsidR="00807940" w:rsidRPr="00A5083B" w:rsidRDefault="00807940" w:rsidP="00807940">
      <w:pPr>
        <w:ind w:left="720" w:hanging="720"/>
        <w:jc w:val="both"/>
        <w:rPr>
          <w:rFonts w:asciiTheme="minorHAnsi" w:hAnsiTheme="minorHAnsi" w:cstheme="minorHAnsi"/>
          <w:sz w:val="22"/>
          <w:szCs w:val="22"/>
        </w:rPr>
      </w:pPr>
    </w:p>
    <w:p w14:paraId="2AF318CF" w14:textId="77777777" w:rsidR="00807940" w:rsidRPr="00A5083B" w:rsidRDefault="00807940" w:rsidP="00807940">
      <w:pPr>
        <w:jc w:val="both"/>
        <w:rPr>
          <w:rFonts w:asciiTheme="minorHAnsi" w:hAnsiTheme="minorHAnsi" w:cstheme="minorHAnsi"/>
          <w:sz w:val="22"/>
          <w:szCs w:val="22"/>
        </w:rPr>
      </w:pPr>
      <w:r w:rsidRPr="00A5083B">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4B0B8CD9" w14:textId="77777777" w:rsidR="00807940" w:rsidRPr="00A5083B" w:rsidRDefault="00807940" w:rsidP="00807940">
      <w:pPr>
        <w:rPr>
          <w:rFonts w:asciiTheme="minorHAnsi" w:hAnsiTheme="minorHAnsi" w:cstheme="minorHAnsi"/>
          <w:b/>
          <w:bCs w:val="0"/>
          <w:sz w:val="22"/>
          <w:szCs w:val="22"/>
          <w:u w:val="single"/>
        </w:rPr>
      </w:pPr>
    </w:p>
    <w:p w14:paraId="15273DE5" w14:textId="77777777" w:rsidR="00807940" w:rsidRPr="00A5083B" w:rsidRDefault="00807940" w:rsidP="00807940">
      <w:pPr>
        <w:rPr>
          <w:rFonts w:asciiTheme="minorHAnsi" w:hAnsiTheme="minorHAnsi" w:cstheme="minorHAnsi"/>
          <w:sz w:val="22"/>
          <w:szCs w:val="22"/>
        </w:rPr>
      </w:pPr>
      <w:r w:rsidRPr="00A5083B">
        <w:rPr>
          <w:rFonts w:asciiTheme="minorHAnsi" w:hAnsiTheme="minorHAnsi" w:cstheme="minorHAnsi"/>
          <w:b/>
          <w:sz w:val="22"/>
          <w:szCs w:val="22"/>
          <w:u w:val="single"/>
        </w:rPr>
        <w:t>Felelős:</w:t>
      </w:r>
      <w:r w:rsidRPr="00A5083B">
        <w:rPr>
          <w:rFonts w:asciiTheme="minorHAnsi" w:hAnsiTheme="minorHAnsi" w:cstheme="minorHAnsi"/>
          <w:sz w:val="22"/>
          <w:szCs w:val="22"/>
        </w:rPr>
        <w:tab/>
      </w:r>
      <w:r w:rsidRPr="00A5083B">
        <w:rPr>
          <w:rFonts w:asciiTheme="minorHAnsi" w:hAnsiTheme="minorHAnsi" w:cstheme="minorHAnsi"/>
          <w:sz w:val="22"/>
          <w:szCs w:val="22"/>
        </w:rPr>
        <w:tab/>
        <w:t>Dr. Nemény András polgármester</w:t>
      </w:r>
    </w:p>
    <w:p w14:paraId="1D7E4499" w14:textId="77777777" w:rsidR="00807940" w:rsidRPr="00A5083B" w:rsidRDefault="00807940" w:rsidP="00807940">
      <w:pPr>
        <w:rPr>
          <w:rFonts w:asciiTheme="minorHAnsi" w:hAnsiTheme="minorHAnsi" w:cstheme="minorHAnsi"/>
          <w:b/>
          <w:bCs w:val="0"/>
          <w:sz w:val="22"/>
          <w:szCs w:val="22"/>
          <w:u w:val="single"/>
        </w:rPr>
      </w:pPr>
    </w:p>
    <w:p w14:paraId="101A6339" w14:textId="77777777" w:rsidR="00807940" w:rsidRPr="00A5083B" w:rsidRDefault="00807940" w:rsidP="00807940">
      <w:pPr>
        <w:rPr>
          <w:rFonts w:asciiTheme="minorHAnsi" w:hAnsiTheme="minorHAnsi" w:cstheme="minorHAnsi"/>
          <w:sz w:val="22"/>
          <w:szCs w:val="22"/>
        </w:rPr>
      </w:pPr>
      <w:r w:rsidRPr="00A5083B">
        <w:rPr>
          <w:rFonts w:asciiTheme="minorHAnsi" w:hAnsiTheme="minorHAnsi" w:cstheme="minorHAnsi"/>
          <w:b/>
          <w:sz w:val="22"/>
          <w:szCs w:val="22"/>
          <w:u w:val="single"/>
        </w:rPr>
        <w:t>Határidő:</w:t>
      </w:r>
      <w:r w:rsidRPr="00A5083B">
        <w:rPr>
          <w:rFonts w:asciiTheme="minorHAnsi" w:hAnsiTheme="minorHAnsi" w:cstheme="minorHAnsi"/>
          <w:sz w:val="22"/>
          <w:szCs w:val="22"/>
        </w:rPr>
        <w:tab/>
        <w:t>azonnal</w:t>
      </w:r>
    </w:p>
    <w:p w14:paraId="451E9CA4" w14:textId="54B8508A" w:rsidR="0010033B" w:rsidRPr="0010033B" w:rsidRDefault="0010033B" w:rsidP="00531693">
      <w:pPr>
        <w:jc w:val="both"/>
        <w:rPr>
          <w:rFonts w:asciiTheme="minorHAnsi" w:hAnsiTheme="minorHAnsi" w:cstheme="minorHAnsi"/>
          <w:b/>
          <w:bCs w:val="0"/>
          <w:sz w:val="22"/>
          <w:u w:val="single"/>
        </w:rPr>
      </w:pPr>
    </w:p>
    <w:p w14:paraId="188F1174" w14:textId="7BD8BEDA" w:rsidR="0010033B" w:rsidRPr="00E574A1" w:rsidRDefault="0010033B" w:rsidP="00531693">
      <w:pPr>
        <w:jc w:val="both"/>
        <w:rPr>
          <w:rFonts w:asciiTheme="minorHAnsi" w:hAnsiTheme="minorHAnsi" w:cstheme="minorHAnsi"/>
          <w:b/>
          <w:bCs w:val="0"/>
          <w:sz w:val="22"/>
        </w:rPr>
      </w:pPr>
    </w:p>
    <w:p w14:paraId="196FE467" w14:textId="60BD34E3" w:rsidR="00E574A1" w:rsidRPr="00E574A1" w:rsidRDefault="00E574A1" w:rsidP="00531693">
      <w:pPr>
        <w:jc w:val="both"/>
        <w:rPr>
          <w:rFonts w:asciiTheme="minorHAnsi" w:hAnsiTheme="minorHAnsi" w:cstheme="minorHAnsi"/>
          <w:sz w:val="22"/>
        </w:rPr>
      </w:pPr>
      <w:r w:rsidRPr="00E574A1">
        <w:rPr>
          <w:rFonts w:asciiTheme="minorHAnsi" w:hAnsiTheme="minorHAnsi" w:cstheme="minorHAnsi"/>
          <w:b/>
          <w:bCs w:val="0"/>
          <w:sz w:val="22"/>
          <w:u w:val="single"/>
        </w:rPr>
        <w:t>Dr. Nemény András polgármester:</w:t>
      </w:r>
      <w:r>
        <w:rPr>
          <w:rFonts w:asciiTheme="minorHAnsi" w:hAnsiTheme="minorHAnsi" w:cstheme="minorHAnsi"/>
          <w:sz w:val="22"/>
        </w:rPr>
        <w:t xml:space="preserve"> Szünetet rendelek el, utána a költségvetéssel folytatjuk. Most van negyed egy, fél háromkor folytatjuk.</w:t>
      </w:r>
    </w:p>
    <w:p w14:paraId="1B97D562" w14:textId="52308D6C" w:rsidR="007978EE" w:rsidRPr="007978EE" w:rsidRDefault="007978EE" w:rsidP="00531693">
      <w:pPr>
        <w:jc w:val="both"/>
        <w:rPr>
          <w:rFonts w:asciiTheme="minorHAnsi" w:hAnsiTheme="minorHAnsi" w:cstheme="minorHAnsi"/>
          <w:sz w:val="22"/>
        </w:rPr>
      </w:pPr>
    </w:p>
    <w:p w14:paraId="080A7345" w14:textId="77777777" w:rsidR="007978EE" w:rsidRPr="00D627C8" w:rsidRDefault="007978EE" w:rsidP="00531693">
      <w:pPr>
        <w:jc w:val="both"/>
        <w:rPr>
          <w:sz w:val="22"/>
        </w:rPr>
      </w:pPr>
    </w:p>
    <w:p w14:paraId="5B823400" w14:textId="0CB0D797" w:rsidR="00E574A1" w:rsidRPr="00911BA1" w:rsidRDefault="00E574A1" w:rsidP="00E574A1">
      <w:pPr>
        <w:jc w:val="center"/>
        <w:rPr>
          <w:rFonts w:ascii="Calibri" w:hAnsi="Calibri" w:cs="Calibri"/>
          <w:i/>
          <w:iCs/>
          <w:sz w:val="22"/>
        </w:rPr>
      </w:pPr>
      <w:r w:rsidRPr="00911BA1">
        <w:rPr>
          <w:rFonts w:ascii="Calibri" w:hAnsi="Calibri" w:cs="Calibri"/>
          <w:i/>
          <w:iCs/>
          <w:sz w:val="22"/>
        </w:rPr>
        <w:t>A polgármester</w:t>
      </w:r>
      <w:r>
        <w:rPr>
          <w:rFonts w:ascii="Calibri" w:hAnsi="Calibri" w:cs="Calibri"/>
          <w:i/>
          <w:iCs/>
          <w:sz w:val="22"/>
        </w:rPr>
        <w:t xml:space="preserve"> úr 12 </w:t>
      </w:r>
      <w:r w:rsidRPr="00911BA1">
        <w:rPr>
          <w:rFonts w:ascii="Calibri" w:hAnsi="Calibri" w:cs="Calibri"/>
          <w:i/>
          <w:iCs/>
          <w:sz w:val="22"/>
        </w:rPr>
        <w:t xml:space="preserve">óra </w:t>
      </w:r>
      <w:r>
        <w:rPr>
          <w:rFonts w:ascii="Calibri" w:hAnsi="Calibri" w:cs="Calibri"/>
          <w:i/>
          <w:iCs/>
          <w:sz w:val="22"/>
        </w:rPr>
        <w:t xml:space="preserve">15 </w:t>
      </w:r>
      <w:r w:rsidRPr="00911BA1">
        <w:rPr>
          <w:rFonts w:ascii="Calibri" w:hAnsi="Calibri" w:cs="Calibri"/>
          <w:i/>
          <w:iCs/>
          <w:sz w:val="22"/>
        </w:rPr>
        <w:t>perckor szünetet rendelt el.</w:t>
      </w:r>
    </w:p>
    <w:p w14:paraId="7A9B0F1B" w14:textId="59056357" w:rsidR="007978EE" w:rsidRPr="00480465" w:rsidRDefault="007978EE" w:rsidP="00531693">
      <w:pPr>
        <w:jc w:val="both"/>
        <w:rPr>
          <w:rFonts w:asciiTheme="minorHAnsi" w:hAnsiTheme="minorHAnsi" w:cstheme="minorHAnsi"/>
          <w:sz w:val="22"/>
        </w:rPr>
      </w:pPr>
    </w:p>
    <w:p w14:paraId="3572197B" w14:textId="21765944" w:rsidR="007F7F72" w:rsidRPr="007F7F72" w:rsidRDefault="007F7F72" w:rsidP="00531693">
      <w:pPr>
        <w:jc w:val="both"/>
        <w:rPr>
          <w:rFonts w:asciiTheme="minorHAnsi" w:hAnsiTheme="minorHAnsi" w:cstheme="minorHAnsi"/>
          <w:sz w:val="22"/>
        </w:rPr>
      </w:pPr>
    </w:p>
    <w:p w14:paraId="1A7B73B7" w14:textId="77777777" w:rsidR="00C10CA8" w:rsidRPr="00715349" w:rsidRDefault="00C10CA8" w:rsidP="00C10CA8">
      <w:pPr>
        <w:jc w:val="center"/>
        <w:rPr>
          <w:rFonts w:ascii="Calibri" w:eastAsia="Calibri" w:hAnsi="Calibri" w:cs="Calibri"/>
          <w:bCs w:val="0"/>
          <w:i/>
          <w:sz w:val="22"/>
          <w:szCs w:val="22"/>
          <w:lang w:eastAsia="en-US"/>
        </w:rPr>
      </w:pPr>
      <w:r w:rsidRPr="00715349">
        <w:rPr>
          <w:rFonts w:ascii="Calibri" w:eastAsia="Calibri" w:hAnsi="Calibri" w:cs="Calibri"/>
          <w:bCs w:val="0"/>
          <w:i/>
          <w:sz w:val="22"/>
          <w:szCs w:val="22"/>
          <w:lang w:eastAsia="en-US"/>
        </w:rPr>
        <w:t>A Közgyűlés szünet után 16 fő képviselő jelenlétében 14 óra 37 perckor folytatja munkáját.</w:t>
      </w:r>
      <w:r>
        <w:rPr>
          <w:rFonts w:ascii="Calibri" w:eastAsia="Calibri" w:hAnsi="Calibri" w:cs="Calibri"/>
          <w:bCs w:val="0"/>
          <w:i/>
          <w:sz w:val="22"/>
          <w:szCs w:val="22"/>
          <w:lang w:eastAsia="en-US"/>
        </w:rPr>
        <w:t xml:space="preserve"> </w:t>
      </w:r>
    </w:p>
    <w:p w14:paraId="0D130109" w14:textId="77777777" w:rsidR="00C10CA8" w:rsidRDefault="00C10CA8" w:rsidP="00C10CA8">
      <w:pPr>
        <w:jc w:val="both"/>
        <w:rPr>
          <w:rFonts w:ascii="Calibri" w:eastAsia="Calibri" w:hAnsi="Calibri" w:cs="Calibri"/>
          <w:bCs w:val="0"/>
          <w:sz w:val="22"/>
          <w:szCs w:val="22"/>
          <w:lang w:eastAsia="en-US"/>
        </w:rPr>
      </w:pPr>
    </w:p>
    <w:p w14:paraId="2D1B69AC" w14:textId="77777777" w:rsidR="00C10CA8" w:rsidRPr="0042159C" w:rsidRDefault="00C10CA8" w:rsidP="00C10CA8">
      <w:pPr>
        <w:jc w:val="both"/>
        <w:rPr>
          <w:rFonts w:ascii="Calibri" w:eastAsia="Calibri" w:hAnsi="Calibri" w:cs="Calibri"/>
          <w:bCs w:val="0"/>
          <w:sz w:val="22"/>
          <w:szCs w:val="22"/>
          <w:lang w:eastAsia="en-US"/>
        </w:rPr>
      </w:pPr>
    </w:p>
    <w:p w14:paraId="0FB1B631" w14:textId="77777777" w:rsidR="00C10CA8" w:rsidRPr="0056419C" w:rsidRDefault="00C10CA8" w:rsidP="00C10CA8">
      <w:pPr>
        <w:jc w:val="both"/>
        <w:rPr>
          <w:rFonts w:asciiTheme="minorHAnsi" w:hAnsiTheme="minorHAnsi" w:cs="Calibri"/>
          <w:sz w:val="22"/>
          <w:szCs w:val="22"/>
        </w:rPr>
      </w:pPr>
      <w:r w:rsidRPr="00715349">
        <w:rPr>
          <w:rFonts w:asciiTheme="minorHAnsi" w:hAnsiTheme="minorHAnsi" w:cs="Calibri"/>
          <w:b/>
          <w:sz w:val="22"/>
          <w:szCs w:val="22"/>
          <w:u w:val="single"/>
        </w:rPr>
        <w:t>Dr. Nemény András polgármester:</w:t>
      </w:r>
      <w:r>
        <w:rPr>
          <w:rFonts w:asciiTheme="minorHAnsi" w:hAnsiTheme="minorHAnsi" w:cs="Calibri"/>
          <w:sz w:val="22"/>
          <w:szCs w:val="22"/>
        </w:rPr>
        <w:t xml:space="preserve"> Megnyitom a Közgyűlésünk délutáni részét, megállapítom, hogy határozatképesek vagyunk. Folytatjuk a 3. pontunkkal.</w:t>
      </w:r>
    </w:p>
    <w:p w14:paraId="2FA72CF3" w14:textId="77777777" w:rsidR="00C10CA8" w:rsidRDefault="00C10CA8" w:rsidP="00C10CA8">
      <w:pPr>
        <w:ind w:left="705" w:hanging="705"/>
        <w:jc w:val="both"/>
        <w:rPr>
          <w:rFonts w:asciiTheme="minorHAnsi" w:hAnsiTheme="minorHAnsi" w:cs="Calibri"/>
          <w:b/>
          <w:i/>
          <w:sz w:val="22"/>
          <w:szCs w:val="22"/>
        </w:rPr>
      </w:pPr>
    </w:p>
    <w:p w14:paraId="3B743421" w14:textId="77777777" w:rsidR="00C10CA8" w:rsidRPr="007108FC" w:rsidRDefault="00C10CA8" w:rsidP="00C10CA8">
      <w:pPr>
        <w:ind w:left="705" w:hanging="705"/>
        <w:jc w:val="both"/>
        <w:rPr>
          <w:rFonts w:ascii="Calibri" w:hAnsi="Calibri" w:cs="Calibri"/>
          <w:b/>
          <w:i/>
          <w:sz w:val="22"/>
          <w:szCs w:val="22"/>
        </w:rPr>
      </w:pPr>
    </w:p>
    <w:p w14:paraId="7400A542" w14:textId="77777777" w:rsidR="00C10CA8" w:rsidRPr="007108FC" w:rsidRDefault="00C10CA8" w:rsidP="00C10CA8">
      <w:pPr>
        <w:ind w:left="705" w:hanging="705"/>
        <w:jc w:val="both"/>
        <w:rPr>
          <w:rFonts w:ascii="Calibri" w:hAnsi="Calibri" w:cs="Calibri"/>
          <w:b/>
          <w:i/>
          <w:sz w:val="22"/>
          <w:szCs w:val="22"/>
        </w:rPr>
      </w:pPr>
      <w:r w:rsidRPr="007108FC">
        <w:rPr>
          <w:rFonts w:ascii="Calibri" w:hAnsi="Calibri" w:cs="Calibri"/>
          <w:b/>
          <w:i/>
          <w:sz w:val="22"/>
          <w:szCs w:val="22"/>
        </w:rPr>
        <w:t>3./</w:t>
      </w:r>
      <w:r w:rsidRPr="007108FC">
        <w:rPr>
          <w:rFonts w:ascii="Calibri" w:hAnsi="Calibri" w:cs="Calibri"/>
          <w:b/>
          <w:i/>
          <w:sz w:val="22"/>
          <w:szCs w:val="22"/>
        </w:rPr>
        <w:tab/>
        <w:t>Javaslat Szombathely Megyei Jogú Város Önkormányzata 2024. évi költségvetéséről szóló önkormányzati rendeletének megalkotására és a kapcsolódó döntések meghozatalára</w:t>
      </w:r>
    </w:p>
    <w:p w14:paraId="57D0DBEC" w14:textId="77777777" w:rsidR="00C10CA8" w:rsidRPr="007108FC" w:rsidRDefault="00C10CA8" w:rsidP="00C10CA8">
      <w:pPr>
        <w:ind w:firstLine="708"/>
        <w:rPr>
          <w:rFonts w:ascii="Calibri" w:hAnsi="Calibri" w:cs="Calibri"/>
          <w:b/>
          <w:i/>
          <w:sz w:val="22"/>
          <w:szCs w:val="22"/>
        </w:rPr>
      </w:pPr>
      <w:r w:rsidRPr="007108FC">
        <w:rPr>
          <w:rFonts w:ascii="Calibri" w:hAnsi="Calibri" w:cs="Calibri"/>
          <w:b/>
          <w:bCs w:val="0"/>
          <w:i/>
          <w:sz w:val="22"/>
          <w:szCs w:val="22"/>
          <w:u w:val="single"/>
        </w:rPr>
        <w:t>Előadók:</w:t>
      </w:r>
      <w:r w:rsidRPr="007108FC">
        <w:rPr>
          <w:rFonts w:ascii="Calibri" w:hAnsi="Calibri" w:cs="Calibri"/>
          <w:bCs w:val="0"/>
          <w:i/>
          <w:sz w:val="22"/>
          <w:szCs w:val="22"/>
        </w:rPr>
        <w:tab/>
        <w:t>Dr. Nemény András polgármester</w:t>
      </w:r>
    </w:p>
    <w:p w14:paraId="0291CBD3" w14:textId="77777777" w:rsidR="00C10CA8" w:rsidRPr="007108FC" w:rsidRDefault="00C10CA8" w:rsidP="00C10CA8">
      <w:pPr>
        <w:ind w:left="705" w:hanging="705"/>
        <w:jc w:val="both"/>
        <w:rPr>
          <w:rFonts w:ascii="Calibri" w:hAnsi="Calibri" w:cs="Calibri"/>
          <w:bCs w:val="0"/>
          <w:i/>
          <w:sz w:val="22"/>
          <w:szCs w:val="22"/>
        </w:rPr>
      </w:pPr>
      <w:r w:rsidRPr="007108FC">
        <w:rPr>
          <w:rFonts w:ascii="Calibri" w:hAnsi="Calibri" w:cs="Calibri"/>
          <w:bCs w:val="0"/>
          <w:i/>
          <w:sz w:val="22"/>
          <w:szCs w:val="22"/>
        </w:rPr>
        <w:tab/>
      </w:r>
      <w:r w:rsidRPr="007108FC">
        <w:rPr>
          <w:rFonts w:ascii="Calibri" w:hAnsi="Calibri" w:cs="Calibri"/>
          <w:bCs w:val="0"/>
          <w:i/>
          <w:sz w:val="22"/>
          <w:szCs w:val="22"/>
        </w:rPr>
        <w:tab/>
      </w:r>
      <w:r w:rsidRPr="007108FC">
        <w:rPr>
          <w:rFonts w:ascii="Calibri" w:hAnsi="Calibri" w:cs="Calibri"/>
          <w:bCs w:val="0"/>
          <w:i/>
          <w:sz w:val="22"/>
          <w:szCs w:val="22"/>
        </w:rPr>
        <w:tab/>
      </w:r>
      <w:r w:rsidRPr="007108FC">
        <w:rPr>
          <w:rFonts w:ascii="Calibri" w:hAnsi="Calibri" w:cs="Calibri"/>
          <w:bCs w:val="0"/>
          <w:i/>
          <w:sz w:val="22"/>
          <w:szCs w:val="22"/>
        </w:rPr>
        <w:tab/>
        <w:t>Dr. Horváth Attila alpolgármester</w:t>
      </w:r>
    </w:p>
    <w:p w14:paraId="2E44FE06" w14:textId="77777777" w:rsidR="00C10CA8" w:rsidRPr="007108FC" w:rsidRDefault="00C10CA8" w:rsidP="00C10CA8">
      <w:pPr>
        <w:ind w:left="705" w:hanging="705"/>
        <w:jc w:val="both"/>
        <w:rPr>
          <w:rFonts w:ascii="Calibri" w:hAnsi="Calibri" w:cs="Calibri"/>
          <w:bCs w:val="0"/>
          <w:i/>
          <w:sz w:val="22"/>
          <w:szCs w:val="22"/>
        </w:rPr>
      </w:pPr>
      <w:r w:rsidRPr="007108FC">
        <w:rPr>
          <w:rFonts w:ascii="Calibri" w:hAnsi="Calibri" w:cs="Calibri"/>
          <w:bCs w:val="0"/>
          <w:i/>
          <w:sz w:val="22"/>
          <w:szCs w:val="22"/>
        </w:rPr>
        <w:tab/>
      </w:r>
      <w:r w:rsidRPr="007108FC">
        <w:rPr>
          <w:rFonts w:ascii="Calibri" w:hAnsi="Calibri" w:cs="Calibri"/>
          <w:bCs w:val="0"/>
          <w:i/>
          <w:sz w:val="22"/>
          <w:szCs w:val="22"/>
        </w:rPr>
        <w:tab/>
      </w:r>
      <w:r w:rsidRPr="007108FC">
        <w:rPr>
          <w:rFonts w:ascii="Calibri" w:hAnsi="Calibri" w:cs="Calibri"/>
          <w:bCs w:val="0"/>
          <w:i/>
          <w:sz w:val="22"/>
          <w:szCs w:val="22"/>
        </w:rPr>
        <w:tab/>
      </w:r>
      <w:r w:rsidRPr="007108FC">
        <w:rPr>
          <w:rFonts w:ascii="Calibri" w:hAnsi="Calibri" w:cs="Calibri"/>
          <w:bCs w:val="0"/>
          <w:i/>
          <w:sz w:val="22"/>
          <w:szCs w:val="22"/>
        </w:rPr>
        <w:tab/>
        <w:t>Dr. Károlyi Ákos jegyző</w:t>
      </w:r>
    </w:p>
    <w:p w14:paraId="27D1F1A4" w14:textId="77777777" w:rsidR="00C10CA8" w:rsidRPr="007108FC" w:rsidRDefault="00C10CA8" w:rsidP="00C10CA8">
      <w:pPr>
        <w:ind w:left="705"/>
        <w:jc w:val="both"/>
        <w:rPr>
          <w:rFonts w:ascii="Calibri" w:hAnsi="Calibri" w:cs="Calibri"/>
          <w:bCs w:val="0"/>
          <w:i/>
          <w:iCs/>
          <w:sz w:val="22"/>
          <w:szCs w:val="22"/>
        </w:rPr>
      </w:pPr>
      <w:r w:rsidRPr="007108FC">
        <w:rPr>
          <w:rFonts w:ascii="Calibri" w:hAnsi="Calibri" w:cs="Calibri"/>
          <w:b/>
          <w:i/>
          <w:iCs/>
          <w:sz w:val="22"/>
          <w:szCs w:val="22"/>
          <w:u w:val="single"/>
        </w:rPr>
        <w:t xml:space="preserve">Meghívottak: </w:t>
      </w:r>
      <w:r w:rsidRPr="007108FC">
        <w:rPr>
          <w:rFonts w:ascii="Calibri" w:hAnsi="Calibri" w:cs="Calibri"/>
          <w:bCs w:val="0"/>
          <w:i/>
          <w:iCs/>
          <w:sz w:val="22"/>
          <w:szCs w:val="22"/>
        </w:rPr>
        <w:tab/>
        <w:t>Gáspárné Farkas Ágota könyvvizsgáló</w:t>
      </w:r>
    </w:p>
    <w:p w14:paraId="3C2FF9AB" w14:textId="77777777" w:rsidR="00C10CA8" w:rsidRPr="007108FC" w:rsidRDefault="00C10CA8" w:rsidP="00C10CA8">
      <w:pPr>
        <w:ind w:left="705"/>
        <w:jc w:val="both"/>
        <w:rPr>
          <w:rFonts w:ascii="Calibri" w:hAnsi="Calibri" w:cs="Calibri"/>
          <w:bCs w:val="0"/>
          <w:i/>
          <w:iCs/>
          <w:sz w:val="22"/>
          <w:szCs w:val="22"/>
        </w:rPr>
      </w:pPr>
      <w:r w:rsidRPr="007108FC">
        <w:rPr>
          <w:rFonts w:ascii="Calibri" w:hAnsi="Calibri" w:cs="Calibri"/>
          <w:b/>
          <w:i/>
          <w:iCs/>
          <w:sz w:val="22"/>
          <w:szCs w:val="22"/>
          <w:u w:val="single"/>
        </w:rPr>
        <w:tab/>
      </w:r>
      <w:r w:rsidRPr="007108FC">
        <w:rPr>
          <w:rFonts w:ascii="Calibri" w:hAnsi="Calibri" w:cs="Calibri"/>
          <w:bCs w:val="0"/>
          <w:i/>
          <w:iCs/>
          <w:sz w:val="22"/>
          <w:szCs w:val="22"/>
        </w:rPr>
        <w:tab/>
      </w:r>
      <w:r w:rsidRPr="007108FC">
        <w:rPr>
          <w:rFonts w:ascii="Calibri" w:hAnsi="Calibri" w:cs="Calibri"/>
          <w:bCs w:val="0"/>
          <w:i/>
          <w:iCs/>
          <w:sz w:val="22"/>
          <w:szCs w:val="22"/>
        </w:rPr>
        <w:tab/>
        <w:t xml:space="preserve">Németh Klára, a FÉHE </w:t>
      </w:r>
      <w:proofErr w:type="spellStart"/>
      <w:r w:rsidRPr="007108FC">
        <w:rPr>
          <w:rFonts w:ascii="Calibri" w:hAnsi="Calibri" w:cs="Calibri"/>
          <w:bCs w:val="0"/>
          <w:i/>
          <w:iCs/>
          <w:sz w:val="22"/>
          <w:szCs w:val="22"/>
        </w:rPr>
        <w:t>NKft</w:t>
      </w:r>
      <w:proofErr w:type="spellEnd"/>
      <w:r w:rsidRPr="007108FC">
        <w:rPr>
          <w:rFonts w:ascii="Calibri" w:hAnsi="Calibri" w:cs="Calibri"/>
          <w:bCs w:val="0"/>
          <w:i/>
          <w:iCs/>
          <w:sz w:val="22"/>
          <w:szCs w:val="22"/>
        </w:rPr>
        <w:t>. ügyvezető igazgatója</w:t>
      </w:r>
    </w:p>
    <w:p w14:paraId="1789EDD7" w14:textId="77777777" w:rsidR="00C10CA8" w:rsidRPr="007108FC" w:rsidRDefault="00C10CA8" w:rsidP="00C10CA8">
      <w:pPr>
        <w:ind w:left="705"/>
        <w:jc w:val="both"/>
        <w:rPr>
          <w:rFonts w:ascii="Calibri" w:hAnsi="Calibri" w:cs="Calibri"/>
          <w:bCs w:val="0"/>
          <w:i/>
          <w:iCs/>
          <w:sz w:val="22"/>
          <w:szCs w:val="22"/>
        </w:rPr>
      </w:pPr>
      <w:r w:rsidRPr="007108FC">
        <w:rPr>
          <w:rFonts w:ascii="Calibri" w:hAnsi="Calibri" w:cs="Calibri"/>
          <w:bCs w:val="0"/>
          <w:i/>
          <w:iCs/>
          <w:sz w:val="22"/>
          <w:szCs w:val="22"/>
        </w:rPr>
        <w:tab/>
      </w:r>
      <w:r w:rsidRPr="007108FC">
        <w:rPr>
          <w:rFonts w:ascii="Calibri" w:hAnsi="Calibri" w:cs="Calibri"/>
          <w:bCs w:val="0"/>
          <w:i/>
          <w:iCs/>
          <w:sz w:val="22"/>
          <w:szCs w:val="22"/>
        </w:rPr>
        <w:tab/>
      </w:r>
      <w:r w:rsidRPr="007108FC">
        <w:rPr>
          <w:rFonts w:ascii="Calibri" w:hAnsi="Calibri" w:cs="Calibri"/>
          <w:bCs w:val="0"/>
          <w:i/>
          <w:iCs/>
          <w:sz w:val="22"/>
          <w:szCs w:val="22"/>
        </w:rPr>
        <w:tab/>
      </w:r>
      <w:proofErr w:type="spellStart"/>
      <w:r w:rsidRPr="007108FC">
        <w:rPr>
          <w:rFonts w:ascii="Calibri" w:hAnsi="Calibri" w:cs="Calibri"/>
          <w:bCs w:val="0"/>
          <w:i/>
          <w:iCs/>
          <w:sz w:val="22"/>
          <w:szCs w:val="22"/>
        </w:rPr>
        <w:t>Pődör</w:t>
      </w:r>
      <w:proofErr w:type="spellEnd"/>
      <w:r w:rsidRPr="007108FC">
        <w:rPr>
          <w:rFonts w:ascii="Calibri" w:hAnsi="Calibri" w:cs="Calibri"/>
          <w:bCs w:val="0"/>
          <w:i/>
          <w:iCs/>
          <w:sz w:val="22"/>
          <w:szCs w:val="22"/>
        </w:rPr>
        <w:t xml:space="preserve"> Zoltán, az SZKKA ügyvezető-elnöke</w:t>
      </w:r>
    </w:p>
    <w:p w14:paraId="217606FB" w14:textId="77777777" w:rsidR="00C10CA8" w:rsidRDefault="00C10CA8" w:rsidP="00C10CA8">
      <w:pPr>
        <w:ind w:left="705"/>
        <w:jc w:val="both"/>
        <w:rPr>
          <w:rFonts w:ascii="Calibri" w:hAnsi="Calibri" w:cs="Calibri"/>
          <w:bCs w:val="0"/>
          <w:i/>
          <w:iCs/>
          <w:sz w:val="22"/>
          <w:szCs w:val="22"/>
        </w:rPr>
      </w:pPr>
      <w:r w:rsidRPr="007108FC">
        <w:rPr>
          <w:rFonts w:ascii="Calibri" w:hAnsi="Calibri" w:cs="Calibri"/>
          <w:bCs w:val="0"/>
          <w:i/>
          <w:iCs/>
          <w:sz w:val="22"/>
          <w:szCs w:val="22"/>
        </w:rPr>
        <w:tab/>
      </w:r>
      <w:r w:rsidRPr="007108FC">
        <w:rPr>
          <w:rFonts w:ascii="Calibri" w:hAnsi="Calibri" w:cs="Calibri"/>
          <w:bCs w:val="0"/>
          <w:i/>
          <w:iCs/>
          <w:sz w:val="22"/>
          <w:szCs w:val="22"/>
        </w:rPr>
        <w:tab/>
      </w:r>
      <w:r w:rsidRPr="007108FC">
        <w:rPr>
          <w:rFonts w:ascii="Calibri" w:hAnsi="Calibri" w:cs="Calibri"/>
          <w:bCs w:val="0"/>
          <w:i/>
          <w:iCs/>
          <w:sz w:val="22"/>
          <w:szCs w:val="22"/>
        </w:rPr>
        <w:tab/>
      </w:r>
      <w:proofErr w:type="spellStart"/>
      <w:r w:rsidRPr="007108FC">
        <w:rPr>
          <w:rFonts w:ascii="Calibri" w:hAnsi="Calibri" w:cs="Calibri"/>
          <w:bCs w:val="0"/>
          <w:i/>
          <w:iCs/>
          <w:sz w:val="22"/>
          <w:szCs w:val="22"/>
        </w:rPr>
        <w:t>Vigné</w:t>
      </w:r>
      <w:proofErr w:type="spellEnd"/>
      <w:r w:rsidRPr="007108FC">
        <w:rPr>
          <w:rFonts w:ascii="Calibri" w:hAnsi="Calibri" w:cs="Calibri"/>
          <w:bCs w:val="0"/>
          <w:i/>
          <w:iCs/>
          <w:sz w:val="22"/>
          <w:szCs w:val="22"/>
        </w:rPr>
        <w:t xml:space="preserve"> Horváth Ilona, a Szombathelyi GESZ igazgatója</w:t>
      </w:r>
    </w:p>
    <w:p w14:paraId="47F695AA" w14:textId="77777777" w:rsidR="00C10CA8" w:rsidRDefault="00C10CA8" w:rsidP="00C10CA8">
      <w:pPr>
        <w:ind w:left="705"/>
        <w:jc w:val="both"/>
        <w:rPr>
          <w:rFonts w:ascii="Calibri" w:hAnsi="Calibri" w:cs="Calibri"/>
          <w:bCs w:val="0"/>
          <w:i/>
          <w:iCs/>
          <w:sz w:val="22"/>
          <w:szCs w:val="22"/>
        </w:rPr>
      </w:pPr>
    </w:p>
    <w:p w14:paraId="59D8635D" w14:textId="77777777" w:rsidR="00C10CA8" w:rsidRDefault="00C10CA8" w:rsidP="00C10CA8">
      <w:pPr>
        <w:jc w:val="both"/>
        <w:rPr>
          <w:rFonts w:asciiTheme="minorHAnsi" w:hAnsiTheme="minorHAnsi" w:cs="Calibri"/>
          <w:sz w:val="22"/>
          <w:szCs w:val="22"/>
        </w:rPr>
      </w:pPr>
      <w:r w:rsidRPr="00715349">
        <w:rPr>
          <w:rFonts w:asciiTheme="minorHAnsi" w:hAnsiTheme="minorHAnsi" w:cs="Calibri"/>
          <w:b/>
          <w:sz w:val="22"/>
          <w:szCs w:val="22"/>
          <w:u w:val="single"/>
        </w:rPr>
        <w:t>Dr. Nemény András polgármester:</w:t>
      </w:r>
      <w:r>
        <w:rPr>
          <w:rFonts w:asciiTheme="minorHAnsi" w:hAnsiTheme="minorHAnsi" w:cs="Calibri"/>
          <w:sz w:val="22"/>
          <w:szCs w:val="22"/>
        </w:rPr>
        <w:t xml:space="preserve"> Először megadom a szót a költségvetésért felelős alpolgármester úrnak, Dr. Horváth Attilának. </w:t>
      </w:r>
    </w:p>
    <w:p w14:paraId="5D68C0FF" w14:textId="77777777" w:rsidR="00C10CA8" w:rsidRDefault="00C10CA8" w:rsidP="00C10CA8">
      <w:pPr>
        <w:jc w:val="both"/>
        <w:rPr>
          <w:rFonts w:asciiTheme="minorHAnsi" w:hAnsiTheme="minorHAnsi" w:cs="Calibri"/>
          <w:sz w:val="22"/>
          <w:szCs w:val="22"/>
        </w:rPr>
      </w:pPr>
    </w:p>
    <w:p w14:paraId="16C0EB27" w14:textId="77777777" w:rsidR="00C10CA8" w:rsidRDefault="00C10CA8" w:rsidP="00C10CA8">
      <w:pPr>
        <w:jc w:val="both"/>
        <w:rPr>
          <w:rFonts w:asciiTheme="minorHAnsi" w:hAnsiTheme="minorHAnsi" w:cs="Calibri"/>
          <w:sz w:val="22"/>
          <w:szCs w:val="22"/>
        </w:rPr>
      </w:pPr>
      <w:r w:rsidRPr="00055389">
        <w:rPr>
          <w:rFonts w:asciiTheme="minorHAnsi" w:hAnsiTheme="minorHAnsi" w:cs="Calibri"/>
          <w:b/>
          <w:sz w:val="22"/>
          <w:szCs w:val="22"/>
          <w:u w:val="single"/>
        </w:rPr>
        <w:t>Dr. Horváth Attila alpolgármester:</w:t>
      </w:r>
      <w:r>
        <w:rPr>
          <w:rFonts w:asciiTheme="minorHAnsi" w:hAnsiTheme="minorHAnsi" w:cs="Calibri"/>
          <w:sz w:val="22"/>
          <w:szCs w:val="22"/>
        </w:rPr>
        <w:t xml:space="preserve"> Köszönöm a szót polgármester úr. Tisztelt Közgyűlés! Mindenekelőtt én nagyon-nagyon köszönöm munkatársaimnak ezt az iszonyú munkát, nagyon köszönöm a bizottságoknak is a hozzáállását. Külön szeretném kiemelni azt, hogy városunknak 7 db bizottsága van, és a 7 bizottságból 3-ban, nemcsak az Éljen Szombathely! </w:t>
      </w:r>
      <w:proofErr w:type="gramStart"/>
      <w:r>
        <w:rPr>
          <w:rFonts w:asciiTheme="minorHAnsi" w:hAnsiTheme="minorHAnsi" w:cs="Calibri"/>
          <w:sz w:val="22"/>
          <w:szCs w:val="22"/>
        </w:rPr>
        <w:t>frakció</w:t>
      </w:r>
      <w:proofErr w:type="gramEnd"/>
      <w:r>
        <w:rPr>
          <w:rFonts w:asciiTheme="minorHAnsi" w:hAnsiTheme="minorHAnsi" w:cs="Calibri"/>
          <w:sz w:val="22"/>
          <w:szCs w:val="22"/>
        </w:rPr>
        <w:t xml:space="preserve">, hanem valamennyi képviselő, tehát a Fidesz delegáltjai is megszavazták a költségvetést, módosító javaslat sem érkezett. Amennyiben most lesz, a jelen szabályok most is ugyanazok. Ha a forrást megnevezik, akkor természetesen azt érdemben is </w:t>
      </w:r>
      <w:proofErr w:type="gramStart"/>
      <w:r>
        <w:rPr>
          <w:rFonts w:asciiTheme="minorHAnsi" w:hAnsiTheme="minorHAnsi" w:cs="Calibri"/>
          <w:sz w:val="22"/>
          <w:szCs w:val="22"/>
        </w:rPr>
        <w:t>tudjuk</w:t>
      </w:r>
      <w:proofErr w:type="gramEnd"/>
      <w:r>
        <w:rPr>
          <w:rFonts w:asciiTheme="minorHAnsi" w:hAnsiTheme="minorHAnsi" w:cs="Calibri"/>
          <w:sz w:val="22"/>
          <w:szCs w:val="22"/>
        </w:rPr>
        <w:t xml:space="preserve"> azt gondolom kezelni. De minden egyes esetben tisztelettel kérem a képviselőket, hogy nevezzék meg ennek forrását. A jogszabályok teljesen egyértelműen meghatározzák, van egy keretünk, amiben ugye mínuszos költségvetést nem tervezhetünk, és hát, hogyha valamelyik képviselő majd azt mondja, hogy majd biztos több lesz az adóbevétel, egy ilyent, hogyha bejavasol, akkor azt nyilván, kb. ez a jó </w:t>
      </w:r>
      <w:proofErr w:type="gramStart"/>
      <w:r>
        <w:rPr>
          <w:rFonts w:asciiTheme="minorHAnsi" w:hAnsiTheme="minorHAnsi" w:cs="Calibri"/>
          <w:sz w:val="22"/>
          <w:szCs w:val="22"/>
        </w:rPr>
        <w:t>lenne</w:t>
      </w:r>
      <w:proofErr w:type="gramEnd"/>
      <w:r>
        <w:rPr>
          <w:rFonts w:asciiTheme="minorHAnsi" w:hAnsiTheme="minorHAnsi" w:cs="Calibri"/>
          <w:sz w:val="22"/>
          <w:szCs w:val="22"/>
        </w:rPr>
        <w:t xml:space="preserve"> kategóriának értékelek, de nyilván érdemben ezzel nem fogunk tudni foglalkozni, köszönöm szépen!</w:t>
      </w:r>
    </w:p>
    <w:p w14:paraId="0209FBF5" w14:textId="77777777" w:rsidR="00C10CA8" w:rsidRDefault="00C10CA8" w:rsidP="00C10CA8">
      <w:pPr>
        <w:jc w:val="both"/>
        <w:rPr>
          <w:rFonts w:asciiTheme="minorHAnsi" w:hAnsiTheme="minorHAnsi" w:cs="Calibri"/>
          <w:sz w:val="22"/>
          <w:szCs w:val="22"/>
        </w:rPr>
      </w:pPr>
    </w:p>
    <w:p w14:paraId="54138FBD" w14:textId="77777777" w:rsidR="00C10CA8" w:rsidRDefault="00C10CA8" w:rsidP="00C10CA8">
      <w:pPr>
        <w:jc w:val="both"/>
        <w:rPr>
          <w:rFonts w:asciiTheme="minorHAnsi" w:hAnsiTheme="minorHAnsi" w:cs="Calibri"/>
          <w:sz w:val="22"/>
          <w:szCs w:val="22"/>
        </w:rPr>
      </w:pPr>
      <w:r w:rsidRPr="00A871D6">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szépen alpolgármester úr és gondolom, majd a végén és menet közben is tud majd válaszolni kérdésekre. Egyrészt megkérném </w:t>
      </w:r>
      <w:r w:rsidRPr="00055389">
        <w:rPr>
          <w:rFonts w:asciiTheme="minorHAnsi" w:hAnsiTheme="minorHAnsi" w:cs="Calibri"/>
          <w:sz w:val="22"/>
          <w:szCs w:val="22"/>
        </w:rPr>
        <w:t xml:space="preserve">Dr. Takátsné </w:t>
      </w:r>
      <w:r>
        <w:rPr>
          <w:rFonts w:asciiTheme="minorHAnsi" w:hAnsiTheme="minorHAnsi" w:cs="Calibri"/>
          <w:sz w:val="22"/>
          <w:szCs w:val="22"/>
        </w:rPr>
        <w:t xml:space="preserve">Dr. Tenki Mária képviselőasszonyt, hogy nyomja be a jelenléti gombot, köszönöm szépen! És akkor én is mondanék egy rövid bevezetőt a költségvetéssel kapcsolatban, hogy hogy látjuk mi városvezetői szemmel. Azt látjuk, hogy ez a ciklus nem arról szólt, hogy milyen könnyen tudunk pénzt osztani bármilyen célra is, merthogy olyan nehézségekkel kellett szembe néznünk az első pillanattól kezdve. És ezt nemcsak én mondom, hanem valamennyi polgármester, de valamennyi kormánytag, és maga a miniszterelnök is, hogy az elmúlt évek, különösen a 20-as, 21-es, 22-es, még a 23-as is az energiaválság miatt arról szóltak, hogy hogyan tudunk a saját intézményrendszerünkön, magán az önkormányzaton spórolni. És hogy a nehézségek ellenére, hogyan tudjuk mégis a legtöbb feladatunkat megvalósítani ugyanabban a minőségben, ahogy korábban, elsősorban a kötelező feladatokat, de nyilván olyan feladatot is, ami a várost várossá teszi. Nagyon sokat köszönhetünk a szombathelyieknek, valamennyi szombathelyinek, a cégeknek, az itt lévő cégeknek, és én azt külön szeretném megköszönni az önkormányzati intézményrendszernek és cégeknek is, hogy mindenki a saját területén helytállt, és hogy a mostani költségvetésben van lehetőségünk valamennyit visszaadni a szombathelyieknek a sok elvonás után. Mindenkinek szeretnénk persze jót tenni, de vannak olyan csoportok célzottan, akiket külön is kiemelünk és ez a költségvetés erről is szól. Hogy milyen jelzőt adnék a költségvetésnek, én azt mondanám, hogy ez a gondoskodás költségvetése, mert olyan jóléti és szociális feladatokat is ellátunk, amit korábban nem, és kimondott célunk az, hogy minél több embernek segítsünk. Külön segítjük az idősek korosztályát, legalábbis ez a szándékunk, hogyha a költségvetés megszavazásra kerül, akkor ez meg fog történni, még a tavasz folyamán mindenkinek, mind az időseknek, mind az egészségkárosodottaknak 10 000.- Ft-os utalványt fogunk küldeni. Remélem, hogy megszavazza a testület. De külön szeretnénk segíteni a fiataloknak is, 16 éves korig ingyenessé tesszük a tömegközlekedést, ennek a forrásoldala is bekerül, majd a külön napirendi pontban megvitathatjuk. Én láttam, hogy Illés Károly frakcióvezető már előrevetítette, hogy a határozati javaslat szerint 16 év kerül elfogadásra, azt nem tette hozzá, hogy milyen érvek szólnak emellett és milyen egyeztetéseket folytattunk le, de majd a megfelelő napirendi pontnál ezt is meg fogjuk beszélni, de ennek a fedezete áll most rendelkezésre. És nyilván nemcsak a fiataloknak segítünk ezzel, hanem saját magunknak és mindenkinek a városban, mert ha minél többen használják a tömegközlekedést, ami még optimálisan tud majd működni, akkor az azt fogja jelenteni, hogy kevesebben használják az autókat és a forgalmi helyzetünk is jobbá válhat. Fontos stratégiai cél volt, hogy a város legyen minél zöldebb, ezért hirdettük meg a választási kampányban 5 évvel ezelőtt, 4 és fél évvel ezelőtt az 1000 fa programot, aminek a megvalósítása folyamatban van, nagyrészt meg is történt, és még bővült is 1000 fa plusz programmal, aminek pedig a lényege az volt, hogy a lakosság részére is fát osztottunk. Ezt kipróbáltuk már a tavalyi évben, óriási siker volt, az idén még sokkal több fát tudtunk kiosztani. Igazából, környezetügyi szempontból teljesen mindegy, hogy az a fa a közterületen van, vagy pedig valakinek a kertjében, abból a szempontból, hogy a levegő minőségét javítja, teljesen mindegy. És a szombathelyiek igenis magukénak érezték azt, hogy ők szeretnének ebben részt venni, pillanatok alatt mindig elfogyott minden ilyen felajánlott fa, amit most kiegészítettük a balkonnövényekkel, hogy a lakótelepeken élők se maradjanak ki ebből a programból. Ez is nagy siker. Ami nagyon fontos törekvésünk, hogy minél inkább biztonságban legyenek a szombathelyiek, ez a szén-monoxid érzékelőhöz juttatott támogatás. Azt szeretnénk, hogy minden olyan háztartásban, amelyik veszélyeztetett, legyen szén-monoxid érzékelő. Ez a program is mondhatjuk, hogy már sikeres, nagyon sokan igényelték, ezer fölötti igénylő volt már és az önkormányzati bérlakásban élőknek pedig mi magunk osztottuk ki, ez megint több ezer főt, háztartást jelent, nem is főt. Ami azt jelenti, hogy ennyivel több család van biztonságban, és bizony már több alakalommal is jelzett a szén-monoxid érzékelő, azaz konkrétan mentett már életet. Úgyhogy ez a döntés, amit egyébként közösen hoztunk meg, ez konkrét élet megmentéséhez is vezetett, amire nagyon büszke vagyok. Tehát ezt a programot visszük tovább az idei költségvetésben is. Ami kiemelten fontos cél, és az egyik legnagyobb elvárás a szombathelyiek részéről jogosan, hogy az úthálózatunkat fejlesszük, az kiemelt szerepet kap a költségvetésben, 800 millió Ft-os összeg erejéig, ami saját önkormányzati forrásból finanszírozott útfelújítások tekintetében a legmagasabb összeg mindezidáig. És </w:t>
      </w:r>
      <w:r>
        <w:rPr>
          <w:rFonts w:asciiTheme="minorHAnsi" w:hAnsiTheme="minorHAnsi" w:cs="Calibri"/>
          <w:sz w:val="22"/>
          <w:szCs w:val="22"/>
        </w:rPr>
        <w:lastRenderedPageBreak/>
        <w:t xml:space="preserve">ebben nincs benne a járda felújítási programunk, de most már azt is folytatjuk tovább és ez is terv szerint halad, tehát út- és járda felújítások lesznek az egészen közeli jövőben is, hiszen most már elindul mindennek a szezonja. és persze a hagyományos területeinken is továbbvisszük minden programunkat, és még újakat is bevezetünk, ami sikeres, azt pedig folytatjuk. Szociális területen is megteszünk mindent, látjuk, hogy ez nagyon emelkedő inflációs környezetben lesz, hozzá kellett igazítani a támogatási rendszert a valósághoz, hogy ne essenek ki emberek a hozzáférési keretből. Ez is megtörtént. Az általunk bevezetett piaci utalványt is újra elérhetővé tesszük, úgyhogy 30 millió Ft-os tétel, ez is szerepel a költségvetésben, mint ahogyan a sport és kulturális programokat is továbbvisszük, újakat hoztunk be, hiszen nagyon sok szombathelyi szeret részt venni ezeken a programokon, a sportprogramokon úgy is, hogy maguk is sportolnak, ez kimondott célunk is volt. Mindegyik programunk sikeres volt, ami az elmúlt években ment és hiszem, hogy a következőek is azok lesznek. Van igény rá a szombathelyiek részéről, hogy jöjjenek és mi ezeket a feltételeket és a lehetőségeket ebben a költségvetésben megteremtjük. Ezek voltak nyilván a pozitív dolgok, a nehézségeinket az elmúlt évek költségvetésénél rendszeresen felsoroltam, mindent, most csak annyit mondanék el, hogy bár az energiahelyzet jobb, mint korábban, de még mindig sokkal rosszabb a bázisévhez viszonyítva. Alapvetően kétszeres árakkal kell számolnunk, ami persze jobb, mint volt, 15-szörös is talán a </w:t>
      </w:r>
      <w:proofErr w:type="spellStart"/>
      <w:r>
        <w:rPr>
          <w:rFonts w:asciiTheme="minorHAnsi" w:hAnsiTheme="minorHAnsi" w:cs="Calibri"/>
          <w:sz w:val="22"/>
          <w:szCs w:val="22"/>
        </w:rPr>
        <w:t>távhő</w:t>
      </w:r>
      <w:proofErr w:type="spellEnd"/>
      <w:r>
        <w:rPr>
          <w:rFonts w:asciiTheme="minorHAnsi" w:hAnsiTheme="minorHAnsi" w:cs="Calibri"/>
          <w:sz w:val="22"/>
          <w:szCs w:val="22"/>
        </w:rPr>
        <w:t xml:space="preserve"> esetében, de 4-5-6-8-szoros is volt több alkalommal. Hát a dupla is sok, de ezt már be tudtuk tervezni. És vannak olyan tételek, amik extrán emelkedtek az elmúlt években, kiemelném a közétkeztetést, amely az élelmiszer infláció miatt hihetetlen magas mértékben emelkedett, és ezt nem követi le az állami támogatás. És kiemelném a tömegközlekedést, amit ugyan megváltoztattunk, egy minőségi, új tömegközlekedést hoztunk, ami nagyon jól sikerült, és a szombathelyiek szeretik, de a tömegközlekedés ára sokszorosára nőtt és nem azért, mert változtattunk a szolgáltatón, mert a korábbi Volánbusz még drágábban vállalta volna el, egyszerűen a dolog természete, a megemelkedett üzemanyagárak, az inflációs környezet miatt minden város ezt nyögi. Nekünk legalább egy minőségi szolgáltatás járul hozzá. És akkor az utolsó kiemelt, fontos tétel, az a szolidaritási adó, amely mértéke óriásit nőtt az elmúlt években, míg 2019-ben 800 millió Ft-ot kellett fizetnünk, addig most 3,6 milliárd Ft van betervezve. És ugye azt kell tudnunk, hogy ez jön le az iparűzési adóbevételünkből, ami - Horváth Attila alpolgármester úr hívta rá fel a figyelmet, hogy 2017-ben az iparűzési adóból levont szolidaritási adó összege - az az, ami ténylegesen itt maradt nálunk, az pont ugyanannyi, mint most 2024-ben. </w:t>
      </w:r>
      <w:proofErr w:type="gramStart"/>
      <w:r>
        <w:rPr>
          <w:rFonts w:asciiTheme="minorHAnsi" w:hAnsiTheme="minorHAnsi" w:cs="Calibri"/>
          <w:sz w:val="22"/>
          <w:szCs w:val="22"/>
        </w:rPr>
        <w:t>és</w:t>
      </w:r>
      <w:proofErr w:type="gramEnd"/>
      <w:r>
        <w:rPr>
          <w:rFonts w:asciiTheme="minorHAnsi" w:hAnsiTheme="minorHAnsi" w:cs="Calibri"/>
          <w:sz w:val="22"/>
          <w:szCs w:val="22"/>
        </w:rPr>
        <w:t xml:space="preserve"> 2017 óta hány év inflációja rakódik rá, különösen az elmúlt évek drasztikusan nagy inflációja. Tehát ugyanannyi pénzből tudunk gazdálkodni, mint 2017-ben, de mondjuk csak a bérköltségek, csak mondjuk itt az önkormányzatban, vagy a cégekben, intézményekben milyen hihetetlen módon nőttek, és ezek a legnagyobb tételek, amit egy önkormányzatnak ki kell fizetni. Most ezt mind meg tudtuk és meg tudjuk tenni az idei évben és ehhez képest kell nézni azt, hogy milyen többlet jóléti intézkedéseket tudunk tenni, hogy milyen fejlesztési intézkedéseket hozunk, hogy saját forrásból mennyi mindent el tudunk érni. Tehát, amikor arról beszélünk, hogy milyen teljesítménye van a városvezetésnek, vagy a városnak, akkor elég sok mindenről tudunk beszélni. És ahogy elmondtam, ezeket kívülről is látják, kaptunk komoly elismeréseket, </w:t>
      </w:r>
      <w:proofErr w:type="spellStart"/>
      <w:r>
        <w:rPr>
          <w:rFonts w:asciiTheme="minorHAnsi" w:hAnsiTheme="minorHAnsi" w:cs="Calibri"/>
          <w:sz w:val="22"/>
          <w:szCs w:val="22"/>
        </w:rPr>
        <w:t>KBR-rendszerért</w:t>
      </w:r>
      <w:proofErr w:type="spellEnd"/>
      <w:r>
        <w:rPr>
          <w:rFonts w:asciiTheme="minorHAnsi" w:hAnsiTheme="minorHAnsi" w:cs="Calibri"/>
          <w:sz w:val="22"/>
          <w:szCs w:val="22"/>
        </w:rPr>
        <w:t xml:space="preserve"> ugye a belügyminisztériumtól, most a klímabarát díj, de én elismerésnek veszem azt is, amikor a megtakarítási programot összeállítottuk itt az önkormányzatban és azt is díjazta a kormány azzal, hogy komoly támogatást tudtunk kapni, többet, mint a környékbeli, egyébként kormánypárti polgármesterrel rendelkező városok. Az ilyen támogatást mindig értelemszerűen megköszöntük, a problémánk a nagyon magas szolidaritási adóval van, ezzel kapcsolatban pedig együtt küzdünk polgármesterek párthoz való hovatartozástól függetlenül, mert mindenki a saját városáért felelős. És javaslom, hogy fogadjuk el ezt a költségvetést, biztos, hogy mindig lehetne még beletenni mást is, de addig tudunk nyújtózkodni, ameddig a takarónk ér, ez a takaró most eddig ér. Minden cél, ami meg van benne fogalmazva fontos, a legtöbb tétel olyan, amiről már korábban közgyűlésen döntöttünk, és a döntéseket legtöbb esetben </w:t>
      </w:r>
      <w:proofErr w:type="gramStart"/>
      <w:r>
        <w:rPr>
          <w:rFonts w:asciiTheme="minorHAnsi" w:hAnsiTheme="minorHAnsi" w:cs="Calibri"/>
          <w:sz w:val="22"/>
          <w:szCs w:val="22"/>
        </w:rPr>
        <w:t>egyhangúlag</w:t>
      </w:r>
      <w:proofErr w:type="gramEnd"/>
      <w:r>
        <w:rPr>
          <w:rFonts w:asciiTheme="minorHAnsi" w:hAnsiTheme="minorHAnsi" w:cs="Calibri"/>
          <w:sz w:val="22"/>
          <w:szCs w:val="22"/>
        </w:rPr>
        <w:t xml:space="preserve"> hoztuk. Ami most kimarad a költségvetésből, azokkal is vannak terveink, megvalósításban leginkább a TOP Plusz programból, amelyekben 8 milliárd Ft összeg körül fogunk útfelújításra fordítani, tehát a most kimaradt utak jelentős részét meg fogjuk tudni valósítani Európai Uniós forrásból, ezt eleve így is terveztük. Hát ezzel a bevezetővel nyitnám fel a költségvetés vitáját, és megadom a szót az első jelentkezőnek, aki nem más, mint Illés Károly frakcióvezető úr, parancsoljon!</w:t>
      </w:r>
    </w:p>
    <w:p w14:paraId="0D7E262C" w14:textId="77777777" w:rsidR="00C10CA8" w:rsidRDefault="00C10CA8" w:rsidP="00C10CA8">
      <w:pPr>
        <w:jc w:val="both"/>
        <w:rPr>
          <w:rFonts w:asciiTheme="minorHAnsi" w:hAnsiTheme="minorHAnsi" w:cs="Calibri"/>
          <w:sz w:val="22"/>
          <w:szCs w:val="22"/>
        </w:rPr>
      </w:pPr>
    </w:p>
    <w:p w14:paraId="3B8B2EAA" w14:textId="77777777" w:rsidR="00C10CA8" w:rsidRDefault="00C10CA8" w:rsidP="00C10CA8">
      <w:pPr>
        <w:jc w:val="both"/>
        <w:rPr>
          <w:rFonts w:asciiTheme="minorHAnsi" w:hAnsiTheme="minorHAnsi" w:cs="Calibri"/>
          <w:sz w:val="22"/>
          <w:szCs w:val="22"/>
        </w:rPr>
      </w:pPr>
      <w:r w:rsidRPr="00534224">
        <w:rPr>
          <w:rFonts w:asciiTheme="minorHAnsi" w:hAnsiTheme="minorHAnsi" w:cs="Calibri"/>
          <w:b/>
          <w:sz w:val="22"/>
          <w:szCs w:val="22"/>
          <w:u w:val="single"/>
        </w:rPr>
        <w:t>Illés Károly városi képviselő, frakcióvezető:</w:t>
      </w:r>
      <w:r>
        <w:rPr>
          <w:rFonts w:asciiTheme="minorHAnsi" w:hAnsiTheme="minorHAnsi" w:cs="Calibri"/>
          <w:sz w:val="22"/>
          <w:szCs w:val="22"/>
        </w:rPr>
        <w:t xml:space="preserve"> Köszönöm polgármester úr. Tisztelt Közgyűlés! Általánosságban szeretnék én is a költségvetésről beszélni első körben, illetve reagálnék Horváth Attila költségvetésért felelős alpolgármesternek a hozzászólására is. Hát a mi véleményünk a költségvetésről, hogy ez egy választási évi költségvetés, jó nagy osztogatással, aminek persze van előnye. Mert vannak annak haszonélvezői, amit egyébként mi is támogatni fogunk, hiszen örülünk annak, hogy mind az ifjúság, mind az idősek tekintetében előre mozdulás van. Valóban két későbbi napirend tárgyalja ezeket, de azért azt el kell mondani, hogy az időseknek nyújtandó 10 000 Ft-os támogatás, annak ellenére, hogy minden egyes fillérre szükség van és minden egyes támogatás </w:t>
      </w:r>
      <w:proofErr w:type="spellStart"/>
      <w:r>
        <w:rPr>
          <w:rFonts w:asciiTheme="minorHAnsi" w:hAnsiTheme="minorHAnsi" w:cs="Calibri"/>
          <w:sz w:val="22"/>
          <w:szCs w:val="22"/>
        </w:rPr>
        <w:t>támogatás</w:t>
      </w:r>
      <w:proofErr w:type="spellEnd"/>
      <w:r>
        <w:rPr>
          <w:rFonts w:asciiTheme="minorHAnsi" w:hAnsiTheme="minorHAnsi" w:cs="Calibri"/>
          <w:sz w:val="22"/>
          <w:szCs w:val="22"/>
        </w:rPr>
        <w:t xml:space="preserve">, a valós segítség akkor is a kormányzati támogatás, ami visszaadta a 13. havi nyugdíjat, amit ne felejtsünk el, hogy az önök elvtársai vettek el, most ez újra jár a nyugdíjasoknak. Nyugdíjprémiumot kapnak folyamatosan a nyugdíjasok, ne felejtsük el, hogy egy inflációkövető nyugdíjemelés van folyamatosan, hosszú évek óta. Tehát úgy gondoljuk, hogy ezek a valós támogatások. </w:t>
      </w:r>
      <w:r>
        <w:rPr>
          <w:rFonts w:asciiTheme="minorHAnsi" w:hAnsiTheme="minorHAnsi" w:cs="Calibri"/>
          <w:sz w:val="22"/>
          <w:szCs w:val="22"/>
        </w:rPr>
        <w:lastRenderedPageBreak/>
        <w:t xml:space="preserve">És csak halkan jegyezném meg, hogy kistelepülés, mint például Bucsu község önkormányzata 42 000 Ft-tal támogatja az összes nyugdíjasát egyszeri jelleggel, úgyhogy én úgy gondolom, hogy ez a 10 000 Ft nem egy olyan óriási nagy összeg, amellett, hogy természetesen támogatni fogjuk, de nagyon arra hajaz, hogy ez egy szavazatvásárlás lenne az önök részéről. </w:t>
      </w:r>
    </w:p>
    <w:p w14:paraId="658A10F0" w14:textId="77777777" w:rsidR="00C10CA8" w:rsidRDefault="00C10CA8" w:rsidP="00C10CA8">
      <w:pPr>
        <w:jc w:val="both"/>
        <w:rPr>
          <w:rFonts w:asciiTheme="minorHAnsi" w:hAnsiTheme="minorHAnsi" w:cs="Calibri"/>
          <w:sz w:val="22"/>
          <w:szCs w:val="22"/>
        </w:rPr>
      </w:pPr>
    </w:p>
    <w:p w14:paraId="7CB8B794" w14:textId="77777777" w:rsidR="00C10CA8" w:rsidRDefault="00C10CA8" w:rsidP="00C10CA8">
      <w:pPr>
        <w:jc w:val="both"/>
        <w:rPr>
          <w:rFonts w:asciiTheme="minorHAnsi" w:hAnsiTheme="minorHAnsi" w:cs="Calibri"/>
          <w:sz w:val="22"/>
          <w:szCs w:val="22"/>
        </w:rPr>
      </w:pPr>
      <w:r w:rsidRPr="0025089C">
        <w:rPr>
          <w:rFonts w:asciiTheme="minorHAnsi" w:hAnsiTheme="minorHAnsi" w:cs="Calibri"/>
          <w:b/>
          <w:sz w:val="22"/>
          <w:szCs w:val="22"/>
          <w:u w:val="single"/>
        </w:rPr>
        <w:t>Mikrofon nélkül Tóth Kálmán a Városstratégiai, Idegenforgalmi és Sport Bizottság elnöke, frakcióvezető:</w:t>
      </w:r>
      <w:r>
        <w:rPr>
          <w:rFonts w:asciiTheme="minorHAnsi" w:hAnsiTheme="minorHAnsi" w:cs="Calibri"/>
          <w:sz w:val="22"/>
          <w:szCs w:val="22"/>
        </w:rPr>
        <w:t xml:space="preserve"> Bucsuban nem.</w:t>
      </w:r>
    </w:p>
    <w:p w14:paraId="55679449" w14:textId="77777777" w:rsidR="00C10CA8" w:rsidRDefault="00C10CA8" w:rsidP="00C10CA8">
      <w:pPr>
        <w:jc w:val="both"/>
        <w:rPr>
          <w:rFonts w:asciiTheme="minorHAnsi" w:hAnsiTheme="minorHAnsi" w:cs="Calibri"/>
          <w:sz w:val="22"/>
          <w:szCs w:val="22"/>
        </w:rPr>
      </w:pPr>
    </w:p>
    <w:p w14:paraId="01B0A78A" w14:textId="77777777" w:rsidR="00C10CA8" w:rsidRPr="0025089C" w:rsidRDefault="00C10CA8" w:rsidP="00C10CA8">
      <w:pPr>
        <w:jc w:val="both"/>
        <w:rPr>
          <w:rFonts w:asciiTheme="minorHAnsi" w:hAnsiTheme="minorHAnsi" w:cs="Calibri"/>
          <w:i/>
          <w:sz w:val="22"/>
          <w:szCs w:val="22"/>
        </w:rPr>
      </w:pPr>
      <w:r w:rsidRPr="0025089C">
        <w:rPr>
          <w:rFonts w:asciiTheme="minorHAnsi" w:hAnsiTheme="minorHAnsi" w:cs="Calibri"/>
          <w:i/>
          <w:sz w:val="22"/>
          <w:szCs w:val="22"/>
        </w:rPr>
        <w:t>Nevetés</w:t>
      </w:r>
    </w:p>
    <w:p w14:paraId="711805A3" w14:textId="77777777" w:rsidR="00C10CA8" w:rsidRDefault="00C10CA8" w:rsidP="00C10CA8">
      <w:pPr>
        <w:jc w:val="both"/>
        <w:rPr>
          <w:rFonts w:asciiTheme="minorHAnsi" w:hAnsiTheme="minorHAnsi" w:cs="Calibri"/>
          <w:sz w:val="22"/>
          <w:szCs w:val="22"/>
        </w:rPr>
      </w:pPr>
    </w:p>
    <w:p w14:paraId="419D3A60" w14:textId="77777777" w:rsidR="00C10CA8" w:rsidRDefault="00C10CA8" w:rsidP="00C10CA8">
      <w:pPr>
        <w:jc w:val="both"/>
        <w:rPr>
          <w:rFonts w:asciiTheme="minorHAnsi" w:hAnsiTheme="minorHAnsi" w:cs="Calibri"/>
          <w:sz w:val="22"/>
          <w:szCs w:val="22"/>
        </w:rPr>
      </w:pPr>
      <w:r w:rsidRPr="0025089C">
        <w:rPr>
          <w:rFonts w:asciiTheme="minorHAnsi" w:hAnsiTheme="minorHAnsi" w:cs="Calibri"/>
          <w:b/>
          <w:sz w:val="22"/>
          <w:szCs w:val="22"/>
          <w:u w:val="single"/>
        </w:rPr>
        <w:t>Illés Károly városi képviselő, frakcióvezető:</w:t>
      </w:r>
      <w:r>
        <w:rPr>
          <w:rFonts w:asciiTheme="minorHAnsi" w:hAnsiTheme="minorHAnsi" w:cs="Calibri"/>
          <w:sz w:val="22"/>
          <w:szCs w:val="22"/>
        </w:rPr>
        <w:t xml:space="preserve"> Mert a 42 000 Ft az valós támogatás. Kálmán, majd így foglak én is végighallgatni téged! Ennek a költségvetésnek egyébként az alapja a tavalyi éves alultervezés, hiszen a tavalyi évben 2 milliárddal több adóbevétel folyt be, amit egyébként már akkor jeleztünk. Ez az </w:t>
      </w:r>
      <w:proofErr w:type="gramStart"/>
      <w:r>
        <w:rPr>
          <w:rFonts w:asciiTheme="minorHAnsi" w:hAnsiTheme="minorHAnsi" w:cs="Calibri"/>
          <w:sz w:val="22"/>
          <w:szCs w:val="22"/>
        </w:rPr>
        <w:t>áthozat</w:t>
      </w:r>
      <w:proofErr w:type="gramEnd"/>
      <w:r>
        <w:rPr>
          <w:rFonts w:asciiTheme="minorHAnsi" w:hAnsiTheme="minorHAnsi" w:cs="Calibri"/>
          <w:sz w:val="22"/>
          <w:szCs w:val="22"/>
        </w:rPr>
        <w:t xml:space="preserve"> tudja megteremteni az alapját az idei költségvetési gazdálkodásnak valójában. Horváth Attila alpolgármester úrra reagálva, hát nem volt egyeztetés valóban a költségvetésről, ön volt az, aki a januári közgyűlésen jelezte, hogy lesz majd egyeztetés az ellenzékkel költségvetés tekintetében. Vártuk mi erre a megkeresést, ez nem történt meg, ennek ellenére egyébként a képviselőtársaim benyújtották a költségvetés módosításhoz kapcsolódóan az összes javaslatukat, bocsánat, az idei költségvetéshez kapcsolódóan az összes javaslatukat körzeti lebontásban. Ezt megfogalmazták, ahogy azt minden évben egyébként megtették. Természetesen ezt itt is meg fogjuk tenni. És nagyon demagóg az a kijelentés, bár valóban így volt ez a kijelentés, bár valóban így volt ez a korábbi években is, hiszen volt akkor is egy költségvetésért felelős alpolgármester, akinek ez a fejlövése volt, hogy a képviselők nevesítsék egyébként a forrást. Nem, tisztelt alpolgármester úr, a forrás nevesítése az önök feladata, a képviselők feladata, hogy az igényeiket megfogalmazzák, aztán a forrást természetesen a városvezetésnek kell hozzá megtalálni, ha tudja, ha nem tudja, hát akkor </w:t>
      </w:r>
      <w:proofErr w:type="gramStart"/>
      <w:r>
        <w:rPr>
          <w:rFonts w:asciiTheme="minorHAnsi" w:hAnsiTheme="minorHAnsi" w:cs="Calibri"/>
          <w:sz w:val="22"/>
          <w:szCs w:val="22"/>
        </w:rPr>
        <w:t>az</w:t>
      </w:r>
      <w:proofErr w:type="gramEnd"/>
      <w:r>
        <w:rPr>
          <w:rFonts w:asciiTheme="minorHAnsi" w:hAnsiTheme="minorHAnsi" w:cs="Calibri"/>
          <w:sz w:val="22"/>
          <w:szCs w:val="22"/>
        </w:rPr>
        <w:t xml:space="preserve"> kinek is a felelőssége. Kicsit belemenve részletekbe, hiányolom a költségvetésből, ahogy az előző évben is egyébként, híd fenntartásra 6 millió Ft-ot terveznek be, miközben tudjuk, hogy a hídjaink nagyon rossz állapotban vannak. Láttam azt is, hogy a hidak felülvizsgálatára újfent be van tervezve 10 millió Ft. Most már nem a felülvizsgálatokkal kellene foglalkozni, hanem valóban tenni kellene, és igenis a hídjaink állapotán változtatni kellene, úgyhogy én javasolnék egy 300 milliót betervezni egyébként hídfelújításokra, hisz meg kell kezdeni azok felújítását, tehát az kevés, hogy 3 évente felülvizsgáljuk őket. Aztán úgy gondolom, hogy a kátyúzások tekintetében ugye 30 millió Ft-tal megnőtt az összeg, de látható, hogy az elmúlt években a kátyúzás amellett, hogy nem jó és nem végleges megoldás, de olyan mértékű új és új kátyú keletkezik folyamatosan, hogy biztos, hogy nagyobb forrásra lesz szükség az útfelújítások mellett is. A valós megoldás tényleg a teljes pályás útfelújítás, annyira leromlott állapotú. És pont a mai nap elhangzott a Kárpáti Kelemen utca problematikája, hát valaki menjen rajta végig, valóban az utca fele egyébként jó állapotban van, de a másik fele annyi kátyúval rendelkezik, hogy ott hetente lehet kátyúzni. De ez csak egy példa volt a sok közül. Úgyhogy első körben röviden ennyit a költségvetéshez, és miután két napirendben még ki fogjuk fejteni a támogatási részét, ott majd még komoly vitára számítok, illetve a frakciótársaim majd megteszik a hozzászólásokat és nekem is lenne majd még egy felvetésem, ez pedig az egyik határozati javaslathoz kapcsolódik, méghozzá nevezetesen az </w:t>
      </w:r>
      <w:proofErr w:type="spellStart"/>
      <w:r>
        <w:rPr>
          <w:rFonts w:asciiTheme="minorHAnsi" w:hAnsiTheme="minorHAnsi" w:cs="Calibri"/>
          <w:sz w:val="22"/>
          <w:szCs w:val="22"/>
        </w:rPr>
        <w:t>SZKKA-nak</w:t>
      </w:r>
      <w:proofErr w:type="spellEnd"/>
      <w:r>
        <w:rPr>
          <w:rFonts w:asciiTheme="minorHAnsi" w:hAnsiTheme="minorHAnsi" w:cs="Calibri"/>
          <w:sz w:val="22"/>
          <w:szCs w:val="22"/>
        </w:rPr>
        <w:t xml:space="preserve"> a határozata. Korábbi közgyűlésen konszenzussal hoztunk egy döntést, miszerint legyen átvilágítva a társaság, a Kft., ami ugye önkormányzati támogatást élvez. Itt ugye ahhoz képest újabb javaslatok fogalmazódtak meg, egyébként nem értjük ennek a miértjét. Tehát az akkori határozat az volt, hogy történjen meg egy átvilágítás, tudomásunk szerint ez a mai napig nem történt meg, erre kérünk választ, hogy miért nem történt meg, hiszen egyébként tudomásunk szerint a kft. vezetője ezt támogatta és beleegyezett, ennek ellenére az átvilágítás a mai napig nem történt meg és ez volt a feltétele az eredeti határozat alapján, hogy megkapják a tavalyi évi elmaradt 15 millió Ft-os támogatást. Ehhez képest ez az átvilágítás a mai napig nem történt meg, egy októberi határozatról beszélünk, és közben újabb javaslatokkal élünk, tehát kvázi felügyelőbizottságról és egyéb más plusz olyan kötelezettségekről beszélünk, ami az eredeti határozatban nem volt benn. Én ezt szeretném megtudni, hogy mi okozza ezt? Nagyon úgy érzem, hogy önök belekeverik most a kézilabdának a sorsát a politikai kampányba, hiszen köztudott, hogy a Kft. ügyvezetője önkormányzati képviselőjelöltként választásra készül és ebből kifolyólag, mintha nem szeretnék önök támogatni innentől fogva a kézilabdát, köszönöm szépen.</w:t>
      </w:r>
    </w:p>
    <w:p w14:paraId="47D53E88" w14:textId="77777777" w:rsidR="00C10CA8" w:rsidRDefault="00C10CA8" w:rsidP="00C10CA8">
      <w:pPr>
        <w:jc w:val="both"/>
        <w:rPr>
          <w:rFonts w:asciiTheme="minorHAnsi" w:hAnsiTheme="minorHAnsi" w:cs="Calibri"/>
          <w:sz w:val="22"/>
          <w:szCs w:val="22"/>
        </w:rPr>
      </w:pPr>
    </w:p>
    <w:p w14:paraId="5ACCB016" w14:textId="77777777" w:rsidR="00C10CA8" w:rsidRDefault="00C10CA8" w:rsidP="00C10CA8">
      <w:pPr>
        <w:jc w:val="both"/>
        <w:rPr>
          <w:rFonts w:asciiTheme="minorHAnsi" w:hAnsiTheme="minorHAnsi" w:cs="Calibri"/>
          <w:sz w:val="22"/>
          <w:szCs w:val="22"/>
        </w:rPr>
      </w:pPr>
      <w:r w:rsidRPr="00A44FA0">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frakcióvezető úr. Sajnálom, hogy demagógnak veszi azt, hogy a nyugdíjasoknak támogatást adunk, ezt adják Székesfehérváron, Szegeden, Tatabányán</w:t>
      </w:r>
    </w:p>
    <w:p w14:paraId="798C1D2C" w14:textId="77777777" w:rsidR="00C10CA8" w:rsidRDefault="00C10CA8" w:rsidP="00C10CA8">
      <w:pPr>
        <w:jc w:val="both"/>
        <w:rPr>
          <w:rFonts w:asciiTheme="minorHAnsi" w:hAnsiTheme="minorHAnsi" w:cs="Calibri"/>
          <w:sz w:val="22"/>
          <w:szCs w:val="22"/>
        </w:rPr>
      </w:pPr>
    </w:p>
    <w:p w14:paraId="0F481161" w14:textId="77777777" w:rsidR="00C10CA8" w:rsidRDefault="00C10CA8" w:rsidP="00C10CA8">
      <w:pPr>
        <w:jc w:val="both"/>
        <w:rPr>
          <w:rFonts w:asciiTheme="minorHAnsi" w:hAnsiTheme="minorHAnsi" w:cs="Calibri"/>
          <w:sz w:val="22"/>
          <w:szCs w:val="22"/>
        </w:rPr>
      </w:pPr>
      <w:r w:rsidRPr="001D71E1">
        <w:rPr>
          <w:rFonts w:asciiTheme="minorHAnsi" w:hAnsiTheme="minorHAnsi" w:cs="Calibri"/>
          <w:b/>
          <w:sz w:val="22"/>
          <w:szCs w:val="22"/>
          <w:u w:val="single"/>
        </w:rPr>
        <w:t>Mikrofon nélkül Illés Károly városi képviselő, frakcióvezető:</w:t>
      </w:r>
      <w:r>
        <w:rPr>
          <w:rFonts w:asciiTheme="minorHAnsi" w:hAnsiTheme="minorHAnsi" w:cs="Calibri"/>
          <w:sz w:val="22"/>
          <w:szCs w:val="22"/>
        </w:rPr>
        <w:t xml:space="preserve"> Nem így hangzott el!</w:t>
      </w:r>
    </w:p>
    <w:p w14:paraId="5ACF7B65" w14:textId="77777777" w:rsidR="00C10CA8" w:rsidRDefault="00C10CA8" w:rsidP="00C10CA8">
      <w:pPr>
        <w:jc w:val="both"/>
        <w:rPr>
          <w:rFonts w:asciiTheme="minorHAnsi" w:hAnsiTheme="minorHAnsi" w:cs="Calibri"/>
          <w:sz w:val="22"/>
          <w:szCs w:val="22"/>
        </w:rPr>
      </w:pPr>
    </w:p>
    <w:p w14:paraId="64BDC4A1" w14:textId="77777777" w:rsidR="00C10CA8" w:rsidRDefault="00C10CA8" w:rsidP="00C10CA8">
      <w:pPr>
        <w:jc w:val="both"/>
        <w:rPr>
          <w:rFonts w:asciiTheme="minorHAnsi" w:hAnsiTheme="minorHAnsi" w:cs="Calibri"/>
          <w:sz w:val="22"/>
          <w:szCs w:val="22"/>
        </w:rPr>
      </w:pPr>
      <w:r w:rsidRPr="001D71E1">
        <w:rPr>
          <w:rFonts w:asciiTheme="minorHAnsi" w:hAnsiTheme="minorHAnsi" w:cs="Calibri"/>
          <w:b/>
          <w:sz w:val="22"/>
          <w:szCs w:val="22"/>
          <w:u w:val="single"/>
        </w:rPr>
        <w:t>Dr. Nemény András polgármester:</w:t>
      </w:r>
      <w:r>
        <w:rPr>
          <w:rFonts w:asciiTheme="minorHAnsi" w:hAnsiTheme="minorHAnsi" w:cs="Calibri"/>
          <w:sz w:val="22"/>
          <w:szCs w:val="22"/>
        </w:rPr>
        <w:t xml:space="preserve"> Akkor </w:t>
      </w:r>
      <w:proofErr w:type="gramStart"/>
      <w:r>
        <w:rPr>
          <w:rFonts w:asciiTheme="minorHAnsi" w:hAnsiTheme="minorHAnsi" w:cs="Calibri"/>
          <w:sz w:val="22"/>
          <w:szCs w:val="22"/>
        </w:rPr>
        <w:t>pontosan</w:t>
      </w:r>
      <w:proofErr w:type="gramEnd"/>
      <w:r>
        <w:rPr>
          <w:rFonts w:asciiTheme="minorHAnsi" w:hAnsiTheme="minorHAnsi" w:cs="Calibri"/>
          <w:sz w:val="22"/>
          <w:szCs w:val="22"/>
        </w:rPr>
        <w:t xml:space="preserve"> hogy hangzott el?</w:t>
      </w:r>
    </w:p>
    <w:p w14:paraId="5F2D46C1" w14:textId="77777777" w:rsidR="00C10CA8" w:rsidRDefault="00C10CA8" w:rsidP="00C10CA8">
      <w:pPr>
        <w:jc w:val="both"/>
        <w:rPr>
          <w:rFonts w:asciiTheme="minorHAnsi" w:hAnsiTheme="minorHAnsi" w:cs="Calibri"/>
          <w:sz w:val="22"/>
          <w:szCs w:val="22"/>
        </w:rPr>
      </w:pPr>
    </w:p>
    <w:p w14:paraId="67003406" w14:textId="77777777" w:rsidR="00C10CA8" w:rsidRDefault="00C10CA8" w:rsidP="00C10CA8">
      <w:pPr>
        <w:jc w:val="both"/>
        <w:rPr>
          <w:rFonts w:asciiTheme="minorHAnsi" w:hAnsiTheme="minorHAnsi" w:cs="Calibri"/>
          <w:sz w:val="22"/>
          <w:szCs w:val="22"/>
        </w:rPr>
      </w:pPr>
      <w:r w:rsidRPr="001D71E1">
        <w:rPr>
          <w:rFonts w:asciiTheme="minorHAnsi" w:hAnsiTheme="minorHAnsi" w:cs="Calibri"/>
          <w:b/>
          <w:sz w:val="22"/>
          <w:szCs w:val="22"/>
          <w:u w:val="single"/>
        </w:rPr>
        <w:t>Mikrofon nélkül Illés Károly városi képviselő, frakcióvezető</w:t>
      </w:r>
      <w:r>
        <w:rPr>
          <w:rFonts w:asciiTheme="minorHAnsi" w:hAnsiTheme="minorHAnsi" w:cs="Calibri"/>
          <w:sz w:val="22"/>
          <w:szCs w:val="22"/>
        </w:rPr>
        <w:t xml:space="preserve">: Azt mondtam, hogy az demagóg alpolgármester úrtól, hogy a képviselők nevesítsék a forrásokat. Mi javaslatokkal élünk, a forrást pedig a városvezetésnek kell megnevezni. </w:t>
      </w:r>
    </w:p>
    <w:p w14:paraId="0DD8C930" w14:textId="77777777" w:rsidR="00C10CA8" w:rsidRDefault="00C10CA8" w:rsidP="00C10CA8">
      <w:pPr>
        <w:jc w:val="both"/>
        <w:rPr>
          <w:rFonts w:asciiTheme="minorHAnsi" w:hAnsiTheme="minorHAnsi" w:cs="Calibri"/>
          <w:sz w:val="22"/>
          <w:szCs w:val="22"/>
        </w:rPr>
      </w:pPr>
    </w:p>
    <w:p w14:paraId="50AAE558" w14:textId="77777777" w:rsidR="00C10CA8" w:rsidRDefault="00C10CA8" w:rsidP="00C10CA8">
      <w:pPr>
        <w:jc w:val="both"/>
        <w:rPr>
          <w:rFonts w:asciiTheme="minorHAnsi" w:hAnsiTheme="minorHAnsi" w:cs="Calibri"/>
          <w:sz w:val="22"/>
          <w:szCs w:val="22"/>
        </w:rPr>
      </w:pPr>
      <w:r w:rsidRPr="001D71E1">
        <w:rPr>
          <w:rFonts w:asciiTheme="minorHAnsi" w:hAnsiTheme="minorHAnsi" w:cs="Calibri"/>
          <w:b/>
          <w:sz w:val="22"/>
          <w:szCs w:val="22"/>
          <w:u w:val="single"/>
        </w:rPr>
        <w:t>Dr. Nemény András polgármester:</w:t>
      </w:r>
      <w:r>
        <w:rPr>
          <w:rFonts w:asciiTheme="minorHAnsi" w:hAnsiTheme="minorHAnsi" w:cs="Calibri"/>
          <w:sz w:val="22"/>
          <w:szCs w:val="22"/>
        </w:rPr>
        <w:t xml:space="preserve"> Akkor nem erre. Hogy ez egy választási jellegű javaslat. </w:t>
      </w:r>
    </w:p>
    <w:p w14:paraId="472D2F92" w14:textId="77777777" w:rsidR="00C10CA8" w:rsidRDefault="00C10CA8" w:rsidP="00C10CA8">
      <w:pPr>
        <w:jc w:val="both"/>
        <w:rPr>
          <w:rFonts w:asciiTheme="minorHAnsi" w:hAnsiTheme="minorHAnsi" w:cs="Calibri"/>
          <w:sz w:val="22"/>
          <w:szCs w:val="22"/>
        </w:rPr>
      </w:pPr>
    </w:p>
    <w:p w14:paraId="2B86BC46" w14:textId="77777777" w:rsidR="00C10CA8" w:rsidRDefault="00C10CA8" w:rsidP="00C10CA8">
      <w:pPr>
        <w:jc w:val="both"/>
        <w:rPr>
          <w:rFonts w:asciiTheme="minorHAnsi" w:hAnsiTheme="minorHAnsi" w:cs="Calibri"/>
          <w:sz w:val="22"/>
          <w:szCs w:val="22"/>
        </w:rPr>
      </w:pPr>
      <w:r w:rsidRPr="001D71E1">
        <w:rPr>
          <w:rFonts w:asciiTheme="minorHAnsi" w:hAnsiTheme="minorHAnsi" w:cs="Calibri"/>
          <w:b/>
          <w:sz w:val="22"/>
          <w:szCs w:val="22"/>
          <w:u w:val="single"/>
        </w:rPr>
        <w:t>Mikrofon nélkül Tóth Kálmán a Városstratégiai, Idegenforgalmi és Sport Bizottság elnöke, frakcióvezető:</w:t>
      </w:r>
      <w:r>
        <w:rPr>
          <w:rFonts w:asciiTheme="minorHAnsi" w:hAnsiTheme="minorHAnsi" w:cs="Calibri"/>
          <w:sz w:val="22"/>
          <w:szCs w:val="22"/>
        </w:rPr>
        <w:t xml:space="preserve"> Szavazatvásárlás!</w:t>
      </w:r>
    </w:p>
    <w:p w14:paraId="6AF180CD" w14:textId="77777777" w:rsidR="00C10CA8" w:rsidRDefault="00C10CA8" w:rsidP="00C10CA8">
      <w:pPr>
        <w:jc w:val="both"/>
        <w:rPr>
          <w:rFonts w:asciiTheme="minorHAnsi" w:hAnsiTheme="minorHAnsi" w:cs="Calibri"/>
          <w:sz w:val="22"/>
          <w:szCs w:val="22"/>
        </w:rPr>
      </w:pPr>
    </w:p>
    <w:p w14:paraId="4DE71B3A" w14:textId="77777777" w:rsidR="00C10CA8" w:rsidRDefault="00C10CA8" w:rsidP="00C10CA8">
      <w:pPr>
        <w:jc w:val="both"/>
        <w:rPr>
          <w:rFonts w:asciiTheme="minorHAnsi" w:hAnsiTheme="minorHAnsi" w:cs="Calibri"/>
          <w:sz w:val="22"/>
          <w:szCs w:val="22"/>
        </w:rPr>
      </w:pPr>
      <w:r w:rsidRPr="001D71E1">
        <w:rPr>
          <w:rFonts w:asciiTheme="minorHAnsi" w:hAnsiTheme="minorHAnsi" w:cs="Calibri"/>
          <w:b/>
          <w:sz w:val="22"/>
          <w:szCs w:val="22"/>
          <w:u w:val="single"/>
        </w:rPr>
        <w:t>Dr. Nemény András polgármester:</w:t>
      </w:r>
      <w:r>
        <w:rPr>
          <w:rFonts w:asciiTheme="minorHAnsi" w:hAnsiTheme="minorHAnsi" w:cs="Calibri"/>
          <w:sz w:val="22"/>
          <w:szCs w:val="22"/>
        </w:rPr>
        <w:t xml:space="preserve"> Szavazatvásárlás. Hát ez sem sokkal jobb, szóval, hogy szavazatvásárlás lenne. De ugye mindeközben Bucsuban nem, meg Székesfehérváron ezek szerint ott sem, tehát akkor valamiért nálunk van ez így. Én meg azt gondolom, hogy ha van lehetőségünk, akkor segítsük az időseket, és az egészségkárosodottakat, akik a rokkantakat jelentik első sorban, higgye el frakcióvezető úr, hogy az elmúlt éveknek az inflációja olyan terhet rótt erre a korosztályra, és az egészségkárosodott emberekre is, hogy minden forint jól jön. Mert most, hogy a hírt bejelentettük, nagyon sokan kérdezték, hogy mikor fog mindez megérkezni? A lehető leggyorsabban, ahogy, nyilván ennek megvan a módja, az adatfelvételnek, és minden másnak, meg fog történni. Megkérdeztem Cser-Palkovics Andrást, Fehérvár polgármesterét, hogy náluk milyen ennek a megítélése, és azt mondta, hogy ez egy telitalálatos dolog, és hogy nagyon örülnek neki, és ott ráadásul igénylés van, 80 % egyből igényli és ott a városházán dolgozzák fel, tehát ez ilyen többlet teher. Lehet, hogy majd később változtatunk a struktúrán, megnézve, hogy más városoknak, meg nekünk mi a tapasztalatunk, de ez a célunk, hogy adunk egy ilyen támogatást. És egyébként az nem igaz, hogy csak ezt a támogatás kapják az idősek, merthogy a piaci vásárlási utalványt is nagyrészt ők veszik igénybe, az 30 000.- Ft-os tétel, és ott már inkább a </w:t>
      </w:r>
      <w:proofErr w:type="spellStart"/>
      <w:r>
        <w:rPr>
          <w:rFonts w:asciiTheme="minorHAnsi" w:hAnsiTheme="minorHAnsi" w:cs="Calibri"/>
          <w:sz w:val="22"/>
          <w:szCs w:val="22"/>
        </w:rPr>
        <w:t>rászorultsági</w:t>
      </w:r>
      <w:proofErr w:type="spellEnd"/>
      <w:r>
        <w:rPr>
          <w:rFonts w:asciiTheme="minorHAnsi" w:hAnsiTheme="minorHAnsi" w:cs="Calibri"/>
          <w:sz w:val="22"/>
          <w:szCs w:val="22"/>
        </w:rPr>
        <w:t xml:space="preserve"> kérdés még inkább előtérbe kerül, a krízistámogatás, ami pedig kimondottan krízishelyzetre vonatkozik, de sokakat tud érinteni, az akár 85 500.- Ft is tud lenni. Tehát, hogy ha ezeket így összeadja, akkor az már nem az a negyvenvalahány ezer Ft, amit nem </w:t>
      </w:r>
      <w:proofErr w:type="gramStart"/>
      <w:r>
        <w:rPr>
          <w:rFonts w:asciiTheme="minorHAnsi" w:hAnsiTheme="minorHAnsi" w:cs="Calibri"/>
          <w:sz w:val="22"/>
          <w:szCs w:val="22"/>
        </w:rPr>
        <w:t>tudom</w:t>
      </w:r>
      <w:proofErr w:type="gramEnd"/>
      <w:r>
        <w:rPr>
          <w:rFonts w:asciiTheme="minorHAnsi" w:hAnsiTheme="minorHAnsi" w:cs="Calibri"/>
          <w:sz w:val="22"/>
          <w:szCs w:val="22"/>
        </w:rPr>
        <w:t xml:space="preserve"> Bucsu milyen jogcímen odaad, hanem egy komoly átgondolt támogatási rendszer, ami érinti a legnagyobb közösséget is, az összes időset, és érinti azokat, akik valamilyen okból segítségre szorulnak jobban. A mi városunk nem engedi el senkinek a kezét. Ez a segítség egyébként az előző ciklusban is volt, akkor is a szociális védőháló az egy erős háló volt, köszönhetően a hivatal munkatársainak is, és a jó szakmai munkának is. Tehát a politika korábban is, és most is támogatta, talán most még erősebben támogat, mint korábban. Hidak kérdésében, hát ugye mi újítottuk fel a Szent István király utcai hidat, amiről már az önök idejében is leírták, hogy balesetveszélyes, aztán olyannyira az lett, hogy ki is lyukadt, tehát valójában halaszthatatlanná vált mindez. </w:t>
      </w:r>
      <w:proofErr w:type="gramStart"/>
      <w:r>
        <w:rPr>
          <w:rFonts w:asciiTheme="minorHAnsi" w:hAnsiTheme="minorHAnsi" w:cs="Calibri"/>
          <w:sz w:val="22"/>
          <w:szCs w:val="22"/>
        </w:rPr>
        <w:t>Van tervünk a következő ciklusban hídfelújításra, már erre az évre vonatkozóan is, de ez a TOP Plusz programban van, hiszen akkora tételt érint, benne van és most, hogyha ebben lépnénk, vagy megcsinálnánk bármit is ezzel kapcsolatban, az a korábbi közgyűlésen elhangzott Markusovszky utcával kapcsolatban, akkor elvennénk a pénz kifizetésének a lehetőségét abból az uniós forrásból, amit mindenképpen meg fogunk kapni, remélhetően most már hamarosan, amire nagy tétet tettünk az útfelújításokra, amiben szerepel a hídfelújítás is, tehát lesz hídfelújítás a következő időszakban is.</w:t>
      </w:r>
      <w:proofErr w:type="gramEnd"/>
      <w:r>
        <w:rPr>
          <w:rFonts w:asciiTheme="minorHAnsi" w:hAnsiTheme="minorHAnsi" w:cs="Calibri"/>
          <w:sz w:val="22"/>
          <w:szCs w:val="22"/>
        </w:rPr>
        <w:t xml:space="preserve"> Ennek akkora összege van, ezt megtanultunk a Szent István király utcai hídból, hogy hatalmas összeget kell betennie az önkormányzatnak, ha tehetjük, akkor ezt uniós forrásból fogjuk felújítani és nem vesszük el a lehetőségét ennek. A kátyú kérdésben, több pénzt tettünk bele, mint tavaly, most 143 millió szerepel a kátyúzásnál, hogyha azt látjuk, hogy szükségesség válik még többet beletenni, akkor átcsoportosítok, nem fogok egy percig sem gondolkozni rajta, itt kapacitás kérdése is, milyen kátyú, milyen utak, hol, ahogyan </w:t>
      </w:r>
      <w:proofErr w:type="gramStart"/>
      <w:r>
        <w:rPr>
          <w:rFonts w:asciiTheme="minorHAnsi" w:hAnsiTheme="minorHAnsi" w:cs="Calibri"/>
          <w:sz w:val="22"/>
          <w:szCs w:val="22"/>
        </w:rPr>
        <w:t>tudjuk</w:t>
      </w:r>
      <w:proofErr w:type="gramEnd"/>
      <w:r>
        <w:rPr>
          <w:rFonts w:asciiTheme="minorHAnsi" w:hAnsiTheme="minorHAnsi" w:cs="Calibri"/>
          <w:sz w:val="22"/>
          <w:szCs w:val="22"/>
        </w:rPr>
        <w:t xml:space="preserve"> csináljuk és hogyha kell, még ehhez hozzá tudunk tenni forrást. Még az SZKKA kérdése. </w:t>
      </w:r>
      <w:proofErr w:type="gramStart"/>
      <w:r>
        <w:rPr>
          <w:rFonts w:asciiTheme="minorHAnsi" w:hAnsiTheme="minorHAnsi" w:cs="Calibri"/>
          <w:sz w:val="22"/>
          <w:szCs w:val="22"/>
        </w:rPr>
        <w:t>Egyhangúlag</w:t>
      </w:r>
      <w:proofErr w:type="gramEnd"/>
      <w:r>
        <w:rPr>
          <w:rFonts w:asciiTheme="minorHAnsi" w:hAnsiTheme="minorHAnsi" w:cs="Calibri"/>
          <w:sz w:val="22"/>
          <w:szCs w:val="22"/>
        </w:rPr>
        <w:t xml:space="preserve"> szavaztuk meg azt, hogy ne adjuk oda csak úgy a pénzt, hanem átvilágítás után történjen meg. Nem véletlenül gondolta ezt valószínűleg a képviselőtestületben mindenki, önök is, hogy ez így legyen. </w:t>
      </w:r>
      <w:proofErr w:type="gramStart"/>
      <w:r>
        <w:rPr>
          <w:rFonts w:asciiTheme="minorHAnsi" w:hAnsiTheme="minorHAnsi" w:cs="Calibri"/>
          <w:sz w:val="22"/>
          <w:szCs w:val="22"/>
        </w:rPr>
        <w:t>Az átvilágítás elindult, az ügyvezető úr az átvilágítás elején jelezte, nagyon gyorsan kiderült, hogy ő nem úgy gondolja, hogy a teljes klubot kellene átvilágítani, mint ahogy azt az önkormányzat már korábban csinálta egyébként a fociklubunkkal, az önök ideje alatt, önök által kitalálva, hiszen ennek valójában csak úgy van értelme, hogy egy klub átvilágításánál látjuk a teljes összeget, hanem úgy gondolta az ügyvezető úr, és ellenállt az átvilágításnak ilyen módon, azt mondta, hogy csak a mi általunk kifizetett pénzről majd hoz egy számlát, és akkor az összes többi, ami a klub működésével kapcsolatos,</w:t>
      </w:r>
      <w:proofErr w:type="gramEnd"/>
      <w:r>
        <w:rPr>
          <w:rFonts w:asciiTheme="minorHAnsi" w:hAnsiTheme="minorHAnsi" w:cs="Calibri"/>
          <w:sz w:val="22"/>
          <w:szCs w:val="22"/>
        </w:rPr>
        <w:t xml:space="preserve"> </w:t>
      </w:r>
      <w:proofErr w:type="gramStart"/>
      <w:r>
        <w:rPr>
          <w:rFonts w:asciiTheme="minorHAnsi" w:hAnsiTheme="minorHAnsi" w:cs="Calibri"/>
          <w:sz w:val="22"/>
          <w:szCs w:val="22"/>
        </w:rPr>
        <w:t>ahhoz</w:t>
      </w:r>
      <w:proofErr w:type="gramEnd"/>
      <w:r>
        <w:rPr>
          <w:rFonts w:asciiTheme="minorHAnsi" w:hAnsiTheme="minorHAnsi" w:cs="Calibri"/>
          <w:sz w:val="22"/>
          <w:szCs w:val="22"/>
        </w:rPr>
        <w:t xml:space="preserve"> nincsen köze senkinek sem. Most így magunk között rá is nézek Illés Károlyra, aki közgazdász, pontosan tudja, hogy az átvilágítás nem ezt jelenti. Nem ezt jelentett abban az időben sem, amikor önök tették. Ehhez képest segíteni szeretnénk a klubnak, ugye nem mondtuk, hogy le </w:t>
      </w:r>
      <w:proofErr w:type="gramStart"/>
      <w:r>
        <w:rPr>
          <w:rFonts w:asciiTheme="minorHAnsi" w:hAnsiTheme="minorHAnsi" w:cs="Calibri"/>
          <w:sz w:val="22"/>
          <w:szCs w:val="22"/>
        </w:rPr>
        <w:t>kell</w:t>
      </w:r>
      <w:proofErr w:type="gramEnd"/>
      <w:r>
        <w:rPr>
          <w:rFonts w:asciiTheme="minorHAnsi" w:hAnsiTheme="minorHAnsi" w:cs="Calibri"/>
          <w:sz w:val="22"/>
          <w:szCs w:val="22"/>
        </w:rPr>
        <w:t xml:space="preserve"> záruljon az átvilágítás, az volt a mondás, hogy induljon el, működjön közre, és a megállapítások, amiket tesz, azt fogadja el. Nem arról szólt, hogy mindent meg kell csinálni, véghez kell vinni azonnal és az a kifizetés feltétele. A kifizetés feltétele csak az, hogy amikor azt mondja valaki, és ebben semmilyen boszorkányüldözés nincsen, ezt közösen döntöttük el, azt mondja az álvilágítást végző személy, hogy ez a cselekvési terv, akkor azt mondja az ügyvezető, hogy igen, ezt meg fogjuk csinálni és akkor törvényesen működő klubba nem kevés közpénzt tud adni az önkormányzat. Most ehhez képest, látva, hogy a klub vezetője, egyedül ő ellenáll ebben a történetben, akartunk egy kedvezményt tenni és erről </w:t>
      </w:r>
      <w:r>
        <w:rPr>
          <w:rFonts w:asciiTheme="minorHAnsi" w:hAnsiTheme="minorHAnsi" w:cs="Calibri"/>
          <w:sz w:val="22"/>
          <w:szCs w:val="22"/>
        </w:rPr>
        <w:lastRenderedPageBreak/>
        <w:t xml:space="preserve">szól ez a mostani közgyűlési előterjesztés. Ez a 15 millió Ft, ami tavalyról ilyen módon fennmaradt, az mindenféle átvilágítás nélkül is meg tud érkezni abban a pillanatban, ha felállít a klub egy felügyelőbizottságot, és a felügyelőbizottságba egy városi delegált bekerül. Ezt nem mi találtuk ki, hogy így legyen, ezt maga </w:t>
      </w:r>
      <w:proofErr w:type="spellStart"/>
      <w:r>
        <w:rPr>
          <w:rFonts w:asciiTheme="minorHAnsi" w:hAnsiTheme="minorHAnsi" w:cs="Calibri"/>
          <w:sz w:val="22"/>
          <w:szCs w:val="22"/>
        </w:rPr>
        <w:t>Pődör</w:t>
      </w:r>
      <w:proofErr w:type="spellEnd"/>
      <w:r>
        <w:rPr>
          <w:rFonts w:asciiTheme="minorHAnsi" w:hAnsiTheme="minorHAnsi" w:cs="Calibri"/>
          <w:sz w:val="22"/>
          <w:szCs w:val="22"/>
        </w:rPr>
        <w:t xml:space="preserve"> Zoltán nyilatkozta le, hogy a klubban fel fognak állítani felügyelőbizottságot, és az önkormányzat delegálhat bele személyt. Ha személyt delegáltunk, meg az alakuló ülés megtörtént, akkor az már számunkra egy olyan garancia, hogy nyilván a felügyelőbizottság tagjai teljes vagyonukkal felelnek minden döntésért, ha a törvényesség próbáját kiállják a klubnak a döntései, akkor természetesen az egy törvényes működés a mi feltételezéseink szerint. A FALCO </w:t>
      </w:r>
      <w:proofErr w:type="spellStart"/>
      <w:r>
        <w:rPr>
          <w:rFonts w:asciiTheme="minorHAnsi" w:hAnsiTheme="minorHAnsi" w:cs="Calibri"/>
          <w:sz w:val="22"/>
          <w:szCs w:val="22"/>
        </w:rPr>
        <w:t>KC-ben</w:t>
      </w:r>
      <w:proofErr w:type="spellEnd"/>
      <w:r>
        <w:rPr>
          <w:rFonts w:asciiTheme="minorHAnsi" w:hAnsiTheme="minorHAnsi" w:cs="Calibri"/>
          <w:sz w:val="22"/>
          <w:szCs w:val="22"/>
        </w:rPr>
        <w:t xml:space="preserve"> is van felügyelőbizottsági tagunk, és a Haladás Futball Kft-ben is van felügyelőbizottsági tagunk. Két olyan sportklub, amelyik nagyon sok közpénzt kap. Nem is mi találtuk ki, hanem </w:t>
      </w:r>
      <w:proofErr w:type="spellStart"/>
      <w:r>
        <w:rPr>
          <w:rFonts w:asciiTheme="minorHAnsi" w:hAnsiTheme="minorHAnsi" w:cs="Calibri"/>
          <w:sz w:val="22"/>
          <w:szCs w:val="22"/>
        </w:rPr>
        <w:t>Pődör</w:t>
      </w:r>
      <w:proofErr w:type="spellEnd"/>
      <w:r>
        <w:rPr>
          <w:rFonts w:asciiTheme="minorHAnsi" w:hAnsiTheme="minorHAnsi" w:cs="Calibri"/>
          <w:sz w:val="22"/>
          <w:szCs w:val="22"/>
        </w:rPr>
        <w:t xml:space="preserve"> Zoltán ügyvezető mondta és nyilatkozta le a sajtóban, el lehet érni, hogy ezt a lehetőséget biztosítja az önkormányzat számára, ami egyben egy garancia. </w:t>
      </w:r>
      <w:proofErr w:type="spellStart"/>
      <w:r>
        <w:rPr>
          <w:rFonts w:asciiTheme="minorHAnsi" w:hAnsiTheme="minorHAnsi" w:cs="Calibri"/>
          <w:sz w:val="22"/>
          <w:szCs w:val="22"/>
        </w:rPr>
        <w:t>Pődör</w:t>
      </w:r>
      <w:proofErr w:type="spellEnd"/>
      <w:r>
        <w:rPr>
          <w:rFonts w:asciiTheme="minorHAnsi" w:hAnsiTheme="minorHAnsi" w:cs="Calibri"/>
          <w:sz w:val="22"/>
          <w:szCs w:val="22"/>
        </w:rPr>
        <w:t xml:space="preserve"> Zoltán valami okból kifolyólag fél attól, hogy bekerüljön, mert ezek után megijedt, hogy bekerüljön valaki a felügyelőbizottságba, az önkormányzat lesz a közös delegált személyünk, fél, mert attól fél, hogy valami olyasmit lát, - nem tudjuk, hogy mit, mi nem ismerjük a klubnak a működését – ami esetleg nem tetsző lenne. Ha </w:t>
      </w:r>
      <w:proofErr w:type="spellStart"/>
      <w:r>
        <w:rPr>
          <w:rFonts w:asciiTheme="minorHAnsi" w:hAnsiTheme="minorHAnsi" w:cs="Calibri"/>
          <w:sz w:val="22"/>
          <w:szCs w:val="22"/>
        </w:rPr>
        <w:t>Pődör</w:t>
      </w:r>
      <w:proofErr w:type="spellEnd"/>
      <w:r>
        <w:rPr>
          <w:rFonts w:asciiTheme="minorHAnsi" w:hAnsiTheme="minorHAnsi" w:cs="Calibri"/>
          <w:sz w:val="22"/>
          <w:szCs w:val="22"/>
        </w:rPr>
        <w:t xml:space="preserve"> Zoltán a mai napon azt mondaná, hogy felállította a felügyelőbizottságot, és delegálhat Szombathely bele, vagy </w:t>
      </w:r>
      <w:proofErr w:type="gramStart"/>
      <w:r>
        <w:rPr>
          <w:rFonts w:asciiTheme="minorHAnsi" w:hAnsiTheme="minorHAnsi" w:cs="Calibri"/>
          <w:sz w:val="22"/>
          <w:szCs w:val="22"/>
        </w:rPr>
        <w:t>mondjuk</w:t>
      </w:r>
      <w:proofErr w:type="gramEnd"/>
      <w:r>
        <w:rPr>
          <w:rFonts w:asciiTheme="minorHAnsi" w:hAnsiTheme="minorHAnsi" w:cs="Calibri"/>
          <w:sz w:val="22"/>
          <w:szCs w:val="22"/>
        </w:rPr>
        <w:t xml:space="preserve"> azt mondja, hogy ezt elfogadja és mi most közösen döntünk egy felügyelőbizottsági tag személyéről, aki mondjuk a holnapután összehívott </w:t>
      </w:r>
      <w:proofErr w:type="spellStart"/>
      <w:r>
        <w:rPr>
          <w:rFonts w:asciiTheme="minorHAnsi" w:hAnsiTheme="minorHAnsi" w:cs="Calibri"/>
          <w:sz w:val="22"/>
          <w:szCs w:val="22"/>
        </w:rPr>
        <w:t>FEB-ben</w:t>
      </w:r>
      <w:proofErr w:type="spellEnd"/>
      <w:r>
        <w:rPr>
          <w:rFonts w:asciiTheme="minorHAnsi" w:hAnsiTheme="minorHAnsi" w:cs="Calibri"/>
          <w:sz w:val="22"/>
          <w:szCs w:val="22"/>
        </w:rPr>
        <w:t xml:space="preserve"> már az alakuló ülésen ott van, akkor holnapután után ott a pénz. Csak </w:t>
      </w:r>
      <w:proofErr w:type="spellStart"/>
      <w:r>
        <w:rPr>
          <w:rFonts w:asciiTheme="minorHAnsi" w:hAnsiTheme="minorHAnsi" w:cs="Calibri"/>
          <w:sz w:val="22"/>
          <w:szCs w:val="22"/>
        </w:rPr>
        <w:t>Pődör</w:t>
      </w:r>
      <w:proofErr w:type="spellEnd"/>
      <w:r>
        <w:rPr>
          <w:rFonts w:asciiTheme="minorHAnsi" w:hAnsiTheme="minorHAnsi" w:cs="Calibri"/>
          <w:sz w:val="22"/>
          <w:szCs w:val="22"/>
        </w:rPr>
        <w:t xml:space="preserve"> Zoltánon múlik, hogy a 15 millió Ft mikor érkezik meg. Én ezt tudom üzenni a klubnak is, kinn voltam a múltkori meccsen és gratulálok nekik, régen sokkal többet jártunk és kimondottan szeretem a női kézilabdát és tudom, hogy kiváló játékosai vannak és fel fognak jutni. És semmi bajunk nincsen a klub tagjaival, a játékosokkal, sőt azt szeretnénk, hogy minél jobb eredményt érjenek el, ezért az idén 30-ról 40 millió Ft-ra emeltük azt a pénzt, amit a Kézilabda Klub megkaphat, hiszen erős a remény, hogy az NB I-ben tudnak indulni. Csak az ügyvezetőn múlik, hogy ezt a pénzt meg tudják-e kapni a lehető leggyorsabban. Én mindent asztal fölé tettem és azt a felajánlást teszem a klub részére, hogy nagyon szívesen részt vennék egy szurkolói ankéton, elmegyek oda, bármennyi szurkoló jöjjön el, sőt minél több szurkoló jöjjön el, és tegyük asztal fölé a lapjainkat, mutassuk meg, hogy mi van. Én meg fogom mutatni azt a szándékot, hogy egyből tudunk fizetni, hogy több pénzt is adunk és hogy tényleg szeretjük a kézilabdát, minden kérdést szívesen állok, csak ne gondolják azt, hogy egyedül az ügyvezető az, aki foglyul ejti ilyen értelemben a klubot, és nem akarok olyan szavakat használni, de félrevezeti, félreviszi ezt a dolgot. Én láttam, most tartottak egy sajtótájékoztatót, vagy valami ilyesmit szülőkkel együtt, hogy mi bántanánk őket. Nem, mi nem bántjuk, egy szót sem szóltam velük kapcsolatban. Ez a mostani javaslat az ő érdekük, csak </w:t>
      </w:r>
      <w:proofErr w:type="spellStart"/>
      <w:r>
        <w:rPr>
          <w:rFonts w:asciiTheme="minorHAnsi" w:hAnsiTheme="minorHAnsi" w:cs="Calibri"/>
          <w:sz w:val="22"/>
          <w:szCs w:val="22"/>
        </w:rPr>
        <w:t>Pődör</w:t>
      </w:r>
      <w:proofErr w:type="spellEnd"/>
      <w:r>
        <w:rPr>
          <w:rFonts w:asciiTheme="minorHAnsi" w:hAnsiTheme="minorHAnsi" w:cs="Calibri"/>
          <w:sz w:val="22"/>
          <w:szCs w:val="22"/>
        </w:rPr>
        <w:t xml:space="preserve"> Zoltánon múlik, mondja meg a klubnak, nézzen a szemébe mindenkinek, hogy miért nem akar ígérete ellenére felügyelőbizottsági tagot engedni az önkormányzat részéről, innen közgyűlés által delegált felügyelőbizottsági tagot. Mi a félelme, mitől fél? És azért ugye nem ismeretlen az elmúlt években az SZKKA működése számunkra, nagyon sokat segítettünk nekik, nagyon-nagyon sokat, személyesen is, nemcsak, mint város, és nemcsak amióta polgármester vagyok és amióta ez a városvezetés van. Emlékeztetem a közvéleményt, megjelent a sajtóban is, amikor magam vitatkoztam a már emlegetett </w:t>
      </w:r>
      <w:proofErr w:type="spellStart"/>
      <w:r>
        <w:rPr>
          <w:rFonts w:asciiTheme="minorHAnsi" w:hAnsiTheme="minorHAnsi" w:cs="Calibri"/>
          <w:sz w:val="22"/>
          <w:szCs w:val="22"/>
        </w:rPr>
        <w:t>bucsui</w:t>
      </w:r>
      <w:proofErr w:type="spellEnd"/>
      <w:r>
        <w:rPr>
          <w:rFonts w:asciiTheme="minorHAnsi" w:hAnsiTheme="minorHAnsi" w:cs="Calibri"/>
          <w:sz w:val="22"/>
          <w:szCs w:val="22"/>
        </w:rPr>
        <w:t xml:space="preserve"> polgármesterrel, aki akkor a Komplexumnak lett az ügyvezetője, hogy ne rakják ki onnan a kézilabda csapatot, ott vitatkoztam és úgy adtuk át a Komplexumot, hogy egy feltételem volt, hogy az </w:t>
      </w:r>
      <w:proofErr w:type="spellStart"/>
      <w:r>
        <w:rPr>
          <w:rFonts w:asciiTheme="minorHAnsi" w:hAnsiTheme="minorHAnsi" w:cs="Calibri"/>
          <w:sz w:val="22"/>
          <w:szCs w:val="22"/>
        </w:rPr>
        <w:t>SZKKA-sok</w:t>
      </w:r>
      <w:proofErr w:type="spellEnd"/>
      <w:r>
        <w:rPr>
          <w:rFonts w:asciiTheme="minorHAnsi" w:hAnsiTheme="minorHAnsi" w:cs="Calibri"/>
          <w:sz w:val="22"/>
          <w:szCs w:val="22"/>
        </w:rPr>
        <w:t xml:space="preserve"> benn tudjanak maradni és tudjanak edzeni. Nem tudta, hogy aláírhatja-e vagy sem, volt egy telefonváltás Hende Csabával, végül aláírta, Tóth Kálmán is ott volt ugye? Ott volt, aláírta, végül is ezzel tudtuk garantálni azt, hogy az SZKKA benn tudjon maradni. Erőn felül mentünk ebben a történetben. De vannak személyes részei is ennek, a városvezetés tagjai közül volt, aki saját pénzével, segítséggel, készfizető kezességvállalással mentette meg az adott pillanatban a klubot, amit szerintem nem tudnak a szurkolók, meg nem tudnak a klub tagjai sem. Mert az ügyvezetőtől ezek az információk nem kerülnek át hozzájuk. Személyesen több ember komoly anyagi segítsége, szerepvállalása, küzdése volt a mögött, hogy </w:t>
      </w:r>
      <w:proofErr w:type="spellStart"/>
      <w:r>
        <w:rPr>
          <w:rFonts w:asciiTheme="minorHAnsi" w:hAnsiTheme="minorHAnsi" w:cs="Calibri"/>
          <w:sz w:val="22"/>
          <w:szCs w:val="22"/>
        </w:rPr>
        <w:t>Pődör</w:t>
      </w:r>
      <w:proofErr w:type="spellEnd"/>
      <w:r>
        <w:rPr>
          <w:rFonts w:asciiTheme="minorHAnsi" w:hAnsiTheme="minorHAnsi" w:cs="Calibri"/>
          <w:sz w:val="22"/>
          <w:szCs w:val="22"/>
        </w:rPr>
        <w:t xml:space="preserve"> Zoltán el tudja vezetni nehéz időszakokon keresztül a klubot. Az, hogy politikai szerepet vállalt, az nem befolyásol minket. </w:t>
      </w:r>
      <w:proofErr w:type="spellStart"/>
      <w:r>
        <w:rPr>
          <w:rFonts w:asciiTheme="minorHAnsi" w:hAnsiTheme="minorHAnsi" w:cs="Calibri"/>
          <w:sz w:val="22"/>
          <w:szCs w:val="22"/>
        </w:rPr>
        <w:t>Pődör</w:t>
      </w:r>
      <w:proofErr w:type="spellEnd"/>
      <w:r>
        <w:rPr>
          <w:rFonts w:asciiTheme="minorHAnsi" w:hAnsiTheme="minorHAnsi" w:cs="Calibri"/>
          <w:sz w:val="22"/>
          <w:szCs w:val="22"/>
        </w:rPr>
        <w:t xml:space="preserve"> Zoltán elindul, megvívja a maga harcát az adott választókörzetben, az ott élők majd el fogják dönteni, hogy őt akarják-e, aki Sében él, vagy pedig </w:t>
      </w:r>
      <w:proofErr w:type="gramStart"/>
      <w:r>
        <w:rPr>
          <w:rFonts w:asciiTheme="minorHAnsi" w:hAnsiTheme="minorHAnsi" w:cs="Calibri"/>
          <w:sz w:val="22"/>
          <w:szCs w:val="22"/>
        </w:rPr>
        <w:t>mondjuk</w:t>
      </w:r>
      <w:proofErr w:type="gramEnd"/>
      <w:r>
        <w:rPr>
          <w:rFonts w:asciiTheme="minorHAnsi" w:hAnsiTheme="minorHAnsi" w:cs="Calibri"/>
          <w:sz w:val="22"/>
          <w:szCs w:val="22"/>
        </w:rPr>
        <w:t xml:space="preserve"> Tóth Kálmánnak szavaznak bizalmat, aki ott él a körzetben. Szerintem ez egy elég egyszerű döntés lesz, ehhez nem kell semmilyen politikát belevinni, a kézilabdába se. Az, hogy szerencsés-e, hogy valaki egy klub vezetőjeként politikai szerepet vállal, azt meg el fogják dönteni a választók. Mi több pénzt teszünk bele a rendszerbe. Mondhatok egy példát a hét elejéről is, a Dobó SE vezetője hívott fel, ahol a Dobó SE minden tagja aláírta, hogy az én leendő polgármester-jelölt ellenfelemet fogja támogatni, vagy hát javasolja a szombathelyiek számára, felhívott, hogy nem kapják meg az állami támogatást, nagy szükség lenne, hogy azt a pénzt, amit még csak most szavazunk meg, az átmeneti gazdálkodás terhére tudjuk-e előrehozni? Mondtam, hogy a legtermészetesebb dolog, segítünk, ahogy tudunk, és visszahívtam egy fél óra múlva, hogy körülbelül mi lesz ennek a menete. Mert ez a normális, egy városvezető nem tévesztheti szem elől, hogy mi a fontos, mi a nem fontos. A kézilabdában sem tévesztjük. Csak a városérdek, amit közösen fogalmaztunk meg, hogy tisztán működő klubba adjunk közpénzt. És ma arra az a garancia, amit közösen döntöttünk el, hogy van egy átvilágítás. Az átvilágítást nem lehet úgy értelmezni, hogy kapunk egy számlát arról a pénzről, amit mi odaadtunk. Ezt nem lehet így értelmezni, mert attól még nem tudjuk, hogy mi történik az összes többi pénzzel, nem tudjuk. És vannak olyan </w:t>
      </w:r>
      <w:r>
        <w:rPr>
          <w:rFonts w:asciiTheme="minorHAnsi" w:hAnsiTheme="minorHAnsi" w:cs="Calibri"/>
          <w:sz w:val="22"/>
          <w:szCs w:val="22"/>
        </w:rPr>
        <w:lastRenderedPageBreak/>
        <w:t xml:space="preserve">hírek, amik kellemetlenül hangzanak, és szeretnénk tiszta vizet önteni a pohárba. De még csak azt sem mondtuk, hogy minden vizsgálatnak a végén mindent teljesíteni kell, csak lássuk, hogy mi van. Úgyhogy száz szónak is egy a vége, ami most itt szerepel a költségvetési tárgyalásban mellékletként, az egy kedvezmény, a klubnak ezt tudnia kell, ez egy könnyebbség. A felügyelőbizottság a törvényességet vizsgálja a klubban. Az ott lévő gyerekek érdeke, hogy a klubban kapott pénz, az törvényesen, az ő érdekükben kerüljön felhasználásra és nem, mondjuk más, olyan célokra menjen, amely nem a klubnak az érdeke. Ezt vizsgálja a felügyelőbizottság. És mivel 40 millió Ft közpénzt akarunk az idén beletenni, 15-öt pedig az előző évről, ezért az egy jogos kérés, hogyha van felügyelőbizottság, annak egy önkormányzat által delegált tagja legyen, úgy, mint a FALCO </w:t>
      </w:r>
      <w:proofErr w:type="spellStart"/>
      <w:r>
        <w:rPr>
          <w:rFonts w:asciiTheme="minorHAnsi" w:hAnsiTheme="minorHAnsi" w:cs="Calibri"/>
          <w:sz w:val="22"/>
          <w:szCs w:val="22"/>
        </w:rPr>
        <w:t>KC-ben</w:t>
      </w:r>
      <w:proofErr w:type="spellEnd"/>
      <w:r>
        <w:rPr>
          <w:rFonts w:asciiTheme="minorHAnsi" w:hAnsiTheme="minorHAnsi" w:cs="Calibri"/>
          <w:sz w:val="22"/>
          <w:szCs w:val="22"/>
        </w:rPr>
        <w:t xml:space="preserve">, ez a garancia a közpénz felhasználásra, úgy, mint a Haladás Futball Klubban. Ha nem teszi, akkor itt valami takargatnivalója van az ügyvezetőnek. Én ezt látom ebben a történetben és ezért szeretnék a szurkolókhoz elmenni, hogyha </w:t>
      </w:r>
      <w:proofErr w:type="spellStart"/>
      <w:r>
        <w:rPr>
          <w:rFonts w:asciiTheme="minorHAnsi" w:hAnsiTheme="minorHAnsi" w:cs="Calibri"/>
          <w:sz w:val="22"/>
          <w:szCs w:val="22"/>
        </w:rPr>
        <w:t>Pődör</w:t>
      </w:r>
      <w:proofErr w:type="spellEnd"/>
      <w:r>
        <w:rPr>
          <w:rFonts w:asciiTheme="minorHAnsi" w:hAnsiTheme="minorHAnsi" w:cs="Calibri"/>
          <w:sz w:val="22"/>
          <w:szCs w:val="22"/>
        </w:rPr>
        <w:t xml:space="preserve"> Zoltán nem hívja össze, akkor meg fogjuk tenni mi, és ha valaki akar velem személyesen beszélni, akkor meg fogja tudni tenni, mindenkinek a szemébe tudok nézni, állok elébe, merthogy hajrá SZKKA! Szurkolunk nekik a mostani bajnokságban is, és bizony még meccsekre is ki fogok menni, bármennyire nem tetszik ez esetleg az ügyvezető úrnak, merthogy mikor kimentem, minden állítással ellentétben a kézilabda közösség az egyáltalán nem egy politikai közösség, rengetegen jöttek oda hozzám, örültek, és többen biztosítottak a támogatásukról és nem is tudták értelmezni ezt, ami a klubvezetés szintjén történik. Hosszú voltam, de amikor az igazságérzetem feltámad, akkor így végig mondom az egészet, ehhez képest Illés Károlynak egy perce van, hogy ügyrendben válaszoljon. </w:t>
      </w:r>
    </w:p>
    <w:p w14:paraId="360C697F" w14:textId="77777777" w:rsidR="00C10CA8" w:rsidRDefault="00C10CA8" w:rsidP="00C10CA8">
      <w:pPr>
        <w:jc w:val="both"/>
        <w:rPr>
          <w:rFonts w:asciiTheme="minorHAnsi" w:hAnsiTheme="minorHAnsi" w:cs="Calibri"/>
          <w:sz w:val="22"/>
          <w:szCs w:val="22"/>
        </w:rPr>
      </w:pPr>
    </w:p>
    <w:p w14:paraId="1537F66B" w14:textId="77777777" w:rsidR="00C10CA8" w:rsidRDefault="00C10CA8" w:rsidP="00C10CA8">
      <w:pPr>
        <w:jc w:val="both"/>
        <w:rPr>
          <w:rFonts w:asciiTheme="minorHAnsi" w:hAnsiTheme="minorHAnsi" w:cs="Calibri"/>
          <w:sz w:val="22"/>
          <w:szCs w:val="22"/>
        </w:rPr>
      </w:pPr>
      <w:r w:rsidRPr="004955C8">
        <w:rPr>
          <w:rFonts w:asciiTheme="minorHAnsi" w:hAnsiTheme="minorHAnsi" w:cs="Calibri"/>
          <w:b/>
          <w:sz w:val="22"/>
          <w:szCs w:val="22"/>
          <w:u w:val="single"/>
        </w:rPr>
        <w:t>Illés Károly városi képviselő, frakcióvezető (ügyrendi hozzászólás):</w:t>
      </w:r>
      <w:r>
        <w:rPr>
          <w:rFonts w:asciiTheme="minorHAnsi" w:hAnsiTheme="minorHAnsi" w:cs="Calibri"/>
          <w:sz w:val="22"/>
          <w:szCs w:val="22"/>
        </w:rPr>
        <w:t xml:space="preserve"> Igenis megszólított polgármester úr és úgy gondoltam, hogy reagálni kell azonnal, hiszen itt alapvető félreértések vannak. Jó azt tisztázni, mert nem mindenki érti, hogy miről beszélünk. Van itt egy Szombathelyi Kézilabda Klub és Akadémia Sport Kft., amit az önkormányzat támogat. És van egy egyesület, amihez az önkormányzat egy fillér hozzájárulást és semmiféle közpénz nem juttat, tehát nem támogat. Egyébként mi sem voltunk teljesen tisztában ezzel a támogatási struktúrával, amikor elfogadtuk az eredeti határozati javaslatot. A lényeg a lényeg, hogy én is azt azért nehezen tudom elképzelni, hogy egy olyan egyesületnél, amibe egyébként az önkormányzat egy fillér juttatást nem ad, ellenőrzési jogot vindikál magának úgy, hogy egyébként abban közpénz egy fillér sincs, illetve egy fillért sem folyósít. Az eredeti határozati javaslat ugye az volt, hogy az átvilágítás történjen meg, tudomásom szerint az októberi határozati javaslathoz képest január 10-én történt meg az első megkeresés a külső szakértő tekintetében. Én úgy tudom, hogy akkor volt egy megbeszélés, és azóta is várják, hogy folytatódjon az átvizsgálás. De, ami fontosabb, és ez a mostani határozati javaslat, azzal együtt, hogy mondom, az eredeti határozati javaslatot továbbra is fenntartjuk mi is, hiszen azt mi is megszavaztuk. Itt olyan módosítások vannak, bár akkor még szó sem volt felügyelőbizottságról, azóta felügyelőbizottságot akar az önkormányzat magának abban az egyesületben is, amit egyébként nem támogat. Tehát azt egyébként senki nem vonja kétségbe, hogy a Kft., amit támogat az önkormányzat, abban legyen felügyelőbizottsági tagja. Az azonban, az a megfogalmazás, hogy a Kft. és a sportegyesület írásban vállalja és garantálja a szakértő által megfogalmazott javaslatok </w:t>
      </w:r>
      <w:proofErr w:type="spellStart"/>
      <w:r>
        <w:rPr>
          <w:rFonts w:asciiTheme="minorHAnsi" w:hAnsiTheme="minorHAnsi" w:cs="Calibri"/>
          <w:sz w:val="22"/>
          <w:szCs w:val="22"/>
        </w:rPr>
        <w:t>teljeskörű</w:t>
      </w:r>
      <w:proofErr w:type="spellEnd"/>
      <w:r>
        <w:rPr>
          <w:rFonts w:asciiTheme="minorHAnsi" w:hAnsiTheme="minorHAnsi" w:cs="Calibri"/>
          <w:sz w:val="22"/>
          <w:szCs w:val="22"/>
        </w:rPr>
        <w:t xml:space="preserve"> végrehajtását, polgármester úr, ezt akkor szabályozni kéne. Tehát, hogyha a felügyelőbizottsági tagunk, tegyük fel, az önkormányzat sportszakmai javaslatokat fogalmaz meg, azt </w:t>
      </w:r>
      <w:proofErr w:type="spellStart"/>
      <w:r>
        <w:rPr>
          <w:rFonts w:asciiTheme="minorHAnsi" w:hAnsiTheme="minorHAnsi" w:cs="Calibri"/>
          <w:sz w:val="22"/>
          <w:szCs w:val="22"/>
        </w:rPr>
        <w:t>teljeskörűen</w:t>
      </w:r>
      <w:proofErr w:type="spellEnd"/>
      <w:r>
        <w:rPr>
          <w:rFonts w:asciiTheme="minorHAnsi" w:hAnsiTheme="minorHAnsi" w:cs="Calibri"/>
          <w:sz w:val="22"/>
          <w:szCs w:val="22"/>
        </w:rPr>
        <w:t xml:space="preserve"> végre kell hajtani a klub vezetésének. Ez nonszensz. Nem mi akarjunk sportszakmai javaslatokat adni például a klubnak. </w:t>
      </w:r>
    </w:p>
    <w:p w14:paraId="1EF53313" w14:textId="77777777" w:rsidR="00C10CA8" w:rsidRDefault="00C10CA8" w:rsidP="00C10CA8">
      <w:pPr>
        <w:jc w:val="both"/>
        <w:rPr>
          <w:rFonts w:asciiTheme="minorHAnsi" w:hAnsiTheme="minorHAnsi" w:cs="Calibri"/>
          <w:sz w:val="22"/>
          <w:szCs w:val="22"/>
        </w:rPr>
      </w:pPr>
    </w:p>
    <w:p w14:paraId="3FB52F54" w14:textId="77777777" w:rsidR="00C10CA8" w:rsidRDefault="00C10CA8" w:rsidP="00C10CA8">
      <w:pPr>
        <w:jc w:val="both"/>
        <w:rPr>
          <w:rFonts w:asciiTheme="minorHAnsi" w:hAnsiTheme="minorHAnsi" w:cs="Calibri"/>
          <w:sz w:val="22"/>
          <w:szCs w:val="22"/>
        </w:rPr>
      </w:pPr>
      <w:r w:rsidRPr="00910519">
        <w:rPr>
          <w:rFonts w:asciiTheme="minorHAnsi" w:hAnsiTheme="minorHAnsi" w:cs="Calibri"/>
          <w:b/>
          <w:sz w:val="22"/>
          <w:szCs w:val="22"/>
          <w:u w:val="single"/>
        </w:rPr>
        <w:t>Mikrofon nélkül Dr. Nemény András polgármester:</w:t>
      </w:r>
      <w:r>
        <w:rPr>
          <w:rFonts w:asciiTheme="minorHAnsi" w:hAnsiTheme="minorHAnsi" w:cs="Calibri"/>
          <w:sz w:val="22"/>
          <w:szCs w:val="22"/>
        </w:rPr>
        <w:t xml:space="preserve"> Miről van szó?</w:t>
      </w:r>
    </w:p>
    <w:p w14:paraId="24E571AC" w14:textId="77777777" w:rsidR="00C10CA8" w:rsidRDefault="00C10CA8" w:rsidP="00C10CA8">
      <w:pPr>
        <w:jc w:val="both"/>
        <w:rPr>
          <w:rFonts w:asciiTheme="minorHAnsi" w:hAnsiTheme="minorHAnsi" w:cs="Calibri"/>
          <w:sz w:val="22"/>
          <w:szCs w:val="22"/>
        </w:rPr>
      </w:pPr>
    </w:p>
    <w:p w14:paraId="1146AA41" w14:textId="77777777" w:rsidR="00C10CA8" w:rsidRDefault="00C10CA8" w:rsidP="00C10CA8">
      <w:pPr>
        <w:jc w:val="both"/>
        <w:rPr>
          <w:rFonts w:asciiTheme="minorHAnsi" w:hAnsiTheme="minorHAnsi" w:cs="Calibri"/>
          <w:sz w:val="22"/>
          <w:szCs w:val="22"/>
        </w:rPr>
      </w:pPr>
      <w:r w:rsidRPr="00910519">
        <w:rPr>
          <w:rFonts w:asciiTheme="minorHAnsi" w:hAnsiTheme="minorHAnsi" w:cs="Calibri"/>
          <w:b/>
          <w:sz w:val="22"/>
          <w:szCs w:val="22"/>
          <w:u w:val="single"/>
        </w:rPr>
        <w:t>Illés Károly városi képviselő, frakcióvezető (ügyrendi hozzászólás):</w:t>
      </w:r>
      <w:r>
        <w:rPr>
          <w:rFonts w:asciiTheme="minorHAnsi" w:hAnsiTheme="minorHAnsi" w:cs="Calibri"/>
          <w:sz w:val="22"/>
          <w:szCs w:val="22"/>
        </w:rPr>
        <w:t xml:space="preserve"> A mostani határozati javaslatról. Még egyszer mondom, tehát a Kft. és a sportegyesület írásban vállalja és garantálja a szakértő által megfogalmazott javaslatok </w:t>
      </w:r>
      <w:proofErr w:type="spellStart"/>
      <w:r>
        <w:rPr>
          <w:rFonts w:asciiTheme="minorHAnsi" w:hAnsiTheme="minorHAnsi" w:cs="Calibri"/>
          <w:sz w:val="22"/>
          <w:szCs w:val="22"/>
        </w:rPr>
        <w:t>teljeskörű</w:t>
      </w:r>
      <w:proofErr w:type="spellEnd"/>
      <w:r>
        <w:rPr>
          <w:rFonts w:asciiTheme="minorHAnsi" w:hAnsiTheme="minorHAnsi" w:cs="Calibri"/>
          <w:sz w:val="22"/>
          <w:szCs w:val="22"/>
        </w:rPr>
        <w:t xml:space="preserve"> végrehajtását. Milyen javaslatok? És ha sportszakmai javaslatokat fogalmaz meg?</w:t>
      </w:r>
    </w:p>
    <w:p w14:paraId="5EFE4020" w14:textId="77777777" w:rsidR="00C10CA8" w:rsidRDefault="00C10CA8" w:rsidP="00C10CA8">
      <w:pPr>
        <w:jc w:val="both"/>
        <w:rPr>
          <w:rFonts w:asciiTheme="minorHAnsi" w:hAnsiTheme="minorHAnsi" w:cs="Calibri"/>
          <w:sz w:val="22"/>
          <w:szCs w:val="22"/>
        </w:rPr>
      </w:pPr>
    </w:p>
    <w:p w14:paraId="5AEEF486" w14:textId="77777777" w:rsidR="00C10CA8" w:rsidRDefault="00C10CA8" w:rsidP="00C10CA8">
      <w:pPr>
        <w:jc w:val="both"/>
        <w:rPr>
          <w:rFonts w:asciiTheme="minorHAnsi" w:hAnsiTheme="minorHAnsi" w:cs="Calibri"/>
          <w:sz w:val="22"/>
          <w:szCs w:val="22"/>
        </w:rPr>
      </w:pPr>
      <w:r w:rsidRPr="00910519">
        <w:rPr>
          <w:rFonts w:asciiTheme="minorHAnsi" w:hAnsiTheme="minorHAnsi" w:cs="Calibri"/>
          <w:b/>
          <w:sz w:val="22"/>
          <w:szCs w:val="22"/>
          <w:u w:val="single"/>
        </w:rPr>
        <w:t>Mikrofon nélkül Dr. Nemény András polgármester:</w:t>
      </w:r>
      <w:r>
        <w:rPr>
          <w:rFonts w:asciiTheme="minorHAnsi" w:hAnsiTheme="minorHAnsi" w:cs="Calibri"/>
          <w:sz w:val="22"/>
          <w:szCs w:val="22"/>
        </w:rPr>
        <w:t xml:space="preserve"> Nem sportszakmai, ez egy gazdasági átvilágítás.</w:t>
      </w:r>
    </w:p>
    <w:p w14:paraId="1C279DE9" w14:textId="77777777" w:rsidR="00C10CA8" w:rsidRDefault="00C10CA8" w:rsidP="00C10CA8">
      <w:pPr>
        <w:jc w:val="both"/>
        <w:rPr>
          <w:rFonts w:asciiTheme="minorHAnsi" w:hAnsiTheme="minorHAnsi" w:cs="Calibri"/>
          <w:sz w:val="22"/>
          <w:szCs w:val="22"/>
        </w:rPr>
      </w:pPr>
    </w:p>
    <w:p w14:paraId="36E1B655" w14:textId="77777777" w:rsidR="00C10CA8" w:rsidRDefault="00C10CA8" w:rsidP="00C10CA8">
      <w:pPr>
        <w:jc w:val="both"/>
        <w:rPr>
          <w:rFonts w:asciiTheme="minorHAnsi" w:hAnsiTheme="minorHAnsi" w:cs="Calibri"/>
          <w:sz w:val="22"/>
          <w:szCs w:val="22"/>
        </w:rPr>
      </w:pPr>
      <w:r w:rsidRPr="00910519">
        <w:rPr>
          <w:rFonts w:asciiTheme="minorHAnsi" w:hAnsiTheme="minorHAnsi" w:cs="Calibri"/>
          <w:b/>
          <w:sz w:val="22"/>
          <w:szCs w:val="22"/>
          <w:u w:val="single"/>
        </w:rPr>
        <w:t>Illés Károly városi képviselő, frakcióvezető (ügyrendi hozzászólás):</w:t>
      </w:r>
      <w:r>
        <w:rPr>
          <w:rFonts w:asciiTheme="minorHAnsi" w:hAnsiTheme="minorHAnsi" w:cs="Calibri"/>
          <w:sz w:val="22"/>
          <w:szCs w:val="22"/>
        </w:rPr>
        <w:t xml:space="preserve"> Akkor rendesen kellene megfogalmazni a határozati javaslatot. Ez az egyik, a másik, hogy végig arról beszélt polgármester úr, hogy Kft. vezetője nem engedi a felügyelőbizottsági tagnak a delegálását, kvázi létrehozását. Eddig nem is volt ilyen, most akarjuk ezt a határozatot meghozni.</w:t>
      </w:r>
    </w:p>
    <w:p w14:paraId="0C1CA7AF" w14:textId="77777777" w:rsidR="00C10CA8" w:rsidRDefault="00C10CA8" w:rsidP="00C10CA8">
      <w:pPr>
        <w:jc w:val="both"/>
        <w:rPr>
          <w:rFonts w:asciiTheme="minorHAnsi" w:hAnsiTheme="minorHAnsi" w:cs="Calibri"/>
          <w:sz w:val="22"/>
          <w:szCs w:val="22"/>
        </w:rPr>
      </w:pPr>
    </w:p>
    <w:p w14:paraId="42599F05" w14:textId="77777777" w:rsidR="00C10CA8" w:rsidRDefault="00C10CA8" w:rsidP="00C10CA8">
      <w:pPr>
        <w:jc w:val="both"/>
        <w:rPr>
          <w:rFonts w:asciiTheme="minorHAnsi" w:hAnsiTheme="minorHAnsi" w:cs="Calibri"/>
          <w:sz w:val="22"/>
          <w:szCs w:val="22"/>
        </w:rPr>
      </w:pPr>
      <w:r w:rsidRPr="00910519">
        <w:rPr>
          <w:rFonts w:asciiTheme="minorHAnsi" w:hAnsiTheme="minorHAnsi" w:cs="Calibri"/>
          <w:b/>
          <w:sz w:val="22"/>
          <w:szCs w:val="22"/>
          <w:u w:val="single"/>
        </w:rPr>
        <w:t>Mikrofon nélkül Dr. Nemény András polgármester:</w:t>
      </w:r>
      <w:r>
        <w:rPr>
          <w:rFonts w:asciiTheme="minorHAnsi" w:hAnsiTheme="minorHAnsi" w:cs="Calibri"/>
          <w:sz w:val="22"/>
          <w:szCs w:val="22"/>
        </w:rPr>
        <w:t xml:space="preserve"> Igen, csak ezt mondta. Sajtóközleményt adtak ki. </w:t>
      </w:r>
    </w:p>
    <w:p w14:paraId="0336505F" w14:textId="77777777" w:rsidR="00C10CA8" w:rsidRDefault="00C10CA8" w:rsidP="00C10CA8">
      <w:pPr>
        <w:jc w:val="both"/>
        <w:rPr>
          <w:rFonts w:asciiTheme="minorHAnsi" w:hAnsiTheme="minorHAnsi" w:cs="Calibri"/>
          <w:sz w:val="22"/>
          <w:szCs w:val="22"/>
        </w:rPr>
      </w:pPr>
    </w:p>
    <w:p w14:paraId="55B5FFE9" w14:textId="77777777" w:rsidR="00C10CA8" w:rsidRDefault="00C10CA8" w:rsidP="00C10CA8">
      <w:pPr>
        <w:jc w:val="both"/>
        <w:rPr>
          <w:rFonts w:asciiTheme="minorHAnsi" w:hAnsiTheme="minorHAnsi" w:cs="Calibri"/>
          <w:sz w:val="22"/>
          <w:szCs w:val="22"/>
        </w:rPr>
      </w:pPr>
      <w:r w:rsidRPr="00910519">
        <w:rPr>
          <w:rFonts w:asciiTheme="minorHAnsi" w:hAnsiTheme="minorHAnsi" w:cs="Calibri"/>
          <w:b/>
          <w:sz w:val="22"/>
          <w:szCs w:val="22"/>
          <w:u w:val="single"/>
        </w:rPr>
        <w:t>Mikrofon nélkül Dr. Horváth Attila alpolgármester:</w:t>
      </w:r>
      <w:r>
        <w:rPr>
          <w:rFonts w:asciiTheme="minorHAnsi" w:hAnsiTheme="minorHAnsi" w:cs="Calibri"/>
          <w:sz w:val="22"/>
          <w:szCs w:val="22"/>
        </w:rPr>
        <w:t xml:space="preserve"> Sajtóközleményt adott ki.</w:t>
      </w:r>
    </w:p>
    <w:p w14:paraId="42277EB7" w14:textId="77777777" w:rsidR="00C10CA8" w:rsidRDefault="00C10CA8" w:rsidP="00C10CA8">
      <w:pPr>
        <w:jc w:val="both"/>
        <w:rPr>
          <w:rFonts w:asciiTheme="minorHAnsi" w:hAnsiTheme="minorHAnsi" w:cs="Calibri"/>
          <w:sz w:val="22"/>
          <w:szCs w:val="22"/>
        </w:rPr>
      </w:pPr>
    </w:p>
    <w:p w14:paraId="003500A3" w14:textId="77777777" w:rsidR="00C10CA8" w:rsidRDefault="00C10CA8" w:rsidP="00C10CA8">
      <w:pPr>
        <w:jc w:val="both"/>
        <w:rPr>
          <w:rFonts w:asciiTheme="minorHAnsi" w:hAnsiTheme="minorHAnsi" w:cs="Calibri"/>
          <w:sz w:val="22"/>
          <w:szCs w:val="22"/>
        </w:rPr>
      </w:pPr>
      <w:r w:rsidRPr="00910519">
        <w:rPr>
          <w:rFonts w:asciiTheme="minorHAnsi" w:hAnsiTheme="minorHAnsi" w:cs="Calibri"/>
          <w:b/>
          <w:sz w:val="22"/>
          <w:szCs w:val="22"/>
          <w:u w:val="single"/>
        </w:rPr>
        <w:lastRenderedPageBreak/>
        <w:t>Mikrofon nélkül Illés Károly városi képviselő, frakcióvezető</w:t>
      </w:r>
      <w:r>
        <w:rPr>
          <w:rFonts w:asciiTheme="minorHAnsi" w:hAnsiTheme="minorHAnsi" w:cs="Calibri"/>
          <w:b/>
          <w:sz w:val="22"/>
          <w:szCs w:val="22"/>
          <w:u w:val="single"/>
        </w:rPr>
        <w:t>:</w:t>
      </w:r>
      <w:r>
        <w:rPr>
          <w:rFonts w:asciiTheme="minorHAnsi" w:hAnsiTheme="minorHAnsi" w:cs="Calibri"/>
          <w:sz w:val="22"/>
          <w:szCs w:val="22"/>
        </w:rPr>
        <w:t xml:space="preserve"> Mi is láttunk két sajtóközleményt alpolgármester úrtól, ami teljesen szembemegy azzal, amit egyébként polgármester úr mondott. Önöknek is meg kellene beszélni… az ön </w:t>
      </w:r>
      <w:proofErr w:type="spellStart"/>
      <w:r>
        <w:rPr>
          <w:rFonts w:asciiTheme="minorHAnsi" w:hAnsiTheme="minorHAnsi" w:cs="Calibri"/>
          <w:sz w:val="22"/>
          <w:szCs w:val="22"/>
        </w:rPr>
        <w:t>videóüzenetében</w:t>
      </w:r>
      <w:proofErr w:type="spellEnd"/>
      <w:r>
        <w:rPr>
          <w:rFonts w:asciiTheme="minorHAnsi" w:hAnsiTheme="minorHAnsi" w:cs="Calibri"/>
          <w:sz w:val="22"/>
          <w:szCs w:val="22"/>
        </w:rPr>
        <w:t>, ezeket kellene tisztázni, mi továbbra is támogatjuk azt, hogy átláthatóan működjön a Kft., aminek egyébként az önkormányzat forrást nyújt. Ezt csak halkan fűzöm hozzá, hogy minden év január 31-éig köteles ez a Kft. is elszámolni az önkormányzat által adott forrásokkal, ahogy ezt megtette az elmúlt években is, és megtette az idei évben is. Nem értem, hogy ezen kívül mire vagyunk kíváncsiak, tehát nem értem, hogy ezen kívül mire vagyunk kíváncsiak.</w:t>
      </w:r>
    </w:p>
    <w:p w14:paraId="0C660BA4" w14:textId="77777777" w:rsidR="00C10CA8" w:rsidRDefault="00C10CA8" w:rsidP="00C10CA8">
      <w:pPr>
        <w:jc w:val="both"/>
        <w:rPr>
          <w:rFonts w:asciiTheme="minorHAnsi" w:hAnsiTheme="minorHAnsi" w:cs="Calibri"/>
          <w:sz w:val="22"/>
          <w:szCs w:val="22"/>
        </w:rPr>
      </w:pPr>
    </w:p>
    <w:p w14:paraId="41D93C51" w14:textId="77777777" w:rsidR="00C10CA8" w:rsidRDefault="00C10CA8" w:rsidP="00C10CA8">
      <w:pPr>
        <w:jc w:val="both"/>
        <w:rPr>
          <w:rFonts w:asciiTheme="minorHAnsi" w:hAnsiTheme="minorHAnsi" w:cs="Calibri"/>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sz w:val="22"/>
          <w:szCs w:val="22"/>
        </w:rPr>
        <w:t xml:space="preserve"> Az új feltételnek nevezett feltételt valójában az ügyvezető úr ajánlotta fel írásban. És azt gondoltunk, hogy igen, ez egy helyes magatartás, mert így sokkal könnyebben és gyorsabban tudunk még az átvilágítás nélkül is pénzt adni, mert hogyha ott van egy felügyelőbizottsági tag, akkor az egy garancia. Érteni kell, hogy a felügyelőbizottság többtagú, tehát egy tag hiába van ott, nem tud többséget szerezni egy felügyelőbizottságban, az elnököt a felügyelőbizottság maga közül választja, az elnök vezeti az ülést, ő hívja össze, én nem tudom, hogy miért kell félni egy felügyelőbizottsági tagtól, hacsak nincs valami nagyon nagy ok arra, hogy félni kell összességében. A másik, amit nem értek, hogy miért nincs itt az ügyvezető úr? Tehát láttam, hogy itt van Szombathelyen, mert tartott sajtótájékoztatót, miért nem jött be bizottsági ülésekre? Miért nem mondta el, hogy ő egyébként mit szeretne? Ha most itt lenne, lehet, hogy sokkal gyorsabban tudnánk előbbre jutni, de valamiért ezt nem teszi. Amúgy korábban minden nap meg tudott keresni minket, tehát együtt jött, karácsonyozott itt, reggeltől-estig benn volt az önkormányzatnál, úgy kellett éjszaka itt kikísérgetni, költői túlzással. Hát valaki büszke rá, ugye valaki már nem büszke rá annyira, de a lényeg az, hogy hát nála több ilyen pulóvert, meg nem tudom micsodát senki nem hozott ide. Nem azért, mert kértük, hanem mert ezt csinálta, és még nagyon sok mindent tudnék mondani az ügyvezető úr elmúlt évekbeli ténykedéséről. Hát azzal nem lehet vádolni, hogy ne lett volna közel itt a városvezetéshez, igen, </w:t>
      </w:r>
      <w:proofErr w:type="gramStart"/>
      <w:r>
        <w:rPr>
          <w:rFonts w:asciiTheme="minorHAnsi" w:hAnsiTheme="minorHAnsi" w:cs="Calibri"/>
          <w:sz w:val="22"/>
          <w:szCs w:val="22"/>
        </w:rPr>
        <w:t>látom</w:t>
      </w:r>
      <w:proofErr w:type="gramEnd"/>
      <w:r>
        <w:rPr>
          <w:rFonts w:asciiTheme="minorHAnsi" w:hAnsiTheme="minorHAnsi" w:cs="Calibri"/>
          <w:sz w:val="22"/>
          <w:szCs w:val="22"/>
        </w:rPr>
        <w:t xml:space="preserve"> mosolyognak is többen. Ez a helyzet. Most meg valahogy nincs itt. Tehát az SZKKA közössége sem érti, hogy valójában mi történt, én értem, mert az ügyvezető úr elmondta egy alkalommal, hogy neki semmi más nem számít, csak az, hogy legyen csarnok, Hende Csaba csarnokot ígért, mindent ehhez képest kell értelmezni, az ő fókuszában ez áll. Csak hát csarnok is úgy lesz, hogy az önkormányzattal együtt, és meghoztuk a szükséges döntéseket, próbálunk segíteni, hogy minél előbb megtörténjen. Nem nagyon értem az ő gondolkodását és én azt szeretném egy kicsit kibontani és kinyitni, hogy lássák, az SZKKA közössége is, hogy valójában mi történik, és hogy tudjunk segíteni jól. Tehát, hogyha ővelük leülök, nem tudom, akár 300 emberrel is, hogyha ott van, nagyon szívesen megbeszéljük, hogy ők mit szeretnének. Hogy nekik egyáltalán fontos-e az, hogy a gyerekeik ténylegesen megkapják-e a pénzt, hogy </w:t>
      </w:r>
      <w:proofErr w:type="gramStart"/>
      <w:r>
        <w:rPr>
          <w:rFonts w:asciiTheme="minorHAnsi" w:hAnsiTheme="minorHAnsi" w:cs="Calibri"/>
          <w:sz w:val="22"/>
          <w:szCs w:val="22"/>
        </w:rPr>
        <w:t>mondjuk</w:t>
      </w:r>
      <w:proofErr w:type="gramEnd"/>
      <w:r>
        <w:rPr>
          <w:rFonts w:asciiTheme="minorHAnsi" w:hAnsiTheme="minorHAnsi" w:cs="Calibri"/>
          <w:sz w:val="22"/>
          <w:szCs w:val="22"/>
        </w:rPr>
        <w:t xml:space="preserve"> még csak az esélye se legyen meg, hogy kettős könyvelés van, egyesületben vagy cégben. Tehát, hogy ezeket a tisztánlátási szempontokat, amelyeket egyébként elég sokat hallottunk önöktől korábban, és ha visszanézzük az elmúlt évek cikkeit, elég erős mondatok vannak bizony a mostani jobboldali sajtónak a megmondó emberei között pont olyan eseményekről, ami miatt most éppen háborog az ügyvezető úr. Jó lenne, ha még most idejöhetne, a költségvetés tárgyalása még folyamatban van, aztán beszéljük meg. De miért nincs itt? Miért nem jött el a bizottsági ülésekre? Ezekre a kérdésekre nem nagyon tudunk választ kapni. Alpolgármester úr a videóját már két hete rakta fel körülbelül, se szó, se beszéd, se kép, se hang. Semmi. Az ügyvezető úr lenyilatkozta, tehát ezt nemcsak nekem mondta, hogy ő nem akarja mégsem ezt a felügyelőbizottságot. Mert fél. Ezt meg már nekem mondta. Voltak nehéz évek, ki tudja, hogy mi volt ott. Ki tudja, hogy mit lát az a felügyelőbizottsági tag. Csak én mondtam neki, hogy a felügyelőbizottsági tag nem azért van, hogy itt visszamenjen Ádám és Éváig, hanem a mostani törvényes működés, amit ad az önkormányzat pénzt, az úgy működjön, ahogy van. És megmondtam neki is a szemébe, hogy ez nem boszorkányüldözés, hanem egy tisztességes útba terelés, ahogy az összes többi klubunknál történik. Érthetetlen számomra, hogy ezt miért nem tudja elfogadni. És most nem teljesen értem a frakcióvezető úrnak a javaslatát, hogy most akkor fogadjuk-e el ezt, vagy ne fogadjuk el? Vagy vegyük ki belőle az egyesületet? A kettő ugye együtt működik szimbiózisban, szintén az ügyvezető úr mondta el, hogy egyik nem értelmezhető igazán a másik nélkül, akkor azt vegyük ki belőle, ez a javaslat? Vagy mi a javaslat? Beszéljünk magyarul, hogy merre van az előre önök szerint ebben a kérdésben. Addig is megadom </w:t>
      </w:r>
      <w:r w:rsidRPr="000D5C3B">
        <w:rPr>
          <w:rFonts w:asciiTheme="minorHAnsi" w:hAnsiTheme="minorHAnsi" w:cs="Calibri"/>
          <w:sz w:val="22"/>
          <w:szCs w:val="22"/>
        </w:rPr>
        <w:t>a</w:t>
      </w:r>
      <w:r>
        <w:rPr>
          <w:rFonts w:asciiTheme="minorHAnsi" w:hAnsiTheme="minorHAnsi" w:cs="Calibri"/>
          <w:sz w:val="22"/>
          <w:szCs w:val="22"/>
        </w:rPr>
        <w:t xml:space="preserve"> szót Koczka Tibornak.</w:t>
      </w:r>
    </w:p>
    <w:p w14:paraId="45EBB7F2" w14:textId="77777777" w:rsidR="00C10CA8" w:rsidRDefault="00C10CA8" w:rsidP="00C10CA8">
      <w:pPr>
        <w:jc w:val="both"/>
        <w:rPr>
          <w:rFonts w:asciiTheme="minorHAnsi" w:hAnsiTheme="minorHAnsi" w:cs="Calibri"/>
          <w:sz w:val="22"/>
          <w:szCs w:val="22"/>
        </w:rPr>
      </w:pPr>
    </w:p>
    <w:p w14:paraId="7EFCA93C" w14:textId="77777777" w:rsidR="00C10CA8" w:rsidRDefault="00C10CA8" w:rsidP="00C10CA8">
      <w:pPr>
        <w:jc w:val="both"/>
        <w:rPr>
          <w:rFonts w:asciiTheme="minorHAnsi" w:hAnsiTheme="minorHAnsi" w:cs="Calibri"/>
          <w:sz w:val="22"/>
          <w:szCs w:val="22"/>
        </w:rPr>
      </w:pPr>
      <w:r w:rsidRPr="00530489">
        <w:rPr>
          <w:rFonts w:asciiTheme="minorHAnsi" w:hAnsiTheme="minorHAnsi" w:cs="Calibri"/>
          <w:b/>
          <w:sz w:val="22"/>
          <w:szCs w:val="22"/>
          <w:u w:val="single"/>
        </w:rPr>
        <w:t>Koczka Tibor városi képviselő</w:t>
      </w:r>
      <w:r w:rsidRPr="000D5C3B">
        <w:rPr>
          <w:rFonts w:asciiTheme="minorHAnsi" w:hAnsiTheme="minorHAnsi" w:cs="Calibri"/>
          <w:b/>
          <w:sz w:val="22"/>
          <w:szCs w:val="22"/>
          <w:u w:val="single"/>
        </w:rPr>
        <w:t>:</w:t>
      </w:r>
      <w:r>
        <w:rPr>
          <w:rFonts w:asciiTheme="minorHAnsi" w:hAnsiTheme="minorHAnsi" w:cs="Calibri"/>
          <w:sz w:val="22"/>
          <w:szCs w:val="22"/>
        </w:rPr>
        <w:t xml:space="preserve"> Köszönöm a szót Polgármester úr, Tisztelt Közgyűlés! El fogok jutni én is az </w:t>
      </w:r>
      <w:proofErr w:type="spellStart"/>
      <w:r>
        <w:rPr>
          <w:rFonts w:asciiTheme="minorHAnsi" w:hAnsiTheme="minorHAnsi" w:cs="Calibri"/>
          <w:sz w:val="22"/>
          <w:szCs w:val="22"/>
        </w:rPr>
        <w:t>SZKKA-ig</w:t>
      </w:r>
      <w:proofErr w:type="spellEnd"/>
      <w:r>
        <w:rPr>
          <w:rFonts w:asciiTheme="minorHAnsi" w:hAnsiTheme="minorHAnsi" w:cs="Calibri"/>
          <w:sz w:val="22"/>
          <w:szCs w:val="22"/>
        </w:rPr>
        <w:t xml:space="preserve">, de kezdem az elején. Polgármester úr a gondoskodás költségvetésének nevezte az idei költségvetését a városnak, én a Gazdasági és Jogi Bizottság ülésén azt mondtam, hogy ez egy korrekt költségvetés. Korrektnek neveztem, mert nem számol plusz és túlzott bevételekkel, ugyanakkor a kiadási oldalon meg visszaveszi azokat a plusz muszáj költségeket, költéseket, amelyek az energia válság miatt szükségesek voltak tavaly, tavalyelőtt esetleg. És valamennyi cégünk, intézményünk szerintem a lehető legjobb kondícióban tudja kezdeni az évet. Ha már az intézményeknél tartottam, akkor 1,6 millió Ft-tal többet kapnak az idei évben intézményeink. Úgy gondolom, hogy ez megnyugtató kezdést jelenthet számukra. Ami nem annyira megnyugtató, és ez benn van az anyagban is, hogy a központi költségvetés is </w:t>
      </w:r>
      <w:r>
        <w:rPr>
          <w:rFonts w:asciiTheme="minorHAnsi" w:hAnsiTheme="minorHAnsi" w:cs="Calibri"/>
          <w:sz w:val="22"/>
          <w:szCs w:val="22"/>
        </w:rPr>
        <w:lastRenderedPageBreak/>
        <w:t>nagyban felelős és az annak az adatain alapul a mi költségvetésünk és a központi költségvetés számait tavaly nyáron elfogadta már a Parlament, azóta azért jó sok víz lefolyt a Dunán.</w:t>
      </w:r>
    </w:p>
    <w:p w14:paraId="3DF55955" w14:textId="77777777" w:rsidR="00C10CA8" w:rsidRDefault="00C10CA8" w:rsidP="00C10CA8">
      <w:pPr>
        <w:jc w:val="both"/>
        <w:rPr>
          <w:rFonts w:asciiTheme="minorHAnsi" w:hAnsiTheme="minorHAnsi" w:cs="Calibri"/>
          <w:sz w:val="22"/>
          <w:szCs w:val="22"/>
        </w:rPr>
      </w:pPr>
      <w:r>
        <w:rPr>
          <w:rFonts w:asciiTheme="minorHAnsi" w:hAnsiTheme="minorHAnsi" w:cs="Calibri"/>
          <w:sz w:val="22"/>
          <w:szCs w:val="22"/>
        </w:rPr>
        <w:t xml:space="preserve"> </w:t>
      </w:r>
    </w:p>
    <w:p w14:paraId="0870F982" w14:textId="77777777" w:rsidR="00C10CA8" w:rsidRDefault="00C10CA8" w:rsidP="00C10CA8">
      <w:pPr>
        <w:jc w:val="both"/>
        <w:rPr>
          <w:rFonts w:asciiTheme="minorHAnsi" w:hAnsiTheme="minorHAnsi"/>
          <w:sz w:val="22"/>
        </w:rPr>
      </w:pPr>
      <w:r w:rsidRPr="000D5C3B">
        <w:rPr>
          <w:rFonts w:asciiTheme="minorHAnsi" w:hAnsiTheme="minorHAnsi" w:cs="Calibri"/>
          <w:b/>
          <w:bCs w:val="0"/>
          <w:sz w:val="22"/>
          <w:szCs w:val="22"/>
          <w:u w:val="single"/>
        </w:rPr>
        <w:t xml:space="preserve">Mikrofon nélkül </w:t>
      </w:r>
      <w:r w:rsidRPr="000D5C3B">
        <w:rPr>
          <w:rFonts w:asciiTheme="minorHAnsi" w:hAnsiTheme="minorHAnsi"/>
          <w:b/>
          <w:bCs w:val="0"/>
          <w:sz w:val="22"/>
          <w:u w:val="single"/>
        </w:rPr>
        <w:t>Tóth Kálmán a Városstratégiai, Idegenforgalmi és Sport Bizottság elnöke, frakcióvezető</w:t>
      </w:r>
      <w:r>
        <w:rPr>
          <w:rFonts w:asciiTheme="minorHAnsi" w:hAnsiTheme="minorHAnsi"/>
          <w:b/>
          <w:bCs w:val="0"/>
          <w:sz w:val="22"/>
          <w:u w:val="single"/>
        </w:rPr>
        <w:t xml:space="preserve">: </w:t>
      </w:r>
      <w:r w:rsidRPr="000D5C3B">
        <w:rPr>
          <w:rFonts w:asciiTheme="minorHAnsi" w:hAnsiTheme="minorHAnsi"/>
          <w:sz w:val="22"/>
        </w:rPr>
        <w:t>Kétszer módosították</w:t>
      </w:r>
      <w:r>
        <w:rPr>
          <w:rFonts w:asciiTheme="minorHAnsi" w:hAnsiTheme="minorHAnsi"/>
          <w:sz w:val="22"/>
        </w:rPr>
        <w:t xml:space="preserve">. </w:t>
      </w:r>
    </w:p>
    <w:p w14:paraId="7120ABB8" w14:textId="77777777" w:rsidR="00C10CA8" w:rsidRPr="000D5C3B" w:rsidRDefault="00C10CA8" w:rsidP="00C10CA8">
      <w:pPr>
        <w:jc w:val="both"/>
        <w:rPr>
          <w:rFonts w:asciiTheme="minorHAnsi" w:hAnsiTheme="minorHAnsi"/>
          <w:sz w:val="22"/>
        </w:rPr>
      </w:pPr>
    </w:p>
    <w:p w14:paraId="0D68943A" w14:textId="02D694AE" w:rsidR="00C10CA8" w:rsidRDefault="00C10CA8" w:rsidP="00C10CA8">
      <w:pPr>
        <w:jc w:val="both"/>
        <w:rPr>
          <w:rFonts w:asciiTheme="minorHAnsi" w:hAnsiTheme="minorHAnsi" w:cs="Calibri"/>
          <w:bCs w:val="0"/>
          <w:sz w:val="22"/>
          <w:szCs w:val="22"/>
        </w:rPr>
      </w:pPr>
      <w:r w:rsidRPr="00565060">
        <w:rPr>
          <w:rFonts w:asciiTheme="minorHAnsi" w:hAnsiTheme="minorHAnsi" w:cs="Calibri"/>
          <w:b/>
          <w:sz w:val="22"/>
          <w:szCs w:val="22"/>
          <w:u w:val="single"/>
        </w:rPr>
        <w:t xml:space="preserve">Koczka Tibor városi képviselő: </w:t>
      </w:r>
      <w:r w:rsidRPr="00565060">
        <w:rPr>
          <w:rFonts w:asciiTheme="minorHAnsi" w:hAnsiTheme="minorHAnsi" w:cs="Calibri"/>
          <w:bCs w:val="0"/>
          <w:sz w:val="22"/>
          <w:szCs w:val="22"/>
        </w:rPr>
        <w:t>Hányszor? Még csak kétszer módosították. De azért azt látni kell, hogy sem az ÁFA bevételek sem a GDP nem úgy teljesült, a magyar gazdaság recesszióban van. Ja és az idei tervezett hiány, amit tavaly nyáron fogadtak el, a 2,9 helyett már a Nagy Márton miniszter szerint is 4,5, a Varga Mihály szerint meg 5, de ezt majd ők megbeszélik. Számunkra a legnagyobb probléma költségvetési szempontból az, hogy ha ekkora a hiány, annak előbb-utóbb ismét adókivetés lesz a módja és ettől tartanék, hiszen most az általunk ismert számok alapján még egyszer mondom ez egy korrekt költségvetés. Külön üdvözlöm, hogy ebben a költségvetésben helyet kapott a Hivatal dolgozóinak bérrendezése. Külön üdvözlöm, hogy a tavalyi havi 50 ezer Ft-os bérkiegészítés a FÉHE dolgozóinak az idén az egész évre jár, tehát ez plusz 31 néhány millió Ft-os kiadás. És külön üdvözlöm, hogy kultúrára is nagyjából annyi jut, mint az elmúlt esztendőben. Ha már kultúránál tartunk, hagy jegyezzem meg, hogy gratulálok a Savaria Múzeum igazgatónőjének és valamennyi munkatársának a „Derkovits 130” kiállításához. Hiszen úgy gondolom, hogy nem csak a helyben élőknek, magyaroknak, de akár külföldiek számára is rendkívül</w:t>
      </w:r>
      <w:r>
        <w:rPr>
          <w:rFonts w:asciiTheme="minorHAnsi" w:hAnsiTheme="minorHAnsi" w:cs="Calibri"/>
          <w:bCs w:val="0"/>
          <w:sz w:val="22"/>
          <w:szCs w:val="22"/>
        </w:rPr>
        <w:t xml:space="preserve"> érdekes lehet, egy rendkívül impozáns kiállítás. Ennyi Derkovits kép </w:t>
      </w:r>
      <w:proofErr w:type="spellStart"/>
      <w:r>
        <w:rPr>
          <w:rFonts w:asciiTheme="minorHAnsi" w:hAnsiTheme="minorHAnsi" w:cs="Calibri"/>
          <w:bCs w:val="0"/>
          <w:sz w:val="22"/>
          <w:szCs w:val="22"/>
        </w:rPr>
        <w:t>tematizálva</w:t>
      </w:r>
      <w:proofErr w:type="spellEnd"/>
      <w:r>
        <w:rPr>
          <w:rFonts w:asciiTheme="minorHAnsi" w:hAnsiTheme="minorHAnsi" w:cs="Calibri"/>
          <w:bCs w:val="0"/>
          <w:sz w:val="22"/>
          <w:szCs w:val="22"/>
        </w:rPr>
        <w:t xml:space="preserve"> egy helyen soha nem jelent még meg, javaslom mindenkinek. De, ha már itt tartok, akkor a múlt pénteki Weöres Sándor Színház </w:t>
      </w:r>
      <w:proofErr w:type="spellStart"/>
      <w:r>
        <w:rPr>
          <w:rFonts w:asciiTheme="minorHAnsi" w:hAnsiTheme="minorHAnsi" w:cs="Calibri"/>
          <w:bCs w:val="0"/>
          <w:sz w:val="22"/>
          <w:szCs w:val="22"/>
        </w:rPr>
        <w:t>Gyévuska</w:t>
      </w:r>
      <w:proofErr w:type="spellEnd"/>
      <w:r>
        <w:rPr>
          <w:rFonts w:asciiTheme="minorHAnsi" w:hAnsiTheme="minorHAnsi" w:cs="Calibri"/>
          <w:bCs w:val="0"/>
          <w:sz w:val="22"/>
          <w:szCs w:val="22"/>
        </w:rPr>
        <w:t xml:space="preserve"> bemutatót is hagy ajánljam mindenki figyelmébe, nagyszerű darab. A költségvetésnél különösen a sportra áttérve - SZKKA, hogy ha már ez felmerült – ugye a legnagyobb problémát az jelenti, hogy itt a Sportegyesület és a Kft., ahogy polgármester úr finoman mondta és idézte </w:t>
      </w:r>
      <w:proofErr w:type="spellStart"/>
      <w:r>
        <w:rPr>
          <w:rFonts w:asciiTheme="minorHAnsi" w:hAnsiTheme="minorHAnsi" w:cs="Calibri"/>
          <w:bCs w:val="0"/>
          <w:sz w:val="22"/>
          <w:szCs w:val="22"/>
        </w:rPr>
        <w:t>Pődör</w:t>
      </w:r>
      <w:proofErr w:type="spellEnd"/>
      <w:r>
        <w:rPr>
          <w:rFonts w:asciiTheme="minorHAnsi" w:hAnsiTheme="minorHAnsi" w:cs="Calibri"/>
          <w:bCs w:val="0"/>
          <w:sz w:val="22"/>
          <w:szCs w:val="22"/>
        </w:rPr>
        <w:t xml:space="preserve"> Zoltánt, szimbiózisban él. Most ez a legnagyobb probléma az egész ügyben szerintem, mert az egyik helyen elnök a </w:t>
      </w:r>
      <w:proofErr w:type="spellStart"/>
      <w:r>
        <w:rPr>
          <w:rFonts w:asciiTheme="minorHAnsi" w:hAnsiTheme="minorHAnsi" w:cs="Calibri"/>
          <w:bCs w:val="0"/>
          <w:sz w:val="22"/>
          <w:szCs w:val="22"/>
        </w:rPr>
        <w:t>Pődör</w:t>
      </w:r>
      <w:proofErr w:type="spellEnd"/>
      <w:r>
        <w:rPr>
          <w:rFonts w:asciiTheme="minorHAnsi" w:hAnsiTheme="minorHAnsi" w:cs="Calibri"/>
          <w:bCs w:val="0"/>
          <w:sz w:val="22"/>
          <w:szCs w:val="22"/>
        </w:rPr>
        <w:t xml:space="preserve"> Zoltán, másik helyen ügyvezető. Az egyik helyen kaphat TAO támogatást, a másik helyen nem kaphat TAO támogatást. Ez azért föltűnt a Kézilabda Szövetségben is, és most hadd </w:t>
      </w:r>
      <w:proofErr w:type="gramStart"/>
      <w:r>
        <w:rPr>
          <w:rFonts w:asciiTheme="minorHAnsi" w:hAnsiTheme="minorHAnsi" w:cs="Calibri"/>
          <w:bCs w:val="0"/>
          <w:sz w:val="22"/>
          <w:szCs w:val="22"/>
        </w:rPr>
        <w:t>idézzek</w:t>
      </w:r>
      <w:proofErr w:type="gramEnd"/>
      <w:r>
        <w:rPr>
          <w:rFonts w:asciiTheme="minorHAnsi" w:hAnsiTheme="minorHAnsi" w:cs="Calibri"/>
          <w:bCs w:val="0"/>
          <w:sz w:val="22"/>
          <w:szCs w:val="22"/>
        </w:rPr>
        <w:t xml:space="preserve"> a Pesti Srácok mondom, tehát a </w:t>
      </w:r>
      <w:proofErr w:type="spellStart"/>
      <w:r>
        <w:rPr>
          <w:rFonts w:asciiTheme="minorHAnsi" w:hAnsiTheme="minorHAnsi" w:cs="Calibri"/>
          <w:bCs w:val="0"/>
          <w:sz w:val="22"/>
          <w:szCs w:val="22"/>
        </w:rPr>
        <w:t>NER-es</w:t>
      </w:r>
      <w:proofErr w:type="spellEnd"/>
      <w:r>
        <w:rPr>
          <w:rFonts w:asciiTheme="minorHAnsi" w:hAnsiTheme="minorHAnsi" w:cs="Calibri"/>
          <w:bCs w:val="0"/>
          <w:sz w:val="22"/>
          <w:szCs w:val="22"/>
        </w:rPr>
        <w:t xml:space="preserve"> média, „Szombathely és a kézilabda biznisz, 100 milliós TAO támogatások, adótartozás, végrehajtás alatt álló cégek.” Ezt a Pesti Srácok írja 2020-ban, majd mit ad Isten, </w:t>
      </w:r>
      <w:proofErr w:type="gramStart"/>
      <w:r>
        <w:rPr>
          <w:rFonts w:asciiTheme="minorHAnsi" w:hAnsiTheme="minorHAnsi" w:cs="Calibri"/>
          <w:bCs w:val="0"/>
          <w:sz w:val="22"/>
          <w:szCs w:val="22"/>
        </w:rPr>
        <w:t>ja</w:t>
      </w:r>
      <w:proofErr w:type="gramEnd"/>
      <w:r>
        <w:rPr>
          <w:rFonts w:asciiTheme="minorHAnsi" w:hAnsiTheme="minorHAnsi" w:cs="Calibri"/>
          <w:bCs w:val="0"/>
          <w:sz w:val="22"/>
          <w:szCs w:val="22"/>
        </w:rPr>
        <w:t xml:space="preserve"> ezt senki nem cáfolta. Majd mit ad isten megjelenik Hende Csaba társadalmi elnökként az egyesület élén és ezekről semmit nem tudunk, nem hallunk. Ezért kellene nagyon oda egy felügyelőbizottsági tag, ezért kellene átvilágítani, mert ezt nem engedhetjük meg magunknak, hogy egyébként ugyanúgy 40 millió Ft szerepel az idei költségvetésben a Kézilabda Klub mellett, mint a Haladás mellett. Ja, elnézést még kézilabda, közben kiderült, hogy egyébként meg a délelőtti határozatunkkal szemben gyerekbántalmazás miatt </w:t>
      </w:r>
      <w:proofErr w:type="spellStart"/>
      <w:r>
        <w:rPr>
          <w:rFonts w:asciiTheme="minorHAnsi" w:hAnsiTheme="minorHAnsi" w:cs="Calibri"/>
          <w:bCs w:val="0"/>
          <w:sz w:val="22"/>
          <w:szCs w:val="22"/>
        </w:rPr>
        <w:t>Pődör</w:t>
      </w:r>
      <w:proofErr w:type="spellEnd"/>
      <w:r>
        <w:rPr>
          <w:rFonts w:asciiTheme="minorHAnsi" w:hAnsiTheme="minorHAnsi" w:cs="Calibri"/>
          <w:bCs w:val="0"/>
          <w:sz w:val="22"/>
          <w:szCs w:val="22"/>
        </w:rPr>
        <w:t xml:space="preserve"> Zoltánnal volt már egy eljárás a Kézilabda Szövetségnél. „A Fegyelmi tanács megállapította, hogy az eljárás alá volt sportszakember magatartása</w:t>
      </w:r>
      <w:proofErr w:type="gramStart"/>
      <w:r>
        <w:rPr>
          <w:rFonts w:asciiTheme="minorHAnsi" w:hAnsiTheme="minorHAnsi" w:cs="Calibri"/>
          <w:bCs w:val="0"/>
          <w:sz w:val="22"/>
          <w:szCs w:val="22"/>
        </w:rPr>
        <w:t>…stb.</w:t>
      </w:r>
      <w:proofErr w:type="gramEnd"/>
      <w:r>
        <w:rPr>
          <w:rFonts w:asciiTheme="minorHAnsi" w:hAnsiTheme="minorHAnsi" w:cs="Calibri"/>
          <w:bCs w:val="0"/>
          <w:sz w:val="22"/>
          <w:szCs w:val="22"/>
        </w:rPr>
        <w:t xml:space="preserve">, sportszakember megsértette a Kézilabda Szövetség etikai és gyermekvédelmi szabályzatának pontjait” – ezt nem mondom el. „Kiskorú sportoló eltanácsolásának módja és közlése során </w:t>
      </w:r>
      <w:proofErr w:type="spellStart"/>
      <w:r>
        <w:rPr>
          <w:rFonts w:asciiTheme="minorHAnsi" w:hAnsiTheme="minorHAnsi" w:cs="Calibri"/>
          <w:bCs w:val="0"/>
          <w:sz w:val="22"/>
          <w:szCs w:val="22"/>
        </w:rPr>
        <w:t>Pődör</w:t>
      </w:r>
      <w:proofErr w:type="spellEnd"/>
      <w:r>
        <w:rPr>
          <w:rFonts w:asciiTheme="minorHAnsi" w:hAnsiTheme="minorHAnsi" w:cs="Calibri"/>
          <w:bCs w:val="0"/>
          <w:sz w:val="22"/>
          <w:szCs w:val="22"/>
        </w:rPr>
        <w:t xml:space="preserve"> Zoltán sportszakemberhez méltatlan módon járt el, érzelmileg bántalmazva ezzel a sportolót és ezáltal fegyelmi vétséget követett el, ezért a Fegyelmi Tanács 350 ezer Ft-ra büntette a klubot.” Kíváncsi vagyok, hogy ezt </w:t>
      </w:r>
      <w:proofErr w:type="spellStart"/>
      <w:r>
        <w:rPr>
          <w:rFonts w:asciiTheme="minorHAnsi" w:hAnsiTheme="minorHAnsi" w:cs="Calibri"/>
          <w:bCs w:val="0"/>
          <w:sz w:val="22"/>
          <w:szCs w:val="22"/>
        </w:rPr>
        <w:t>Pődör</w:t>
      </w:r>
      <w:proofErr w:type="spellEnd"/>
      <w:r>
        <w:rPr>
          <w:rFonts w:asciiTheme="minorHAnsi" w:hAnsiTheme="minorHAnsi" w:cs="Calibri"/>
          <w:bCs w:val="0"/>
          <w:sz w:val="22"/>
          <w:szCs w:val="22"/>
        </w:rPr>
        <w:t xml:space="preserve"> Zoltán fizette-e ki vagy sem. De igazából papírja van róla, hogy gyermeket bántalmazott érzelmileg. A másik papír, ez a fehér arról szól, hogy a Kézilabda Szövetség tiltja bármilyen politikai tevékenységet az általa támogatott és az általa az ő szervezetébe tartozó sportegyesületben, ez csak hab a tortán most az ő indulására célozva. Összevonom polgármester úr. Haladás, sajnos Homlok Zsolt az elmúlt egy évben kapott legalább öt meghívást a város közgyűléseire, bizottsági üléseire és egyetlenegyszer nem látogatott el hozzánk. Nyilván vele is sok mindent lehetett volna tisztázni. Most a sajtóban azt üzente meg, hogy a 40 milliós támogatást mennyire kevesli, hiszen 1 milliárdos nagysá</w:t>
      </w:r>
      <w:r w:rsidR="00CD5768">
        <w:rPr>
          <w:rFonts w:asciiTheme="minorHAnsi" w:hAnsiTheme="minorHAnsi" w:cs="Calibri"/>
          <w:bCs w:val="0"/>
          <w:sz w:val="22"/>
          <w:szCs w:val="22"/>
        </w:rPr>
        <w:t>g</w:t>
      </w:r>
      <w:r>
        <w:rPr>
          <w:rFonts w:asciiTheme="minorHAnsi" w:hAnsiTheme="minorHAnsi" w:cs="Calibri"/>
          <w:bCs w:val="0"/>
          <w:sz w:val="22"/>
          <w:szCs w:val="22"/>
        </w:rPr>
        <w:t xml:space="preserve">rendileg a Haladás költségvetése és 10% a tulajdonrészünk, tehát sokkal többet kellene bele tenni. Arról megfeledkezik Homlok Zsolt, hogy az 1 milliárd Ft-ból nagyjából 600 millió Ft-ot az MLSZ ad, valamint a Sportfogadás, valamint tv-s meccsek és egyéb, központi támogatásból kapja. Tehát a fennmaradó 400 millió Ft-ról beszélünk, aminek viszont nagyságrendileg a 10%-át pont Szombathely Megyei Jogú Város Önkormányzata teszi be, ráadásul készpénzben. Nem kölcsönként, mint a többi tulajdonos, nem reklámszerződésben, mint a többi tulajdonos, tehát effektíve készpénzben. Úgyhogy szerintem ezeket jó lenne rendezni. Mint ahogy számomra az is rendkívül sérelmes, hogy ha most képviselőtársaim a Haladas.hu oldalán felmennek a támogatóink rovatba vagy legördülő menübe, akkor ott láthatnak 15 támogatót és a Szombathely Megyei Jogú Város nincs közötte. Ez hogy fordulhat elő? A többi tulajdonos is ott van és még 15 támogató. Haladas.hu – javaslom. Ezt nagyon sérelmezem. A másik, még van pont fél percem. Ez még az egyetemi támogatás és köszönöm polgármester úrnak, a városvezetésnek, hogy a legnehezebb időkben, a </w:t>
      </w:r>
      <w:proofErr w:type="spellStart"/>
      <w:r>
        <w:rPr>
          <w:rFonts w:asciiTheme="minorHAnsi" w:hAnsiTheme="minorHAnsi" w:cs="Calibri"/>
          <w:bCs w:val="0"/>
          <w:sz w:val="22"/>
          <w:szCs w:val="22"/>
        </w:rPr>
        <w:t>covid</w:t>
      </w:r>
      <w:proofErr w:type="spellEnd"/>
      <w:r>
        <w:rPr>
          <w:rFonts w:asciiTheme="minorHAnsi" w:hAnsiTheme="minorHAnsi" w:cs="Calibri"/>
          <w:bCs w:val="0"/>
          <w:sz w:val="22"/>
          <w:szCs w:val="22"/>
        </w:rPr>
        <w:t xml:space="preserve"> alatt, energia válság alatt is, az elmúlt öt évben, minden évben 130 millió Ft-ot kapott az Önkormányzattól a Savaria Egyetemi Központ. Úgy gondolom, hogy jó helyre ment, fejlődés is tapasztalható az egyetemen, viszont ott is belépett a politika. Így, hogy kiderült, hogy az Egyetemi Központ vezetője politikusként, polgármester jelöltként indul a júniusi választáson. Aztán meg az is kiderült, hogy ő gyakorlatilag az egyetem kommunikációjáért felelős, azért így nagyon nehezen tudom, meg fogom szavazni, csak nehezen lehet ellenőrizni, hogy ez a 130 millió Ft valóban mire fog folyni az egyetemnél. </w:t>
      </w:r>
      <w:r>
        <w:rPr>
          <w:rFonts w:asciiTheme="minorHAnsi" w:hAnsiTheme="minorHAnsi" w:cs="Calibri"/>
          <w:bCs w:val="0"/>
          <w:sz w:val="22"/>
          <w:szCs w:val="22"/>
        </w:rPr>
        <w:lastRenderedPageBreak/>
        <w:t xml:space="preserve">Mennyiben </w:t>
      </w:r>
      <w:proofErr w:type="gramStart"/>
      <w:r>
        <w:rPr>
          <w:rFonts w:asciiTheme="minorHAnsi" w:hAnsiTheme="minorHAnsi" w:cs="Calibri"/>
          <w:bCs w:val="0"/>
          <w:sz w:val="22"/>
          <w:szCs w:val="22"/>
        </w:rPr>
        <w:t>kommunikáció</w:t>
      </w:r>
      <w:proofErr w:type="gramEnd"/>
      <w:r>
        <w:rPr>
          <w:rFonts w:asciiTheme="minorHAnsi" w:hAnsiTheme="minorHAnsi" w:cs="Calibri"/>
          <w:bCs w:val="0"/>
          <w:sz w:val="22"/>
          <w:szCs w:val="22"/>
        </w:rPr>
        <w:t xml:space="preserve"> és hogy ha kommunikáció folyik, akkor ne a </w:t>
      </w:r>
      <w:proofErr w:type="spellStart"/>
      <w:r>
        <w:rPr>
          <w:rFonts w:asciiTheme="minorHAnsi" w:hAnsiTheme="minorHAnsi" w:cs="Calibri"/>
          <w:bCs w:val="0"/>
          <w:sz w:val="22"/>
          <w:szCs w:val="22"/>
        </w:rPr>
        <w:t>NER-es</w:t>
      </w:r>
      <w:proofErr w:type="spellEnd"/>
      <w:r>
        <w:rPr>
          <w:rFonts w:asciiTheme="minorHAnsi" w:hAnsiTheme="minorHAnsi" w:cs="Calibri"/>
          <w:bCs w:val="0"/>
          <w:sz w:val="22"/>
          <w:szCs w:val="22"/>
        </w:rPr>
        <w:t xml:space="preserve"> lapoknál találjuk meg ezt a pénzt, és ezek a </w:t>
      </w:r>
      <w:proofErr w:type="spellStart"/>
      <w:r>
        <w:rPr>
          <w:rFonts w:asciiTheme="minorHAnsi" w:hAnsiTheme="minorHAnsi" w:cs="Calibri"/>
          <w:bCs w:val="0"/>
          <w:sz w:val="22"/>
          <w:szCs w:val="22"/>
        </w:rPr>
        <w:t>NER-es</w:t>
      </w:r>
      <w:proofErr w:type="spellEnd"/>
      <w:r>
        <w:rPr>
          <w:rFonts w:asciiTheme="minorHAnsi" w:hAnsiTheme="minorHAnsi" w:cs="Calibri"/>
          <w:bCs w:val="0"/>
          <w:sz w:val="22"/>
          <w:szCs w:val="22"/>
        </w:rPr>
        <w:t xml:space="preserve"> lapok egyébként előadás ügyben termet bérelnek különféle fideszes rendezvényeknek, tehát én óva intem rektori megbízott asszonyt, hogy esetleg ilyesmi útja legyen ennek a pénznek. Köszönöm szépen, úgy is elfogyott az időm. Majd nyomok akkor ügyrendit. </w:t>
      </w:r>
    </w:p>
    <w:p w14:paraId="000B3B95" w14:textId="77777777" w:rsidR="00C10CA8" w:rsidRDefault="00C10CA8" w:rsidP="00C10CA8">
      <w:pPr>
        <w:jc w:val="both"/>
        <w:rPr>
          <w:rFonts w:asciiTheme="minorHAnsi" w:hAnsiTheme="minorHAnsi" w:cs="Calibri"/>
          <w:sz w:val="22"/>
          <w:szCs w:val="22"/>
        </w:rPr>
      </w:pPr>
    </w:p>
    <w:p w14:paraId="49F973AF"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 xml:space="preserve">Köszönöm szépen képviselő úr. Az ELTE támogatást nyilván nem befolyásolja az, hogy polgármester jelölt lett a rektori biztos, akinek én azt gondolom, hogy semmi hatásköre nincsen, azt lehet látni a szervezeti ábrán, hogy nem kapcsolódik hozzá senki. Tehát én nem érzem azt, hogy ez nagyobb veszély jelentene a pénzek elköltése tekintetében, meg amúgy is azt gondolom, hogy itt nem beszélhetünk erről. Tehát nemcsak, hogy jóhiszemű vagyok, hanem kizártnak tartom, hogy bármilyen visszaélés lehet az egyetem esetében. Úgyhogy a 130 millió Ft valójában a mi cégeinkről szól elsősorban és az ő utánpótlásukról, ami pedig rendkívül fontos </w:t>
      </w:r>
      <w:proofErr w:type="spellStart"/>
      <w:r>
        <w:rPr>
          <w:rFonts w:asciiTheme="minorHAnsi" w:hAnsiTheme="minorHAnsi" w:cs="Calibri"/>
          <w:bCs w:val="0"/>
          <w:sz w:val="22"/>
          <w:szCs w:val="22"/>
        </w:rPr>
        <w:t>valamennyiünk</w:t>
      </w:r>
      <w:proofErr w:type="spellEnd"/>
      <w:r>
        <w:rPr>
          <w:rFonts w:asciiTheme="minorHAnsi" w:hAnsiTheme="minorHAnsi" w:cs="Calibri"/>
          <w:bCs w:val="0"/>
          <w:sz w:val="22"/>
          <w:szCs w:val="22"/>
        </w:rPr>
        <w:t xml:space="preserve"> számára, tehát semmi köze. Mi biztos, hogy nem politikai alapon ítélünk meg ilyet és ezért is ugyanúgy szerepel, mint ahogy korábban, a korábbi években a támogatása. És a későbbiekben se fogja semmilyen hátrány érni az egyetemet, hogy éppen most egy ilyen három hónapos időszak lesz. A kézilabda kapcsán még annyi, akkor ezek szerint, amit mondott a képviselő úr, a több évvel ezelőtti hírben, hogy a klubon belül mik történtek, én ebbe nem mennék bele. Köztudott volt annak idején. Most megírta egy internetes portál, aztán rajtam akarják elverni a port, ám legyen, de most is azért is egyértelműen fogalmazok ebben, hogy nem a mi dolgunk és nem a mi tisztünk ezt megítélni és nem is fogjuk semmi módon. Most fogadtunk el délelőtt egy határozatot közösen, amiben benne volt az a mondat is, hogy a gyerekeket ért erőszak, lelki vagy fizikai módját is mélységesen elítéljük, és aki ilyet tesz, az méltatlan arra, hogy a város közügyeit vigye. Nyilván amikor elfogadta ezt a tisztelt Fidesz frakció, akkor is tudomással bírt erről az információról és úgy ítélték meg, hogy ez nem tartozik oda. </w:t>
      </w:r>
    </w:p>
    <w:p w14:paraId="01D7CF08" w14:textId="77777777" w:rsidR="00C10CA8" w:rsidRDefault="00C10CA8" w:rsidP="00C10CA8">
      <w:pPr>
        <w:jc w:val="both"/>
        <w:rPr>
          <w:rFonts w:asciiTheme="minorHAnsi" w:hAnsiTheme="minorHAnsi" w:cs="Calibri"/>
          <w:bCs w:val="0"/>
          <w:sz w:val="22"/>
          <w:szCs w:val="22"/>
        </w:rPr>
      </w:pPr>
    </w:p>
    <w:p w14:paraId="4F2E0779" w14:textId="77777777" w:rsidR="00C10CA8" w:rsidRDefault="00C10CA8" w:rsidP="00C10CA8">
      <w:pPr>
        <w:jc w:val="both"/>
        <w:rPr>
          <w:rFonts w:asciiTheme="minorHAnsi" w:hAnsiTheme="minorHAnsi" w:cs="Calibri"/>
          <w:bCs w:val="0"/>
          <w:sz w:val="22"/>
          <w:szCs w:val="22"/>
        </w:rPr>
      </w:pPr>
      <w:r w:rsidRPr="00E24102">
        <w:rPr>
          <w:rFonts w:asciiTheme="minorHAnsi" w:hAnsiTheme="minorHAnsi" w:cs="Calibri"/>
          <w:b/>
          <w:bCs w:val="0"/>
          <w:sz w:val="22"/>
          <w:szCs w:val="22"/>
          <w:u w:val="single"/>
        </w:rPr>
        <w:t>Mikrofon nélkül Illés Károly városi képviselő, frakcióvezető:</w:t>
      </w:r>
      <w:r>
        <w:rPr>
          <w:rFonts w:asciiTheme="minorHAnsi" w:hAnsiTheme="minorHAnsi" w:cs="Calibri"/>
          <w:bCs w:val="0"/>
          <w:sz w:val="22"/>
          <w:szCs w:val="22"/>
        </w:rPr>
        <w:t xml:space="preserve"> Most hallottam…</w:t>
      </w:r>
    </w:p>
    <w:p w14:paraId="33E19530" w14:textId="77777777" w:rsidR="00C10CA8" w:rsidRDefault="00C10CA8" w:rsidP="00C10CA8">
      <w:pPr>
        <w:jc w:val="both"/>
        <w:rPr>
          <w:rFonts w:asciiTheme="minorHAnsi" w:hAnsiTheme="minorHAnsi" w:cs="Calibri"/>
          <w:bCs w:val="0"/>
          <w:sz w:val="22"/>
          <w:szCs w:val="22"/>
        </w:rPr>
      </w:pPr>
    </w:p>
    <w:p w14:paraId="70250FF3" w14:textId="77777777" w:rsidR="00C10CA8" w:rsidRDefault="00C10CA8" w:rsidP="00C10CA8">
      <w:pPr>
        <w:jc w:val="both"/>
        <w:rPr>
          <w:rFonts w:asciiTheme="minorHAnsi" w:hAnsiTheme="minorHAnsi" w:cs="Calibri"/>
          <w:bCs w:val="0"/>
          <w:sz w:val="22"/>
          <w:szCs w:val="22"/>
        </w:rPr>
      </w:pPr>
      <w:r w:rsidRPr="00E2410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hírt, hogy volt egy ilyen sajtótájékoztató? Lényeg az, ezek szerint valakinek új volt az információ. Közben láttam, mert az ebédszünetben én is néztem, hogy mi történt, hogy az országos sajtóban sajnos megint így jelentünk meg. Úgyhogy ezt biztos a </w:t>
      </w:r>
      <w:proofErr w:type="spellStart"/>
      <w:r>
        <w:rPr>
          <w:rFonts w:asciiTheme="minorHAnsi" w:hAnsiTheme="minorHAnsi" w:cs="Calibri"/>
          <w:bCs w:val="0"/>
          <w:sz w:val="22"/>
          <w:szCs w:val="22"/>
        </w:rPr>
        <w:t>fidesz</w:t>
      </w:r>
      <w:proofErr w:type="spellEnd"/>
      <w:r>
        <w:rPr>
          <w:rFonts w:asciiTheme="minorHAnsi" w:hAnsiTheme="minorHAnsi" w:cs="Calibri"/>
          <w:bCs w:val="0"/>
          <w:sz w:val="22"/>
          <w:szCs w:val="22"/>
        </w:rPr>
        <w:t xml:space="preserve"> vezetői is olvassák, hogy Szombathely már megint ilyen módon kerül bele a sajtóba. Ezt nem akarom fokozni. Ismerem személyesen ügyvezető urat és edzőként is, láttam a nagy csapat edzőjeként való működését. Szerintem, amit egyébként ő a kézilabdával fölépített Szombathelyen, az egy komoly teljesítmény. Az, hogy a Kézilabda Klub létezik és hogy jó eredményeket ér el, az nagyban köszönhető neki. Pont nem negatívumokat akarok ezzel kapcsolatban mondani. Voltak ilyen történések és ezek valósak, mert a Szövetség hozott is ebben egy döntést. Ezt pedig értékelje az, aki úgy gondolta, hogy politikai pályán elindítja. Ha nem értékeli, az is mondás, ha értékeli, akkor meglátjuk, hogy mire jutnak. Nem a mi dolgunk és nem a mi tisztünk. Ez semmi módon nem fogja befolyásolni a Kézilabda Klub támogatását. Amit mondom, 10 millió Ft-tal megemeltünk az idén. Tehát, ha minden rendben lemegy, ami csak </w:t>
      </w:r>
      <w:proofErr w:type="spellStart"/>
      <w:r>
        <w:rPr>
          <w:rFonts w:asciiTheme="minorHAnsi" w:hAnsiTheme="minorHAnsi" w:cs="Calibri"/>
          <w:bCs w:val="0"/>
          <w:sz w:val="22"/>
          <w:szCs w:val="22"/>
        </w:rPr>
        <w:t>Pődör</w:t>
      </w:r>
      <w:proofErr w:type="spellEnd"/>
      <w:r>
        <w:rPr>
          <w:rFonts w:asciiTheme="minorHAnsi" w:hAnsiTheme="minorHAnsi" w:cs="Calibri"/>
          <w:bCs w:val="0"/>
          <w:sz w:val="22"/>
          <w:szCs w:val="22"/>
        </w:rPr>
        <w:t xml:space="preserve"> Zoltánon múlik, ha azt mondja, ahogyan ígérte – most megkerestem közben, hogy konkrétan mit mondott. „Természetesen vállaljuk a törvényes átvilágítást. A Szombathelyi Kézilabda Klub és Akadémia teljesen transzparensen, átláthatóan működik. Annak érdekében, hogy az átláthatóságot tovább növeljük, úgy döntöttünk, hogy létre hozunk egy felügyelőbizottságot. Kérjük a városvezetést, hogy delegáljon egy általa megnevezett személyt a felügyelőbizottságba, aki személyesen tudja ellenőrizni a városi támogatás felhasználását”. Hát ez szerepel kedves tisztelt képviselőtársaim ebben az előterjesztésben. Megkértek minket, mi beraktuk, sőt még azt is hozzátettük, hogy ha ez megtörténik, akkor nem kell az átvilágítás eredményét megvárni. Az előző év pénze azonnal átutalásra kerül. Mi ez, ha nem segítség vagy könnyebbség? Majd kíváncsi leszek az önök megtisztelő véleményére is ezzel kapcsolatban ennek fényében. És akkor az elfogadott délelőtti határozatunkhoz is a korábban elhangzottak milyen viszonyban vannak, ez is érdekelne?  Megadom a szót Putz Attila elnök úrnak.</w:t>
      </w:r>
    </w:p>
    <w:p w14:paraId="58E1E259" w14:textId="77777777" w:rsidR="00C10CA8" w:rsidRDefault="00C10CA8" w:rsidP="00C10CA8">
      <w:pPr>
        <w:jc w:val="both"/>
        <w:rPr>
          <w:rFonts w:asciiTheme="minorHAnsi" w:hAnsiTheme="minorHAnsi" w:cs="Calibri"/>
          <w:bCs w:val="0"/>
          <w:sz w:val="22"/>
          <w:szCs w:val="22"/>
        </w:rPr>
      </w:pPr>
    </w:p>
    <w:p w14:paraId="6CB560F2" w14:textId="77777777" w:rsidR="00C10CA8" w:rsidRDefault="00C10CA8" w:rsidP="00C10CA8">
      <w:pPr>
        <w:jc w:val="both"/>
        <w:rPr>
          <w:rFonts w:asciiTheme="minorHAnsi" w:hAnsiTheme="minorHAnsi"/>
          <w:bCs w:val="0"/>
          <w:sz w:val="22"/>
        </w:rPr>
      </w:pPr>
      <w:r w:rsidRPr="00050614">
        <w:rPr>
          <w:rFonts w:asciiTheme="minorHAnsi" w:hAnsiTheme="minorHAnsi" w:cs="Calibri"/>
          <w:b/>
          <w:sz w:val="22"/>
          <w:szCs w:val="22"/>
          <w:u w:val="single"/>
        </w:rPr>
        <w:t>Putz Attila városi képviselő</w:t>
      </w:r>
      <w:r w:rsidRPr="00050614">
        <w:rPr>
          <w:rFonts w:asciiTheme="minorHAnsi" w:hAnsiTheme="minorHAnsi"/>
          <w:b/>
          <w:sz w:val="22"/>
          <w:u w:val="single"/>
        </w:rPr>
        <w:t>, a Kulturális Oktatási és Civil Bizottság elnöke</w:t>
      </w:r>
      <w:r>
        <w:rPr>
          <w:rFonts w:asciiTheme="minorHAnsi" w:hAnsiTheme="minorHAnsi"/>
          <w:b/>
          <w:sz w:val="22"/>
          <w:u w:val="single"/>
        </w:rPr>
        <w:t xml:space="preserve">: </w:t>
      </w:r>
      <w:r>
        <w:rPr>
          <w:rFonts w:asciiTheme="minorHAnsi" w:hAnsiTheme="minorHAnsi"/>
          <w:bCs w:val="0"/>
          <w:sz w:val="22"/>
        </w:rPr>
        <w:t xml:space="preserve">Köszönöm a szót polgármester úr. Tisztelt Közgyűlés! Hát én egy kicsit békésebb vizekre szeretnék evezni a civil ügyekkel kapcsolatosan. A héten Civil Fórumot tartottunk, ahogy már mondtam az előző hozzászólásomban is. Aminek az volt a lényege, hogy a civileket tájékoztattuk a költségvetésnek az adatairól, számairól. És a Civil Fórum teljes egyetértéssel fogadta el azt a javaslatot a költségvetéssel kapcsolatban. Hogy részletezzem a dolgot, a kulturális ágazatnál 55 millió Ft támogatást kapnak a különböző civil egyesületek. 20 db civil egyesület kapja ezt az 55 millió Ft-ot. Emelkedett a Nyugdíjas Szövetségnek a támogatása 2 millió Ft-tal, de egyben a Szépítő Egyesület és a Japán Nap támogatása is 1-1 millió Ft-tal szerepel a költségvetésben, amelyek új tételek. A Kulturális és Civil Alap tételsoron 12 millió Ft a megpályázható pénz, amit ugyanúgy ősszel tervezünk kiírni. Úgyhogy az eddig jól bevált gyakorlat szerint ősszel fogunk ezekről a pénzekről dönteni és akkor egész évben tudják majd a civilek 2025-ben ezt a pénzt használni. További soroknál is azt szeretném jelezni, hogy a szociális ágazatban 14 millió Ft-ot kap az Esőemberke Alapítvány és a HÁROFIT Egyesület. Az </w:t>
      </w:r>
      <w:r>
        <w:rPr>
          <w:rFonts w:asciiTheme="minorHAnsi" w:hAnsiTheme="minorHAnsi"/>
          <w:bCs w:val="0"/>
          <w:sz w:val="22"/>
        </w:rPr>
        <w:lastRenderedPageBreak/>
        <w:t>Egészségügyi Civil Egyesületek 3 millió Ft-tal pályázhatnak. Új támogatásként külön soron jelenik meg a Fekete István Állatvédő Egyesület támogatása 1 millió Ft-tal. A Herényi Kulturális és Sportegyesület 30 éves jubileuma alkalmából 1,5 millió Ft plusz támogatásban részesül. Így összességében a Fekete István Állatvédő Egyesületen túl az Önkormányzat támogatja még az Állatvédők Vasi Egyesületét, Kutyamenhely Alapítványt összesen 5 millió Ft-tal. Az egyik alapítványnál ott egy kollégának a teljes fizetését is támogatjuk. A polgárőr szervezeteket szintén támogatja, a Közrendvédelmi Bizottság osztja szét ezt a pénzt. A sport ágazatnál is kiemelném a támogatásokat. A sport civil szervezetek több, mint 22 millió Ft támogatásban részesülnek. Az egyéb sport jellegű kiadások, amire pályázni lehet a sport szervezeteknek, az 90 millió Ft összességében. Ezt is kiemelném, hogy itt nagyon sok civil egyesületnek ez a fő bevételi forrása és támogatja is ezt a bizottság. Amit még kiemelnék, hogy a polgármesteri keret 10 millió Ft-jából is nagyrészt a polgármester úr a civileket támogatja. Ezt a Civil Fórumon el is mondtuk, ha bármilyen olyan jellegű problémája van, hogy valami a működésüket veszélyezteti, vagy valamilyen tevékenységet szeretnének kezdeni, amihez támogatás kell, akkor a polgármester urat lehet ez ügyben keresni. Úgy gondolom, hogy a civilek ennek a költségvetésnek egyértelmű nyertesei. A civilek nevében nagyon szépen köszönöm a költségvetésnek az ilyenfajta elkészítését. Szeretnék azért egy dolgot megemlíteni, ugye, mint említettem, 55 millió Ft-ot kapnak azok a civil egyesületek, ez 20 db civil egyesület, akik külön soron vannak támogatva a város által. Kérem szépen a kormányzati Kulturális és Civil Alapban alapból 30 millió 500 ezer Ft-ot kap összesen 5 db Civil Egyesület, ezek mind a Fidesznek az egyesületei. Ehhez képest kérem ezeket nézni és pl. itt van, amit párszor elmondtam, de még egyszer elmondom, a Szombathely Keleti Városrész Polgári Érdekvédő Egyesület 11 millió Ft-ot kap innen, amiről semmit nem tudnak a városrész lakói, hogy pontosan mire kérték ezt a pénzt, mire akarják felhasználni. Jelen pillanatban azt kell, hogy mondjam, hogy gyakorlatilag az kampány pénznek van minősítve részemről, mivel az egyesület elnöke, aki ellenem indul a választáson, ezt a pénzt valószínűleg kampány célokra használja, ahelyett, hogy a városrész lakóinak az érdekében használná fel. Nagyon szépen köszönöm.</w:t>
      </w:r>
    </w:p>
    <w:p w14:paraId="05552458" w14:textId="77777777" w:rsidR="00C10CA8" w:rsidRDefault="00C10CA8" w:rsidP="00C10CA8">
      <w:pPr>
        <w:jc w:val="both"/>
        <w:rPr>
          <w:rFonts w:asciiTheme="minorHAnsi" w:hAnsiTheme="minorHAnsi"/>
          <w:bCs w:val="0"/>
          <w:sz w:val="22"/>
        </w:rPr>
      </w:pPr>
    </w:p>
    <w:p w14:paraId="2E600455"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sidRPr="00BA6D17">
        <w:rPr>
          <w:rFonts w:asciiTheme="minorHAnsi" w:hAnsiTheme="minorHAnsi" w:cs="Calibri"/>
          <w:bCs w:val="0"/>
          <w:sz w:val="22"/>
          <w:szCs w:val="22"/>
        </w:rPr>
        <w:t xml:space="preserve"> </w:t>
      </w:r>
      <w:r>
        <w:rPr>
          <w:rFonts w:asciiTheme="minorHAnsi" w:hAnsiTheme="minorHAnsi" w:cs="Calibri"/>
          <w:bCs w:val="0"/>
          <w:sz w:val="22"/>
          <w:szCs w:val="22"/>
        </w:rPr>
        <w:t>Köszönjük szépen. Megadom a szót Dr. Takátsné Dr. Tenki Mária képviselő asszonynak.</w:t>
      </w:r>
    </w:p>
    <w:p w14:paraId="34930BD8" w14:textId="77777777" w:rsidR="00C10CA8" w:rsidRPr="00E04E09" w:rsidRDefault="00C10CA8" w:rsidP="00C10CA8">
      <w:pPr>
        <w:jc w:val="both"/>
        <w:rPr>
          <w:rFonts w:asciiTheme="minorHAnsi" w:hAnsiTheme="minorHAnsi" w:cs="Calibri"/>
          <w:b/>
          <w:bCs w:val="0"/>
          <w:sz w:val="22"/>
          <w:szCs w:val="22"/>
          <w:u w:val="single"/>
        </w:rPr>
      </w:pPr>
    </w:p>
    <w:p w14:paraId="083A2494" w14:textId="77777777" w:rsidR="00C10CA8" w:rsidRDefault="00C10CA8" w:rsidP="00C10CA8">
      <w:pPr>
        <w:jc w:val="both"/>
        <w:rPr>
          <w:rFonts w:asciiTheme="minorHAnsi" w:hAnsiTheme="minorHAnsi"/>
          <w:sz w:val="22"/>
        </w:rPr>
      </w:pPr>
      <w:r w:rsidRPr="00E04E09">
        <w:rPr>
          <w:rFonts w:asciiTheme="minorHAnsi" w:hAnsiTheme="minorHAnsi"/>
          <w:b/>
          <w:bCs w:val="0"/>
          <w:sz w:val="22"/>
          <w:u w:val="single"/>
        </w:rPr>
        <w:t>Dr. Takátsné Dr. Tenki Mária városi képviselő</w:t>
      </w:r>
      <w:r>
        <w:rPr>
          <w:rFonts w:asciiTheme="minorHAnsi" w:hAnsiTheme="minorHAnsi"/>
          <w:b/>
          <w:bCs w:val="0"/>
          <w:sz w:val="22"/>
          <w:u w:val="single"/>
        </w:rPr>
        <w:t>:</w:t>
      </w:r>
      <w:r w:rsidRPr="00BA6D17">
        <w:rPr>
          <w:rFonts w:asciiTheme="minorHAnsi" w:hAnsiTheme="minorHAnsi"/>
          <w:sz w:val="22"/>
        </w:rPr>
        <w:t xml:space="preserve"> </w:t>
      </w:r>
      <w:r>
        <w:rPr>
          <w:rFonts w:asciiTheme="minorHAnsi" w:hAnsiTheme="minorHAnsi"/>
          <w:sz w:val="22"/>
        </w:rPr>
        <w:t>Köszönöm szépen. Ki mint él, úgy ítél. Ennyit erről a felszólaláshoz. Tehát a civilek rendkívüli értéket adnak a város munkájához és úgy vélem, hogy a 12 milliós alapot is meg lehetne feltétlenül növelni. Hiszen már évek óta ennyit kapnak, ugye az alap, nem növekszik. A másik pedig az, hogy képviselői keretet sem kapnak a képviselők, akiknek körzetük van, holott onnan is jönnek civil kérések és minden esetben el kell utasítani és sajnos ez nem jó ómen a városvezetésnek sem, hogy ilyen szűkmarkúan kezeli a képviselők felé a költségvetést. A legutóbbi módosításnál sem kaptunk képviselői keretet. Legelőször képviselő keretre tennék indítványt. 2024-ben most már végre, 2019 óta az ínséges időket szüntessük már meg, hiszen 2,5 milliárdos maradvány összeggel fordulunk 2023-ról 2024-re, tehát 312 milliós tartalékunk is van. Próbáljon meg már polgármester úr keresztül emelkedni ezen a rossz meggyőződésén, hogy az ellenzéki képviselők a saját körzetükben nem megfelelően költenék el a képviselői keretet. 2019 óta a belváros képviselőjeként minden évben benyújtom a költségvetés tervezési időszakban a javasolt felújításokat és olyan feladatokat jelölök meg benne, ami nélkülözhetetlen most már a belvárosban. Természetesen mindig megszűröm, hiszen az nem mondható, hogy semmi nem történik a belvárosban. Igenis, hogy történik. Hiszen legutóbb éppen a Városüzemeltetési Osztállyal ültünk le és néztük át azt, hogy 2019 óta mik történtek a belvárosban. Történtek, adott esettben még járdafelújítás is történt, nem sok, pl. egy 80 m</w:t>
      </w:r>
      <w:r>
        <w:rPr>
          <w:rFonts w:asciiTheme="minorHAnsi" w:hAnsiTheme="minorHAnsi"/>
          <w:sz w:val="22"/>
          <w:vertAlign w:val="superscript"/>
        </w:rPr>
        <w:t xml:space="preserve">2 </w:t>
      </w:r>
      <w:proofErr w:type="spellStart"/>
      <w:r>
        <w:rPr>
          <w:rFonts w:asciiTheme="minorHAnsi" w:hAnsiTheme="minorHAnsi"/>
          <w:sz w:val="22"/>
        </w:rPr>
        <w:t>-t</w:t>
      </w:r>
      <w:proofErr w:type="spellEnd"/>
      <w:r>
        <w:rPr>
          <w:rFonts w:asciiTheme="minorHAnsi" w:hAnsiTheme="minorHAnsi"/>
          <w:sz w:val="22"/>
        </w:rPr>
        <w:t xml:space="preserve"> is találtunk, meg egy utat is találtunk hasonló felülettel. </w:t>
      </w:r>
      <w:r w:rsidRPr="008C3E77">
        <w:rPr>
          <w:rFonts w:asciiTheme="minorHAnsi" w:hAnsiTheme="minorHAnsi"/>
          <w:sz w:val="22"/>
        </w:rPr>
        <w:t>De természetesen a Magyar László is és a Paragvári eleje is megújult. A javaslatomat 5 és fél oldalban tettem meg. Az 5 és fél oldalas javaslatomra nem kaptam választ, csak annyit kaptam, hogy köszönik, a javaslatok beérkeztek a városvezetés részére. A javaslataim között olyanok vannak, amelyek tervezést igényelnének. Nagyon szomorúan vettem tudomásul azt, hogy ugye a ’23-as módosítással legutóbb 50 millió volt a tervezés, most csak 5 millió. Na, most, amiket én benyújtottam, ezek játszótér, utak, járdák, híd, parkolók felújítása, belső tömbök, biztonságos gyalogátkelő helyek, kerékpárút felújítások. Ezeket meg kell tervezni, tehát nem lehet úgy neki menni még egy víznyelő csatorna felújításának sem, hogy valami kis tervet nem</w:t>
      </w:r>
      <w:r>
        <w:rPr>
          <w:rFonts w:asciiTheme="minorHAnsi" w:hAnsiTheme="minorHAnsi"/>
          <w:sz w:val="22"/>
        </w:rPr>
        <w:t xml:space="preserve"> készítünk hozzá. Én javasolnám azt, hogy emeljük fel ezt az összeget 100 millióra, hiszen fognak érkezni a pályázati pénzek, és hogy ha nem fordítunk figyelmet az ellenzéki képviselők egyéni körzeteinek a felújítása, ilyen tekintetben még a hidak is ugye, azokat ki nem felejtsük. Azokat is tervezni kéne, nem örökké vizsgálni 10 millióért meg 5 milliókért, hanem végre megtervezni, ha jönnek a felújításhoz az erőforrásaink, akkor készen álljunk. Legutóbb polgármester úr azzal hárította ezt, hogy majd, ha megjön a fejlesztési forrás, majd abba a tervezésbe rakjuk a tervezési költséget. Ne rakjuk, mert akkor még több pénzünk jut a megvalósításra. Tehát, ha mi tudunk előre gondolkodni, akkor ezeknek a körzeti feladatoknak a tervezését feltétlenül el kellene végeznünk. Városképi és kulturális örökségvédelmi javaslatokat is tettem. Nem olvasnám most fel ezt, de nyilvánosságra fogom hozni természetesen a </w:t>
      </w:r>
      <w:proofErr w:type="spellStart"/>
      <w:r>
        <w:rPr>
          <w:rFonts w:asciiTheme="minorHAnsi" w:hAnsiTheme="minorHAnsi"/>
          <w:sz w:val="22"/>
        </w:rPr>
        <w:t>facebook</w:t>
      </w:r>
      <w:proofErr w:type="spellEnd"/>
      <w:r>
        <w:rPr>
          <w:rFonts w:asciiTheme="minorHAnsi" w:hAnsiTheme="minorHAnsi"/>
          <w:sz w:val="22"/>
        </w:rPr>
        <w:t xml:space="preserve"> oldalamon, amit benyújtottam. Rendkívül sok, legalább 25 olyan tervezés van, amit el kellene végezni és ebben a körben, amit az előbb felolvastam. </w:t>
      </w:r>
      <w:r>
        <w:rPr>
          <w:rFonts w:asciiTheme="minorHAnsi" w:hAnsiTheme="minorHAnsi"/>
          <w:sz w:val="22"/>
        </w:rPr>
        <w:lastRenderedPageBreak/>
        <w:t>A városképi kulturális örökségvédelem pl. Petőfi 33. sz., 11 bérlakás van ott, miért nem törődünk azzal az épülettel? Miért van az, hogy a SZOVA az épületkezelések körében nem kiemelten kezeli a kulturális örökségvédelmi épületeket? Mi az, amit ebben a kérdésben előbbre tudnánk lépni? Vagy a Szily utcában is van ilyen, hogy több bérlakás van, de nem mozdulnak ezeknek az épületeknek az állagmegújulásai. Köszönöm szépen.</w:t>
      </w:r>
    </w:p>
    <w:p w14:paraId="399A03B4" w14:textId="77777777" w:rsidR="00C10CA8" w:rsidRDefault="00C10CA8" w:rsidP="00C10CA8">
      <w:pPr>
        <w:jc w:val="both"/>
        <w:rPr>
          <w:rFonts w:asciiTheme="minorHAnsi" w:hAnsiTheme="minorHAnsi"/>
          <w:sz w:val="22"/>
        </w:rPr>
      </w:pPr>
    </w:p>
    <w:p w14:paraId="648CE43C" w14:textId="77777777" w:rsidR="00C10CA8" w:rsidRPr="00CE54A9" w:rsidRDefault="00C10CA8" w:rsidP="00C10CA8">
      <w:pPr>
        <w:jc w:val="both"/>
        <w:rPr>
          <w:rFonts w:asciiTheme="minorHAnsi" w:hAnsiTheme="minorHAnsi"/>
          <w:bCs w:val="0"/>
          <w:sz w:val="22"/>
        </w:rPr>
      </w:pPr>
      <w:r w:rsidRPr="004A2A24">
        <w:rPr>
          <w:rFonts w:asciiTheme="minorHAnsi" w:hAnsiTheme="minorHAnsi" w:cs="Calibri"/>
          <w:b/>
          <w:sz w:val="22"/>
          <w:szCs w:val="22"/>
          <w:u w:val="single"/>
        </w:rPr>
        <w:t>Dr. Nemény András polgármester:</w:t>
      </w:r>
      <w:r w:rsidRPr="00A74796">
        <w:rPr>
          <w:rFonts w:asciiTheme="minorHAnsi" w:hAnsiTheme="minorHAnsi" w:cs="Calibri"/>
          <w:bCs w:val="0"/>
          <w:sz w:val="22"/>
          <w:szCs w:val="22"/>
        </w:rPr>
        <w:t xml:space="preserve"> </w:t>
      </w:r>
      <w:r>
        <w:rPr>
          <w:rFonts w:asciiTheme="minorHAnsi" w:hAnsiTheme="minorHAnsi" w:cs="Calibri"/>
          <w:bCs w:val="0"/>
          <w:sz w:val="22"/>
          <w:szCs w:val="22"/>
        </w:rPr>
        <w:t xml:space="preserve">Köszönjük szépen. Az, hogy képviselői keret nincsen, elsősorban a mi képviselőinket érinti, mert, hogy többen vannak számszerűen. Tehát, hogy többet spórolunk a mi képviselőink esetében. Mert mindig csak az ellenzéki képviselőkről beszél, de hát minden képviselőt érint, és mivel számszerűen többen vagyunk, ezért joggal nagyobb panaszt hallhatnék, de nem hallok, mert mindenki tudomásul vette, hogy a pénz másra kell. A civilek esetében a Civil Fórumon magam is részt vettem, hiszen én vagyok az elnöke és le is vezettem, egyöntetűen elfogadták a költségvetés tervezését. Részletesen beszéltünk arról, hogy milyen támogatást tudunk adni a civileknek és </w:t>
      </w:r>
      <w:proofErr w:type="gramStart"/>
      <w:r>
        <w:rPr>
          <w:rFonts w:asciiTheme="minorHAnsi" w:hAnsiTheme="minorHAnsi" w:cs="Calibri"/>
          <w:bCs w:val="0"/>
          <w:sz w:val="22"/>
          <w:szCs w:val="22"/>
        </w:rPr>
        <w:t>egyhangúlag</w:t>
      </w:r>
      <w:proofErr w:type="gramEnd"/>
      <w:r>
        <w:rPr>
          <w:rFonts w:asciiTheme="minorHAnsi" w:hAnsiTheme="minorHAnsi" w:cs="Calibri"/>
          <w:bCs w:val="0"/>
          <w:sz w:val="22"/>
          <w:szCs w:val="22"/>
        </w:rPr>
        <w:t xml:space="preserve"> hagyták jóvá a költségvetési tervet. Azért nem értem, hogy miről tetszik beszélni, mert maguk a civilek azt mondták, hogy ez így jó, ahogy van. Lehetett volna változtatni, kérhettek volna bármi mást, nem kértek. De azt is látják az elmúlt években, hogy számíthattak ránk, és ha bármilyen baj van, akkor, ha fordulnak hozzánk, azonnal segítünk. Ezt is élték meg, úgyhogy el is hitték, hogy a jövőben is így lesz. Az úttal kapcsolatban szerintem majd Tóth Kálmán fog a tervezési költségekkel kapcsolatban mondani egy pár gondolatot. Úgyhogy meg is adom a szót.</w:t>
      </w:r>
    </w:p>
    <w:p w14:paraId="0C1CB574" w14:textId="77777777" w:rsidR="00C10CA8" w:rsidRPr="00405E70" w:rsidRDefault="00C10CA8" w:rsidP="00C10CA8">
      <w:pPr>
        <w:jc w:val="both"/>
        <w:rPr>
          <w:rFonts w:asciiTheme="minorHAnsi" w:hAnsiTheme="minorHAnsi" w:cs="Calibri"/>
          <w:bCs w:val="0"/>
          <w:sz w:val="22"/>
          <w:szCs w:val="22"/>
        </w:rPr>
      </w:pPr>
    </w:p>
    <w:p w14:paraId="4469ECF2" w14:textId="77777777" w:rsidR="00C10CA8" w:rsidRDefault="00C10CA8" w:rsidP="00C10CA8">
      <w:pPr>
        <w:jc w:val="both"/>
        <w:rPr>
          <w:rFonts w:asciiTheme="minorHAnsi" w:hAnsiTheme="minorHAnsi"/>
          <w:sz w:val="22"/>
        </w:rPr>
      </w:pPr>
      <w:r w:rsidRPr="000D5C3B">
        <w:rPr>
          <w:rFonts w:asciiTheme="minorHAnsi" w:hAnsiTheme="minorHAnsi"/>
          <w:b/>
          <w:bCs w:val="0"/>
          <w:sz w:val="22"/>
          <w:u w:val="single"/>
        </w:rPr>
        <w:t>Tóth Kálmán a Városstratégiai, Idegenforgalmi és Sport Bizottság elnöke, frakcióvezető</w:t>
      </w:r>
      <w:r w:rsidRPr="00A74796">
        <w:rPr>
          <w:rFonts w:asciiTheme="minorHAnsi" w:hAnsiTheme="minorHAnsi"/>
          <w:sz w:val="22"/>
        </w:rPr>
        <w:t xml:space="preserve">: </w:t>
      </w:r>
      <w:r>
        <w:rPr>
          <w:rFonts w:asciiTheme="minorHAnsi" w:hAnsiTheme="minorHAnsi"/>
          <w:sz w:val="22"/>
        </w:rPr>
        <w:t xml:space="preserve">Köszönöm szépen a szót polgármester úr. Tisztelt Közgyűlés! Mielőtt rátérnék erre a kérdésre, azért annyit elmondanék, hogy ha én frakcióvezetőként olyanokat </w:t>
      </w:r>
      <w:proofErr w:type="gramStart"/>
      <w:r>
        <w:rPr>
          <w:rFonts w:asciiTheme="minorHAnsi" w:hAnsiTheme="minorHAnsi"/>
          <w:sz w:val="22"/>
        </w:rPr>
        <w:t>mondanék</w:t>
      </w:r>
      <w:proofErr w:type="gramEnd"/>
      <w:r>
        <w:rPr>
          <w:rFonts w:asciiTheme="minorHAnsi" w:hAnsiTheme="minorHAnsi"/>
          <w:sz w:val="22"/>
        </w:rPr>
        <w:t xml:space="preserve"> mondjuk Bokányi Adriennek, aki mellettem ül, amilyeneket Illés Károly mondott a Fő téren abban a videóban, amiben annak elhanyagoltságáról és szemetességéről és új alapokra helyezéséről beszélt, hát megmondom őszintén én félnék az Adrienntől. </w:t>
      </w:r>
    </w:p>
    <w:p w14:paraId="2EB3D688" w14:textId="77777777" w:rsidR="00C10CA8" w:rsidRDefault="00C10CA8" w:rsidP="00C10CA8">
      <w:pPr>
        <w:jc w:val="both"/>
        <w:rPr>
          <w:rFonts w:asciiTheme="minorHAnsi" w:hAnsiTheme="minorHAnsi"/>
          <w:sz w:val="22"/>
        </w:rPr>
      </w:pPr>
    </w:p>
    <w:p w14:paraId="4439F859" w14:textId="77777777" w:rsidR="00C10CA8" w:rsidRDefault="00C10CA8" w:rsidP="00C10CA8">
      <w:pPr>
        <w:jc w:val="both"/>
        <w:rPr>
          <w:rFonts w:asciiTheme="minorHAnsi" w:hAnsiTheme="minorHAnsi"/>
          <w:sz w:val="22"/>
        </w:rPr>
      </w:pPr>
      <w:r w:rsidRPr="00AE2541">
        <w:rPr>
          <w:rFonts w:asciiTheme="minorHAnsi" w:hAnsiTheme="minorHAnsi"/>
          <w:b/>
          <w:bCs w:val="0"/>
          <w:sz w:val="22"/>
          <w:u w:val="single"/>
        </w:rPr>
        <w:t>Mikrofon nélkül Illés Károly városi képviselő, frakcióvezető</w:t>
      </w:r>
      <w:r>
        <w:rPr>
          <w:rFonts w:asciiTheme="minorHAnsi" w:hAnsiTheme="minorHAnsi"/>
          <w:b/>
          <w:bCs w:val="0"/>
          <w:sz w:val="22"/>
          <w:u w:val="single"/>
        </w:rPr>
        <w:t xml:space="preserve">: </w:t>
      </w:r>
      <w:r>
        <w:rPr>
          <w:rFonts w:asciiTheme="minorHAnsi" w:hAnsiTheme="minorHAnsi"/>
          <w:sz w:val="22"/>
        </w:rPr>
        <w:t>Kikérem magamnak…</w:t>
      </w:r>
    </w:p>
    <w:p w14:paraId="7EF9391B" w14:textId="77777777" w:rsidR="00C10CA8" w:rsidRDefault="00C10CA8" w:rsidP="00C10CA8">
      <w:pPr>
        <w:jc w:val="both"/>
        <w:rPr>
          <w:rFonts w:asciiTheme="minorHAnsi" w:hAnsiTheme="minorHAnsi"/>
          <w:sz w:val="22"/>
        </w:rPr>
      </w:pPr>
    </w:p>
    <w:p w14:paraId="3A10CBA7" w14:textId="77777777" w:rsidR="00C10CA8" w:rsidRPr="00270002" w:rsidRDefault="00C10CA8" w:rsidP="00C10CA8">
      <w:pPr>
        <w:jc w:val="both"/>
        <w:rPr>
          <w:rFonts w:asciiTheme="minorHAnsi" w:hAnsiTheme="minorHAnsi"/>
          <w:sz w:val="22"/>
        </w:rPr>
      </w:pPr>
      <w:r w:rsidRPr="000D5C3B">
        <w:rPr>
          <w:rFonts w:asciiTheme="minorHAnsi" w:hAnsiTheme="minorHAnsi"/>
          <w:b/>
          <w:bCs w:val="0"/>
          <w:sz w:val="22"/>
          <w:u w:val="single"/>
        </w:rPr>
        <w:t>Tóth Kálmán a Városstratégiai, Idegenforgalmi és Sport Bizottság elnöke, frakcióvezető</w:t>
      </w:r>
      <w:r>
        <w:rPr>
          <w:rFonts w:asciiTheme="minorHAnsi" w:hAnsiTheme="minorHAnsi"/>
          <w:b/>
          <w:bCs w:val="0"/>
          <w:sz w:val="22"/>
          <w:u w:val="single"/>
        </w:rPr>
        <w:t>:</w:t>
      </w:r>
      <w:r>
        <w:rPr>
          <w:rFonts w:asciiTheme="minorHAnsi" w:hAnsiTheme="minorHAnsi"/>
          <w:sz w:val="22"/>
        </w:rPr>
        <w:t xml:space="preserve"> Én biztos, hogy nem </w:t>
      </w:r>
      <w:proofErr w:type="gramStart"/>
      <w:r>
        <w:rPr>
          <w:rFonts w:asciiTheme="minorHAnsi" w:hAnsiTheme="minorHAnsi"/>
          <w:sz w:val="22"/>
        </w:rPr>
        <w:t>minősíteném</w:t>
      </w:r>
      <w:proofErr w:type="gramEnd"/>
      <w:r>
        <w:rPr>
          <w:rFonts w:asciiTheme="minorHAnsi" w:hAnsiTheme="minorHAnsi"/>
          <w:sz w:val="22"/>
        </w:rPr>
        <w:t xml:space="preserve"> le mondjuk 16 év képviselőség után ennyire a múlt közgyűlésén általam némileg felmagasztalt Dr. Takátsné Dr. Tenki Máriának a munkáját. De hát ez megint csak legyen a belső dolguk. Hidakkal kapcsolatban, drága képviselő asszony, mi nem teszünk ám mást, mint amit a szakértők mondanak. A Szent István király utcai híd nem azért lett felújítva, mert az nálam van, hanem mert azt tette a hídvizsgálati jegyzőkönyv az első helyre. Hiába állt oda Illés Károly arra, hogy ők javasolták az Markusovszky utcai hidat, és hogy micsoda szemétládák vagyunk mi, hogy mi ezt, akarjuk mégis, mert egy kormánypárti körzetben kell hidat felújítani. Nem, </w:t>
      </w:r>
      <w:proofErr w:type="spellStart"/>
      <w:r>
        <w:rPr>
          <w:rFonts w:asciiTheme="minorHAnsi" w:hAnsiTheme="minorHAnsi"/>
          <w:sz w:val="22"/>
        </w:rPr>
        <w:t>nem</w:t>
      </w:r>
      <w:proofErr w:type="spellEnd"/>
      <w:r>
        <w:rPr>
          <w:rFonts w:asciiTheme="minorHAnsi" w:hAnsiTheme="minorHAnsi"/>
          <w:sz w:val="22"/>
        </w:rPr>
        <w:t xml:space="preserve"> azért tettük, hanem azért, mert az lukadt ki, mert az ment tönkre, mert az akart összeomlani. És halkan mondom drága </w:t>
      </w:r>
      <w:proofErr w:type="spellStart"/>
      <w:r>
        <w:rPr>
          <w:rFonts w:asciiTheme="minorHAnsi" w:hAnsiTheme="minorHAnsi"/>
          <w:sz w:val="22"/>
        </w:rPr>
        <w:t>frakcióvezetőtársam</w:t>
      </w:r>
      <w:proofErr w:type="spellEnd"/>
      <w:r>
        <w:rPr>
          <w:rFonts w:asciiTheme="minorHAnsi" w:hAnsiTheme="minorHAnsi"/>
          <w:sz w:val="22"/>
        </w:rPr>
        <w:t xml:space="preserve">, a második helyen sem a Markusovszky utcai híd van, meg még a harmadikon sem, csak a negyediken volt. Úgyhogy most a harmadik, mert az enyém került hátra. Enyém az 54. jelenleg, mert ez a legjobb állapotú jelenleg. TOP Pluszban természetesen gondoskodni fogunk ezeknek a rendkívül rossz állapotú hidaknak az újjáépítéséről. Abban pillanatban, mint a lengyel példa alapján, hogy esetleg majd, ha a mi kormányunk is úgy viselkedik, hogy az Unió úgy dönt, hogy biztosítja azt a pénzt, ami nekünk egyébként járna a Helyreállítási Alapból, meg az egyéb alapokból. Nem tudom, olvasták-e a sajtóban? Két párhuzamos hír jelent meg. 173 milliárd eurót szabadított fel Lengyelország számára az Unió. Most, hogy végre nem kézzel befolyásolják a médiát meg egyébként függetlenítették az igazságszolgáltatást és a nem tudom, melyik biztos pedig kijelentette vagy a helyettese, hogy Magyarország pedig továbbra is nulla, azaz nulla Ft-ot fog kapni, hiszen semmilyen garanciát nem kaptak arra, hogy azokat a feltételeket teljesítik, amelyeket egyébként előírtak. Visszatérve városunk történetére – így van – rengeteg olyan dolgunk van, amiket tervezési szakaszban tartunk. Városstratégiai szempontból, ha megnézik a költségvetést, szinte nincs is olyan tétel, ahol nem emelkedne a költség vagy a költségvetési kiadási tétel. Legfontosabb ezek közül most – és tudom, hogy ez bután hangzik – de még is csak a kátyúzás. Rengeteg pénzzel többet teszünk erre rá, hiszen látjuk azt, hogy muszáj foglalkozni az útjainkkal, mert egyébként balesetveszélyes helyzetek állnak elő. Egy-egy nagyobb esőzés után bárki tapasztalhatja, hogy bármit tehetünk, nincs más választásunk, mint az, kiküldjük a teljes SZOVA brigádokat, az </w:t>
      </w:r>
      <w:proofErr w:type="spellStart"/>
      <w:r>
        <w:rPr>
          <w:rFonts w:asciiTheme="minorHAnsi" w:hAnsiTheme="minorHAnsi"/>
          <w:sz w:val="22"/>
        </w:rPr>
        <w:t>összeset</w:t>
      </w:r>
      <w:proofErr w:type="spellEnd"/>
      <w:r>
        <w:rPr>
          <w:rFonts w:asciiTheme="minorHAnsi" w:hAnsiTheme="minorHAnsi"/>
          <w:sz w:val="22"/>
        </w:rPr>
        <w:t xml:space="preserve"> és azzal foglalkoznak, hogy az egyébként évtizedek óta elhanyagolt útjainkat valamilyen módon rendben tartsuk. Ezért mondjuk mi azt, hogy az útfejlesztésnél nincs jobb befektetés, hiszen az új utakra nem kell fenntartási pénzt költeni, mert abban a pillanatban, mikor egy felújult, kb. 10 évig nem kell pénzt költeni. Ebben hiszünk, ezt folytatjuk. A 800 milliós útfejlesztési programunk is erről szól. Hogy pontosan olyan utakat újítunk fel, aminek az állapota már tarthatatlan és egy-egy ilyen esőzés vagy bármilyen felfagyás után borzalmas állapotok vannak és száz meg száz autós az, aki dühöng emiatt. Csaba utca, Rumi út. Az előző felszólalásomban is elmondtam, de mondom Bocskai körút, Brenner körút, István Lajos körút, mind-mind olyan utak, amiket felújítunk, igen és nagyon-nagyon sok szombathelyinek fogják jobbá tenni az életét </w:t>
      </w:r>
      <w:r>
        <w:rPr>
          <w:rFonts w:asciiTheme="minorHAnsi" w:hAnsiTheme="minorHAnsi"/>
          <w:sz w:val="22"/>
        </w:rPr>
        <w:lastRenderedPageBreak/>
        <w:t xml:space="preserve">abban a pillanatban, amikor ezek megvalósulnak. Nem hagyjuk ezt ennyiben, hogy ha ez a 800 milliós program lemegy és véletlenül a TOP Plusz még nem indul, egész biztos vagyon benne, hogy ezt az útfelújítási programot folytatni fogjuk. Jelen pillanatban - csak hogy egy példát mondjak és haza beszéljek – a Rumi útnál is most a Mozaikig tudunk elmenni, de itt nem állunk meg, mert tárgyalunk a Közúttal, hogy a kereszteződésnek a területét csinálják meg, hiszen az nem a miénk. Legendásan rossz, mindenki tudja, hogy olyan, mint a mogyorós csokoládé, hogy </w:t>
      </w:r>
      <w:proofErr w:type="spellStart"/>
      <w:r>
        <w:rPr>
          <w:rFonts w:asciiTheme="minorHAnsi" w:hAnsiTheme="minorHAnsi"/>
          <w:sz w:val="22"/>
        </w:rPr>
        <w:t>Hofit</w:t>
      </w:r>
      <w:proofErr w:type="spellEnd"/>
      <w:r>
        <w:rPr>
          <w:rFonts w:asciiTheme="minorHAnsi" w:hAnsiTheme="minorHAnsi"/>
          <w:sz w:val="22"/>
        </w:rPr>
        <w:t xml:space="preserve"> idézzem. Igazgató úr ígéretet is tett, hogy összehangolva a mi dolgunkkal a kereszteződés területét is rendbe fogja tenni. De marad még 450 m a vasútig, a következő időszakban nyilván arra fogunk pénzt szerezni vagy igyekszünk pénzt tenni, hogy az megvalósuljon. Ugyanez igaz lesz a Csaba útnál, hiszen a Tátika és a Vásártér utcai útszakaszt nem azért újítjuk most meg, mert egyébként előtte meg utána rend van, hanem mert ez maradt ki az előző felújításokból. És hogy a tervszerűséget még jobban megmutassam, hála Istennek az a feltárás, amit a </w:t>
      </w:r>
      <w:proofErr w:type="spellStart"/>
      <w:r>
        <w:rPr>
          <w:rFonts w:asciiTheme="minorHAnsi" w:hAnsiTheme="minorHAnsi"/>
          <w:sz w:val="22"/>
        </w:rPr>
        <w:t>Vasivíz</w:t>
      </w:r>
      <w:proofErr w:type="spellEnd"/>
      <w:r>
        <w:rPr>
          <w:rFonts w:asciiTheme="minorHAnsi" w:hAnsiTheme="minorHAnsi"/>
          <w:sz w:val="22"/>
        </w:rPr>
        <w:t xml:space="preserve"> munkatársai elvégeztek az elmúlt napokban, azt mutatták, hogy a közművekkel sincs a Csaba utca alatt nagy baj. Az egyetlen pontszerű helyreállítást a közeli napokban, talán tegnap jelentették, hogy elvégezték és rendben lesz. Összevonnám polgármester úr, mert a sportról, mint a hozzám tartozó területről még nem beszéltem és szeretnék. Még Koczka Tibor volt a sportért felelős alpolgármester, amikor egy sportkoncepciót készített a város. Én akkor ezt számos kritikával illettem és azt gondolom, hogy azoknak egy bizonyos része be is épült egyébként akkor a sportkoncepcióba. De ehhez készült egy intézkedési terv, ami ennél valójában sokkal fontosabb, hiszen ez az, ami a valóságban megvalósul, és amit a sportegyesületek a saját bőrükön éreznek. Azt gondolom, hogy ha a sport területén nézzük a 2019 óta működő városvezetés teljesítményét, akkor abban mérhetjük legjobban, hogy valószínűleg jó úton járunk, hogy stabil alapok, stabil feltétel rendszer mellett finanszírozzuk a város klubjait. Ez igaz a legkisebbekre, a közepes méretűekre és a sportkoncepcióban egyébként kiemelten </w:t>
      </w:r>
      <w:proofErr w:type="spellStart"/>
      <w:r>
        <w:rPr>
          <w:rFonts w:asciiTheme="minorHAnsi" w:hAnsiTheme="minorHAnsi"/>
          <w:sz w:val="22"/>
        </w:rPr>
        <w:t>nevesítetten</w:t>
      </w:r>
      <w:proofErr w:type="spellEnd"/>
      <w:r>
        <w:rPr>
          <w:rFonts w:asciiTheme="minorHAnsi" w:hAnsiTheme="minorHAnsi"/>
          <w:sz w:val="22"/>
        </w:rPr>
        <w:t xml:space="preserve"> legnagyobb egyesületekre is. Azt gondolom, hogy mindenki elfogadta azt a helyet, amit körülbelül, egyébként az élet kényszerített ki a városból, de papíron van és innentől kezdve sokkal könnyebben alkalmazkodik mindenki, hiszen nem kezd el fújtatni a másikra, hogy azonos sportágban esetleg valaki sokkal többet vagy sokkal kevesebbet kap. Tehát nagyjából az </w:t>
      </w:r>
      <w:proofErr w:type="gramStart"/>
      <w:r>
        <w:rPr>
          <w:rFonts w:asciiTheme="minorHAnsi" w:hAnsiTheme="minorHAnsi"/>
          <w:sz w:val="22"/>
        </w:rPr>
        <w:t>alapján</w:t>
      </w:r>
      <w:proofErr w:type="gramEnd"/>
      <w:r>
        <w:rPr>
          <w:rFonts w:asciiTheme="minorHAnsi" w:hAnsiTheme="minorHAnsi"/>
          <w:sz w:val="22"/>
        </w:rPr>
        <w:t xml:space="preserve"> a szempontrendszer alapján, amit mi kialakítottunk – eredményesség, benne sportoló résztvevők száma, sorolhatnám ezeket a szempontokat – magyarul mindenki arányosan megkapja azt a finanszírozást a várostól, amire egyébként számít. Tehát senki nem akar 100 ezres egyesületből több millióssá válni és nyilvánvalóan nem hozunk senkit olyan helyzetbe, hogy több milliót kapott korábban és most pedig csak aprópénzt kap. Amit polgármester úr is említett, akár a Dobó SE, akár az </w:t>
      </w:r>
      <w:proofErr w:type="spellStart"/>
      <w:r>
        <w:rPr>
          <w:rFonts w:asciiTheme="minorHAnsi" w:hAnsiTheme="minorHAnsi"/>
          <w:sz w:val="22"/>
        </w:rPr>
        <w:t>SZKKA-val</w:t>
      </w:r>
      <w:proofErr w:type="spellEnd"/>
      <w:r>
        <w:rPr>
          <w:rFonts w:asciiTheme="minorHAnsi" w:hAnsiTheme="minorHAnsi"/>
          <w:sz w:val="22"/>
        </w:rPr>
        <w:t xml:space="preserve"> kapcsolatban, a teljesítmény számít. Meg az számít, hogy mi az, amit egyébként a város összértékéhez, a hívnevéhez hozzá tesz. Ezeket mind-mind mérlegeljük, és a szerint járunk el. Én abban bízom, hogy amit most fogunk elfogadni - reményeim szerint - költségvetést, és utána pedig a Sport Bizottság eldönti ezeknek a felosztását az egyesületek között, az mind-mind olyan lesz, ami méltó azokhoz az egyesületekhez, amit egyébként ők megérdemelnek. Elmondom, ahogyan évek óta már ezt tesszük, amióta én vagyok a bizottság elnöke, a legkisebb egyesületek számára nyújtott pályázati lehetőségnek a kiírását elfogadtuk kettő nappal ezelőtt. Pontosan azért, hogy ha a költségvetést a mai nappal elfogadja a Közgyűlés, akkor már március elején ez megjelenhessen a sajtóban. Tudjanak pályázni az egyesületek és a lehető legrövidebb határidővel tudjuk a mi kis egyesületeinknek is oda ítélni. Köszönöm a szót polgármester úr!</w:t>
      </w:r>
    </w:p>
    <w:p w14:paraId="31618F79" w14:textId="77777777" w:rsidR="00C10CA8" w:rsidRDefault="00C10CA8" w:rsidP="00C10CA8">
      <w:pPr>
        <w:ind w:left="705"/>
        <w:jc w:val="both"/>
        <w:rPr>
          <w:rFonts w:asciiTheme="minorHAnsi" w:hAnsiTheme="minorHAnsi" w:cs="Calibri"/>
          <w:b/>
          <w:sz w:val="22"/>
          <w:szCs w:val="22"/>
          <w:u w:val="single"/>
        </w:rPr>
      </w:pPr>
    </w:p>
    <w:p w14:paraId="06C9EB94"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 xml:space="preserve">Köszönjük elnök úrnak, frakcióvezető úrnak. Ez egy nagyon fontos dolog, hogy most kiemeltünk egy-egy sportágat, de valójában az </w:t>
      </w:r>
      <w:proofErr w:type="spellStart"/>
      <w:r>
        <w:rPr>
          <w:rFonts w:asciiTheme="minorHAnsi" w:hAnsiTheme="minorHAnsi" w:cs="Calibri"/>
          <w:bCs w:val="0"/>
          <w:sz w:val="22"/>
          <w:szCs w:val="22"/>
        </w:rPr>
        <w:t>össz-sportköltségvetést</w:t>
      </w:r>
      <w:proofErr w:type="spellEnd"/>
      <w:r>
        <w:rPr>
          <w:rFonts w:asciiTheme="minorHAnsi" w:hAnsiTheme="minorHAnsi" w:cs="Calibri"/>
          <w:bCs w:val="0"/>
          <w:sz w:val="22"/>
          <w:szCs w:val="22"/>
        </w:rPr>
        <w:t xml:space="preserve"> kell néznünk és azért kell transzparens, átlátható, tiszta helyzetet teremteni mindenhol, mert az összes többi sportegyesületet is érinti. Amikor arról beszélünk, hogy legyen tiszta kép a kézilabdánál, az összes többi sportegyesületnek az elvárása is. Mint ahogy a kézilabdások is joggal várják el, hogy tiszta viszonyok legyenek a Futball Klubnál, a </w:t>
      </w:r>
      <w:proofErr w:type="spellStart"/>
      <w:r>
        <w:rPr>
          <w:rFonts w:asciiTheme="minorHAnsi" w:hAnsiTheme="minorHAnsi" w:cs="Calibri"/>
          <w:bCs w:val="0"/>
          <w:sz w:val="22"/>
          <w:szCs w:val="22"/>
        </w:rPr>
        <w:t>FALCO-nál</w:t>
      </w:r>
      <w:proofErr w:type="spellEnd"/>
      <w:r>
        <w:rPr>
          <w:rFonts w:asciiTheme="minorHAnsi" w:hAnsiTheme="minorHAnsi" w:cs="Calibri"/>
          <w:bCs w:val="0"/>
          <w:sz w:val="22"/>
          <w:szCs w:val="22"/>
        </w:rPr>
        <w:t xml:space="preserve">, a Dobó </w:t>
      </w:r>
      <w:proofErr w:type="spellStart"/>
      <w:r>
        <w:rPr>
          <w:rFonts w:asciiTheme="minorHAnsi" w:hAnsiTheme="minorHAnsi" w:cs="Calibri"/>
          <w:bCs w:val="0"/>
          <w:sz w:val="22"/>
          <w:szCs w:val="22"/>
        </w:rPr>
        <w:t>SE-nél</w:t>
      </w:r>
      <w:proofErr w:type="spellEnd"/>
      <w:r>
        <w:rPr>
          <w:rFonts w:asciiTheme="minorHAnsi" w:hAnsiTheme="minorHAnsi" w:cs="Calibri"/>
          <w:bCs w:val="0"/>
          <w:sz w:val="22"/>
          <w:szCs w:val="22"/>
        </w:rPr>
        <w:t xml:space="preserve"> és mindenhol máshol, hiszen a közös pénzünkből adunk mindenki számára. És én tudom, mert nagyon sok sportegyesülettel tartom a kapcsolatot, hogy erősen figyelik, hogy mi történik egyébként a </w:t>
      </w:r>
      <w:proofErr w:type="gramStart"/>
      <w:r>
        <w:rPr>
          <w:rFonts w:asciiTheme="minorHAnsi" w:hAnsiTheme="minorHAnsi" w:cs="Calibri"/>
          <w:bCs w:val="0"/>
          <w:sz w:val="22"/>
          <w:szCs w:val="22"/>
        </w:rPr>
        <w:t>kézilabdánál</w:t>
      </w:r>
      <w:proofErr w:type="gramEnd"/>
      <w:r>
        <w:rPr>
          <w:rFonts w:asciiTheme="minorHAnsi" w:hAnsiTheme="minorHAnsi" w:cs="Calibri"/>
          <w:bCs w:val="0"/>
          <w:sz w:val="22"/>
          <w:szCs w:val="22"/>
        </w:rPr>
        <w:t xml:space="preserve"> és hogy hogyan visszük véghez akár az átvilágítást. Senki nem tiltakozott annak idején, amikor a Haladás Futball Klubot átvilágítottuk, mert mindenki jogosnak gondolta, hogy akkor kapjon pénzt, ha tiszta viszonyok vannak. A testület is így gondolta és nem csak az önkormányzat által adott pénzre vonatkozóan, hanem a teljes működésre vonatkozóan, ez valójában sehogy máshogy nem értelmezhető, csak így, de azt hiszem ezt önök is pontosan tudják. Megadom a szót Melega Miklós képviselő úrnak.</w:t>
      </w:r>
    </w:p>
    <w:p w14:paraId="0B5F3F59" w14:textId="77777777" w:rsidR="00C10CA8" w:rsidRDefault="00C10CA8" w:rsidP="00C10CA8">
      <w:pPr>
        <w:jc w:val="both"/>
        <w:rPr>
          <w:rFonts w:asciiTheme="minorHAnsi" w:hAnsiTheme="minorHAnsi" w:cs="Calibri"/>
          <w:bCs w:val="0"/>
          <w:sz w:val="22"/>
          <w:szCs w:val="22"/>
        </w:rPr>
      </w:pPr>
    </w:p>
    <w:p w14:paraId="600DDDBF" w14:textId="77777777" w:rsidR="00C10CA8" w:rsidRDefault="00C10CA8" w:rsidP="00C10CA8">
      <w:pPr>
        <w:jc w:val="both"/>
        <w:rPr>
          <w:rFonts w:asciiTheme="minorHAnsi" w:hAnsiTheme="minorHAnsi"/>
          <w:sz w:val="22"/>
        </w:rPr>
      </w:pPr>
      <w:r w:rsidRPr="00155197">
        <w:rPr>
          <w:rFonts w:asciiTheme="minorHAnsi" w:hAnsiTheme="minorHAnsi"/>
          <w:b/>
          <w:bCs w:val="0"/>
          <w:sz w:val="22"/>
          <w:u w:val="single"/>
        </w:rPr>
        <w:t>Dr. Melega Miklós városi képviselő</w:t>
      </w:r>
      <w:r>
        <w:rPr>
          <w:rFonts w:asciiTheme="minorHAnsi" w:hAnsiTheme="minorHAnsi"/>
          <w:b/>
          <w:bCs w:val="0"/>
          <w:sz w:val="22"/>
          <w:u w:val="single"/>
        </w:rPr>
        <w:t xml:space="preserve">: </w:t>
      </w:r>
      <w:r>
        <w:rPr>
          <w:rFonts w:asciiTheme="minorHAnsi" w:hAnsiTheme="minorHAnsi"/>
          <w:sz w:val="22"/>
        </w:rPr>
        <w:t>Tisztelt Polgármester úr, Tisztelt Képviselőtársaim! Három témakörhöz szeretnék hozzászólni. Az első egy kérdés lenne. A napirend előtt már szóba került a felsőcsatári tábornak a felújítása, erre elkülönített összeg – én kerestem a költségvetésben – nem tudom, melyik fejezetben egy külön soron van-e?</w:t>
      </w:r>
    </w:p>
    <w:p w14:paraId="0F00CCDE" w14:textId="77777777" w:rsidR="00C10CA8" w:rsidRPr="003A72B1" w:rsidRDefault="00C10CA8" w:rsidP="00C10CA8">
      <w:pPr>
        <w:jc w:val="both"/>
        <w:rPr>
          <w:rFonts w:asciiTheme="minorHAnsi" w:hAnsiTheme="minorHAnsi"/>
          <w:sz w:val="22"/>
        </w:rPr>
      </w:pPr>
    </w:p>
    <w:p w14:paraId="2CC02A61"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AGORA költségvetésben.</w:t>
      </w:r>
    </w:p>
    <w:p w14:paraId="63269AE3" w14:textId="77777777" w:rsidR="00C10CA8" w:rsidRDefault="00C10CA8" w:rsidP="00C10CA8">
      <w:pPr>
        <w:jc w:val="both"/>
        <w:rPr>
          <w:rFonts w:asciiTheme="minorHAnsi" w:hAnsiTheme="minorHAnsi" w:cs="Calibri"/>
          <w:bCs w:val="0"/>
          <w:sz w:val="22"/>
          <w:szCs w:val="22"/>
        </w:rPr>
      </w:pPr>
    </w:p>
    <w:p w14:paraId="5B10D386" w14:textId="77777777" w:rsidR="00C10CA8" w:rsidRDefault="00C10CA8" w:rsidP="00C10CA8">
      <w:pPr>
        <w:jc w:val="both"/>
        <w:rPr>
          <w:rFonts w:asciiTheme="minorHAnsi" w:hAnsiTheme="minorHAnsi"/>
          <w:sz w:val="22"/>
        </w:rPr>
      </w:pPr>
      <w:r w:rsidRPr="00155197">
        <w:rPr>
          <w:rFonts w:asciiTheme="minorHAnsi" w:hAnsiTheme="minorHAnsi"/>
          <w:b/>
          <w:bCs w:val="0"/>
          <w:sz w:val="22"/>
          <w:u w:val="single"/>
        </w:rPr>
        <w:lastRenderedPageBreak/>
        <w:t>Dr. Melega Miklós városi képviselő</w:t>
      </w:r>
      <w:r>
        <w:rPr>
          <w:rFonts w:asciiTheme="minorHAnsi" w:hAnsiTheme="minorHAnsi"/>
          <w:b/>
          <w:bCs w:val="0"/>
          <w:sz w:val="22"/>
          <w:u w:val="single"/>
        </w:rPr>
        <w:t xml:space="preserve">: </w:t>
      </w:r>
      <w:r>
        <w:rPr>
          <w:rFonts w:asciiTheme="minorHAnsi" w:hAnsiTheme="minorHAnsi"/>
          <w:sz w:val="22"/>
        </w:rPr>
        <w:t xml:space="preserve">Az </w:t>
      </w:r>
      <w:proofErr w:type="spellStart"/>
      <w:r>
        <w:rPr>
          <w:rFonts w:asciiTheme="minorHAnsi" w:hAnsiTheme="minorHAnsi"/>
          <w:sz w:val="22"/>
        </w:rPr>
        <w:t>AGORÁ-ban</w:t>
      </w:r>
      <w:proofErr w:type="spellEnd"/>
      <w:r>
        <w:rPr>
          <w:rFonts w:asciiTheme="minorHAnsi" w:hAnsiTheme="minorHAnsi"/>
          <w:sz w:val="22"/>
        </w:rPr>
        <w:t xml:space="preserve"> van benne, jó. És milyen összeg, még egyszer? 3 millió? Rendben, köszönöm.</w:t>
      </w:r>
    </w:p>
    <w:p w14:paraId="2F8FAC73" w14:textId="77777777" w:rsidR="00C10CA8" w:rsidRPr="003A72B1" w:rsidRDefault="00C10CA8" w:rsidP="00C10CA8">
      <w:pPr>
        <w:jc w:val="both"/>
        <w:rPr>
          <w:rFonts w:asciiTheme="minorHAnsi" w:hAnsiTheme="minorHAnsi"/>
          <w:sz w:val="22"/>
        </w:rPr>
      </w:pPr>
    </w:p>
    <w:p w14:paraId="35D7796A"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Tévesen mondtam, 1,9 millió Ft.</w:t>
      </w:r>
    </w:p>
    <w:p w14:paraId="2659B5D8" w14:textId="77777777" w:rsidR="00C10CA8" w:rsidRDefault="00C10CA8" w:rsidP="00C10CA8">
      <w:pPr>
        <w:jc w:val="both"/>
        <w:rPr>
          <w:rFonts w:asciiTheme="minorHAnsi" w:hAnsiTheme="minorHAnsi" w:cs="Calibri"/>
          <w:bCs w:val="0"/>
          <w:sz w:val="22"/>
          <w:szCs w:val="22"/>
        </w:rPr>
      </w:pPr>
    </w:p>
    <w:p w14:paraId="5AA1ED3E" w14:textId="77777777" w:rsidR="00C10CA8" w:rsidRDefault="00C10CA8" w:rsidP="00C10CA8">
      <w:pPr>
        <w:jc w:val="both"/>
        <w:rPr>
          <w:rFonts w:asciiTheme="minorHAnsi" w:hAnsiTheme="minorHAnsi"/>
          <w:sz w:val="22"/>
        </w:rPr>
      </w:pPr>
      <w:r w:rsidRPr="00155197">
        <w:rPr>
          <w:rFonts w:asciiTheme="minorHAnsi" w:hAnsiTheme="minorHAnsi"/>
          <w:b/>
          <w:bCs w:val="0"/>
          <w:sz w:val="22"/>
          <w:u w:val="single"/>
        </w:rPr>
        <w:t>Dr. Melega Miklós városi képviselő</w:t>
      </w:r>
      <w:r>
        <w:rPr>
          <w:rFonts w:asciiTheme="minorHAnsi" w:hAnsiTheme="minorHAnsi"/>
          <w:b/>
          <w:bCs w:val="0"/>
          <w:sz w:val="22"/>
          <w:u w:val="single"/>
        </w:rPr>
        <w:t xml:space="preserve">: </w:t>
      </w:r>
      <w:r w:rsidRPr="003A72B1">
        <w:rPr>
          <w:rFonts w:asciiTheme="minorHAnsi" w:hAnsiTheme="minorHAnsi"/>
          <w:sz w:val="22"/>
        </w:rPr>
        <w:t>1</w:t>
      </w:r>
      <w:r>
        <w:rPr>
          <w:rFonts w:asciiTheme="minorHAnsi" w:hAnsiTheme="minorHAnsi"/>
          <w:sz w:val="22"/>
        </w:rPr>
        <w:t>,</w:t>
      </w:r>
      <w:r w:rsidRPr="003A72B1">
        <w:rPr>
          <w:rFonts w:asciiTheme="minorHAnsi" w:hAnsiTheme="minorHAnsi"/>
          <w:sz w:val="22"/>
        </w:rPr>
        <w:t>9 millió Ft jó, r</w:t>
      </w:r>
      <w:r>
        <w:rPr>
          <w:rFonts w:asciiTheme="minorHAnsi" w:hAnsiTheme="minorHAnsi"/>
          <w:sz w:val="22"/>
        </w:rPr>
        <w:t xml:space="preserve">endben, köszönöm szépen a tájékoztatást. Akkor már csak két témakörhöz szólnék hozzá. A kulturális ágazat és médián belül elsőként az </w:t>
      </w:r>
      <w:proofErr w:type="spellStart"/>
      <w:r>
        <w:rPr>
          <w:rFonts w:asciiTheme="minorHAnsi" w:hAnsiTheme="minorHAnsi"/>
          <w:sz w:val="22"/>
        </w:rPr>
        <w:t>AGORA-nak</w:t>
      </w:r>
      <w:proofErr w:type="spellEnd"/>
      <w:r>
        <w:rPr>
          <w:rFonts w:asciiTheme="minorHAnsi" w:hAnsiTheme="minorHAnsi"/>
          <w:sz w:val="22"/>
        </w:rPr>
        <w:t xml:space="preserve"> a költségvetése kapcsán említeném meg, hogy 2022-ben ez még egy 270 milliós éves támogatású cég volt. Aztán 2023-ban ez 384 millióra, tehát plusz 110 milliót kapott. Aztán most az idei évben is közel egy 100 milliót kap. Tehát 2024-ben már 479 millió Ft-os, 2 év alatt közel fél milliárdos támogatottságú giga céggé nőtte ki tulajdonképpen ki magát. Azt szeretném megkérdezni, hogy mi indokolja az ilyen arányú növelést? A tavalyi évben szó volt róla, hogy a rezsiköltségek emelkedtek, ugye ezt több esetben a Múzeumtól kezdve a Szimfonikusokig, mindenhol szóba került. A Színház ugye egyébként tavaly nem kapott emelést, de mindegy. Azt gondolom, hogy tavaly sem volt indokolt, az ilyen arányú </w:t>
      </w:r>
      <w:r w:rsidRPr="00816B10">
        <w:rPr>
          <w:rFonts w:asciiTheme="minorHAnsi" w:hAnsiTheme="minorHAnsi"/>
          <w:sz w:val="22"/>
        </w:rPr>
        <w:t xml:space="preserve">kulturális ágazat összes szereplője közül a legnagyobb arányút kapták. Az idei évben ezt még plusz közel 100 millióval megfejelik. Jó lenne tudni, hogy mi az a plusz extra feladat, amit évről-évre egyre nagyobb plusz feladatot ellát az AGORA, ami ezt indokolttá tenné. Reméljük, hogy nem arról van szó, hogy az idei évben jön a választás és az </w:t>
      </w:r>
      <w:proofErr w:type="spellStart"/>
      <w:r w:rsidRPr="00816B10">
        <w:rPr>
          <w:rFonts w:asciiTheme="minorHAnsi" w:hAnsiTheme="minorHAnsi"/>
          <w:sz w:val="22"/>
        </w:rPr>
        <w:t>AGORA-t</w:t>
      </w:r>
      <w:proofErr w:type="spellEnd"/>
      <w:r w:rsidRPr="00816B10">
        <w:rPr>
          <w:rFonts w:asciiTheme="minorHAnsi" w:hAnsiTheme="minorHAnsi"/>
          <w:sz w:val="22"/>
        </w:rPr>
        <w:t xml:space="preserve">, mint ami a médiát is magába foglalja, ezt szeretné az önkormányzat kampánycélokra felhasználni és esetleg olyan rendezvényeket szerveztetni, ami kampánycélra is alkalmas, vagy esetleg a </w:t>
      </w:r>
      <w:proofErr w:type="spellStart"/>
      <w:r w:rsidRPr="00816B10">
        <w:rPr>
          <w:rFonts w:asciiTheme="minorHAnsi" w:hAnsiTheme="minorHAnsi"/>
          <w:sz w:val="22"/>
        </w:rPr>
        <w:t>Safó-t</w:t>
      </w:r>
      <w:proofErr w:type="spellEnd"/>
      <w:r w:rsidRPr="00816B10">
        <w:rPr>
          <w:rFonts w:asciiTheme="minorHAnsi" w:hAnsiTheme="minorHAnsi"/>
          <w:sz w:val="22"/>
        </w:rPr>
        <w:t xml:space="preserve"> intenzívebben a kampány szolgálataiba állítani. Remélem, hogy nem így van. De mindenesetre nem látom ennek az idei plusz 100 milliónak az indokoltságát. Jó lenne, ha valamit hallanánk is, hogy miért kell ide plusz 100 millió Ft-ot telepíteni. Mik azok a feladatok? Hogy valami pozitív dolgot is halljanak tőlem, szeretném megköszönni, hogy végre az idei évben a tavalyitól eltérően a Weöres Sándor Színház is egy megemelt támogatást kap. Úgy gondolom, hogy a színház a város kulturális élete területén olyan feladatot lát el, ami nélkülözhetetlen és olyan színvonalú produkciókkal állnak ki és olyan takarékos, eredményes gazdálkodást mutatnak föl már évek óta, hogy mindenképpen megérdemlik azt, hogy ők is egy</w:t>
      </w:r>
      <w:r>
        <w:rPr>
          <w:rFonts w:asciiTheme="minorHAnsi" w:hAnsiTheme="minorHAnsi"/>
          <w:sz w:val="22"/>
        </w:rPr>
        <w:t xml:space="preserve"> megemelt támogatásban részesüljenek. Végezetül pedig az útépítésekre térve, naponta kerékpározóként engedjék meg, de talán nem csak a magam nevében szólok, hanem a kerékpáros társaim nevében is.  Már a múltkor is szóvá tettük, hogy úgy gondoljuk, hogy egy megyei jogú városnál egy éves 25 millió Ft-ot beállítani kerékpárutak karbantartására meglehetősen - nem akarok erős jelzőt használni - komolytalan összeg. Ráadásul azt is tudjuk, hogy a tavalyi évben ezt fel sem használta a város, hanem ha jól emlékszem, akkor parkoló kialakítása vagy valamilyen ilyen célra használták fel. Most az idei évre is csupán 25 millió Ft van beállítva. Hogy ha abból a logikából indulunk ki, hogy a tavalyi évben sem erre a célra fordították, akkor lehetne azt mondani, hogy jó </w:t>
      </w:r>
      <w:proofErr w:type="gramStart"/>
      <w:r>
        <w:rPr>
          <w:rFonts w:asciiTheme="minorHAnsi" w:hAnsiTheme="minorHAnsi"/>
          <w:sz w:val="22"/>
        </w:rPr>
        <w:t>lenne</w:t>
      </w:r>
      <w:proofErr w:type="gramEnd"/>
      <w:r>
        <w:rPr>
          <w:rFonts w:asciiTheme="minorHAnsi" w:hAnsiTheme="minorHAnsi"/>
          <w:sz w:val="22"/>
        </w:rPr>
        <w:t xml:space="preserve"> mondjuk ezt legalább akkor a tavalyi évben elmaradtakat figyelembe véve, mondjuk legalább 50 millió Ft-ra megemelni. A másik pedig, ha jól emlékszem, alpolgármester úrtól kaptuk azt az indoklást a múltkori közgyűlésen, hogy azért nem fordították a kerékpárutakra, </w:t>
      </w:r>
      <w:proofErr w:type="gramStart"/>
      <w:r>
        <w:rPr>
          <w:rFonts w:asciiTheme="minorHAnsi" w:hAnsiTheme="minorHAnsi"/>
          <w:sz w:val="22"/>
        </w:rPr>
        <w:t>mert</w:t>
      </w:r>
      <w:proofErr w:type="gramEnd"/>
      <w:r>
        <w:rPr>
          <w:rFonts w:asciiTheme="minorHAnsi" w:hAnsiTheme="minorHAnsi"/>
          <w:sz w:val="22"/>
        </w:rPr>
        <w:t xml:space="preserve"> hogy távlatosabban, nagyobb léptékben gondolkodnak és nagyobb szakaszokat szeretnének felújítani. Úgy gondolom, hogy ha ez tényleg így van, akkor látni kellene a költségvetésben ennek a nyomait. Tehát ez a 25 millió Ft nem arra utal, hogy önök most az idei évben olyan nagyon nagy léptékben gondolkodnának. A másik pedig, hogy azt az érvelést sem igazán tudom elfogadni, - ezt a múltkor nem tettem hozzá, de most vissza szeretnék erre utalni - hogy a kettőt ellentétbe állítja egymással alpolgármester úr. Minthogyha </w:t>
      </w:r>
      <w:proofErr w:type="gramStart"/>
      <w:r>
        <w:rPr>
          <w:rFonts w:asciiTheme="minorHAnsi" w:hAnsiTheme="minorHAnsi"/>
          <w:sz w:val="22"/>
        </w:rPr>
        <w:t>kizárná</w:t>
      </w:r>
      <w:proofErr w:type="gramEnd"/>
      <w:r>
        <w:rPr>
          <w:rFonts w:asciiTheme="minorHAnsi" w:hAnsiTheme="minorHAnsi"/>
          <w:sz w:val="22"/>
        </w:rPr>
        <w:t xml:space="preserve"> mondjuk a kisebb helyreállítási munkákat vagy feleslegessé tenné, inkább így mondanám, hogy a balesetveszélyes szakaszokat kijavítsák kisebb szakaszokon az, hogy önök nagy szakaszokat szeretnének felújítani. Ez nem állítható egymással szemben, mind a kettőre oda kellene figyelni. Mert az elég furcsa mentalitás lenne, hogy azt mondjuk, hogy hagyjuk lepusztulni a kerékpárutakat, ott vannak ezek a lyukak, gödrök, nem baj, hogy balesetveszélyes, majd, ha 5-10 év múlva odaér a felújítás, majd akkor foglalkozunk vele. Szerintem ez semmiképpen nem elfogadható érvrendszer. Köszönöm. Tulajdonképpen ennyit szerettem volna elmondani.</w:t>
      </w:r>
    </w:p>
    <w:p w14:paraId="11175232" w14:textId="77777777" w:rsidR="00C10CA8" w:rsidRPr="003A72B1" w:rsidRDefault="00C10CA8" w:rsidP="00C10CA8">
      <w:pPr>
        <w:jc w:val="both"/>
        <w:rPr>
          <w:rFonts w:asciiTheme="minorHAnsi" w:hAnsiTheme="minorHAnsi"/>
          <w:sz w:val="22"/>
        </w:rPr>
      </w:pPr>
    </w:p>
    <w:p w14:paraId="46B90681"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sidRPr="00BA7AB0">
        <w:rPr>
          <w:rFonts w:asciiTheme="minorHAnsi" w:hAnsiTheme="minorHAnsi" w:cs="Calibri"/>
          <w:bCs w:val="0"/>
          <w:sz w:val="22"/>
          <w:szCs w:val="22"/>
        </w:rPr>
        <w:t xml:space="preserve"> </w:t>
      </w:r>
      <w:r>
        <w:rPr>
          <w:rFonts w:asciiTheme="minorHAnsi" w:hAnsiTheme="minorHAnsi" w:cs="Calibri"/>
          <w:bCs w:val="0"/>
          <w:sz w:val="22"/>
          <w:szCs w:val="22"/>
        </w:rPr>
        <w:t xml:space="preserve">Köszönöm szépen képviselő úrnak. Egyrészt a Médiacentrum vagy a </w:t>
      </w:r>
      <w:proofErr w:type="spellStart"/>
      <w:r>
        <w:rPr>
          <w:rFonts w:asciiTheme="minorHAnsi" w:hAnsiTheme="minorHAnsi" w:cs="Calibri"/>
          <w:bCs w:val="0"/>
          <w:sz w:val="22"/>
          <w:szCs w:val="22"/>
        </w:rPr>
        <w:t>Safó</w:t>
      </w:r>
      <w:proofErr w:type="spellEnd"/>
      <w:r>
        <w:rPr>
          <w:rFonts w:asciiTheme="minorHAnsi" w:hAnsiTheme="minorHAnsi" w:cs="Calibri"/>
          <w:bCs w:val="0"/>
          <w:sz w:val="22"/>
          <w:szCs w:val="22"/>
        </w:rPr>
        <w:t xml:space="preserve"> elfogultságáról vagy elfogulatlanságáról. Pont most olvastam interjút a képviselő úrral. Teljes egy oldalon a képviselő úr és a gondolatai voltak, amiben hát sok jót nem mondott mondjuk a személyemmel vagy polgármesterséggel kapcsolatban. Tudja mit gondoltam? Hogy milyen jó, hogy visszajöttek a </w:t>
      </w:r>
      <w:proofErr w:type="spellStart"/>
      <w:r>
        <w:rPr>
          <w:rFonts w:asciiTheme="minorHAnsi" w:hAnsiTheme="minorHAnsi" w:cs="Calibri"/>
          <w:bCs w:val="0"/>
          <w:sz w:val="22"/>
          <w:szCs w:val="22"/>
        </w:rPr>
        <w:t>Safó-ba</w:t>
      </w:r>
      <w:proofErr w:type="spellEnd"/>
      <w:r>
        <w:rPr>
          <w:rFonts w:asciiTheme="minorHAnsi" w:hAnsiTheme="minorHAnsi" w:cs="Calibri"/>
          <w:bCs w:val="0"/>
          <w:sz w:val="22"/>
          <w:szCs w:val="22"/>
        </w:rPr>
        <w:t xml:space="preserve"> és a Médiacentrumba. Holott ugye az országgyűlési választás után a Hende Csaba azt mondta, hogy soha többet nem fognak interjút adni, aztán egyszer csak szép csöndben elindult mégis csak az interjú adások ideje. Sosem magyarázták meg, hogy mi változott, de gondolom én, hogy közeledik a kampány és rájöttek, hogy ez egy Hende-féle hatalmas öngól volt annak idején, ami önöket sújtja elsősorban, ha nem tudnak megnyilvánulni. Szóval lényeg a lényeg, hogy visszajöttek, ez jó dolog, és hogy elmondhatják a véleményt, mert tényleg azt gondoljuk, ha nem is értünk egyet önökkel, mindet megteszünk azért, hogy elmondhassák a véleményüket. Úgyhogy a Savaria Fórum ezek szerint a működési elvek szerint működik és fog működni a jövőben is. Emlékeztetném még arra, amikor az előző választáson az utolsó Savaria Fórum számban Puskás </w:t>
      </w:r>
      <w:r>
        <w:rPr>
          <w:rFonts w:asciiTheme="minorHAnsi" w:hAnsiTheme="minorHAnsi" w:cs="Calibri"/>
          <w:bCs w:val="0"/>
          <w:sz w:val="22"/>
          <w:szCs w:val="22"/>
        </w:rPr>
        <w:lastRenderedPageBreak/>
        <w:t xml:space="preserve">Tivadarral </w:t>
      </w:r>
      <w:proofErr w:type="gramStart"/>
      <w:r>
        <w:rPr>
          <w:rFonts w:asciiTheme="minorHAnsi" w:hAnsiTheme="minorHAnsi" w:cs="Calibri"/>
          <w:bCs w:val="0"/>
          <w:sz w:val="22"/>
          <w:szCs w:val="22"/>
        </w:rPr>
        <w:t>interjú volt</w:t>
      </w:r>
      <w:proofErr w:type="gramEnd"/>
      <w:r>
        <w:rPr>
          <w:rFonts w:asciiTheme="minorHAnsi" w:hAnsiTheme="minorHAnsi" w:cs="Calibri"/>
          <w:bCs w:val="0"/>
          <w:sz w:val="22"/>
          <w:szCs w:val="22"/>
        </w:rPr>
        <w:t xml:space="preserve">, ahol ajánlotta az ellenfelemet, </w:t>
      </w:r>
      <w:proofErr w:type="spellStart"/>
      <w:r>
        <w:rPr>
          <w:rFonts w:asciiTheme="minorHAnsi" w:hAnsiTheme="minorHAnsi" w:cs="Calibri"/>
          <w:bCs w:val="0"/>
          <w:sz w:val="22"/>
          <w:szCs w:val="22"/>
        </w:rPr>
        <w:t>Balázsy</w:t>
      </w:r>
      <w:proofErr w:type="spellEnd"/>
      <w:r>
        <w:rPr>
          <w:rFonts w:asciiTheme="minorHAnsi" w:hAnsiTheme="minorHAnsi" w:cs="Calibri"/>
          <w:bCs w:val="0"/>
          <w:sz w:val="22"/>
          <w:szCs w:val="22"/>
        </w:rPr>
        <w:t xml:space="preserve"> Pétert, holott nekünk már többségünk volt akkor. </w:t>
      </w:r>
      <w:proofErr w:type="gramStart"/>
      <w:r>
        <w:rPr>
          <w:rFonts w:asciiTheme="minorHAnsi" w:hAnsiTheme="minorHAnsi" w:cs="Calibri"/>
          <w:bCs w:val="0"/>
          <w:sz w:val="22"/>
          <w:szCs w:val="22"/>
        </w:rPr>
        <w:t>Na</w:t>
      </w:r>
      <w:proofErr w:type="gramEnd"/>
      <w:r>
        <w:rPr>
          <w:rFonts w:asciiTheme="minorHAnsi" w:hAnsiTheme="minorHAnsi" w:cs="Calibri"/>
          <w:bCs w:val="0"/>
          <w:sz w:val="22"/>
          <w:szCs w:val="22"/>
        </w:rPr>
        <w:t xml:space="preserve"> most ez elképzelhetetlen lett volna fordítva, ezt pedig mindannyian pontosan tudjuk. És még is így sikerült megnyerni a választást, tehát valójában hiszek abban, hogy a tisztesség az megtérül és ez nem lesz másképp a következő időszakban sem. A színház esetében, igen már régóta letárgyaltuk, hogy 50 millió Ft szükséges az idei évhez. A színház egy nagyon komoly megtakarítást csinált, a gazdasági vezetőnek a teljesítménye elévülhetetlen ebben az elmúlt években. De hát az inflációs környezet felemésztette ezeket a tartalékokat és most jött el az a pont, amikor nagyon őszintén egymás szemébe nézve meg kellett mondani, hogy ennyi pénz kell, különben nagyon visszaesne a színvonal, embereket kell elbocsátani. Mi pedig tudván, hogy amit ők mondanak, az tényleg úgy is van, beterveztük a költségvetésbe. A szomorú rész az, hogy az állam nem tett hozzá, mert eddig úgy volt, hogy tettünk hozzá ugyanannyit, mint az állam. Csak megbillent a színházaknak a támogatása, de nem csak a miénknél, minden színháznál és már jóval kevesebb forrást kapnak, állami forrást a színházak, mint korábban. Volt egy államtitkár helyettes, akivel nagyon jól meg tudtunk egyezni mindenről, akit aztán nem leváltottak, hanem saját maga mondott le. Miután miniszter csere volt és belátta, hogy semmilyen ígéretét nem tudja tartani senki felé, a tisztesség úgy kívánta, hogy lemondjon. Nem kívántuk ezt neki, meg magunknak sem azt, hogy többet kell beletenni, de beletettük. A miért került többe a Médiacentrum kérdésre, hát egyrészt, ugye amikor indult a Médiacentrum - ha már a kezdeti időket hozta képviselő úr – akkor még nem is a Médiacentrumról beszéltünk, hanem az </w:t>
      </w:r>
      <w:proofErr w:type="spellStart"/>
      <w:r>
        <w:rPr>
          <w:rFonts w:asciiTheme="minorHAnsi" w:hAnsiTheme="minorHAnsi" w:cs="Calibri"/>
          <w:bCs w:val="0"/>
          <w:sz w:val="22"/>
          <w:szCs w:val="22"/>
        </w:rPr>
        <w:t>AGORÁ-ról</w:t>
      </w:r>
      <w:proofErr w:type="spellEnd"/>
      <w:r>
        <w:rPr>
          <w:rFonts w:asciiTheme="minorHAnsi" w:hAnsiTheme="minorHAnsi" w:cs="Calibri"/>
          <w:bCs w:val="0"/>
          <w:sz w:val="22"/>
          <w:szCs w:val="22"/>
        </w:rPr>
        <w:t xml:space="preserve">. Akkor az </w:t>
      </w:r>
      <w:proofErr w:type="spellStart"/>
      <w:r>
        <w:rPr>
          <w:rFonts w:asciiTheme="minorHAnsi" w:hAnsiTheme="minorHAnsi" w:cs="Calibri"/>
          <w:bCs w:val="0"/>
          <w:sz w:val="22"/>
          <w:szCs w:val="22"/>
        </w:rPr>
        <w:t>AGORA-ban</w:t>
      </w:r>
      <w:proofErr w:type="spellEnd"/>
      <w:r>
        <w:rPr>
          <w:rFonts w:asciiTheme="minorHAnsi" w:hAnsiTheme="minorHAnsi" w:cs="Calibri"/>
          <w:bCs w:val="0"/>
          <w:sz w:val="22"/>
          <w:szCs w:val="22"/>
        </w:rPr>
        <w:t xml:space="preserve"> nem volt bent a Médiacentrum, nem volt bent a felnőttképzés. Tehát sokkal komplexebb, nagyobb feladatellátó intézményről beszélünk, amit értelemszerűen nagyobb intézményként még jobban sújtanak a különböző energiaár és költségek, az infláció. Csak a papír árának a növekedésére gondolunk, az folyamatos és nagyon erős. A béreket is ugyanúgy próbáljuk szinten tartani, erről szól a történet. Amúgy pedig a közösen elfogadott üzleti terv alapján, pontosabban a mi általunk elfogadott, de a sok közgyűléssel ezelőtt elfogadott üzleti terv alapján működik az AGORA. Tehát ezek nem újszerűek, a költségvetés valójában ezt csak leköveti és nyilván az AGORA működésében benne van az az identitást segítő program, amit szintén viszont teljesen közösen fogadtunk el, ami mind az Önkormányzat, mind a cégeknek az üzleti terveibe beépült, amik aztán visszakerültek és elfogadásra kerültek. Tehát amiről beszélünk, az nem egy új dolog és ezeknek egy jó részét önök is elfogadták külön-külön, ez épült be az </w:t>
      </w:r>
      <w:proofErr w:type="spellStart"/>
      <w:r>
        <w:rPr>
          <w:rFonts w:asciiTheme="minorHAnsi" w:hAnsiTheme="minorHAnsi" w:cs="Calibri"/>
          <w:bCs w:val="0"/>
          <w:sz w:val="22"/>
          <w:szCs w:val="22"/>
        </w:rPr>
        <w:t>AGORÁ-nak</w:t>
      </w:r>
      <w:proofErr w:type="spellEnd"/>
      <w:r>
        <w:rPr>
          <w:rFonts w:asciiTheme="minorHAnsi" w:hAnsiTheme="minorHAnsi" w:cs="Calibri"/>
          <w:bCs w:val="0"/>
          <w:sz w:val="22"/>
          <w:szCs w:val="22"/>
        </w:rPr>
        <w:t xml:space="preserve"> a működésébe. Tehát egy ügyvezetőnk van a három helyett, ez már eleve egy spórolás és amúgy pedig a mindenkit érintő emelkedések érintik az </w:t>
      </w:r>
      <w:proofErr w:type="spellStart"/>
      <w:r>
        <w:rPr>
          <w:rFonts w:asciiTheme="minorHAnsi" w:hAnsiTheme="minorHAnsi" w:cs="Calibri"/>
          <w:bCs w:val="0"/>
          <w:sz w:val="22"/>
          <w:szCs w:val="22"/>
        </w:rPr>
        <w:t>AGORÁ-t</w:t>
      </w:r>
      <w:proofErr w:type="spellEnd"/>
      <w:r>
        <w:rPr>
          <w:rFonts w:asciiTheme="minorHAnsi" w:hAnsiTheme="minorHAnsi" w:cs="Calibri"/>
          <w:bCs w:val="0"/>
          <w:sz w:val="22"/>
          <w:szCs w:val="22"/>
        </w:rPr>
        <w:t>. A legnagyobb cégünk - pontosabban intézményt mondok mindig, mert ez van még a fejemben - de legnagyobb cégünk most az AGORA a SZOVA után, embereket is, ha nézünk, egyben nézve, kulturális területen pedig egyértelműen. Szerintem nem kell ezen csodálkozni, ebben nincs semmi ördöngösség. Nem tudom, hogy mire gondol, mikor kampány dolgokról beszél. Mondja meg, hogy melyik rendezvény, ami úgy érzi, hogy az kampánycélokat szolgál, mert szerintem nem fog tudni mondani egyetlen egyet sem. Ezek nyilvános rendezvények, mindenki el tud menni. Ha hívják a polgármestert, akkor a polgármesternek dolga elmenni, mert a várost képviseli, de ez eddig is így volt. Az előző években is így volt. Gondolhatja, hogy ebben az évben is el fogok menni mindenhová, ahová csak egészségem engedi, hogy elmenjek. A Savaria Fórum pedig pártatlan marad, ahogy eddig is az volt. Események kellenek, amiket le tud hozni, ha csinálnak képviselő úrék eseményeket, akkor le fogja hozni a Savaria Fórum. Akkor is megtette, amikor bojkottálták. Megadom a szót Kelemen Krisztián elnök úrnak.</w:t>
      </w:r>
    </w:p>
    <w:p w14:paraId="433B617F" w14:textId="77777777" w:rsidR="00C10CA8" w:rsidRPr="00766FD1" w:rsidRDefault="00C10CA8" w:rsidP="00C10CA8">
      <w:pPr>
        <w:jc w:val="both"/>
        <w:rPr>
          <w:rFonts w:asciiTheme="minorHAnsi" w:hAnsiTheme="minorHAnsi" w:cs="Calibri"/>
          <w:b/>
          <w:bCs w:val="0"/>
          <w:sz w:val="22"/>
          <w:szCs w:val="22"/>
          <w:u w:val="single"/>
        </w:rPr>
      </w:pPr>
    </w:p>
    <w:p w14:paraId="58182EC9" w14:textId="55678F3F" w:rsidR="00C10CA8" w:rsidRPr="00715513" w:rsidRDefault="00C10CA8" w:rsidP="00C10CA8">
      <w:pPr>
        <w:jc w:val="both"/>
        <w:rPr>
          <w:rFonts w:asciiTheme="minorHAnsi" w:hAnsiTheme="minorHAnsi"/>
          <w:sz w:val="22"/>
        </w:rPr>
      </w:pPr>
      <w:r w:rsidRPr="00766FD1">
        <w:rPr>
          <w:rFonts w:asciiTheme="minorHAnsi" w:hAnsiTheme="minorHAnsi"/>
          <w:b/>
          <w:bCs w:val="0"/>
          <w:sz w:val="22"/>
          <w:u w:val="single"/>
        </w:rPr>
        <w:t>Kelemen Krisztián, a Bűnmegelőzési, Közbiztonsági és Közrendvédelmi Bizottság elnöke</w:t>
      </w:r>
      <w:r>
        <w:rPr>
          <w:rFonts w:asciiTheme="minorHAnsi" w:hAnsiTheme="minorHAnsi"/>
          <w:b/>
          <w:bCs w:val="0"/>
          <w:sz w:val="22"/>
          <w:u w:val="single"/>
        </w:rPr>
        <w:t xml:space="preserve">: </w:t>
      </w:r>
      <w:r>
        <w:rPr>
          <w:rFonts w:asciiTheme="minorHAnsi" w:hAnsiTheme="minorHAnsi"/>
          <w:sz w:val="22"/>
        </w:rPr>
        <w:t xml:space="preserve">Köszönöm szépen a szót! Tisztelt Polgármester Úr, Tisztelt Közgyűlés! Tisztelettel hallgattam Dr. Takátsné Dr. Tenki Mária képviselőasszony hozzászólását és az jutott eszembe, hogy a családi pótlékot is meg lehetne emelni, mert 12.000 Ft-ból most már lassan egy cipőt sem lehet venni a gyerekeknek szülőként. Amiről szeretnék beszélni az az, amit a Szociális Bizottság ülésén elmondtam, hogy járom a választókörzetemet, nagyon sok emberrel találkoztam, 1500-on is túl vagyok, és mindenkinek meghallgatom a javaslatát, panaszát, próbálok intézkedni, de ugyanakkor azt is látom, ami megdöbbentő számomra, hogy rengeteg nyugdíjas él még mindig 100 ezer Ft nyugdíj alatt, és rengeteg nyugdíjas kényszerült albérletbe. Ez megdöbbentő számomra és ezt azért mondom, mert azt gondolom, hogy minden forintra és támogatásra szükségük van. Nekem is többen jelezték már, hogy nagyon köszönik ezt a 10.000 Ft-os támogatást, mert óriási segítség ez is. Ez egyébként megdöbbentő számomra itt 2024-ben, egy nemzeti kormány irányítása alatt lévő országban. Elmondtam a Szociális Bizottság ülésén azt is, hogy Szombathely a segítés városa, de mi szerintem ezt már túlléptük, meghaladtuk. Szombathely egy gondoskodó, egy szolgáltató város, hiszen a </w:t>
      </w:r>
      <w:proofErr w:type="spellStart"/>
      <w:r>
        <w:rPr>
          <w:rFonts w:asciiTheme="minorHAnsi" w:hAnsiTheme="minorHAnsi"/>
          <w:sz w:val="22"/>
        </w:rPr>
        <w:t>pandémia</w:t>
      </w:r>
      <w:proofErr w:type="spellEnd"/>
      <w:r>
        <w:rPr>
          <w:rFonts w:asciiTheme="minorHAnsi" w:hAnsiTheme="minorHAnsi"/>
          <w:sz w:val="22"/>
        </w:rPr>
        <w:t xml:space="preserve"> ideje alatt ingyenesen, mosható maszkokat osztottunk a lakosság részére. Nagyon széles körű a szociális támogatási rendszerünk. Itt említhetném a települési támogatást, ahol első körben 50.000 Ft egyszeri támogatást tudunk adni az állampolgárok részére. És ha ezt visszájára fordítom, akkor például a helyi iparűzési adóból elvont szolidaritási adó mértéke lakosság-arányosan szintén közel 50.000 Ft/fő. Gyakorlatilag az állam minden egyes szombathelyi lakostól a szolidaritási adóval elvesz 50.000 Ft-ot. Itt említhetném a </w:t>
      </w:r>
      <w:proofErr w:type="spellStart"/>
      <w:r>
        <w:rPr>
          <w:rFonts w:asciiTheme="minorHAnsi" w:hAnsiTheme="minorHAnsi"/>
          <w:sz w:val="22"/>
        </w:rPr>
        <w:t>LED-csereprogramot</w:t>
      </w:r>
      <w:proofErr w:type="spellEnd"/>
      <w:r>
        <w:rPr>
          <w:rFonts w:asciiTheme="minorHAnsi" w:hAnsiTheme="minorHAnsi"/>
          <w:sz w:val="22"/>
        </w:rPr>
        <w:t xml:space="preserve"> is, a szén-monoxid érzékelők beszerzésének az önkormányzati ösztönzését. Itt kiemelném azt is, hogy a szociálisan hátrányos helyzetben lévőket is támogattuk szén-monoxid érzékelőkkel, tehát akik előre nem tudják megvásárolni ezeket a készülékeket. De egy számadatot is </w:t>
      </w:r>
      <w:r>
        <w:rPr>
          <w:rFonts w:asciiTheme="minorHAnsi" w:hAnsiTheme="minorHAnsi"/>
          <w:sz w:val="22"/>
        </w:rPr>
        <w:lastRenderedPageBreak/>
        <w:t xml:space="preserve">szeretnék mondani, december 1. és február 23. között 1413 db kérelmet bírált el az osztály, tehát 1413 fő kapta vissza a szén-monoxid érzékelőinek az árát és ez önkormányzati költségvetésben közel 20 millió Ft-os támogatást jelentett eddig a napig. Adunk fás és lágyszárú növényeket a lakosság részére. Támogatjuk a nyugdíjas korosztályt, illetve a 16 éven aluliak ingyenes buszközlekedése is megszavazásra kerülhet most a költségvetésben. Gyakorlatilag a Szombathelyi Önkormányzat minden korosztályra gondol. Gondolunk a bűnmegelőzési, katasztrófavédelmi kiadásokra is. Köszönöm szépen, hogy az idei évben is 6 millió Ft-tal tudjuk támogatni a rendőrség, 2 plusz 4 millió Ft-tal a katasztrófavédelem és 2 millió Ft-tal a polgárőr szervezetek közbiztonság növelése érdekében tett munkáját, illetve erőfeszítéseit. Ha már közlekedés, illetve közlekedésbiztonságnál tartunk, akkor itt ki kell emelni azt, hogy közlekedésbiztonsági szempontból is fontos ez a 800 millió Ft-os útfelújítási program. Hiszen ez által biztonságosabban közlekedhetnek a szombathelyiek. A bizottsági ülésünkön elhangzott az is, hogy nagyon sok idős ember viszont nem értesül az önkormányzati támogatásokról, tehát én is kaptam olyan visszajelzéseket, hogy nem tudtak a </w:t>
      </w:r>
      <w:proofErr w:type="spellStart"/>
      <w:r>
        <w:rPr>
          <w:rFonts w:asciiTheme="minorHAnsi" w:hAnsiTheme="minorHAnsi"/>
          <w:sz w:val="22"/>
        </w:rPr>
        <w:t>LED-csere</w:t>
      </w:r>
      <w:proofErr w:type="spellEnd"/>
      <w:r w:rsidR="00515108">
        <w:rPr>
          <w:rFonts w:asciiTheme="minorHAnsi" w:hAnsiTheme="minorHAnsi"/>
          <w:sz w:val="22"/>
        </w:rPr>
        <w:t xml:space="preserve"> </w:t>
      </w:r>
      <w:r>
        <w:rPr>
          <w:rFonts w:asciiTheme="minorHAnsi" w:hAnsiTheme="minorHAnsi"/>
          <w:sz w:val="22"/>
        </w:rPr>
        <w:t>programról, nem tudtak az ingyenes igénybe</w:t>
      </w:r>
      <w:r w:rsidR="00515108">
        <w:rPr>
          <w:rFonts w:asciiTheme="minorHAnsi" w:hAnsiTheme="minorHAnsi"/>
          <w:sz w:val="22"/>
        </w:rPr>
        <w:t xml:space="preserve"> </w:t>
      </w:r>
      <w:r>
        <w:rPr>
          <w:rFonts w:asciiTheme="minorHAnsi" w:hAnsiTheme="minorHAnsi"/>
          <w:sz w:val="22"/>
        </w:rPr>
        <w:t>vehető növényekről. Gyakorlatilag szóba került az, hogy nagyon sok idős embernek nincs internet hozzáférése, viszont van egy önkormányzati heti lapunk, ahol minden hivatalos közlés megtörténik. Én elmondtam a bizottsági ülésen azt, hogy talán a Savaria Fórumnak a népszerűsége ebből a szempontból történik és ez a legindokoltabb dolog, hogy minél többen vegyék kézbe a Savaria Fórumot és értesüljenek azokról az önkormányzati támogatásokról, amelyet önkormányzatunk tud nyújtani bármilyen szombathelyi állampolgárnak. Köszönöm szépen.</w:t>
      </w:r>
    </w:p>
    <w:p w14:paraId="32C7B335" w14:textId="77777777" w:rsidR="00C10CA8" w:rsidRPr="00FD048A" w:rsidRDefault="00C10CA8" w:rsidP="00C10CA8">
      <w:pPr>
        <w:jc w:val="both"/>
        <w:rPr>
          <w:rFonts w:asciiTheme="minorHAnsi" w:hAnsiTheme="minorHAnsi" w:cs="Calibri"/>
          <w:bCs w:val="0"/>
          <w:sz w:val="22"/>
          <w:szCs w:val="22"/>
        </w:rPr>
      </w:pPr>
    </w:p>
    <w:p w14:paraId="3232B818"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Köszönjük szépen elnök úr. Horváth Gábor képviselő úr.</w:t>
      </w:r>
    </w:p>
    <w:p w14:paraId="5ECD4144" w14:textId="77777777" w:rsidR="00C10CA8" w:rsidRPr="00ED2FA2" w:rsidRDefault="00C10CA8" w:rsidP="00C10CA8">
      <w:pPr>
        <w:jc w:val="both"/>
        <w:rPr>
          <w:rFonts w:asciiTheme="minorHAnsi" w:hAnsiTheme="minorHAnsi" w:cs="Calibri"/>
          <w:b/>
          <w:bCs w:val="0"/>
          <w:sz w:val="22"/>
          <w:szCs w:val="22"/>
          <w:u w:val="single"/>
        </w:rPr>
      </w:pPr>
    </w:p>
    <w:p w14:paraId="034DB1A9" w14:textId="77777777" w:rsidR="00C10CA8" w:rsidRDefault="00C10CA8" w:rsidP="00C10CA8">
      <w:pPr>
        <w:jc w:val="both"/>
        <w:rPr>
          <w:rFonts w:ascii="Calibri" w:hAnsi="Calibri" w:cs="Calibri"/>
          <w:bCs w:val="0"/>
          <w:sz w:val="22"/>
          <w:szCs w:val="22"/>
        </w:rPr>
      </w:pPr>
      <w:r w:rsidRPr="00ED2FA2">
        <w:rPr>
          <w:rFonts w:asciiTheme="minorHAnsi" w:hAnsiTheme="minorHAnsi"/>
          <w:b/>
          <w:bCs w:val="0"/>
          <w:sz w:val="22"/>
          <w:u w:val="single"/>
        </w:rPr>
        <w:t>Horváth Gábor városi képviselő</w:t>
      </w:r>
      <w:r>
        <w:rPr>
          <w:rFonts w:asciiTheme="minorHAnsi" w:hAnsiTheme="minorHAnsi"/>
          <w:b/>
          <w:bCs w:val="0"/>
          <w:sz w:val="22"/>
          <w:u w:val="single"/>
        </w:rPr>
        <w:t xml:space="preserve">: </w:t>
      </w:r>
      <w:r>
        <w:rPr>
          <w:rFonts w:asciiTheme="minorHAnsi" w:hAnsiTheme="minorHAnsi"/>
          <w:sz w:val="22"/>
        </w:rPr>
        <w:t xml:space="preserve">Köszönöm a szót polgármester úr! Tisztelt képviselőtársaim! Hát nem csak én vagyok az a mostohagyermek, aki nem kap választ, hanem Marika anyánk is, ha mondhatom így, bocsánat. Akartam egy kicsit viccel kezdeni a hozzászólást. </w:t>
      </w:r>
      <w:r>
        <w:rPr>
          <w:rFonts w:ascii="Calibri" w:hAnsi="Calibri" w:cs="Calibri"/>
          <w:bCs w:val="0"/>
          <w:sz w:val="22"/>
          <w:szCs w:val="22"/>
        </w:rPr>
        <w:t xml:space="preserve">Tehát 2020. január 14-én Horváth Soma alpolgármester minden képviselőnek elküldte egyébként, hogy küldjük el a fejlesztési javaslatainkat. Kicsit meglepődtem azon, hogy miért nem Horváth Attila alpolgármester küldte el, hiszen ő a fejlesztésekért és költségvetésért felelős alpolgármester. Gyakorlatilag nem kaptunk választ. Azóta én minden évben elküldöm, ott február 5-e volt megjelölve, hát én február 5-ig elküldtem minden évben a javaslataimat, az idén is, és érdemi választ nem kaptam. Én azt szeretném megkérdezni alpolgármester úrtól és polgármester úrtól is, hogy a Rumi Rajki István utca első egyharmada, azaz 110 métere elkészült, lesz-e folytatás az idén? Nagyon be vannak feszülve a lakók és szerintem teljesen jogosan, hogy egy utca felújítása nem az első egyharmadról szól, hanem a további második két-harmad szakaszról is, ami több mint 200 méter. De mondhatnám azt is, amit délelőtt mondtam ugye, hogy a Nefelejcs utcában azt nem szabad megspórolni, és felhívom a városvezetés figyelmét, nem azért, mert én mondom, hanem tényleg lehet látni, be kell csövezni az árkot és ott parkolókat kell létrehozni, mert a kétirányú forgalom nem megy el a Vadrózsa és Benczúr között ezen az útszakaszon. Ugye minden évben visszatérek a herényi temető ügyével. Ezer parkolót ígért egy év alatt a polgármester úr. Egy év alatt 1000 parkolót és egy év alatt 1000 fát ültetünk. Az idén lejár a herényi temetőnek az engedélyes terve május-júniusban. Utána mi lesz, meghosszabbítják ezt a tervet, fizetni kell érte vagy meg lesz valósítva? Azt gondolom, hogy ugye eladták 35 millió Ft-ért a herényi telkeket és azt a pénzt illet volna Herényre fordítani. Nagyon sokan keresnek ez ügyben polgármester úr, a város második legnagyobb temetője. Minden évben a Herényi Virágút előtt, ugye Kálmán körzetében meg az én körzetemben itt, akkor elkezdenek áprilisban komolyabb kátyúzást csinálni és akkor a Virágút után két héttel már ugyanazok a kráterek vannak ott. Tehát ez egy murvás rész és itt nagyon sok temetés van, nagyon népszerű a temető. Mindenképpen megfontolásra javaslom, hogy ezt be kell tenni. Az 1000 fával kapcsolatban többször mondtam, hogy nem lett ez sem végrehajtva. A városüzemeltetéstől kaptam egy levelet, abból az 1000 fa programból, amit egy év alatt ugye elültetünk, abból 265 még mindig nincs elültetve. Tóth Kálmán körzetében 40, az enyémben 34. Szeretném azt javasolni, a ciklus végéig akkor legyen meg ez az eredeti 1000 fa program. Ne maradjon bent ez a 265, hiszen bekérték tőlünk a javaslatokat. Minden képviselőnek vannak elmaradásai, ezt be kell pótolni. Nagyon fontosnak tartom egyébként elmondani, hogy valóban az </w:t>
      </w:r>
      <w:proofErr w:type="spellStart"/>
      <w:r>
        <w:rPr>
          <w:rFonts w:ascii="Calibri" w:hAnsi="Calibri" w:cs="Calibri"/>
          <w:bCs w:val="0"/>
          <w:sz w:val="22"/>
          <w:szCs w:val="22"/>
        </w:rPr>
        <w:t>AGORÁ-nál</w:t>
      </w:r>
      <w:proofErr w:type="spellEnd"/>
      <w:r>
        <w:rPr>
          <w:rFonts w:ascii="Calibri" w:hAnsi="Calibri" w:cs="Calibri"/>
          <w:bCs w:val="0"/>
          <w:sz w:val="22"/>
          <w:szCs w:val="22"/>
        </w:rPr>
        <w:t xml:space="preserve"> egy 95 milliós különbözet van, tehát annyival több az igény és a </w:t>
      </w:r>
      <w:proofErr w:type="spellStart"/>
      <w:r>
        <w:rPr>
          <w:rFonts w:ascii="Calibri" w:hAnsi="Calibri" w:cs="Calibri"/>
          <w:bCs w:val="0"/>
          <w:sz w:val="22"/>
          <w:szCs w:val="22"/>
        </w:rPr>
        <w:t>SZOMPARK-nál</w:t>
      </w:r>
      <w:proofErr w:type="spellEnd"/>
      <w:r>
        <w:rPr>
          <w:rFonts w:ascii="Calibri" w:hAnsi="Calibri" w:cs="Calibri"/>
          <w:bCs w:val="0"/>
          <w:sz w:val="22"/>
          <w:szCs w:val="22"/>
        </w:rPr>
        <w:t xml:space="preserve"> is rendkívül magas, megnövekedett költségek miatt én látom ezt. De mindig lehet a </w:t>
      </w:r>
      <w:proofErr w:type="spellStart"/>
      <w:r>
        <w:rPr>
          <w:rFonts w:ascii="Calibri" w:hAnsi="Calibri" w:cs="Calibri"/>
          <w:bCs w:val="0"/>
          <w:sz w:val="22"/>
          <w:szCs w:val="22"/>
        </w:rPr>
        <w:t>SZOMPARK-nak</w:t>
      </w:r>
      <w:proofErr w:type="spellEnd"/>
      <w:r>
        <w:rPr>
          <w:rFonts w:ascii="Calibri" w:hAnsi="Calibri" w:cs="Calibri"/>
          <w:bCs w:val="0"/>
          <w:sz w:val="22"/>
          <w:szCs w:val="22"/>
        </w:rPr>
        <w:t xml:space="preserve"> is az, hogy jobbá tegyük a működését. Sajnos tavaly az én körzetemben az alvállalkozók nem úgy teljesítettek, nagyon sok helyen elmaradt a fűnyírás és jeleztem az igazgató úrnak. És hát nem lettek levonások, de ott van a térdig érő fű most is az árkokban. Tehát az alvállalkozókra jobban oda kell figyelni, jobban be kell vasalni ezt a dolgot. Amit átadtam, a petíciót, ott a Minerva lakóparkban a járdákról van szó, ezt dörgedelmesen kérem most is, hogy bizony itt több száz aláírás lett és ezt be kell tenni a költségvetésbe. De mivel nem kaptam választ, akkor a módosításba tegyék be. Hiszen a módosításban van egy olyan előirányzat-módosítás, hogy a polgármester és az alpolgármester ugye felelős javaslat alapján, két költségvetési rendeletmódosítás közötti </w:t>
      </w:r>
      <w:proofErr w:type="gramStart"/>
      <w:r>
        <w:rPr>
          <w:rFonts w:ascii="Calibri" w:hAnsi="Calibri" w:cs="Calibri"/>
          <w:bCs w:val="0"/>
          <w:sz w:val="22"/>
          <w:szCs w:val="22"/>
        </w:rPr>
        <w:t>időben</w:t>
      </w:r>
      <w:proofErr w:type="gramEnd"/>
      <w:r>
        <w:rPr>
          <w:rFonts w:ascii="Calibri" w:hAnsi="Calibri" w:cs="Calibri"/>
          <w:bCs w:val="0"/>
          <w:sz w:val="22"/>
          <w:szCs w:val="22"/>
        </w:rPr>
        <w:t xml:space="preserve"> saját hatáskörben az önkormányzat költségvetésében ugyanazon célra, legfeljebb egy alkalommal 99 millió Ft </w:t>
      </w:r>
      <w:proofErr w:type="spellStart"/>
      <w:r>
        <w:rPr>
          <w:rFonts w:ascii="Calibri" w:hAnsi="Calibri" w:cs="Calibri"/>
          <w:bCs w:val="0"/>
          <w:sz w:val="22"/>
          <w:szCs w:val="22"/>
        </w:rPr>
        <w:t>érékhatárig</w:t>
      </w:r>
      <w:proofErr w:type="spellEnd"/>
      <w:r>
        <w:rPr>
          <w:rFonts w:ascii="Calibri" w:hAnsi="Calibri" w:cs="Calibri"/>
          <w:bCs w:val="0"/>
          <w:sz w:val="22"/>
          <w:szCs w:val="22"/>
        </w:rPr>
        <w:t xml:space="preserve"> átcsoportosíthat. Azt szeretném kérni, hogy ebbe az átcsoportosításba kerüljenek be a Minerva lakóparkban ez a három járda, amire a </w:t>
      </w:r>
      <w:r>
        <w:rPr>
          <w:rFonts w:ascii="Calibri" w:hAnsi="Calibri" w:cs="Calibri"/>
          <w:bCs w:val="0"/>
          <w:sz w:val="22"/>
          <w:szCs w:val="22"/>
        </w:rPr>
        <w:lastRenderedPageBreak/>
        <w:t xml:space="preserve">lakossági petíció érkezett és folytatódjon a gyalogátkelőhelyek építése. Ezt rendkívül fontosnak tartom, mert ott, amit 4 év után sikerült átadni, az nem elég, annak van egy átkötő része az </w:t>
      </w:r>
      <w:proofErr w:type="spellStart"/>
      <w:r>
        <w:rPr>
          <w:rFonts w:ascii="Calibri" w:hAnsi="Calibri" w:cs="Calibri"/>
          <w:bCs w:val="0"/>
          <w:sz w:val="22"/>
          <w:szCs w:val="22"/>
        </w:rPr>
        <w:t>Aldi</w:t>
      </w:r>
      <w:proofErr w:type="spellEnd"/>
      <w:r>
        <w:rPr>
          <w:rFonts w:ascii="Calibri" w:hAnsi="Calibri" w:cs="Calibri"/>
          <w:bCs w:val="0"/>
          <w:sz w:val="22"/>
          <w:szCs w:val="22"/>
        </w:rPr>
        <w:t xml:space="preserve"> felé, tovább a Diana, Demeter sarkán, itt több száz kisgyermekes család költözött be és ők kérik. Egyébként én csak a járdával kapcsolatban mentem aláírást gyűjteni és ott a kismamák mondták, hogy képviselő úr, ez az egy zebra ez nem elég, több kell és ezért lett a másik petíció is. Köszönöm szépen és szeretném, ha ezekben érdemi előrelépés lenne. </w:t>
      </w:r>
    </w:p>
    <w:p w14:paraId="56A55FB5" w14:textId="77777777" w:rsidR="00C10CA8" w:rsidRDefault="00C10CA8" w:rsidP="00C10CA8">
      <w:pPr>
        <w:jc w:val="both"/>
        <w:rPr>
          <w:rFonts w:ascii="Calibri" w:hAnsi="Calibri" w:cs="Calibri"/>
          <w:bCs w:val="0"/>
          <w:sz w:val="22"/>
          <w:szCs w:val="22"/>
        </w:rPr>
      </w:pPr>
    </w:p>
    <w:p w14:paraId="21558F41"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 xml:space="preserve">Köszönjük képviselő úr. Ez úgy lett volna teljesen korrekt, ha az 1000 fa programmal kapcsolatban elmondaná, hogy a válasz, amit kapott, abban az van, hogy 6500 fa kerül elültetésre 2024. végéig. Tehát az 1000 fából 6500 lett és hogy lehet, hogy ez a 265 hiányzik, de bízhat benne a képviselő úr, hogy azok is elültetésre fognak kerülni. Mert talán pont ezért is kaptuk ezt a Klímabarát Város Díjat, mert messzebbről jobban látszanak a fák, mint közelről. Nem akarom ezt mondani, eszembe jut ez, hogy nem látja az egy fától a képviselő úr az egész erdőt. De ott azért erdő van, az a 6500, az már inkább erdő. Az átcsoportosítás az általában rendkívül helyzetekre való vagy kisebb tételeknél, tehát az nem egy ilyen kategória. Most az útfelújítási programunkkal együtt rengeteg kapacitást le is fogunk kötni. Feltett szándékunk, hogy minden olyan helyet, utat, útrészt, azt, amit a városlakók kérnek, ami az érdeküket </w:t>
      </w:r>
      <w:proofErr w:type="gramStart"/>
      <w:r>
        <w:rPr>
          <w:rFonts w:asciiTheme="minorHAnsi" w:hAnsiTheme="minorHAnsi" w:cs="Calibri"/>
          <w:bCs w:val="0"/>
          <w:sz w:val="22"/>
          <w:szCs w:val="22"/>
        </w:rPr>
        <w:t>szolgálja</w:t>
      </w:r>
      <w:proofErr w:type="gramEnd"/>
      <w:r>
        <w:rPr>
          <w:rFonts w:asciiTheme="minorHAnsi" w:hAnsiTheme="minorHAnsi" w:cs="Calibri"/>
          <w:bCs w:val="0"/>
          <w:sz w:val="22"/>
          <w:szCs w:val="22"/>
        </w:rPr>
        <w:t xml:space="preserve"> felújítjuk, ez idő, azért ezt látnia kell. Most nagy utakat kell még mindig felújítanunk, mert azokkal vagyunk bajban. Ha megkérdeznek 100 szombathelyit, akkor 70 legalább a Csaba utcát fogja mondani, ami pedig nem kicsi. Csak hát több ezer ember megy ott keresztül és minden nap kockáztatják az autójuknak a biztonságát. Tehát nekünk abba az irányba kell elmozdulnunk először a meglévő közös forrásunkból, hogy ezeket újítsuk föl és megyünk sorba, és természetesen a választók érdeke, mint látta, nem kerül hátrányba, mert most sok felújítás van. Így vagy úgy </w:t>
      </w:r>
      <w:proofErr w:type="spellStart"/>
      <w:r>
        <w:rPr>
          <w:rFonts w:asciiTheme="minorHAnsi" w:hAnsiTheme="minorHAnsi" w:cs="Calibri"/>
          <w:bCs w:val="0"/>
          <w:sz w:val="22"/>
          <w:szCs w:val="22"/>
        </w:rPr>
        <w:t>Vasivíz</w:t>
      </w:r>
      <w:proofErr w:type="spellEnd"/>
      <w:r>
        <w:rPr>
          <w:rFonts w:asciiTheme="minorHAnsi" w:hAnsiTheme="minorHAnsi" w:cs="Calibri"/>
          <w:bCs w:val="0"/>
          <w:sz w:val="22"/>
          <w:szCs w:val="22"/>
        </w:rPr>
        <w:t xml:space="preserve"> </w:t>
      </w:r>
      <w:proofErr w:type="spellStart"/>
      <w:r>
        <w:rPr>
          <w:rFonts w:asciiTheme="minorHAnsi" w:hAnsiTheme="minorHAnsi" w:cs="Calibri"/>
          <w:bCs w:val="0"/>
          <w:sz w:val="22"/>
          <w:szCs w:val="22"/>
        </w:rPr>
        <w:t>Zrt</w:t>
      </w:r>
      <w:proofErr w:type="spellEnd"/>
      <w:r>
        <w:rPr>
          <w:rFonts w:asciiTheme="minorHAnsi" w:hAnsiTheme="minorHAnsi" w:cs="Calibri"/>
          <w:bCs w:val="0"/>
          <w:sz w:val="22"/>
          <w:szCs w:val="22"/>
        </w:rPr>
        <w:t xml:space="preserve">. vagy önkormányzat, teljesen mindegy szerintem a lakóknak, csak történjen valami és a legjobbat akarjuk belőle kihozni mindannyian, úgy ön, úgy László Győző alpolgármester úr, meg természetesen az egész városvezetés és gondolom a testület is. </w:t>
      </w:r>
      <w:proofErr w:type="spellStart"/>
      <w:r>
        <w:rPr>
          <w:rFonts w:asciiTheme="minorHAnsi" w:hAnsiTheme="minorHAnsi" w:cs="Calibri"/>
          <w:bCs w:val="0"/>
          <w:sz w:val="22"/>
          <w:szCs w:val="22"/>
        </w:rPr>
        <w:t>Ágh</w:t>
      </w:r>
      <w:proofErr w:type="spellEnd"/>
      <w:r>
        <w:rPr>
          <w:rFonts w:asciiTheme="minorHAnsi" w:hAnsiTheme="minorHAnsi" w:cs="Calibri"/>
          <w:bCs w:val="0"/>
          <w:sz w:val="22"/>
          <w:szCs w:val="22"/>
        </w:rPr>
        <w:t xml:space="preserve"> Ernő képviselő úr.</w:t>
      </w:r>
    </w:p>
    <w:p w14:paraId="6A657BB0" w14:textId="77777777" w:rsidR="00C10CA8" w:rsidRPr="009D141B" w:rsidRDefault="00C10CA8" w:rsidP="00C10CA8">
      <w:pPr>
        <w:jc w:val="both"/>
        <w:rPr>
          <w:rFonts w:asciiTheme="minorHAnsi" w:hAnsiTheme="minorHAnsi" w:cs="Calibri"/>
          <w:b/>
          <w:bCs w:val="0"/>
          <w:sz w:val="22"/>
          <w:szCs w:val="22"/>
          <w:u w:val="single"/>
        </w:rPr>
      </w:pPr>
    </w:p>
    <w:p w14:paraId="52470F4A" w14:textId="77777777" w:rsidR="00C10CA8" w:rsidRPr="009D141B" w:rsidRDefault="00C10CA8" w:rsidP="00C10CA8">
      <w:pPr>
        <w:jc w:val="both"/>
        <w:rPr>
          <w:rFonts w:asciiTheme="minorHAnsi" w:hAnsiTheme="minorHAnsi"/>
          <w:sz w:val="22"/>
        </w:rPr>
      </w:pPr>
      <w:proofErr w:type="spellStart"/>
      <w:r w:rsidRPr="009D141B">
        <w:rPr>
          <w:rFonts w:asciiTheme="minorHAnsi" w:hAnsiTheme="minorHAnsi"/>
          <w:b/>
          <w:bCs w:val="0"/>
          <w:sz w:val="22"/>
          <w:u w:val="single"/>
        </w:rPr>
        <w:t>Ágh</w:t>
      </w:r>
      <w:proofErr w:type="spellEnd"/>
      <w:r w:rsidRPr="009D141B">
        <w:rPr>
          <w:rFonts w:asciiTheme="minorHAnsi" w:hAnsiTheme="minorHAnsi"/>
          <w:b/>
          <w:bCs w:val="0"/>
          <w:sz w:val="22"/>
          <w:u w:val="single"/>
        </w:rPr>
        <w:t xml:space="preserve"> Ernő városi képviselő</w:t>
      </w:r>
      <w:r>
        <w:rPr>
          <w:rFonts w:asciiTheme="minorHAnsi" w:hAnsiTheme="minorHAnsi"/>
          <w:b/>
          <w:bCs w:val="0"/>
          <w:sz w:val="22"/>
          <w:u w:val="single"/>
        </w:rPr>
        <w:t>:</w:t>
      </w:r>
      <w:r w:rsidRPr="00E73A7F">
        <w:rPr>
          <w:rFonts w:asciiTheme="minorHAnsi" w:hAnsiTheme="minorHAnsi"/>
          <w:sz w:val="22"/>
        </w:rPr>
        <w:t xml:space="preserve"> </w:t>
      </w:r>
      <w:r>
        <w:rPr>
          <w:rFonts w:asciiTheme="minorHAnsi" w:hAnsiTheme="minorHAnsi"/>
          <w:sz w:val="22"/>
        </w:rPr>
        <w:t xml:space="preserve">Köszönöm a szót. Tisztelt Polgármester Úr, Tisztelt Közgyűlés! Hál Istennek a 2024. évi költségvetés stabil lábakon áll, azt láthatjuk. Sok mindenre jutott pénz és ez öröm valóban, hogy sok mindenkin tudtunk segíteni tényleg. Én bizottságban vagyok, a Szociális Bizottságban, ott is megnövekedtek a lehetőségek. Egy dolgot azért ott megkérdezhettem volna, de ha most esetleg tudna valaki választ adni rá, az jó lenne, tehát egy 10 milliós tétel szociális térkép vonatkozásában szerepel, azt nem igazán értettem. Ha a városnak jó az adó erőképessége és egy főre levetítve 102,7 ezer Ft-ot jelent, ami azért jó. Köszönhető ez az előző városvezetéseknek is, tehát visszamenőleg, mert a városban azért egy olyan iparstruktúrát tudtak letelepíteni, ami viszont hozza a pénzt és tényleg ebből tud gazdálkodni a város és sok jóléti intézkedést tud meghozni, amit ugye majd a következő napirendi pontokban is tárgyalunk. Természetesen ezzel egyet is értünk, de azért van egy-két hiányérzetem. Például képviselő asszony említette a képviselői keretet. Való igaz, teljesen jogosan, hiszen önök valóban többen vannak, de az önök képviselőinek is jutna, tehát nem csak a magunkét kérjük, hanem önöknek is a képviselői keretet. Hogy tudjunk azzal valamit segíteni a körzetünkben, olyan eszköztelenek vagyunk, hogy mással nem nagyon tudunk. Nyilván maguk azért a lehetőségeihez képest azért meg tudják oldani más csatornákon, de egy ellenzéki képviselő nem tudja megoldani. Ha most már ilyen jó a költségvetésünk és mindenkin segítünk, akkor a képviselőkön is tudtunk volna segíteni ezzel az összeggel, ha nem is 3 millióval, esetleg 2 millióval. Sok vonatkozásban kulturális ágazatról, ugye az </w:t>
      </w:r>
      <w:proofErr w:type="spellStart"/>
      <w:r>
        <w:rPr>
          <w:rFonts w:asciiTheme="minorHAnsi" w:hAnsiTheme="minorHAnsi"/>
          <w:sz w:val="22"/>
        </w:rPr>
        <w:t>AGORÁ-ról</w:t>
      </w:r>
      <w:proofErr w:type="spellEnd"/>
      <w:r>
        <w:rPr>
          <w:rFonts w:asciiTheme="minorHAnsi" w:hAnsiTheme="minorHAnsi"/>
          <w:sz w:val="22"/>
        </w:rPr>
        <w:t xml:space="preserve"> szó esett. Azért azt megkérdezném, hogy a Savaria Fórumnak az óriásplakát hirdetése mi célt szolgált? Minden postaládába megkapják a Savaria Fórumot, miért kell azt hirdetni, hogy valaki még megvásárolja, valaki, mit tudom én budapesti? Nem is értem egyszerűen. Minek kell ez? </w:t>
      </w:r>
      <w:proofErr w:type="spellStart"/>
      <w:r>
        <w:rPr>
          <w:rFonts w:asciiTheme="minorHAnsi" w:hAnsiTheme="minorHAnsi"/>
          <w:sz w:val="22"/>
        </w:rPr>
        <w:t>Ez</w:t>
      </w:r>
      <w:proofErr w:type="spellEnd"/>
      <w:r>
        <w:rPr>
          <w:rFonts w:asciiTheme="minorHAnsi" w:hAnsiTheme="minorHAnsi"/>
          <w:sz w:val="22"/>
        </w:rPr>
        <w:t xml:space="preserve"> egy pénzkidobás. Bele tehettük volna máshová. Fölösleges kiadásnak tartom. Lenne helye, meg is mondanám, hogy hol. Korábban szó volta az orvosi rendelőkről. Egy orvos, egy rendelő. Ezzel egyet is értettem még szegény </w:t>
      </w:r>
      <w:proofErr w:type="spellStart"/>
      <w:r>
        <w:rPr>
          <w:rFonts w:asciiTheme="minorHAnsi" w:hAnsiTheme="minorHAnsi"/>
          <w:sz w:val="22"/>
        </w:rPr>
        <w:t>Prugberger</w:t>
      </w:r>
      <w:proofErr w:type="spellEnd"/>
      <w:r>
        <w:rPr>
          <w:rFonts w:asciiTheme="minorHAnsi" w:hAnsiTheme="minorHAnsi"/>
          <w:sz w:val="22"/>
        </w:rPr>
        <w:t xml:space="preserve"> Emil képviselőtársunk az Egészségügyi Bizottság vezetője kezdeményezte, és szépen el is indult ez a dolog. El is indítottuk, ami a Jáki úton, tehát az én körzetemben a Jáki úti rendelőt próbáltuk ennek megfeleltetni, hogy egy orvos, egy rendelő. A mi időnkben ez meg is lett tervezve, lehetőség is van rá, hiszen ott van az emeleten egy könyvtár és egy szolgálati lakás, ami nem funkcionál, tehát helyileg meg is lehetett volna jól oldani. Az akkori költségek olyan 90 millióba kerültek és az szépen elfolyt. Ezt szerettem volna, ha ez beemelésre kerül, nyilván nem akkor, mikor a </w:t>
      </w:r>
      <w:proofErr w:type="spellStart"/>
      <w:r>
        <w:rPr>
          <w:rFonts w:asciiTheme="minorHAnsi" w:hAnsiTheme="minorHAnsi"/>
          <w:sz w:val="22"/>
        </w:rPr>
        <w:t>covid</w:t>
      </w:r>
      <w:proofErr w:type="spellEnd"/>
      <w:r>
        <w:rPr>
          <w:rFonts w:asciiTheme="minorHAnsi" w:hAnsiTheme="minorHAnsi"/>
          <w:sz w:val="22"/>
        </w:rPr>
        <w:t xml:space="preserve"> járvány van, vagy az egyéb energiaköltségek, amikor picit jobb kondícióban vagyunk, hogy az egészségügyi ellátás vonatkozásában tudtunk volna segíteni, ne szorongjanak ott a Jáki úti rendelőben. A tervezések vonatkozásában én is hiányolom, hát 5 millió Ft van, nyilván akkor a megújításhoz és egyébhez kellenek. Polgármester úr mondta, hogy egyben kell ezt, mikor én tettem javaslatot egy kerékpárútra, akkor azzal szerelt le, hogy majd a nagyobb csomagba tesszük be ezeket, de tervezés nincsen. Most bármi jön, tehát egy országos pályázat vagy valami, tehát írnak és önök megneveznek egy utcát, hát nyilván azt mondják, mert az meg van tervezve. Így jártunk önnel is, tehát az ön utcája került be, hát sajnos nem nyert, pedig hát meg volt tervezve. Azért mondom, tehát esetleg mondta, hogy az én utcámat majd beteszik, ha nyer, de meg kéne tervezni. Ott kevés a betervezett utca, pedig lenne mit. Erre vonatkozóan is keveslem az összeget. Most a kommunális, városüzemeltetési </w:t>
      </w:r>
      <w:r>
        <w:rPr>
          <w:rFonts w:asciiTheme="minorHAnsi" w:hAnsiTheme="minorHAnsi"/>
          <w:sz w:val="22"/>
        </w:rPr>
        <w:lastRenderedPageBreak/>
        <w:t xml:space="preserve">és környezetvédelmi kiadások vonatkozásában is ugye a 2023. évi költségvetésben én nehezményeztem is, hogy még akkor sem voltak magas összegek beállítva ott célszerűen akár a kerékpárút vonatkozásában az útfelújításra, de elvontak 90 millió Ft-ot önöknek a parkolók megépítésére, amik most már el is kezdődnek. Tehát az az összeg sem volt sok. Ugyanakkor a mostani számokat látom, tehát növelték ezt az összeget, akkor Melega képviselőtársam is nehezményezte, hogy akkor legalább azt meg kellett volna azt növelni. Nem értek azzal egyet, amit mondott a kerékpárút vonatkozásában, én is felvetettem, hogy nagyon sok kerékpárutat javítással meg lehetne oldani. Ne várjuk meg, míg valóban a kerékpárutak járhatatlanokká válnak, hanem azokat is kell kátyúzni, foltozni, karban kell tartani. Akkor tudnánk segíteni. Én azt javasoltam, nyilván az én körzetem vonatkozásában, tehát ott a Volán telepnél, ott a Nagypityerig tartó szakasz, ami a legkritikusabb állapban van. Nyilván mindegyiket fel lehet újítani. Nem egy </w:t>
      </w:r>
      <w:proofErr w:type="gramStart"/>
      <w:r>
        <w:rPr>
          <w:rFonts w:asciiTheme="minorHAnsi" w:hAnsiTheme="minorHAnsi"/>
          <w:sz w:val="22"/>
        </w:rPr>
        <w:t>nagy dolgot</w:t>
      </w:r>
      <w:proofErr w:type="gramEnd"/>
      <w:r>
        <w:rPr>
          <w:rFonts w:asciiTheme="minorHAnsi" w:hAnsiTheme="minorHAnsi"/>
          <w:sz w:val="22"/>
        </w:rPr>
        <w:t xml:space="preserve"> kértem, ezt legalább ki kellene javítani. De látok a városban más területen is, elég gyakran kerékpározok és használom a kerékpárutakat valóban és ezt tegyük lehetővé a városlakóknak is, hogy tényleg zökkenőmentesen tudjanak közlekedni. Gyalogátkelőhely vonatkozásában is Sátory Károly képviselő úr feltette a kérdést, utána nem kapott választ. Ott is javasoltuk, én is javasoltam, hogy a Körmendi úton van egy nagyon balesetveszélyes rész, ahol nincsen gyalogátkelőhely, de nagyon használják ott, mert átmennek, hát mit csináljanak szegények. Azért nem mennek el az Evangélikus templomig, mert ott van a következő gyalogátkelőhely, vagy a Plázához. Hát nyilván ott átmennek a kis híd vonatkozásában, azt használják. Oda nagyon kellene az a gyalogátkelőhely, de tervezés, illetőleg kialakítás vonatkozásában 0 Ft-ot látok. Tehát mindenképpen ezekre több pénzt gondoltam. Tehát nem azt kérik a városlakók, hogy az Érezd Szombathelyt! </w:t>
      </w:r>
      <w:proofErr w:type="gramStart"/>
      <w:r>
        <w:rPr>
          <w:rFonts w:asciiTheme="minorHAnsi" w:hAnsiTheme="minorHAnsi"/>
          <w:sz w:val="22"/>
        </w:rPr>
        <w:t>programot</w:t>
      </w:r>
      <w:proofErr w:type="gramEnd"/>
      <w:r>
        <w:rPr>
          <w:rFonts w:asciiTheme="minorHAnsi" w:hAnsiTheme="minorHAnsi"/>
          <w:sz w:val="22"/>
        </w:rPr>
        <w:t xml:space="preserve"> bővítsük, hanem az infrastruktúrás hiányosságokat, tehát ott azt a járdát, utat kérik tőlünk és, hogy sportnyelven fejezzem be a mondandómat, tehát kell, még, </w:t>
      </w:r>
      <w:proofErr w:type="spellStart"/>
      <w:r>
        <w:rPr>
          <w:rFonts w:asciiTheme="minorHAnsi" w:hAnsiTheme="minorHAnsi"/>
          <w:sz w:val="22"/>
        </w:rPr>
        <w:t>még</w:t>
      </w:r>
      <w:proofErr w:type="spellEnd"/>
      <w:r>
        <w:rPr>
          <w:rFonts w:asciiTheme="minorHAnsi" w:hAnsiTheme="minorHAnsi"/>
          <w:sz w:val="22"/>
        </w:rPr>
        <w:t xml:space="preserve">, ennyi nem elég </w:t>
      </w:r>
      <w:proofErr w:type="spellStart"/>
      <w:r>
        <w:rPr>
          <w:rFonts w:asciiTheme="minorHAnsi" w:hAnsiTheme="minorHAnsi"/>
          <w:sz w:val="22"/>
        </w:rPr>
        <w:t>forintálisan</w:t>
      </w:r>
      <w:proofErr w:type="spellEnd"/>
      <w:r>
        <w:rPr>
          <w:rFonts w:asciiTheme="minorHAnsi" w:hAnsiTheme="minorHAnsi"/>
          <w:sz w:val="22"/>
        </w:rPr>
        <w:t>. Köszönöm szépen.</w:t>
      </w:r>
    </w:p>
    <w:p w14:paraId="0B22697F" w14:textId="77777777" w:rsidR="00C10CA8" w:rsidRDefault="00C10CA8" w:rsidP="00C10CA8">
      <w:pPr>
        <w:jc w:val="both"/>
        <w:rPr>
          <w:rFonts w:ascii="Calibri" w:hAnsi="Calibri" w:cs="Calibri"/>
          <w:bCs w:val="0"/>
          <w:sz w:val="22"/>
          <w:szCs w:val="22"/>
        </w:rPr>
      </w:pPr>
    </w:p>
    <w:p w14:paraId="4235D7EC"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Köszönjük szépen képviselő úr. Nyilván hitelesebb lenne ez a sok minden, amit elmondott, ha máshogy csinálták volna a saját idejükben, de hogy ennyi volt, hanem a fele se, kerékpárút felújításra is és kátyúzásra is a töredéke volt.</w:t>
      </w:r>
    </w:p>
    <w:p w14:paraId="26A947B6" w14:textId="77777777" w:rsidR="00C10CA8" w:rsidRDefault="00C10CA8" w:rsidP="00C10CA8">
      <w:pPr>
        <w:jc w:val="both"/>
        <w:rPr>
          <w:rFonts w:asciiTheme="minorHAnsi" w:hAnsiTheme="minorHAnsi" w:cs="Calibri"/>
          <w:bCs w:val="0"/>
          <w:sz w:val="22"/>
          <w:szCs w:val="22"/>
        </w:rPr>
      </w:pPr>
    </w:p>
    <w:p w14:paraId="4730D5D4" w14:textId="77777777" w:rsidR="00C10CA8" w:rsidRDefault="00C10CA8" w:rsidP="00C10CA8">
      <w:pPr>
        <w:jc w:val="both"/>
        <w:rPr>
          <w:rFonts w:asciiTheme="minorHAnsi" w:hAnsiTheme="minorHAnsi" w:cs="Calibri"/>
          <w:bCs w:val="0"/>
          <w:sz w:val="22"/>
          <w:szCs w:val="22"/>
        </w:rPr>
      </w:pPr>
      <w:r w:rsidRPr="005F0707">
        <w:rPr>
          <w:rFonts w:asciiTheme="minorHAnsi" w:hAnsiTheme="minorHAnsi" w:cs="Calibri"/>
          <w:b/>
          <w:sz w:val="22"/>
          <w:szCs w:val="22"/>
          <w:u w:val="single"/>
        </w:rPr>
        <w:t>Mikrofon nélkül Horvát Soma alpolgármester:</w:t>
      </w:r>
      <w:r w:rsidRPr="00FA2802">
        <w:rPr>
          <w:rFonts w:asciiTheme="minorHAnsi" w:hAnsiTheme="minorHAnsi" w:cs="Calibri"/>
          <w:bCs w:val="0"/>
          <w:sz w:val="22"/>
          <w:szCs w:val="22"/>
        </w:rPr>
        <w:t xml:space="preserve"> </w:t>
      </w:r>
      <w:r>
        <w:rPr>
          <w:rFonts w:asciiTheme="minorHAnsi" w:hAnsiTheme="minorHAnsi" w:cs="Calibri"/>
          <w:bCs w:val="0"/>
          <w:sz w:val="22"/>
          <w:szCs w:val="22"/>
        </w:rPr>
        <w:t>11 millió Ft volt kb. kerékpárút felújításra.</w:t>
      </w:r>
    </w:p>
    <w:p w14:paraId="3787EF25" w14:textId="77777777" w:rsidR="00C10CA8" w:rsidRDefault="00C10CA8" w:rsidP="00C10CA8">
      <w:pPr>
        <w:jc w:val="both"/>
        <w:rPr>
          <w:rFonts w:asciiTheme="minorHAnsi" w:hAnsiTheme="minorHAnsi" w:cs="Calibri"/>
          <w:bCs w:val="0"/>
          <w:sz w:val="22"/>
          <w:szCs w:val="22"/>
        </w:rPr>
      </w:pPr>
    </w:p>
    <w:p w14:paraId="74EE4311"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sidRPr="00FA2802">
        <w:rPr>
          <w:rFonts w:asciiTheme="minorHAnsi" w:hAnsiTheme="minorHAnsi" w:cs="Calibri"/>
          <w:bCs w:val="0"/>
          <w:sz w:val="22"/>
          <w:szCs w:val="22"/>
        </w:rPr>
        <w:t xml:space="preserve"> </w:t>
      </w:r>
      <w:r>
        <w:rPr>
          <w:rFonts w:asciiTheme="minorHAnsi" w:hAnsiTheme="minorHAnsi" w:cs="Calibri"/>
          <w:bCs w:val="0"/>
          <w:sz w:val="22"/>
          <w:szCs w:val="22"/>
        </w:rPr>
        <w:t xml:space="preserve">Alpolgármester úr mondja, hogy 11 millió Ft volt kerékpárútra akkor. A kerékpárutak akkor sem voltak jobbak, a kátyúra pedig szintén sokkal kevesebb volt. De volt a Szent Márton év keretében emlékszem rá, hőlégballon verseny, meg birkózás is, Szent Márton birkózás, nem tudom mi minden volt, de hihetetlen dolgok történtek akkor. És nem tudom, hogy fogadóórákon más mondtak-e a képviselő úrnak. Azt mondták-e, hogy hőlégballonra szeretnék költeni vagy nem? Egy város attól város, hogy egyszerre sok mindent </w:t>
      </w:r>
      <w:proofErr w:type="gramStart"/>
      <w:r>
        <w:rPr>
          <w:rFonts w:asciiTheme="minorHAnsi" w:hAnsiTheme="minorHAnsi" w:cs="Calibri"/>
          <w:bCs w:val="0"/>
          <w:sz w:val="22"/>
          <w:szCs w:val="22"/>
        </w:rPr>
        <w:t>csinálunk</w:t>
      </w:r>
      <w:proofErr w:type="gramEnd"/>
      <w:r>
        <w:rPr>
          <w:rFonts w:asciiTheme="minorHAnsi" w:hAnsiTheme="minorHAnsi" w:cs="Calibri"/>
          <w:bCs w:val="0"/>
          <w:sz w:val="22"/>
          <w:szCs w:val="22"/>
        </w:rPr>
        <w:t xml:space="preserve"> és hogy ha csak azt csinálnánk, hogy mindent infrastruktúrára költenénk, akkor semmilyen program nem lenne a városban. Az meg elég nagy frusztrációt jelentene. Mindannyian járunk, </w:t>
      </w:r>
      <w:proofErr w:type="spellStart"/>
      <w:r>
        <w:rPr>
          <w:rFonts w:asciiTheme="minorHAnsi" w:hAnsiTheme="minorHAnsi" w:cs="Calibri"/>
          <w:bCs w:val="0"/>
          <w:sz w:val="22"/>
          <w:szCs w:val="22"/>
        </w:rPr>
        <w:t>Ágh</w:t>
      </w:r>
      <w:proofErr w:type="spellEnd"/>
      <w:r>
        <w:rPr>
          <w:rFonts w:asciiTheme="minorHAnsi" w:hAnsiTheme="minorHAnsi" w:cs="Calibri"/>
          <w:bCs w:val="0"/>
          <w:sz w:val="22"/>
          <w:szCs w:val="22"/>
        </w:rPr>
        <w:t xml:space="preserve"> Ernő képviselő társammal több sportrendezvényen szoktunk megjelenni, kulturális rendezvényen is ott szokott lenni, minden fogadáson is ott látom a képviselő urat. Ez így is van jól, mert egy képviselő menjen is el egyébként a rendezvényekre. Ettől színes a város, hogy ezek is vannak, tehát nem lehet megspórolni. Az pedig, hogy a Savaria Fórumot szeretnénk, ha minél többen olvasnánk, annak leginkább az az oka, amit pont Kelemen képviselő úr mondott, hogy a programjaink ott elérhetőek és nagyon sokan nincsenek fönt az interneten. És az óriásplakáttal azt szeretnénk, hogy minél több embert bevonzana, tudjanak róla, keressék. Ugye az identitást segítő program részeként, amit önök is megszavaztak, került ki. Tehát ezeken az óriásplakátokon nem az szerepel, hogy valami idősebb ember hatalmába keríti az egész országot, meg nem is tudom mik szoktam még lenni, mi minden veszélyes, meg egyebek a közpénzünkön. Az összes megyei lapon szintén közpénzen oldalak vannak ezekről. Ezek a városunkról szólnak, nem az, hogy milyen jó a városvezetés, hanem hogy olvassák a Savaria Fórumot, ahol egyébként el tudják olvasni Melega Miklóssal is az interjút, ahol éppen a városvezetést szidja. Ez így kerek szerintem teljes egészében. No, akkor megadom a szót Németh Ákos tanácsnok úrnak.</w:t>
      </w:r>
    </w:p>
    <w:p w14:paraId="738FE134" w14:textId="77777777" w:rsidR="00C10CA8" w:rsidRPr="00D627C8" w:rsidRDefault="00C10CA8" w:rsidP="00C10CA8">
      <w:pPr>
        <w:jc w:val="both"/>
        <w:rPr>
          <w:rFonts w:asciiTheme="minorHAnsi" w:hAnsiTheme="minorHAnsi"/>
          <w:sz w:val="22"/>
        </w:rPr>
      </w:pPr>
    </w:p>
    <w:p w14:paraId="71BF75CF" w14:textId="77777777" w:rsidR="00C10CA8" w:rsidRDefault="00C10CA8" w:rsidP="00C10CA8">
      <w:pPr>
        <w:jc w:val="both"/>
        <w:rPr>
          <w:rFonts w:asciiTheme="minorHAnsi" w:hAnsiTheme="minorHAnsi"/>
          <w:sz w:val="22"/>
        </w:rPr>
      </w:pPr>
      <w:r w:rsidRPr="00047459">
        <w:rPr>
          <w:rFonts w:asciiTheme="minorHAnsi" w:hAnsiTheme="minorHAnsi"/>
          <w:b/>
          <w:bCs w:val="0"/>
          <w:sz w:val="22"/>
          <w:u w:val="single"/>
        </w:rPr>
        <w:t>Németh Ákos városi képviselő, tanácsnok</w:t>
      </w:r>
      <w:r>
        <w:rPr>
          <w:rFonts w:asciiTheme="minorHAnsi" w:hAnsiTheme="minorHAnsi"/>
          <w:b/>
          <w:bCs w:val="0"/>
          <w:sz w:val="22"/>
          <w:u w:val="single"/>
        </w:rPr>
        <w:t>:</w:t>
      </w:r>
      <w:r w:rsidRPr="00F871DC">
        <w:rPr>
          <w:rFonts w:asciiTheme="minorHAnsi" w:hAnsiTheme="minorHAnsi"/>
          <w:sz w:val="22"/>
        </w:rPr>
        <w:t xml:space="preserve"> </w:t>
      </w:r>
      <w:r>
        <w:rPr>
          <w:rFonts w:asciiTheme="minorHAnsi" w:hAnsiTheme="minorHAnsi"/>
          <w:sz w:val="22"/>
        </w:rPr>
        <w:t xml:space="preserve">Én alapvetően műszaki ember vagyok és valószínű az az oka, hogy nincs meg bennem az a képesség, hogy Horváth Gáborral megértessem az 1000 fa programnak a részleteit és ezért elnézést kérek és sajnálom. Egyszer-kétszer már tettem rá kísérletet, de most még egyszer utoljára megpróbálom. Tehát arról van szó, hogy az eredeti terveket, ahogy annak idején elterveztük, azért nem tudjuk úgy megvalósítani, mert különböző műszaki problémák miatt nem lehet. Amit akkor kinéztünk helyszínt kiderült, hogy közmű fut alatta a tervezés során, hiszen ezeket meg kell tervezni. Űrszelvénybe belógna és a Közút nem járult hozzá és emiatt abban a formában már soha nem fogjuk tudni megvalósítani. Ennél jobban nem tudom leegyszerűsíteni ezt a dolgot. Illetve a másik dolog, lehet, hogy Horváth Gábor nem volt itt még a közgyűlés elején. Pontosan emiatt az 1000 fa program miatt voltunk tegnap a Területfejlesztési Minisztériumban, ahol Szombathely város Klímabarát Díjat kapott zöldinfrastruktúra </w:t>
      </w:r>
      <w:r>
        <w:rPr>
          <w:rFonts w:asciiTheme="minorHAnsi" w:hAnsiTheme="minorHAnsi"/>
          <w:sz w:val="22"/>
        </w:rPr>
        <w:lastRenderedPageBreak/>
        <w:t>kategóriában. Úgyhogy annak ellenére, hogy Horváth Gábor nem elégedett ezzel a programmal, a minisztérium és Dukai Miklós államtitkár úr kifejezetten - hogy mondjam - látta benne a fantáziát. Úgyhogy én ezúton is köszönöm mindenkinek, aki részt vett benne. Köszönöm.</w:t>
      </w:r>
    </w:p>
    <w:p w14:paraId="59177205" w14:textId="77777777" w:rsidR="00C10CA8" w:rsidRDefault="00C10CA8" w:rsidP="00C10CA8">
      <w:pPr>
        <w:jc w:val="both"/>
        <w:rPr>
          <w:rFonts w:asciiTheme="minorHAnsi" w:hAnsiTheme="minorHAnsi"/>
          <w:sz w:val="22"/>
        </w:rPr>
      </w:pPr>
    </w:p>
    <w:p w14:paraId="737E1257" w14:textId="77777777" w:rsidR="00C10CA8" w:rsidRPr="00047459" w:rsidRDefault="00C10CA8" w:rsidP="00C10CA8">
      <w:pPr>
        <w:jc w:val="both"/>
        <w:rPr>
          <w:rFonts w:asciiTheme="minorHAnsi" w:hAnsiTheme="minorHAnsi"/>
          <w:sz w:val="22"/>
        </w:rPr>
      </w:pPr>
      <w:r w:rsidRPr="00C90C65">
        <w:rPr>
          <w:rFonts w:asciiTheme="minorHAnsi" w:hAnsiTheme="minorHAnsi"/>
          <w:b/>
          <w:sz w:val="22"/>
          <w:u w:val="single"/>
        </w:rPr>
        <w:t>Mikrofon nélkül Horváth Gábor városi képviselő:</w:t>
      </w:r>
      <w:r>
        <w:rPr>
          <w:rFonts w:asciiTheme="minorHAnsi" w:hAnsiTheme="minorHAnsi"/>
          <w:sz w:val="22"/>
        </w:rPr>
        <w:t xml:space="preserve"> Személyes megszólíttatás.</w:t>
      </w:r>
    </w:p>
    <w:p w14:paraId="46927C5B" w14:textId="77777777" w:rsidR="00C10CA8" w:rsidRDefault="00C10CA8" w:rsidP="00C10CA8">
      <w:pPr>
        <w:jc w:val="both"/>
        <w:rPr>
          <w:rFonts w:ascii="Calibri" w:hAnsi="Calibri" w:cs="Calibri"/>
          <w:bCs w:val="0"/>
          <w:sz w:val="22"/>
          <w:szCs w:val="22"/>
        </w:rPr>
      </w:pPr>
    </w:p>
    <w:p w14:paraId="7CB9867F" w14:textId="77777777" w:rsidR="00C10CA8" w:rsidRDefault="00C10CA8" w:rsidP="00C10CA8">
      <w:pPr>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Ez nem megtámadás.</w:t>
      </w:r>
    </w:p>
    <w:p w14:paraId="7469B55D" w14:textId="77777777" w:rsidR="00C10CA8" w:rsidRDefault="00C10CA8" w:rsidP="00C10CA8">
      <w:pPr>
        <w:jc w:val="both"/>
        <w:rPr>
          <w:rFonts w:asciiTheme="minorHAnsi" w:hAnsiTheme="minorHAnsi" w:cs="Calibri"/>
          <w:bCs w:val="0"/>
          <w:sz w:val="22"/>
          <w:szCs w:val="22"/>
        </w:rPr>
      </w:pPr>
    </w:p>
    <w:p w14:paraId="165F9B1C" w14:textId="77777777" w:rsidR="00C10CA8" w:rsidRDefault="00C10CA8" w:rsidP="00C10CA8">
      <w:pPr>
        <w:jc w:val="both"/>
        <w:rPr>
          <w:rFonts w:asciiTheme="minorHAnsi" w:hAnsiTheme="minorHAnsi" w:cs="Calibri"/>
          <w:bCs w:val="0"/>
          <w:sz w:val="22"/>
          <w:szCs w:val="22"/>
        </w:rPr>
      </w:pPr>
      <w:r w:rsidRPr="00E12B59">
        <w:rPr>
          <w:rFonts w:asciiTheme="minorHAnsi" w:hAnsiTheme="minorHAnsi" w:cs="Calibri"/>
          <w:b/>
          <w:sz w:val="22"/>
          <w:szCs w:val="22"/>
          <w:u w:val="single"/>
        </w:rPr>
        <w:t>Mikrofon nélkül Dr. Horváth Attila alpolgármester:</w:t>
      </w:r>
      <w:r>
        <w:rPr>
          <w:rFonts w:asciiTheme="minorHAnsi" w:hAnsiTheme="minorHAnsi" w:cs="Calibri"/>
          <w:b/>
          <w:sz w:val="22"/>
          <w:szCs w:val="22"/>
          <w:u w:val="single"/>
        </w:rPr>
        <w:t xml:space="preserve"> </w:t>
      </w:r>
      <w:r>
        <w:rPr>
          <w:rFonts w:asciiTheme="minorHAnsi" w:hAnsiTheme="minorHAnsi" w:cs="Calibri"/>
          <w:bCs w:val="0"/>
          <w:sz w:val="22"/>
          <w:szCs w:val="22"/>
        </w:rPr>
        <w:t xml:space="preserve">Ugye milyen rossz, amikor az emberről ilyeneket mondanak, meg írogatnak, az nem zavarja? </w:t>
      </w:r>
    </w:p>
    <w:p w14:paraId="6CCE516B" w14:textId="77777777" w:rsidR="00C10CA8" w:rsidRPr="00630E10" w:rsidRDefault="00C10CA8" w:rsidP="00C10CA8">
      <w:pPr>
        <w:jc w:val="both"/>
        <w:rPr>
          <w:rFonts w:ascii="Calibri" w:hAnsi="Calibri" w:cs="Calibri"/>
          <w:bCs w:val="0"/>
          <w:sz w:val="22"/>
          <w:szCs w:val="22"/>
        </w:rPr>
      </w:pPr>
    </w:p>
    <w:p w14:paraId="42166451" w14:textId="77777777" w:rsidR="00C10CA8" w:rsidRDefault="00C10CA8" w:rsidP="00C10CA8">
      <w:pPr>
        <w:tabs>
          <w:tab w:val="left" w:pos="709"/>
        </w:tabs>
        <w:jc w:val="both"/>
        <w:rPr>
          <w:rFonts w:asciiTheme="minorHAnsi" w:hAnsiTheme="minorHAnsi" w:cs="Calibri"/>
          <w:bCs w:val="0"/>
          <w:sz w:val="22"/>
          <w:szCs w:val="22"/>
        </w:rPr>
      </w:pPr>
      <w:r w:rsidRPr="004A2A24">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Megadom képviselő úrnak a szót.</w:t>
      </w:r>
    </w:p>
    <w:p w14:paraId="7013475F" w14:textId="77777777" w:rsidR="00C10CA8" w:rsidRDefault="00C10CA8" w:rsidP="00C10CA8">
      <w:pPr>
        <w:tabs>
          <w:tab w:val="left" w:pos="709"/>
        </w:tabs>
        <w:jc w:val="both"/>
        <w:rPr>
          <w:rFonts w:asciiTheme="minorHAnsi" w:hAnsiTheme="minorHAnsi" w:cs="Calibri"/>
          <w:bCs w:val="0"/>
          <w:sz w:val="22"/>
          <w:szCs w:val="22"/>
        </w:rPr>
      </w:pPr>
    </w:p>
    <w:p w14:paraId="2EA60073" w14:textId="77777777" w:rsidR="00C10CA8" w:rsidRPr="00630E10" w:rsidRDefault="00C10CA8" w:rsidP="00C10CA8">
      <w:pPr>
        <w:tabs>
          <w:tab w:val="left" w:pos="709"/>
        </w:tabs>
        <w:jc w:val="both"/>
        <w:rPr>
          <w:rFonts w:asciiTheme="minorHAnsi" w:hAnsiTheme="minorHAnsi" w:cs="Calibri"/>
          <w:sz w:val="22"/>
          <w:szCs w:val="22"/>
        </w:rPr>
      </w:pPr>
      <w:r w:rsidRPr="00ED2FA2">
        <w:rPr>
          <w:rFonts w:asciiTheme="minorHAnsi" w:hAnsiTheme="minorHAnsi"/>
          <w:b/>
          <w:bCs w:val="0"/>
          <w:sz w:val="22"/>
          <w:u w:val="single"/>
        </w:rPr>
        <w:t>Horváth Gábor városi képviselő</w:t>
      </w:r>
      <w:r>
        <w:rPr>
          <w:rFonts w:asciiTheme="minorHAnsi" w:hAnsiTheme="minorHAnsi"/>
          <w:b/>
          <w:bCs w:val="0"/>
          <w:sz w:val="22"/>
          <w:u w:val="single"/>
        </w:rPr>
        <w:t xml:space="preserve"> (ügyrendi hozzászólás):</w:t>
      </w:r>
      <w:r>
        <w:rPr>
          <w:rFonts w:asciiTheme="minorHAnsi" w:hAnsiTheme="minorHAnsi"/>
          <w:bCs w:val="0"/>
          <w:sz w:val="22"/>
        </w:rPr>
        <w:t xml:space="preserve"> </w:t>
      </w:r>
      <w:r>
        <w:rPr>
          <w:rFonts w:asciiTheme="minorHAnsi" w:hAnsiTheme="minorHAnsi"/>
          <w:sz w:val="22"/>
        </w:rPr>
        <w:t xml:space="preserve">Köszönöm Polgármester úr! Tisztelt Tanácsnok Úr! Ugye a városüzemeltetéstől jött a levél, hiába mondja azt. Igen, amikor a tervezésre be voltak téve a fák, én több, mint 90 vagy 100 fát adtam le, hogy ennyit szeretnék elültetni. És akkor visszajött, hogy 62-t tudunk elültetni, mert a többit a közmű miatt nem lehet. Ez már a lecsupaszított és gyakorlatilag 265 az elmaradás. Ezek nem a közmű miatt nem lettek elültetve, hanem azért, mert nem volt önöknél meg az akarat. A másik pedig, hogy díjat kapott a város a klíma miatt, hát hetek óta kifogásolt Szombathely levegője. </w:t>
      </w:r>
      <w:proofErr w:type="gramStart"/>
      <w:r>
        <w:rPr>
          <w:rFonts w:asciiTheme="minorHAnsi" w:hAnsiTheme="minorHAnsi"/>
          <w:sz w:val="22"/>
        </w:rPr>
        <w:t>Kérem</w:t>
      </w:r>
      <w:proofErr w:type="gramEnd"/>
      <w:r>
        <w:rPr>
          <w:rFonts w:asciiTheme="minorHAnsi" w:hAnsiTheme="minorHAnsi"/>
          <w:sz w:val="22"/>
        </w:rPr>
        <w:t xml:space="preserve"> tájékozódjon ezzel kapcsolatban, de ez tényleg így van, a rádióba is bemondták többször. Köszönöm.</w:t>
      </w:r>
    </w:p>
    <w:p w14:paraId="316BF5D9" w14:textId="77777777" w:rsidR="00C10CA8" w:rsidRPr="00630E10" w:rsidRDefault="00C10CA8" w:rsidP="00C10CA8">
      <w:pPr>
        <w:tabs>
          <w:tab w:val="left" w:pos="709"/>
        </w:tabs>
        <w:jc w:val="both"/>
        <w:rPr>
          <w:rFonts w:asciiTheme="minorHAnsi" w:hAnsiTheme="minorHAnsi" w:cs="Calibri"/>
          <w:bCs w:val="0"/>
          <w:sz w:val="22"/>
          <w:szCs w:val="22"/>
        </w:rPr>
      </w:pPr>
    </w:p>
    <w:p w14:paraId="15C356E8" w14:textId="77777777" w:rsidR="00C10CA8" w:rsidRDefault="00C10CA8" w:rsidP="00C10CA8">
      <w:pPr>
        <w:tabs>
          <w:tab w:val="left" w:pos="709"/>
        </w:tabs>
        <w:jc w:val="both"/>
        <w:rPr>
          <w:rFonts w:asciiTheme="minorHAnsi" w:hAnsiTheme="minorHAnsi"/>
          <w:sz w:val="22"/>
        </w:rPr>
      </w:pPr>
      <w:r>
        <w:rPr>
          <w:rFonts w:asciiTheme="minorHAnsi" w:hAnsiTheme="minorHAnsi"/>
          <w:b/>
          <w:bCs w:val="0"/>
          <w:sz w:val="22"/>
          <w:u w:val="single"/>
        </w:rPr>
        <w:t xml:space="preserve">Mikrofon nélkül </w:t>
      </w:r>
      <w:r w:rsidRPr="00047459">
        <w:rPr>
          <w:rFonts w:asciiTheme="minorHAnsi" w:hAnsiTheme="minorHAnsi"/>
          <w:b/>
          <w:bCs w:val="0"/>
          <w:sz w:val="22"/>
          <w:u w:val="single"/>
        </w:rPr>
        <w:t>Németh Ákos városi képviselő, tanácsnok</w:t>
      </w:r>
      <w:r>
        <w:rPr>
          <w:rFonts w:asciiTheme="minorHAnsi" w:hAnsiTheme="minorHAnsi"/>
          <w:b/>
          <w:bCs w:val="0"/>
          <w:sz w:val="22"/>
          <w:u w:val="single"/>
        </w:rPr>
        <w:t xml:space="preserve">: </w:t>
      </w:r>
      <w:r>
        <w:rPr>
          <w:rFonts w:asciiTheme="minorHAnsi" w:hAnsiTheme="minorHAnsi"/>
          <w:sz w:val="22"/>
        </w:rPr>
        <w:t>Akkor az úgy is van, bocsánat.</w:t>
      </w:r>
    </w:p>
    <w:p w14:paraId="01E9CA4B" w14:textId="77777777" w:rsidR="00C10CA8" w:rsidRDefault="00C10CA8" w:rsidP="00C10CA8">
      <w:pPr>
        <w:tabs>
          <w:tab w:val="left" w:pos="709"/>
        </w:tabs>
        <w:jc w:val="both"/>
        <w:rPr>
          <w:rFonts w:asciiTheme="minorHAnsi" w:hAnsiTheme="minorHAnsi"/>
          <w:sz w:val="22"/>
        </w:rPr>
      </w:pPr>
    </w:p>
    <w:p w14:paraId="010241B8" w14:textId="77777777" w:rsidR="00C10CA8" w:rsidRPr="00A52A0D" w:rsidRDefault="00C10CA8" w:rsidP="00C10CA8">
      <w:pPr>
        <w:jc w:val="both"/>
        <w:rPr>
          <w:rFonts w:asciiTheme="minorHAnsi" w:hAnsiTheme="minorHAnsi" w:cs="Calibri"/>
          <w:bCs w:val="0"/>
          <w:sz w:val="22"/>
          <w:szCs w:val="22"/>
        </w:rPr>
      </w:pPr>
      <w:r w:rsidRPr="00715349">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 xml:space="preserve">Valójában a minisztérium és a Klímabarát Városok Szövetsége nem véletlenül adta ezt a díjat. Ott el is mondták, ha vitája van, akkor ő velük van vitája. </w:t>
      </w:r>
      <w:proofErr w:type="spellStart"/>
      <w:r>
        <w:rPr>
          <w:rFonts w:asciiTheme="minorHAnsi" w:hAnsiTheme="minorHAnsi" w:cs="Calibri"/>
          <w:bCs w:val="0"/>
          <w:sz w:val="22"/>
          <w:szCs w:val="22"/>
        </w:rPr>
        <w:t>Navracsics</w:t>
      </w:r>
      <w:proofErr w:type="spellEnd"/>
      <w:r>
        <w:rPr>
          <w:rFonts w:asciiTheme="minorHAnsi" w:hAnsiTheme="minorHAnsi" w:cs="Calibri"/>
          <w:bCs w:val="0"/>
          <w:sz w:val="22"/>
          <w:szCs w:val="22"/>
        </w:rPr>
        <w:t xml:space="preserve"> miniszter úrnak az államtitkára Dukai Miklós, csak hogy képbe tudjuk helyezni képviselő urat is. Megadom a szót Kecskés László képviselő úrnak.</w:t>
      </w:r>
    </w:p>
    <w:p w14:paraId="4E9FD23D" w14:textId="77777777" w:rsidR="00C10CA8" w:rsidRPr="00630E10" w:rsidRDefault="00C10CA8" w:rsidP="00C10CA8">
      <w:pPr>
        <w:tabs>
          <w:tab w:val="left" w:pos="709"/>
        </w:tabs>
        <w:jc w:val="both"/>
        <w:rPr>
          <w:rFonts w:asciiTheme="minorHAnsi" w:hAnsiTheme="minorHAnsi" w:cs="Calibri"/>
          <w:sz w:val="22"/>
          <w:szCs w:val="22"/>
        </w:rPr>
      </w:pPr>
    </w:p>
    <w:p w14:paraId="645146F1" w14:textId="77777777" w:rsidR="00C10CA8" w:rsidRPr="0034355A" w:rsidRDefault="00C10CA8" w:rsidP="00C10CA8">
      <w:pPr>
        <w:jc w:val="both"/>
        <w:rPr>
          <w:rFonts w:asciiTheme="minorHAnsi" w:hAnsiTheme="minorHAnsi"/>
          <w:sz w:val="22"/>
        </w:rPr>
      </w:pPr>
      <w:r w:rsidRPr="00393716">
        <w:rPr>
          <w:rFonts w:asciiTheme="minorHAnsi" w:hAnsiTheme="minorHAnsi"/>
          <w:b/>
          <w:bCs w:val="0"/>
          <w:sz w:val="22"/>
          <w:u w:val="single"/>
        </w:rPr>
        <w:t>Dr. Kecskés László, az Egészségügyi Szakmai Bizottság elnöke:</w:t>
      </w:r>
      <w:r w:rsidRPr="00393716">
        <w:rPr>
          <w:rFonts w:asciiTheme="minorHAnsi" w:hAnsiTheme="minorHAnsi"/>
          <w:sz w:val="22"/>
        </w:rPr>
        <w:t xml:space="preserve"> Köszönöm szépen a szót</w:t>
      </w:r>
      <w:r>
        <w:rPr>
          <w:rFonts w:asciiTheme="minorHAnsi" w:hAnsiTheme="minorHAnsi"/>
          <w:sz w:val="22"/>
        </w:rPr>
        <w:t>.</w:t>
      </w:r>
      <w:r w:rsidRPr="00393716">
        <w:rPr>
          <w:rFonts w:asciiTheme="minorHAnsi" w:hAnsiTheme="minorHAnsi"/>
          <w:sz w:val="22"/>
        </w:rPr>
        <w:t xml:space="preserve"> Tisztelt Polgármester </w:t>
      </w:r>
      <w:r>
        <w:rPr>
          <w:rFonts w:asciiTheme="minorHAnsi" w:hAnsiTheme="minorHAnsi"/>
          <w:sz w:val="22"/>
        </w:rPr>
        <w:t>Ú</w:t>
      </w:r>
      <w:r w:rsidRPr="00393716">
        <w:rPr>
          <w:rFonts w:asciiTheme="minorHAnsi" w:hAnsiTheme="minorHAnsi"/>
          <w:sz w:val="22"/>
        </w:rPr>
        <w:t>r</w:t>
      </w:r>
      <w:r>
        <w:rPr>
          <w:rFonts w:asciiTheme="minorHAnsi" w:hAnsiTheme="minorHAnsi"/>
          <w:sz w:val="22"/>
        </w:rPr>
        <w:t>,</w:t>
      </w:r>
      <w:r w:rsidRPr="00393716">
        <w:rPr>
          <w:rFonts w:asciiTheme="minorHAnsi" w:hAnsiTheme="minorHAnsi"/>
          <w:sz w:val="22"/>
        </w:rPr>
        <w:t xml:space="preserve"> Tisztelt Közgyűlés! A körzetemmel kapcsolatban kérek szót. </w:t>
      </w:r>
      <w:proofErr w:type="spellStart"/>
      <w:r w:rsidRPr="00393716">
        <w:rPr>
          <w:rFonts w:asciiTheme="minorHAnsi" w:hAnsiTheme="minorHAnsi"/>
          <w:sz w:val="22"/>
        </w:rPr>
        <w:t>Visszatérőleg</w:t>
      </w:r>
      <w:proofErr w:type="spellEnd"/>
      <w:r w:rsidRPr="00393716">
        <w:rPr>
          <w:rFonts w:asciiTheme="minorHAnsi" w:hAnsiTheme="minorHAnsi"/>
          <w:sz w:val="22"/>
        </w:rPr>
        <w:t xml:space="preserve"> néhány szóban</w:t>
      </w:r>
      <w:r>
        <w:rPr>
          <w:rFonts w:asciiTheme="minorHAnsi" w:hAnsiTheme="minorHAnsi"/>
          <w:sz w:val="22"/>
        </w:rPr>
        <w:t>:</w:t>
      </w:r>
      <w:r w:rsidRPr="00393716">
        <w:rPr>
          <w:rFonts w:asciiTheme="minorHAnsi" w:hAnsiTheme="minorHAnsi"/>
          <w:sz w:val="22"/>
        </w:rPr>
        <w:t xml:space="preserve"> az egyik legnagyobb problémacsokor az a Kárpáti Kelemen utcai történet. Úgy tűnik, hogy az egyik</w:t>
      </w:r>
      <w:r>
        <w:rPr>
          <w:rFonts w:asciiTheme="minorHAnsi" w:hAnsiTheme="minorHAnsi"/>
          <w:sz w:val="22"/>
        </w:rPr>
        <w:t>, a</w:t>
      </w:r>
      <w:r w:rsidRPr="00393716">
        <w:rPr>
          <w:rFonts w:asciiTheme="minorHAnsi" w:hAnsiTheme="minorHAnsi"/>
          <w:sz w:val="22"/>
        </w:rPr>
        <w:t xml:space="preserve"> 2016 óta húzódó, az a bizonyos útszélesítés mintha megoldódni látszana. Kérdésemre Horváth Attila alpolgármester úr pozitív választ adott. Megtalálta, megkereste azt a forrást, amiből ezt meg lehetne valósítani. Szeretném viszont a 2020 óta engedélyes tervvel rendelkező járda és forgalomlassító szigeteknek a megoldását is tisztelettel kérni, mert lassan majd el fog avulni ez és újból kell terveztetni. Úgy gondolom, jó szívvel szeretném ajánlani, hogy ebbe a költségvetésbe ez kerüljön be. Sok-sok embert, sok száz embert érint ez a dolog, úgyhogy azt hiszem, ezeket tiszteletben kellene tartani. Csak abszolút rövid</w:t>
      </w:r>
      <w:r>
        <w:rPr>
          <w:rFonts w:asciiTheme="minorHAnsi" w:hAnsiTheme="minorHAnsi"/>
          <w:sz w:val="22"/>
        </w:rPr>
        <w:t>en</w:t>
      </w:r>
      <w:r w:rsidRPr="00393716">
        <w:rPr>
          <w:rFonts w:asciiTheme="minorHAnsi" w:hAnsiTheme="minorHAnsi"/>
          <w:sz w:val="22"/>
        </w:rPr>
        <w:t xml:space="preserve"> annyit mondanék, hogy miért nem valósult meg ez a ’16-os projekt. Emlékezzünk rá,</w:t>
      </w:r>
      <w:r>
        <w:rPr>
          <w:rFonts w:asciiTheme="minorHAnsi" w:hAnsiTheme="minorHAnsi"/>
          <w:sz w:val="22"/>
        </w:rPr>
        <w:t xml:space="preserve"> hogy jó szándéktól vezérelve mi megterveztük azt a bizonyos, ominózus hidat, amit el is hagytunk, aminek a projekt része lett volna a teljes útcsere, a járda és annak a résznek a kiszélesítése. De miután a Kárpáti Kelemen utcai lakosok joggal attól tartottak, hogy emiatt nagyon meg fog nőni a forgalom, és ez nagy felzúdulást keltett, aminek egyébként éppen Horváth Attila állt az élére. Én ott voltam azon a fórumon és láttam a lakosoknak az ellenérzését ezzel kapcsolatban. Úgyhogy én úgy zártam le ezt a fórumot, hogy ilyen áron én magam sem kérem és kívánom, hogy ez a híd megvalósuljon. És itt akkor elmaradt az a ’16-os történet. Szeretném még azt mondani, hogy az Orgona utca, az Egressy Béni utca és a </w:t>
      </w:r>
      <w:proofErr w:type="spellStart"/>
      <w:r>
        <w:rPr>
          <w:rFonts w:asciiTheme="minorHAnsi" w:hAnsiTheme="minorHAnsi"/>
          <w:sz w:val="22"/>
        </w:rPr>
        <w:t>Kétrózsa</w:t>
      </w:r>
      <w:proofErr w:type="spellEnd"/>
      <w:r>
        <w:rPr>
          <w:rFonts w:asciiTheme="minorHAnsi" w:hAnsiTheme="minorHAnsi"/>
          <w:sz w:val="22"/>
        </w:rPr>
        <w:t xml:space="preserve"> köz gyalázatos állapota mellett, ezek azért veszélyesek, mert mind lejtőn vannak. Tehát úgy a hóesés vagy jegesedés, vagy nagy csapadék esetén ezek szinte járhatatlanná válnak mindegyik helyen. A Városüzemeltetési Osztállyal illetőleg Horváth Soma alpolgármester úrral voltunk helyszíni bejáráson, ők is észrevételezték, hogy ezek valóban jogos igények. Ilyen tűzoltási javítgatások történtek, ezek nem oldottak meg semmit. Kérem szépen a tervezésére a költségvetésben pénzt biztosítani. Egyelőre ennyit szeretnék, köszönöm.</w:t>
      </w:r>
    </w:p>
    <w:p w14:paraId="1D1B8204" w14:textId="77777777" w:rsidR="00C10CA8" w:rsidRDefault="00C10CA8" w:rsidP="00C10CA8">
      <w:pPr>
        <w:tabs>
          <w:tab w:val="left" w:pos="709"/>
        </w:tabs>
        <w:jc w:val="both"/>
        <w:rPr>
          <w:rFonts w:asciiTheme="minorHAnsi" w:hAnsiTheme="minorHAnsi" w:cs="Calibri"/>
          <w:b/>
          <w:sz w:val="22"/>
          <w:szCs w:val="22"/>
          <w:u w:val="single"/>
        </w:rPr>
      </w:pPr>
    </w:p>
    <w:p w14:paraId="43578D99" w14:textId="77777777" w:rsidR="00C10CA8" w:rsidRDefault="00C10CA8" w:rsidP="00C10CA8">
      <w:pPr>
        <w:tabs>
          <w:tab w:val="left" w:pos="709"/>
        </w:tabs>
        <w:jc w:val="both"/>
        <w:rPr>
          <w:rFonts w:asciiTheme="minorHAnsi" w:hAnsiTheme="minorHAnsi" w:cs="Calibri"/>
          <w:bCs w:val="0"/>
          <w:sz w:val="22"/>
          <w:szCs w:val="22"/>
        </w:rPr>
      </w:pPr>
      <w:r w:rsidRPr="00715349">
        <w:rPr>
          <w:rFonts w:asciiTheme="minorHAnsi" w:hAnsiTheme="minorHAnsi" w:cs="Calibri"/>
          <w:b/>
          <w:sz w:val="22"/>
          <w:szCs w:val="22"/>
          <w:u w:val="single"/>
        </w:rPr>
        <w:t>Dr. Nemény András polgármester</w:t>
      </w:r>
      <w:r w:rsidRPr="00393716">
        <w:rPr>
          <w:rFonts w:asciiTheme="minorHAnsi" w:hAnsiTheme="minorHAnsi" w:cs="Calibri"/>
          <w:bCs w:val="0"/>
          <w:sz w:val="22"/>
          <w:szCs w:val="22"/>
        </w:rPr>
        <w:t>: K</w:t>
      </w:r>
      <w:r>
        <w:rPr>
          <w:rFonts w:asciiTheme="minorHAnsi" w:hAnsiTheme="minorHAnsi" w:cs="Calibri"/>
          <w:bCs w:val="0"/>
          <w:sz w:val="22"/>
          <w:szCs w:val="22"/>
        </w:rPr>
        <w:t>öszönöm szépen. Sátory Károly képviselő úr.</w:t>
      </w:r>
    </w:p>
    <w:p w14:paraId="10DFFEA0" w14:textId="77777777" w:rsidR="00C10CA8" w:rsidRPr="009C7540" w:rsidRDefault="00C10CA8" w:rsidP="00C10CA8">
      <w:pPr>
        <w:tabs>
          <w:tab w:val="left" w:pos="709"/>
        </w:tabs>
        <w:jc w:val="both"/>
        <w:rPr>
          <w:rFonts w:asciiTheme="minorHAnsi" w:hAnsiTheme="minorHAnsi" w:cs="Calibri"/>
          <w:b/>
          <w:bCs w:val="0"/>
          <w:sz w:val="22"/>
          <w:szCs w:val="22"/>
          <w:u w:val="single"/>
        </w:rPr>
      </w:pPr>
    </w:p>
    <w:p w14:paraId="7C380402" w14:textId="77777777" w:rsidR="00C10CA8" w:rsidRDefault="00C10CA8" w:rsidP="00C10CA8">
      <w:pPr>
        <w:jc w:val="both"/>
        <w:rPr>
          <w:rFonts w:asciiTheme="minorHAnsi" w:hAnsiTheme="minorHAnsi"/>
          <w:sz w:val="22"/>
        </w:rPr>
      </w:pPr>
      <w:r w:rsidRPr="009C7540">
        <w:rPr>
          <w:rFonts w:asciiTheme="minorHAnsi" w:hAnsiTheme="minorHAnsi"/>
          <w:b/>
          <w:bCs w:val="0"/>
          <w:sz w:val="22"/>
          <w:u w:val="single"/>
        </w:rPr>
        <w:t>Sátory Károly városi képviselő</w:t>
      </w:r>
      <w:r>
        <w:rPr>
          <w:rFonts w:asciiTheme="minorHAnsi" w:hAnsiTheme="minorHAnsi"/>
          <w:b/>
          <w:bCs w:val="0"/>
          <w:sz w:val="22"/>
          <w:u w:val="single"/>
        </w:rPr>
        <w:t>:</w:t>
      </w:r>
      <w:r w:rsidRPr="00393716">
        <w:rPr>
          <w:rFonts w:asciiTheme="minorHAnsi" w:hAnsiTheme="minorHAnsi"/>
          <w:sz w:val="22"/>
        </w:rPr>
        <w:t xml:space="preserve"> </w:t>
      </w:r>
      <w:r>
        <w:rPr>
          <w:rFonts w:asciiTheme="minorHAnsi" w:hAnsiTheme="minorHAnsi"/>
          <w:sz w:val="22"/>
        </w:rPr>
        <w:t>Tisztelt Polgármester Úr, Tisztelt Közgyűlés! A költségvetésnél elsősorban az utak, járdák tételével szeretnék foglalkozni, illetve azzal kezdeni. Javasolnék egy 200 millió Ft-os többlet költséget oda tervezni. Most ezt azért mondom, mert 800 millió Ft-ba, ami egyébként szép összegnek tűnik vélhetően a körzetemből nincsen benne egy utca sem.</w:t>
      </w:r>
    </w:p>
    <w:p w14:paraId="0BFEB04C" w14:textId="77777777" w:rsidR="00C10CA8" w:rsidRPr="00DD0E6F" w:rsidRDefault="00C10CA8" w:rsidP="00C10CA8">
      <w:pPr>
        <w:jc w:val="both"/>
        <w:rPr>
          <w:rFonts w:asciiTheme="minorHAnsi" w:hAnsiTheme="minorHAnsi"/>
          <w:sz w:val="22"/>
        </w:rPr>
      </w:pPr>
    </w:p>
    <w:p w14:paraId="44BE18EB" w14:textId="77777777" w:rsidR="00C10CA8" w:rsidRDefault="00C10CA8" w:rsidP="00C10CA8">
      <w:pPr>
        <w:tabs>
          <w:tab w:val="left" w:pos="709"/>
        </w:tabs>
        <w:jc w:val="both"/>
        <w:rPr>
          <w:rFonts w:asciiTheme="minorHAnsi" w:hAnsiTheme="minorHAnsi" w:cs="Calibri"/>
          <w:bCs w:val="0"/>
          <w:sz w:val="22"/>
          <w:szCs w:val="22"/>
        </w:rPr>
      </w:pPr>
      <w:r w:rsidRPr="00DD0E6F">
        <w:rPr>
          <w:rFonts w:asciiTheme="minorHAnsi" w:hAnsiTheme="minorHAnsi" w:cs="Calibri"/>
          <w:b/>
          <w:sz w:val="22"/>
          <w:szCs w:val="22"/>
          <w:u w:val="single"/>
        </w:rPr>
        <w:t>Mikrofon nélkül Dr. Horváth Attila alpolgármester</w:t>
      </w:r>
      <w:r w:rsidRPr="00393716">
        <w:rPr>
          <w:rFonts w:asciiTheme="minorHAnsi" w:hAnsiTheme="minorHAnsi" w:cs="Calibri"/>
          <w:bCs w:val="0"/>
          <w:sz w:val="22"/>
          <w:szCs w:val="22"/>
        </w:rPr>
        <w:t xml:space="preserve">: </w:t>
      </w:r>
      <w:r>
        <w:rPr>
          <w:rFonts w:asciiTheme="minorHAnsi" w:hAnsiTheme="minorHAnsi" w:cs="Calibri"/>
          <w:bCs w:val="0"/>
          <w:sz w:val="22"/>
          <w:szCs w:val="22"/>
        </w:rPr>
        <w:t>Erről már döntöttünk januárban.</w:t>
      </w:r>
    </w:p>
    <w:p w14:paraId="4BCEC9E2" w14:textId="77777777" w:rsidR="00C10CA8" w:rsidRDefault="00C10CA8" w:rsidP="00C10CA8">
      <w:pPr>
        <w:tabs>
          <w:tab w:val="left" w:pos="709"/>
        </w:tabs>
        <w:jc w:val="both"/>
        <w:rPr>
          <w:rFonts w:asciiTheme="minorHAnsi" w:hAnsiTheme="minorHAnsi" w:cs="Calibri"/>
          <w:bCs w:val="0"/>
          <w:sz w:val="22"/>
          <w:szCs w:val="22"/>
        </w:rPr>
      </w:pPr>
    </w:p>
    <w:p w14:paraId="5723CD20" w14:textId="77777777" w:rsidR="00C10CA8" w:rsidRDefault="00C10CA8" w:rsidP="00C10CA8">
      <w:pPr>
        <w:tabs>
          <w:tab w:val="left" w:pos="709"/>
        </w:tabs>
        <w:jc w:val="both"/>
        <w:rPr>
          <w:rFonts w:asciiTheme="minorHAnsi" w:hAnsiTheme="minorHAnsi"/>
          <w:sz w:val="22"/>
        </w:rPr>
      </w:pPr>
      <w:r w:rsidRPr="009C7540">
        <w:rPr>
          <w:rFonts w:asciiTheme="minorHAnsi" w:hAnsiTheme="minorHAnsi"/>
          <w:b/>
          <w:bCs w:val="0"/>
          <w:sz w:val="22"/>
          <w:u w:val="single"/>
        </w:rPr>
        <w:t>Sátory Károly városi képviselő</w:t>
      </w:r>
      <w:r>
        <w:rPr>
          <w:rFonts w:asciiTheme="minorHAnsi" w:hAnsiTheme="minorHAnsi"/>
          <w:b/>
          <w:bCs w:val="0"/>
          <w:sz w:val="22"/>
          <w:u w:val="single"/>
        </w:rPr>
        <w:t>:</w:t>
      </w:r>
      <w:r w:rsidRPr="00393716">
        <w:rPr>
          <w:rFonts w:asciiTheme="minorHAnsi" w:hAnsiTheme="minorHAnsi"/>
          <w:sz w:val="22"/>
        </w:rPr>
        <w:t xml:space="preserve"> </w:t>
      </w:r>
      <w:r>
        <w:rPr>
          <w:rFonts w:asciiTheme="minorHAnsi" w:hAnsiTheme="minorHAnsi"/>
          <w:sz w:val="22"/>
        </w:rPr>
        <w:t>Hát azért mondom.</w:t>
      </w:r>
    </w:p>
    <w:p w14:paraId="13811F4B" w14:textId="77777777" w:rsidR="00C10CA8" w:rsidRDefault="00C10CA8" w:rsidP="00C10CA8">
      <w:pPr>
        <w:tabs>
          <w:tab w:val="left" w:pos="709"/>
        </w:tabs>
        <w:jc w:val="both"/>
        <w:rPr>
          <w:rFonts w:asciiTheme="minorHAnsi" w:hAnsiTheme="minorHAnsi"/>
          <w:sz w:val="22"/>
        </w:rPr>
      </w:pPr>
    </w:p>
    <w:p w14:paraId="5B9A2B7A" w14:textId="77777777" w:rsidR="00C10CA8" w:rsidRDefault="00C10CA8" w:rsidP="00C10CA8">
      <w:pPr>
        <w:tabs>
          <w:tab w:val="left" w:pos="709"/>
        </w:tabs>
        <w:jc w:val="both"/>
        <w:rPr>
          <w:rFonts w:asciiTheme="minorHAnsi" w:hAnsiTheme="minorHAnsi" w:cs="Calibri"/>
          <w:bCs w:val="0"/>
          <w:sz w:val="22"/>
          <w:szCs w:val="22"/>
        </w:rPr>
      </w:pPr>
      <w:r w:rsidRPr="00DD0E6F">
        <w:rPr>
          <w:rFonts w:asciiTheme="minorHAnsi" w:hAnsiTheme="minorHAnsi" w:cs="Calibri"/>
          <w:b/>
          <w:sz w:val="22"/>
          <w:szCs w:val="22"/>
          <w:u w:val="single"/>
        </w:rPr>
        <w:t>Mikrofon nélkül Dr. Horváth Attila alpolgármester</w:t>
      </w:r>
      <w:r w:rsidRPr="00393716">
        <w:rPr>
          <w:rFonts w:asciiTheme="minorHAnsi" w:hAnsiTheme="minorHAnsi" w:cs="Calibri"/>
          <w:bCs w:val="0"/>
          <w:sz w:val="22"/>
          <w:szCs w:val="22"/>
        </w:rPr>
        <w:t xml:space="preserve">: </w:t>
      </w:r>
      <w:r>
        <w:rPr>
          <w:rFonts w:asciiTheme="minorHAnsi" w:hAnsiTheme="minorHAnsi" w:cs="Calibri"/>
          <w:bCs w:val="0"/>
          <w:sz w:val="22"/>
          <w:szCs w:val="22"/>
        </w:rPr>
        <w:t>Akkor nem javasoltad.</w:t>
      </w:r>
    </w:p>
    <w:p w14:paraId="4482E01B" w14:textId="77777777" w:rsidR="00C10CA8" w:rsidRPr="00DD0E6F" w:rsidRDefault="00C10CA8" w:rsidP="00C10CA8">
      <w:pPr>
        <w:tabs>
          <w:tab w:val="left" w:pos="709"/>
        </w:tabs>
        <w:jc w:val="both"/>
        <w:rPr>
          <w:rFonts w:asciiTheme="minorHAnsi" w:hAnsiTheme="minorHAnsi" w:cs="Calibri"/>
          <w:bCs w:val="0"/>
          <w:sz w:val="22"/>
          <w:szCs w:val="22"/>
        </w:rPr>
      </w:pPr>
    </w:p>
    <w:p w14:paraId="6BDC3E27" w14:textId="77777777" w:rsidR="00C10CA8" w:rsidRPr="00DD0E6F" w:rsidRDefault="00C10CA8" w:rsidP="00C10CA8">
      <w:pPr>
        <w:tabs>
          <w:tab w:val="left" w:pos="709"/>
        </w:tabs>
        <w:jc w:val="both"/>
        <w:rPr>
          <w:rFonts w:asciiTheme="minorHAnsi" w:hAnsiTheme="minorHAnsi"/>
          <w:sz w:val="22"/>
        </w:rPr>
      </w:pPr>
      <w:r w:rsidRPr="009C7540">
        <w:rPr>
          <w:rFonts w:asciiTheme="minorHAnsi" w:hAnsiTheme="minorHAnsi"/>
          <w:b/>
          <w:bCs w:val="0"/>
          <w:sz w:val="22"/>
          <w:u w:val="single"/>
        </w:rPr>
        <w:t>Sátory Károly városi képviselő</w:t>
      </w:r>
      <w:r w:rsidRPr="00393716">
        <w:rPr>
          <w:rFonts w:asciiTheme="minorHAnsi" w:hAnsiTheme="minorHAnsi"/>
          <w:sz w:val="22"/>
        </w:rPr>
        <w:t xml:space="preserve">: </w:t>
      </w:r>
      <w:r>
        <w:rPr>
          <w:rFonts w:asciiTheme="minorHAnsi" w:hAnsiTheme="minorHAnsi"/>
          <w:sz w:val="22"/>
        </w:rPr>
        <w:t xml:space="preserve">Nyilván a vicc kedvéért polgármester úr, illetve a keserűség kedvéért, </w:t>
      </w:r>
      <w:proofErr w:type="gramStart"/>
      <w:r>
        <w:rPr>
          <w:rFonts w:asciiTheme="minorHAnsi" w:hAnsiTheme="minorHAnsi"/>
          <w:sz w:val="22"/>
        </w:rPr>
        <w:t>mert</w:t>
      </w:r>
      <w:proofErr w:type="gramEnd"/>
      <w:r>
        <w:rPr>
          <w:rFonts w:asciiTheme="minorHAnsi" w:hAnsiTheme="minorHAnsi"/>
          <w:sz w:val="22"/>
        </w:rPr>
        <w:t xml:space="preserve"> hogy az szól belőlem. Mert tudom, hogy nincsen realitása, de ahhoz, hogy lehessenek a körzetemben felsorolt utcák ebben a költségvetésben, ahhoz kellene még pluszban pénz. Erről ennyit. A másik az, hogy a játszótér programot lehet, hogy valahol elrejtve, valamelyik költségsor alatt nem találtam meg. Új játszóterek létesítése hol van elrejtve polgármester úr? Nem találtam a költségvetésben, lehet, hogy van. Mert ugye volt egy játszótér programjuk önöknek a választási kampányban, de most újra kampány jön, most újra elő kellene szerintem ezt venni. Oda is javasolnék egy 70 millió Ft-ot, arra a játszótérre, amit 5 éve minden Közgyűlésen kérek önöktől betervezni. Mert hát volt önöknek egy programja, eddig nem sikerült, talán az utolsó évben sikerülhetett volna. A Felsőőr utcáról beszélek, ugye kérem majdnem minden Közgyűlésen, hogy csináljuk már meg, hogy ha egyszer meg van a tervezet rá. A képviselőtársaimhoz csatlakoznék a képviselői kerettel kapcsolatosan. Azért, amit mondok, hogy talán látszik az, hogy mi is sokszor sok mindent kérünk, aztán nagyon nehezen megy a dolog, vagy egyáltalán nem megy. Tehát nekünk ellenzéki képviselőknek igen sokat kell azért küzdeni és igen sokat kell beszélni, hogy bármi is történjék. Azért mondhatom az én körzetemben is, hogy ami történt elsősorban, ha nagy volumenű dolgokról beszélünk, az kormányzati pénzből történt. Az előbb Kelemen képviselő társam is szóvá tette, hogy egy képviselőjelölt, aki egyébként vélhetően az ő ellenfele lesz majd a kampányban, már nézegeti a hiányosságokat. Hát bizony képviselő úr, van sok hiányosság a körzetben, ami egyébként az ön körzete is lesz, mert ugye az én körzetemet szétszedték. Lényeg az, hogy van hiányosság, úgy, hogy együtt karöltve nézegessék képviselő úr a képviselőjelölttel, mert találnak hiányosságokat. Bizony-bizony. És az, hogy ön ott ül azon az oldalon és önöknek van lehetősége elintézni, az nagy szégyen, hogy nem intézik el. Mi nekünk sajnos annyi szavazatunk van amennyi, nem tudunk szavazni, nem tudjuk magunknak, a körzeteinknek megszavazni mindazokat, amiket szeretnénk. És azért is lenne fontos a képviselői keret, mert afölött a képviselő szabadon rendelkezhetett, és nagyon kevés valamit, apró-cseprő dolgokat a választóinknak a körzetben élőknek el tudnánk ebből intézni. Így még azt sem tudjuk elintézni, nyilván önök leszavazzák, úgy, hogy nagyon kevés az esélyünk a ténykedésre, de hát mi küzdöttünk, küzdünk továbbra is. Köszönöm szépen.</w:t>
      </w:r>
    </w:p>
    <w:p w14:paraId="7B494FE8" w14:textId="77777777" w:rsidR="00C10CA8" w:rsidRDefault="00C10CA8" w:rsidP="00C10CA8">
      <w:pPr>
        <w:tabs>
          <w:tab w:val="left" w:pos="709"/>
        </w:tabs>
        <w:jc w:val="both"/>
        <w:rPr>
          <w:rFonts w:asciiTheme="minorHAnsi" w:hAnsiTheme="minorHAnsi"/>
          <w:b/>
          <w:bCs w:val="0"/>
          <w:sz w:val="22"/>
          <w:u w:val="single"/>
        </w:rPr>
      </w:pPr>
    </w:p>
    <w:p w14:paraId="468B6D4B" w14:textId="77777777" w:rsidR="00C10CA8" w:rsidRDefault="00C10CA8" w:rsidP="00C10CA8">
      <w:pPr>
        <w:tabs>
          <w:tab w:val="left" w:pos="709"/>
        </w:tabs>
        <w:jc w:val="both"/>
        <w:rPr>
          <w:rFonts w:asciiTheme="minorHAnsi" w:hAnsiTheme="minorHAnsi" w:cs="Calibri"/>
          <w:bCs w:val="0"/>
          <w:sz w:val="22"/>
          <w:szCs w:val="22"/>
        </w:rPr>
      </w:pPr>
      <w:r w:rsidRPr="00715349">
        <w:rPr>
          <w:rFonts w:asciiTheme="minorHAnsi" w:hAnsiTheme="minorHAnsi" w:cs="Calibri"/>
          <w:b/>
          <w:sz w:val="22"/>
          <w:szCs w:val="22"/>
          <w:u w:val="single"/>
        </w:rPr>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Köszönöm szépen képviselő úr. Majd a végén az alpolgármesterek válaszolnak, ami nyitott kérdés maradt. Megadom a szót Melega Miklós képviselő úrnak.</w:t>
      </w:r>
    </w:p>
    <w:p w14:paraId="6DECB361" w14:textId="77777777" w:rsidR="00C10CA8" w:rsidRDefault="00C10CA8" w:rsidP="00C10CA8">
      <w:pPr>
        <w:tabs>
          <w:tab w:val="left" w:pos="709"/>
        </w:tabs>
        <w:jc w:val="both"/>
        <w:rPr>
          <w:rFonts w:asciiTheme="minorHAnsi" w:hAnsiTheme="minorHAnsi" w:cs="Calibri"/>
          <w:bCs w:val="0"/>
          <w:sz w:val="22"/>
          <w:szCs w:val="22"/>
        </w:rPr>
      </w:pPr>
    </w:p>
    <w:p w14:paraId="2CAA87FA" w14:textId="77777777" w:rsidR="00C10CA8" w:rsidRDefault="00C10CA8" w:rsidP="00C10CA8">
      <w:pPr>
        <w:jc w:val="both"/>
        <w:rPr>
          <w:rFonts w:asciiTheme="minorHAnsi" w:hAnsiTheme="minorHAnsi"/>
          <w:sz w:val="22"/>
        </w:rPr>
      </w:pPr>
      <w:r w:rsidRPr="00F6249E">
        <w:rPr>
          <w:rFonts w:asciiTheme="minorHAnsi" w:hAnsiTheme="minorHAnsi"/>
          <w:b/>
          <w:bCs w:val="0"/>
          <w:sz w:val="22"/>
          <w:u w:val="single"/>
        </w:rPr>
        <w:t>Dr. Melega Miklós városi képviselő</w:t>
      </w:r>
      <w:r>
        <w:rPr>
          <w:rFonts w:asciiTheme="minorHAnsi" w:hAnsiTheme="minorHAnsi"/>
          <w:b/>
          <w:bCs w:val="0"/>
          <w:sz w:val="22"/>
          <w:u w:val="single"/>
        </w:rPr>
        <w:t>:</w:t>
      </w:r>
      <w:r w:rsidRPr="0055191C">
        <w:rPr>
          <w:rFonts w:asciiTheme="minorHAnsi" w:hAnsiTheme="minorHAnsi"/>
          <w:sz w:val="22"/>
        </w:rPr>
        <w:t xml:space="preserve"> </w:t>
      </w:r>
      <w:r>
        <w:rPr>
          <w:rFonts w:asciiTheme="minorHAnsi" w:hAnsiTheme="minorHAnsi"/>
          <w:sz w:val="22"/>
        </w:rPr>
        <w:t xml:space="preserve">Polgármester Úr, Tisztelt Képviselőtársaim! Csak a pontosság kedvéért, mert elhangzott, hogy én ebben a bizonyos, ominózus </w:t>
      </w:r>
      <w:proofErr w:type="spellStart"/>
      <w:r>
        <w:rPr>
          <w:rFonts w:asciiTheme="minorHAnsi" w:hAnsiTheme="minorHAnsi"/>
          <w:sz w:val="22"/>
        </w:rPr>
        <w:t>Safó</w:t>
      </w:r>
      <w:proofErr w:type="spellEnd"/>
      <w:r>
        <w:rPr>
          <w:rFonts w:asciiTheme="minorHAnsi" w:hAnsiTheme="minorHAnsi"/>
          <w:sz w:val="22"/>
        </w:rPr>
        <w:t xml:space="preserve"> interjúban szidtam a városvezetést, hát ugye különböző dolgokat értünk a szavak jelentésén. Én inkább úgy mondanám, hogy kritizáltam, tehát nálam a szidás az más jellegű fogalom. Valóban megfogalmaztam kritikát a cikknek az első pár mondata, 90%-a meg másról szól, de lehet, hogy önök ott megálltak és nem volt kedvük tovább olvasni. Tehát maga a cikk nem egy merő kritikáról szól csak, ezt hozzá tenném. De nem ezért kértem szót. Egyrészt azért, mert az előbb említette polgármester úr a válaszában, amikor kérdeztem, hogy az </w:t>
      </w:r>
      <w:proofErr w:type="spellStart"/>
      <w:r>
        <w:rPr>
          <w:rFonts w:asciiTheme="minorHAnsi" w:hAnsiTheme="minorHAnsi"/>
          <w:sz w:val="22"/>
        </w:rPr>
        <w:t>AGORA-nak</w:t>
      </w:r>
      <w:proofErr w:type="spellEnd"/>
      <w:r>
        <w:rPr>
          <w:rFonts w:asciiTheme="minorHAnsi" w:hAnsiTheme="minorHAnsi"/>
          <w:sz w:val="22"/>
        </w:rPr>
        <w:t xml:space="preserve"> a költségvetését mi indokolja, hogy ilyen nagy legyen, az identitás programot. Én emlékeztem rá, de most visszakerestem, hogy az egy külön soron szerepel 30 millió Ft-tal a kulturális fejezetben. Tehát szerintem ez nem az AGORA költségvetésében vagy legalábbis egy külön soron van. Ez csak a pontosság kedvéért. </w:t>
      </w:r>
    </w:p>
    <w:p w14:paraId="252F3F7D" w14:textId="77777777" w:rsidR="00C10CA8" w:rsidRDefault="00C10CA8" w:rsidP="00C10CA8">
      <w:pPr>
        <w:jc w:val="both"/>
        <w:rPr>
          <w:rFonts w:asciiTheme="minorHAnsi" w:hAnsiTheme="minorHAnsi"/>
          <w:sz w:val="22"/>
        </w:rPr>
      </w:pPr>
    </w:p>
    <w:p w14:paraId="20A364B2" w14:textId="77777777" w:rsidR="00C10CA8" w:rsidRPr="00922613" w:rsidRDefault="00C10CA8" w:rsidP="00C10CA8">
      <w:pPr>
        <w:jc w:val="both"/>
        <w:rPr>
          <w:rFonts w:asciiTheme="minorHAnsi" w:hAnsiTheme="minorHAnsi"/>
          <w:i/>
          <w:sz w:val="22"/>
        </w:rPr>
      </w:pPr>
      <w:r w:rsidRPr="00922613">
        <w:rPr>
          <w:rFonts w:asciiTheme="minorHAnsi" w:hAnsiTheme="minorHAnsi"/>
          <w:i/>
          <w:sz w:val="22"/>
        </w:rPr>
        <w:t>Többen beszélnek egyszerre</w:t>
      </w:r>
    </w:p>
    <w:p w14:paraId="375AC2AD" w14:textId="77777777" w:rsidR="00C10CA8" w:rsidRDefault="00C10CA8" w:rsidP="00C10CA8">
      <w:pPr>
        <w:jc w:val="both"/>
        <w:rPr>
          <w:rFonts w:asciiTheme="minorHAnsi" w:hAnsiTheme="minorHAnsi"/>
          <w:i/>
          <w:iCs/>
          <w:sz w:val="22"/>
        </w:rPr>
      </w:pPr>
    </w:p>
    <w:p w14:paraId="2FEB41A9" w14:textId="77777777" w:rsidR="00C10CA8" w:rsidRDefault="00C10CA8" w:rsidP="00C10CA8">
      <w:pPr>
        <w:jc w:val="both"/>
        <w:rPr>
          <w:rFonts w:asciiTheme="minorHAnsi" w:hAnsiTheme="minorHAnsi"/>
          <w:sz w:val="22"/>
        </w:rPr>
      </w:pPr>
      <w:r w:rsidRPr="00922613">
        <w:rPr>
          <w:rFonts w:asciiTheme="minorHAnsi" w:hAnsiTheme="minorHAnsi"/>
          <w:b/>
          <w:bCs w:val="0"/>
          <w:iCs/>
          <w:sz w:val="22"/>
          <w:u w:val="single"/>
        </w:rPr>
        <w:t>Mikrofon nélkül</w:t>
      </w:r>
      <w:r w:rsidRPr="00453BBF">
        <w:rPr>
          <w:rFonts w:asciiTheme="minorHAnsi" w:hAnsiTheme="minorHAnsi"/>
          <w:b/>
          <w:bCs w:val="0"/>
          <w:i/>
          <w:iCs/>
          <w:sz w:val="22"/>
          <w:u w:val="single"/>
        </w:rPr>
        <w:t xml:space="preserve"> </w:t>
      </w:r>
      <w:r w:rsidRPr="00453BBF">
        <w:rPr>
          <w:rFonts w:asciiTheme="minorHAnsi" w:hAnsiTheme="minorHAnsi"/>
          <w:b/>
          <w:bCs w:val="0"/>
          <w:sz w:val="22"/>
          <w:u w:val="single"/>
        </w:rPr>
        <w:t>Dr. Takátsné Dr. Tenki Mária városi képviselő</w:t>
      </w:r>
      <w:r w:rsidRPr="0055191C">
        <w:rPr>
          <w:rFonts w:asciiTheme="minorHAnsi" w:hAnsiTheme="minorHAnsi"/>
          <w:sz w:val="22"/>
        </w:rPr>
        <w:t xml:space="preserve">: </w:t>
      </w:r>
      <w:r>
        <w:rPr>
          <w:rFonts w:asciiTheme="minorHAnsi" w:hAnsiTheme="minorHAnsi"/>
          <w:sz w:val="22"/>
        </w:rPr>
        <w:t xml:space="preserve">Az egy másik. </w:t>
      </w:r>
    </w:p>
    <w:p w14:paraId="6F42CFED" w14:textId="77777777" w:rsidR="00C10CA8" w:rsidRDefault="00C10CA8" w:rsidP="00C10CA8">
      <w:pPr>
        <w:jc w:val="both"/>
        <w:rPr>
          <w:rFonts w:asciiTheme="minorHAnsi" w:hAnsiTheme="minorHAnsi"/>
          <w:sz w:val="22"/>
        </w:rPr>
      </w:pPr>
    </w:p>
    <w:p w14:paraId="712FA7A3" w14:textId="77777777" w:rsidR="00C10CA8" w:rsidRDefault="00C10CA8" w:rsidP="00C10CA8">
      <w:pPr>
        <w:jc w:val="both"/>
        <w:rPr>
          <w:rFonts w:asciiTheme="minorHAnsi" w:hAnsiTheme="minorHAnsi"/>
          <w:sz w:val="22"/>
        </w:rPr>
      </w:pPr>
      <w:r w:rsidRPr="00F6249E">
        <w:rPr>
          <w:rFonts w:asciiTheme="minorHAnsi" w:hAnsiTheme="minorHAnsi"/>
          <w:b/>
          <w:bCs w:val="0"/>
          <w:sz w:val="22"/>
          <w:u w:val="single"/>
        </w:rPr>
        <w:t>Dr. Melega Miklós városi képviselő</w:t>
      </w:r>
      <w:r>
        <w:rPr>
          <w:rFonts w:asciiTheme="minorHAnsi" w:hAnsiTheme="minorHAnsi"/>
          <w:b/>
          <w:bCs w:val="0"/>
          <w:sz w:val="22"/>
          <w:u w:val="single"/>
        </w:rPr>
        <w:t>:</w:t>
      </w:r>
      <w:r w:rsidRPr="0055191C">
        <w:rPr>
          <w:rFonts w:asciiTheme="minorHAnsi" w:hAnsiTheme="minorHAnsi"/>
          <w:sz w:val="22"/>
        </w:rPr>
        <w:t xml:space="preserve"> </w:t>
      </w:r>
      <w:r>
        <w:rPr>
          <w:rFonts w:asciiTheme="minorHAnsi" w:hAnsiTheme="minorHAnsi"/>
          <w:sz w:val="22"/>
        </w:rPr>
        <w:t>Jó, akkor, ha én tévedtem, akkor</w:t>
      </w:r>
      <w:proofErr w:type="gramStart"/>
      <w:r>
        <w:rPr>
          <w:rFonts w:asciiTheme="minorHAnsi" w:hAnsiTheme="minorHAnsi"/>
          <w:sz w:val="22"/>
        </w:rPr>
        <w:t>…rendben</w:t>
      </w:r>
      <w:proofErr w:type="gramEnd"/>
      <w:r>
        <w:rPr>
          <w:rFonts w:asciiTheme="minorHAnsi" w:hAnsiTheme="minorHAnsi"/>
          <w:sz w:val="22"/>
        </w:rPr>
        <w:t xml:space="preserve">. Még két dologhoz szeretnék hozzászólni. Volt olyan képviselő társam, aki a zebrák ügyét vetette föl. Azt gondolom, hogy ez még olyan dolog, ahol ezt biztos önök is átérzik, hogy nagyon sok olyan hely van a városban – akár hozhatnám a Kórház környékét, ami tudom, hogy egyéb problémákat is felvet – de a zebráknak a számát azt szaporítani kellene. És annak idején például egy állampolgári megkeresés kapcsán kértem a Bem József utca 4/A lépcsőház melletti részen is, ahol nap, mint nap tömegével járnak, ezt képviselőtársaim is nagyon jól tudják. Egy </w:t>
      </w:r>
      <w:proofErr w:type="spellStart"/>
      <w:r>
        <w:rPr>
          <w:rFonts w:asciiTheme="minorHAnsi" w:hAnsiTheme="minorHAnsi"/>
          <w:sz w:val="22"/>
        </w:rPr>
        <w:t>baleseteszélyes</w:t>
      </w:r>
      <w:proofErr w:type="spellEnd"/>
      <w:r>
        <w:rPr>
          <w:rFonts w:asciiTheme="minorHAnsi" w:hAnsiTheme="minorHAnsi"/>
          <w:sz w:val="22"/>
        </w:rPr>
        <w:t xml:space="preserve"> rész, megvizsgálták, lehetne oda is zebrát felfesteni. Nyilván járdakapcsolat kialakítás, megvilágítás kellene. Úgy gondolom, hogy erre érdemes lenne a lakosság biztonsága érdekében nagyobb költségeket fordítani. Még egy kérés. Nekem nincs körzetem és nem magamnak kérem, hanem a körzetes képviselőknek, ha lehetséges, akkor biztosítsanak képviselői keretet. Köszönöm.</w:t>
      </w:r>
    </w:p>
    <w:p w14:paraId="4C3F11D3" w14:textId="77777777" w:rsidR="00C10CA8" w:rsidRDefault="00C10CA8" w:rsidP="00C10CA8">
      <w:pPr>
        <w:jc w:val="both"/>
        <w:rPr>
          <w:rFonts w:asciiTheme="minorHAnsi" w:hAnsiTheme="minorHAnsi"/>
          <w:sz w:val="22"/>
        </w:rPr>
      </w:pPr>
    </w:p>
    <w:p w14:paraId="2A9B9E00" w14:textId="77777777" w:rsidR="00C10CA8" w:rsidRDefault="00C10CA8" w:rsidP="00C10CA8">
      <w:pPr>
        <w:jc w:val="both"/>
        <w:rPr>
          <w:rFonts w:asciiTheme="minorHAnsi" w:hAnsiTheme="minorHAnsi" w:cs="Calibri"/>
          <w:bCs w:val="0"/>
          <w:sz w:val="22"/>
          <w:szCs w:val="22"/>
        </w:rPr>
      </w:pPr>
      <w:r w:rsidRPr="00715349">
        <w:rPr>
          <w:rFonts w:asciiTheme="minorHAnsi" w:hAnsiTheme="minorHAnsi" w:cs="Calibri"/>
          <w:b/>
          <w:sz w:val="22"/>
          <w:szCs w:val="22"/>
          <w:u w:val="single"/>
        </w:rPr>
        <w:lastRenderedPageBreak/>
        <w:t>Dr. Nemény András polgármester:</w:t>
      </w:r>
      <w:r>
        <w:rPr>
          <w:rFonts w:asciiTheme="minorHAnsi" w:hAnsiTheme="minorHAnsi" w:cs="Calibri"/>
          <w:b/>
          <w:sz w:val="22"/>
          <w:szCs w:val="22"/>
          <w:u w:val="single"/>
        </w:rPr>
        <w:t xml:space="preserve"> </w:t>
      </w:r>
      <w:r>
        <w:rPr>
          <w:rFonts w:asciiTheme="minorHAnsi" w:hAnsiTheme="minorHAnsi" w:cs="Calibri"/>
          <w:bCs w:val="0"/>
          <w:sz w:val="22"/>
          <w:szCs w:val="22"/>
        </w:rPr>
        <w:t xml:space="preserve">Megadom a szót Horváth Gábornak. </w:t>
      </w:r>
    </w:p>
    <w:p w14:paraId="2F093161" w14:textId="77777777" w:rsidR="00C10CA8" w:rsidRDefault="00C10CA8" w:rsidP="00C10CA8">
      <w:pPr>
        <w:jc w:val="both"/>
        <w:rPr>
          <w:rFonts w:asciiTheme="minorHAnsi" w:hAnsiTheme="minorHAnsi" w:cs="Calibri"/>
          <w:bCs w:val="0"/>
          <w:sz w:val="22"/>
          <w:szCs w:val="22"/>
        </w:rPr>
      </w:pPr>
    </w:p>
    <w:p w14:paraId="0EB825BE" w14:textId="77777777" w:rsidR="00C10CA8" w:rsidRPr="00A6525B" w:rsidRDefault="00C10CA8" w:rsidP="00C10CA8">
      <w:pPr>
        <w:jc w:val="both"/>
        <w:rPr>
          <w:rFonts w:asciiTheme="minorHAnsi" w:hAnsiTheme="minorHAnsi"/>
          <w:sz w:val="22"/>
        </w:rPr>
      </w:pPr>
      <w:r w:rsidRPr="00A6525B">
        <w:rPr>
          <w:rFonts w:asciiTheme="minorHAnsi" w:hAnsiTheme="minorHAnsi"/>
          <w:b/>
          <w:bCs w:val="0"/>
          <w:sz w:val="22"/>
          <w:u w:val="single"/>
        </w:rPr>
        <w:t>Horváth Gábor városi képviselő</w:t>
      </w:r>
      <w:r>
        <w:rPr>
          <w:rFonts w:asciiTheme="minorHAnsi" w:hAnsiTheme="minorHAnsi"/>
          <w:b/>
          <w:bCs w:val="0"/>
          <w:sz w:val="22"/>
          <w:u w:val="single"/>
        </w:rPr>
        <w:t>:</w:t>
      </w:r>
      <w:r w:rsidRPr="0055191C">
        <w:rPr>
          <w:rFonts w:asciiTheme="minorHAnsi" w:hAnsiTheme="minorHAnsi"/>
          <w:sz w:val="22"/>
        </w:rPr>
        <w:t xml:space="preserve"> </w:t>
      </w:r>
      <w:r>
        <w:rPr>
          <w:rFonts w:asciiTheme="minorHAnsi" w:hAnsiTheme="minorHAnsi"/>
          <w:sz w:val="22"/>
        </w:rPr>
        <w:t xml:space="preserve">Köszönöm a szót polgármester úr. Tisztelt Képviselőtársaim! Zárszónak annyit említenék meg, hogy mindenképpen fontosnak tartom azt, hogy legyen képvelői keret. Tehát az, hogy mindig kérünk, </w:t>
      </w:r>
      <w:proofErr w:type="spellStart"/>
      <w:r>
        <w:rPr>
          <w:rFonts w:asciiTheme="minorHAnsi" w:hAnsiTheme="minorHAnsi"/>
          <w:sz w:val="22"/>
        </w:rPr>
        <w:t>kérünk</w:t>
      </w:r>
      <w:proofErr w:type="spellEnd"/>
      <w:r>
        <w:rPr>
          <w:rFonts w:asciiTheme="minorHAnsi" w:hAnsiTheme="minorHAnsi"/>
          <w:sz w:val="22"/>
        </w:rPr>
        <w:t xml:space="preserve"> és nem teljesülnek ezek a kérések, egészen elképesztő, hogy egy árok meghúzásáért évekig kell könyörögni. Nagyon rossz az, hogy be van állítva az a költségvetésbe 3 millió Ft nyílt árok rendezésre, ez viccnek is kevés. Ugye buszmegállók létesítésére, fenntartására, újraépítésére 6 millió Ft. Két éve, amióta a 30Y a Minervában ott van, a végállomás meg a kiinduló pontja, azóta nem lett megcsinálva. Most választási időkben lesz ez felújítva. Tehát ennek nem így kéne menni, nagyon balesetveszélyes. A </w:t>
      </w:r>
      <w:proofErr w:type="spellStart"/>
      <w:r>
        <w:rPr>
          <w:rFonts w:asciiTheme="minorHAnsi" w:hAnsiTheme="minorHAnsi"/>
          <w:sz w:val="22"/>
        </w:rPr>
        <w:t>Safó-ra</w:t>
      </w:r>
      <w:proofErr w:type="spellEnd"/>
      <w:r>
        <w:rPr>
          <w:rFonts w:asciiTheme="minorHAnsi" w:hAnsiTheme="minorHAnsi"/>
          <w:sz w:val="22"/>
        </w:rPr>
        <w:t xml:space="preserve"> egyetlen egyet, a hirdetésekre, a beszámolóban bent volt, hogy töretlen a népszerűsége, minden évben ugyanaz van „</w:t>
      </w:r>
      <w:proofErr w:type="spellStart"/>
      <w:r>
        <w:rPr>
          <w:rFonts w:asciiTheme="minorHAnsi" w:hAnsiTheme="minorHAnsi"/>
          <w:sz w:val="22"/>
        </w:rPr>
        <w:t>Ctrl</w:t>
      </w:r>
      <w:proofErr w:type="spellEnd"/>
      <w:r>
        <w:rPr>
          <w:rFonts w:asciiTheme="minorHAnsi" w:hAnsiTheme="minorHAnsi"/>
          <w:sz w:val="22"/>
        </w:rPr>
        <w:t xml:space="preserve"> v”, „</w:t>
      </w:r>
      <w:proofErr w:type="spellStart"/>
      <w:r>
        <w:rPr>
          <w:rFonts w:asciiTheme="minorHAnsi" w:hAnsiTheme="minorHAnsi"/>
          <w:sz w:val="22"/>
        </w:rPr>
        <w:t>Ctrl</w:t>
      </w:r>
      <w:proofErr w:type="spellEnd"/>
      <w:r>
        <w:rPr>
          <w:rFonts w:asciiTheme="minorHAnsi" w:hAnsiTheme="minorHAnsi"/>
          <w:sz w:val="22"/>
        </w:rPr>
        <w:t xml:space="preserve"> c”, töretlen a népszerűsége, akkor minek kellenek ezek az óriásplakátok. Az gondolom, hogy ez nem korrekt. A csatornafedél projektben ugye 10 millió Ft van most betervezve, nekem pár csatornafedelet tavaly megcsináltak. Lenne egy olyan kérdésem, hogy a 8721-es az állami fenntartású közút, és ott rákérdeztem a Magyar Közút igazgatójánál, széttárta a kezét, hogy az út a mienk, a csatorna meg az önkormányzaté. Van egy-két nagyon rossz állapotú csatorna. Szeretném, ha mindenképpen bekerülne. És ugye a 8721-es úton lett egyébként egy </w:t>
      </w:r>
      <w:proofErr w:type="spellStart"/>
      <w:r>
        <w:rPr>
          <w:rFonts w:asciiTheme="minorHAnsi" w:hAnsiTheme="minorHAnsi"/>
          <w:sz w:val="22"/>
        </w:rPr>
        <w:t>trafibox</w:t>
      </w:r>
      <w:proofErr w:type="spellEnd"/>
      <w:r>
        <w:rPr>
          <w:rFonts w:asciiTheme="minorHAnsi" w:hAnsiTheme="minorHAnsi"/>
          <w:sz w:val="22"/>
        </w:rPr>
        <w:t xml:space="preserve"> telepítve, ami nagyon jól ellátja a funkcióját, tehát lassítanak az autók. Ugye itt a közlekedés biztonság fokozása érdekében továbbra is szorgalmazom egy gyalogátkelőhely tervezését, hogy ezt alpolgármester úr tegye bele a költségvetésbe. Amit még fontosnak tartok elmondani, felkérem László Győzőt, hogy a herényi temető parkolójával kapcsolatban járjon el. Önnek nagyobb a lobbi ereje és ez igazi feladat, hogy az idén ez elkészüljön. Ha ezt el tudja végezni, akkor azt gondolom, hogy én is megemelem a kalapomat ön előtt. Az idén nem fog sikerülni, akkor nem elég erős az érdekérvényesítő képessége Önnek sem. Köszönöm szépen.</w:t>
      </w:r>
    </w:p>
    <w:p w14:paraId="498C92C9" w14:textId="77777777" w:rsidR="00C10CA8" w:rsidRPr="00A6525B" w:rsidRDefault="00C10CA8" w:rsidP="00C10CA8">
      <w:pPr>
        <w:jc w:val="both"/>
        <w:rPr>
          <w:rFonts w:asciiTheme="minorHAnsi" w:hAnsiTheme="minorHAnsi" w:cs="Calibri"/>
          <w:bCs w:val="0"/>
          <w:sz w:val="22"/>
          <w:szCs w:val="22"/>
        </w:rPr>
      </w:pPr>
    </w:p>
    <w:p w14:paraId="30E7FBAB" w14:textId="77777777" w:rsidR="00C10CA8" w:rsidRDefault="00C10CA8" w:rsidP="00C10CA8">
      <w:pPr>
        <w:jc w:val="both"/>
        <w:rPr>
          <w:rFonts w:asciiTheme="minorHAnsi" w:hAnsiTheme="minorHAnsi" w:cs="Calibri"/>
          <w:bCs w:val="0"/>
          <w:sz w:val="22"/>
          <w:szCs w:val="22"/>
        </w:rPr>
      </w:pPr>
      <w:r w:rsidRPr="00715349">
        <w:rPr>
          <w:rFonts w:asciiTheme="minorHAnsi" w:hAnsiTheme="minorHAnsi" w:cs="Calibri"/>
          <w:b/>
          <w:sz w:val="22"/>
          <w:szCs w:val="22"/>
          <w:u w:val="single"/>
        </w:rPr>
        <w:t>Dr. Nemény András polgármester</w:t>
      </w:r>
      <w:r w:rsidRPr="00986C47">
        <w:rPr>
          <w:rFonts w:asciiTheme="minorHAnsi" w:hAnsiTheme="minorHAnsi" w:cs="Calibri"/>
          <w:bCs w:val="0"/>
          <w:sz w:val="22"/>
          <w:szCs w:val="22"/>
        </w:rPr>
        <w:t xml:space="preserve">: </w:t>
      </w:r>
      <w:r>
        <w:rPr>
          <w:rFonts w:asciiTheme="minorHAnsi" w:hAnsiTheme="minorHAnsi" w:cs="Calibri"/>
          <w:bCs w:val="0"/>
          <w:sz w:val="22"/>
          <w:szCs w:val="22"/>
        </w:rPr>
        <w:t>Köszönjük. Képviselő úr mindig valami kedves dologgal jön. Látom magam előtt, amikor októberben hozza be a petíciókat. Ott ül és megkérdezi, hogy szólhat-e, a nézőtérről. Így legyen. Putz Attilának adom meg a szót.</w:t>
      </w:r>
    </w:p>
    <w:p w14:paraId="4EAE9002" w14:textId="77777777" w:rsidR="00C10CA8" w:rsidRDefault="00C10CA8" w:rsidP="00C10CA8">
      <w:pPr>
        <w:jc w:val="both"/>
        <w:rPr>
          <w:rFonts w:asciiTheme="minorHAnsi" w:hAnsiTheme="minorHAnsi" w:cs="Calibri"/>
          <w:bCs w:val="0"/>
          <w:sz w:val="22"/>
          <w:szCs w:val="22"/>
        </w:rPr>
      </w:pPr>
    </w:p>
    <w:p w14:paraId="19D7821B" w14:textId="77777777" w:rsidR="00C10CA8" w:rsidRPr="0062179B" w:rsidRDefault="00C10CA8" w:rsidP="00C10CA8">
      <w:pPr>
        <w:jc w:val="both"/>
        <w:rPr>
          <w:rFonts w:asciiTheme="minorHAnsi" w:hAnsiTheme="minorHAnsi"/>
          <w:sz w:val="22"/>
        </w:rPr>
      </w:pPr>
      <w:r w:rsidRPr="00B06450">
        <w:rPr>
          <w:rFonts w:asciiTheme="minorHAnsi" w:hAnsiTheme="minorHAnsi"/>
          <w:b/>
          <w:bCs w:val="0"/>
          <w:sz w:val="22"/>
          <w:u w:val="single"/>
        </w:rPr>
        <w:t>Putz Attila, a Kulturális Oktatási és Civil Bizottság elnöke</w:t>
      </w:r>
      <w:r>
        <w:rPr>
          <w:rFonts w:asciiTheme="minorHAnsi" w:hAnsiTheme="minorHAnsi"/>
          <w:b/>
          <w:bCs w:val="0"/>
          <w:sz w:val="22"/>
          <w:u w:val="single"/>
        </w:rPr>
        <w:t>:</w:t>
      </w:r>
      <w:r w:rsidRPr="00986C47">
        <w:rPr>
          <w:rFonts w:asciiTheme="minorHAnsi" w:hAnsiTheme="minorHAnsi"/>
          <w:sz w:val="22"/>
        </w:rPr>
        <w:t xml:space="preserve"> </w:t>
      </w:r>
      <w:r>
        <w:rPr>
          <w:rFonts w:asciiTheme="minorHAnsi" w:hAnsiTheme="minorHAnsi"/>
          <w:sz w:val="22"/>
        </w:rPr>
        <w:t xml:space="preserve">Köszönöm a szót polgármester úr! Tisztelt Közgyűlés! Volt egy polemizálás az 1000 fa programról. Ehhez szeretnék egy kicsit hozzá szólni.  Mivel összességében úgy gondolom, hogy az én körzetemben történt a legtöbb faültetés az elmúlt időszakban. Nagyjából összefoglaltam, hogy az 1000 fa programon kívül volt ugye kétszer az 1000 fa plusz program, amikor a lakosságnak adtunk, az 2000 fa pluszban, ezen kívül most 3800 fa, amire lehetett pályázni és pályáztak is a lakók. Ezt, ha összeadjuk, akkor már 6800 </w:t>
      </w:r>
      <w:proofErr w:type="spellStart"/>
      <w:r>
        <w:rPr>
          <w:rFonts w:asciiTheme="minorHAnsi" w:hAnsiTheme="minorHAnsi"/>
          <w:sz w:val="22"/>
        </w:rPr>
        <w:t>-nál</w:t>
      </w:r>
      <w:proofErr w:type="spellEnd"/>
      <w:r>
        <w:rPr>
          <w:rFonts w:asciiTheme="minorHAnsi" w:hAnsiTheme="minorHAnsi"/>
          <w:sz w:val="22"/>
        </w:rPr>
        <w:t xml:space="preserve"> járunk. Ezen kívül szeretném jelezni, hogy az én körzetemben egy csomó cég is többször ültetett fákat. Ezek közül kiemelném a FALCO faültetését, akik 1820 db fát és 1400 db cserjét ültettek a körzetbe. Az olyan 3200. Ha nagyságrendileg összeadjuk és rajtuk kívül is még több cég ültetett százasával fákat ott a </w:t>
      </w:r>
      <w:proofErr w:type="spellStart"/>
      <w:r>
        <w:rPr>
          <w:rFonts w:asciiTheme="minorHAnsi" w:hAnsiTheme="minorHAnsi"/>
          <w:sz w:val="22"/>
        </w:rPr>
        <w:t>NIPÁN-nál</w:t>
      </w:r>
      <w:proofErr w:type="spellEnd"/>
      <w:r>
        <w:rPr>
          <w:rFonts w:asciiTheme="minorHAnsi" w:hAnsiTheme="minorHAnsi"/>
          <w:sz w:val="22"/>
        </w:rPr>
        <w:t xml:space="preserve"> is, illetve más cégek is még. Nagyon sokan részt vettek a faültetésekben. Úgy gondolom, hogy az Éljen Szombathely! </w:t>
      </w:r>
      <w:proofErr w:type="gramStart"/>
      <w:r>
        <w:rPr>
          <w:rFonts w:asciiTheme="minorHAnsi" w:hAnsiTheme="minorHAnsi"/>
          <w:sz w:val="22"/>
        </w:rPr>
        <w:t>városvezetése</w:t>
      </w:r>
      <w:proofErr w:type="gramEnd"/>
      <w:r>
        <w:rPr>
          <w:rFonts w:asciiTheme="minorHAnsi" w:hAnsiTheme="minorHAnsi"/>
          <w:sz w:val="22"/>
        </w:rPr>
        <w:t xml:space="preserve"> alatt nem 1000 programról beszélhetünk, hanem 10000 fa programról beszélhetünk, ezek alapján, mivel ez összességében több, mint 10000 fát jelent, illetve fás szárú növény. Csak szeretnék pontosítani mindenkinek. Úgy gondolom, hogy ezt a Klímabarát Város Díjhoz is valószínűleg azért ez is hozzájárult, hogy megkapta a város. Köszönöm szépen.</w:t>
      </w:r>
    </w:p>
    <w:p w14:paraId="7BA7166E" w14:textId="77777777" w:rsidR="00C10CA8" w:rsidRPr="00B06450" w:rsidRDefault="00C10CA8" w:rsidP="00C10CA8">
      <w:pPr>
        <w:jc w:val="both"/>
        <w:rPr>
          <w:rFonts w:asciiTheme="minorHAnsi" w:hAnsiTheme="minorHAnsi" w:cs="Calibri"/>
          <w:bCs w:val="0"/>
          <w:sz w:val="22"/>
          <w:szCs w:val="22"/>
        </w:rPr>
      </w:pPr>
    </w:p>
    <w:p w14:paraId="541464E2" w14:textId="77777777" w:rsidR="00C10CA8" w:rsidRDefault="00C10CA8" w:rsidP="00C10CA8">
      <w:pPr>
        <w:jc w:val="both"/>
        <w:rPr>
          <w:rFonts w:asciiTheme="minorHAnsi" w:hAnsiTheme="minorHAnsi" w:cs="Calibri"/>
          <w:bCs w:val="0"/>
          <w:sz w:val="22"/>
          <w:szCs w:val="22"/>
        </w:rPr>
      </w:pPr>
      <w:r w:rsidRPr="00715349">
        <w:rPr>
          <w:rFonts w:asciiTheme="minorHAnsi" w:hAnsiTheme="minorHAnsi" w:cs="Calibri"/>
          <w:b/>
          <w:sz w:val="22"/>
          <w:szCs w:val="22"/>
          <w:u w:val="single"/>
        </w:rPr>
        <w:t>Dr. Nemény András polgármester:</w:t>
      </w:r>
      <w:r w:rsidRPr="00986C47">
        <w:rPr>
          <w:rFonts w:asciiTheme="minorHAnsi" w:hAnsiTheme="minorHAnsi" w:cs="Calibri"/>
          <w:bCs w:val="0"/>
          <w:sz w:val="22"/>
          <w:szCs w:val="22"/>
        </w:rPr>
        <w:t xml:space="preserve"> </w:t>
      </w:r>
      <w:r>
        <w:rPr>
          <w:rFonts w:asciiTheme="minorHAnsi" w:hAnsiTheme="minorHAnsi" w:cs="Calibri"/>
          <w:bCs w:val="0"/>
          <w:sz w:val="22"/>
          <w:szCs w:val="22"/>
        </w:rPr>
        <w:t>Köszönjük szépen elnök úrnak. Megadom a szót Illés Károly frakcióvezetőnek.</w:t>
      </w:r>
    </w:p>
    <w:p w14:paraId="2D6F13BC" w14:textId="77777777" w:rsidR="00C10CA8" w:rsidRDefault="00C10CA8" w:rsidP="00C10CA8">
      <w:pPr>
        <w:jc w:val="both"/>
        <w:rPr>
          <w:rFonts w:asciiTheme="minorHAnsi" w:hAnsiTheme="minorHAnsi" w:cs="Calibri"/>
          <w:bCs w:val="0"/>
          <w:sz w:val="22"/>
          <w:szCs w:val="22"/>
        </w:rPr>
      </w:pPr>
    </w:p>
    <w:p w14:paraId="1954E0C7" w14:textId="77777777" w:rsidR="00C10CA8" w:rsidRPr="002D54B0" w:rsidRDefault="00C10CA8" w:rsidP="00C10CA8">
      <w:pPr>
        <w:jc w:val="both"/>
        <w:rPr>
          <w:rFonts w:asciiTheme="minorHAnsi" w:hAnsiTheme="minorHAnsi"/>
          <w:sz w:val="22"/>
        </w:rPr>
      </w:pPr>
      <w:r w:rsidRPr="002D54B0">
        <w:rPr>
          <w:rFonts w:asciiTheme="minorHAnsi" w:hAnsiTheme="minorHAnsi"/>
          <w:b/>
          <w:bCs w:val="0"/>
          <w:sz w:val="22"/>
          <w:u w:val="single"/>
        </w:rPr>
        <w:t>Illés Károly városi képviselő, frakcióvezető</w:t>
      </w:r>
      <w:r w:rsidRPr="00986C47">
        <w:rPr>
          <w:rFonts w:asciiTheme="minorHAnsi" w:hAnsiTheme="minorHAnsi"/>
          <w:sz w:val="22"/>
        </w:rPr>
        <w:t xml:space="preserve">: </w:t>
      </w:r>
      <w:r>
        <w:rPr>
          <w:rFonts w:asciiTheme="minorHAnsi" w:hAnsiTheme="minorHAnsi"/>
          <w:sz w:val="22"/>
        </w:rPr>
        <w:t xml:space="preserve">Köszönöm a szót polgármester úr! Eddig csak egyszer szóltam hozzá a költségvetéshez és mindenképp ki szerettem volna emelni a Blaguss támogatását. Értem én, hogy infláció volt és nem is kicsi, ismerjük az üzemanyag, illetve egyéb energiahordozók drágulását. Ettől függetlenül, azért úgy gondolom, hogy annak idején egy közbeszerzés keretében nyerte el a társaság a szolgáltatást. Azt is tudom, hogy egy szolgáltatási szerződés jött létre, tehát nem egy utólagos veszteség elszámolás, mint a korábbiakban volt. Ettől függetlenül úgy gondolom, hogy közel lassan harmadával megemelkedett a </w:t>
      </w:r>
      <w:proofErr w:type="spellStart"/>
      <w:r>
        <w:rPr>
          <w:rFonts w:asciiTheme="minorHAnsi" w:hAnsiTheme="minorHAnsi"/>
          <w:sz w:val="22"/>
        </w:rPr>
        <w:t>szolgálatatás</w:t>
      </w:r>
      <w:proofErr w:type="spellEnd"/>
      <w:r>
        <w:rPr>
          <w:rFonts w:asciiTheme="minorHAnsi" w:hAnsiTheme="minorHAnsi"/>
          <w:sz w:val="22"/>
        </w:rPr>
        <w:t xml:space="preserve"> az eredetihez képest. Közpénzekről beszélünk és tudjuk azt is, hogy ez a cég bevételének csak egy része. Hiszen az önkormányzati támogatáson felül egyéb más olyan bevételei vannak a cégnek – gondolok itt akár a fogyasztói árkiegészítésre és egyebekre. Azzal is tisztában vagyok, miután meglévő szerződés van, hogy ehhez a cég mindenképp hozzá kell, hogy járuljon, de én javasolnám, hogy a cég működését évente egyszer legalább vizsgáljuk felül, akár külső szakértő bevonásával, hogy valóban indokoltak-e azok az emelések és azok a plusz támogatások, amiket nyújt az önkormányzat. Polgármester úr közpénzről beszélünk, másfél milliárd Ft-ot meghaladó közpénzről beszélünk. Értem, hogy szerződéses jogviszony van a társaság, illetve a város között, ettől függetlenül élnék egy ilyen javaslattal, amit mondom, el kell, hogy fogadjon a szolgáltató, ahhoz, hogy ez teljesülhessen. Tehát egyoldalúan mi ezt nem kezdeményezhetjük, de miután óriási pénzről van szó és mondom, két év alatt elég komoly összegű támogatás-mérték növekedésről van szó. Én ezt mindenképp javasolnám. Aztán visszatérve, az előbb elhangzott már az AGORA támogatása. 100 millióval nő a tavalyi tervezethez </w:t>
      </w:r>
      <w:r>
        <w:rPr>
          <w:rFonts w:asciiTheme="minorHAnsi" w:hAnsiTheme="minorHAnsi"/>
          <w:sz w:val="22"/>
        </w:rPr>
        <w:lastRenderedPageBreak/>
        <w:t xml:space="preserve">képest az AGORA támogatása. Úgy gondolom, hogy egy önkormányzati ingyenes újságnak a reklámozása óriásplakáton mindenképp indokolatlan. Kíváncsi lennék egyébként ennek a szerződésnek a pontos tartalmára, de majd ki fogjuk kérni és megnézzük, hogy mi is ennek a háttere pontosan, de hogy értelmetlen, az biztos. </w:t>
      </w:r>
      <w:proofErr w:type="gramStart"/>
      <w:r>
        <w:rPr>
          <w:rFonts w:asciiTheme="minorHAnsi" w:hAnsiTheme="minorHAnsi"/>
          <w:sz w:val="22"/>
        </w:rPr>
        <w:t>Na</w:t>
      </w:r>
      <w:proofErr w:type="gramEnd"/>
      <w:r>
        <w:rPr>
          <w:rFonts w:asciiTheme="minorHAnsi" w:hAnsiTheme="minorHAnsi"/>
          <w:sz w:val="22"/>
        </w:rPr>
        <w:t xml:space="preserve"> ennek a 100 millió Ft-nak csak az 1/3-át odaadnánk a </w:t>
      </w:r>
      <w:proofErr w:type="spellStart"/>
      <w:r>
        <w:rPr>
          <w:rFonts w:asciiTheme="minorHAnsi" w:hAnsiTheme="minorHAnsi"/>
          <w:sz w:val="22"/>
        </w:rPr>
        <w:t>Blagussnak</w:t>
      </w:r>
      <w:proofErr w:type="spellEnd"/>
      <w:r>
        <w:rPr>
          <w:rFonts w:asciiTheme="minorHAnsi" w:hAnsiTheme="minorHAnsi"/>
          <w:sz w:val="22"/>
        </w:rPr>
        <w:t xml:space="preserve"> támogatásként és ezzel támogatnánk a fiatalokat 16 és 18 év között, akkor meg tudna valósulni a 16 és 18 év közötti 1500 fiatalnak is az utaztatás. Hiszen az nagyjából 35,5 millió Ft. Köszönöm.</w:t>
      </w:r>
    </w:p>
    <w:p w14:paraId="683FDEB9" w14:textId="77777777" w:rsidR="00C10CA8" w:rsidRPr="002D54B0" w:rsidRDefault="00C10CA8" w:rsidP="00C10CA8">
      <w:pPr>
        <w:jc w:val="both"/>
        <w:rPr>
          <w:rFonts w:asciiTheme="minorHAnsi" w:hAnsiTheme="minorHAnsi"/>
          <w:bCs w:val="0"/>
          <w:sz w:val="22"/>
        </w:rPr>
      </w:pPr>
    </w:p>
    <w:p w14:paraId="75505464" w14:textId="77777777" w:rsidR="00C10CA8" w:rsidRDefault="00C10CA8" w:rsidP="00C10CA8">
      <w:pPr>
        <w:jc w:val="both"/>
        <w:rPr>
          <w:rFonts w:asciiTheme="minorHAnsi" w:hAnsiTheme="minorHAnsi" w:cs="Calibri"/>
          <w:bCs w:val="0"/>
          <w:sz w:val="22"/>
          <w:szCs w:val="22"/>
        </w:rPr>
      </w:pPr>
      <w:r w:rsidRPr="00715349">
        <w:rPr>
          <w:rFonts w:asciiTheme="minorHAnsi" w:hAnsiTheme="minorHAnsi" w:cs="Calibri"/>
          <w:b/>
          <w:sz w:val="22"/>
          <w:szCs w:val="22"/>
          <w:u w:val="single"/>
        </w:rPr>
        <w:t>Dr. Nemény András polgármester</w:t>
      </w:r>
      <w:r w:rsidRPr="00986C47">
        <w:rPr>
          <w:rFonts w:asciiTheme="minorHAnsi" w:hAnsiTheme="minorHAnsi" w:cs="Calibri"/>
          <w:bCs w:val="0"/>
          <w:sz w:val="22"/>
          <w:szCs w:val="22"/>
        </w:rPr>
        <w:t xml:space="preserve">: </w:t>
      </w:r>
      <w:r>
        <w:rPr>
          <w:rFonts w:asciiTheme="minorHAnsi" w:hAnsiTheme="minorHAnsi" w:cs="Calibri"/>
          <w:bCs w:val="0"/>
          <w:sz w:val="22"/>
          <w:szCs w:val="22"/>
        </w:rPr>
        <w:t>Előbb belement egy kicsit képviselő úr a következő napirendi pontokba is. Mint tudjuk, nem csak arról szól a történet, hogy anyagilag mennyibe kerül, az is egy fontos szempont, a másik az, hogy milyen plusz forgalmat generál. Nem javasolta maga a Blaguss sem, ezért nézzük meg, hogy mi lesz a következménye a mostani döntésünknek, hogy ha a 16 évet elfogadjuk. Ha belefér utána, akkor változtatunk. Az összes többi városban 14 év a határ. Szombathely még ebben így is elől jár ezzel a 16 évvel. Felelőtlenek nem lehetünk, azt gondolom, hogy ez egy fontos mondás ezzel kapcsolatban. Amúgy valóban nagyon magas ez a költség, 1,6 milliárd Ft-ról beszélünk, de azt tudja képviselő úr, hogy Fehérváron pl. mennyi a költség? Megkérdeztem a polgármester urat, csak tippeljen. Hasonló nagyságrendű város tömegközlekedése, mennyibe kerül? Nagyobb a város valamennyivel, mi 80 ezres, 75 ezresek vagyunk, ők mondjuk 100 ezresek, 3 milliárd Ft. Tehát sokkal jobban járunk. Hogy mitől magasabb, az infláció</w:t>
      </w:r>
      <w:proofErr w:type="gramStart"/>
      <w:r>
        <w:rPr>
          <w:rFonts w:asciiTheme="minorHAnsi" w:hAnsiTheme="minorHAnsi" w:cs="Calibri"/>
          <w:bCs w:val="0"/>
          <w:sz w:val="22"/>
          <w:szCs w:val="22"/>
        </w:rPr>
        <w:t>….</w:t>
      </w:r>
      <w:proofErr w:type="gramEnd"/>
    </w:p>
    <w:p w14:paraId="25C283D4" w14:textId="77777777" w:rsidR="00C10CA8" w:rsidRPr="00175451" w:rsidRDefault="00C10CA8" w:rsidP="00C10CA8">
      <w:pPr>
        <w:jc w:val="both"/>
        <w:rPr>
          <w:rFonts w:asciiTheme="minorHAnsi" w:hAnsiTheme="minorHAnsi" w:cs="Calibri"/>
          <w:bCs w:val="0"/>
          <w:i/>
          <w:sz w:val="22"/>
          <w:szCs w:val="22"/>
        </w:rPr>
      </w:pPr>
    </w:p>
    <w:p w14:paraId="32482D77" w14:textId="77777777" w:rsidR="00C10CA8" w:rsidRDefault="00C10CA8" w:rsidP="00C10CA8">
      <w:pPr>
        <w:jc w:val="both"/>
        <w:rPr>
          <w:rFonts w:asciiTheme="minorHAnsi" w:hAnsiTheme="minorHAnsi" w:cs="Calibri"/>
          <w:bCs w:val="0"/>
          <w:i/>
          <w:sz w:val="22"/>
          <w:szCs w:val="22"/>
        </w:rPr>
      </w:pPr>
      <w:r>
        <w:rPr>
          <w:rFonts w:asciiTheme="minorHAnsi" w:hAnsiTheme="minorHAnsi" w:cs="Calibri"/>
          <w:bCs w:val="0"/>
          <w:i/>
          <w:sz w:val="22"/>
          <w:szCs w:val="22"/>
        </w:rPr>
        <w:t>Mikrofon nélkül t</w:t>
      </w:r>
      <w:r w:rsidRPr="00175451">
        <w:rPr>
          <w:rFonts w:asciiTheme="minorHAnsi" w:hAnsiTheme="minorHAnsi" w:cs="Calibri"/>
          <w:bCs w:val="0"/>
          <w:i/>
          <w:sz w:val="22"/>
          <w:szCs w:val="22"/>
        </w:rPr>
        <w:t>öbben beszélnek egyszerre</w:t>
      </w:r>
    </w:p>
    <w:p w14:paraId="1604F2B8" w14:textId="77777777" w:rsidR="00C10CA8" w:rsidRDefault="00C10CA8" w:rsidP="00C10CA8">
      <w:pPr>
        <w:jc w:val="both"/>
        <w:rPr>
          <w:rFonts w:asciiTheme="minorHAnsi" w:hAnsiTheme="minorHAnsi" w:cs="Calibri"/>
          <w:bCs w:val="0"/>
          <w:i/>
          <w:sz w:val="22"/>
          <w:szCs w:val="22"/>
        </w:rPr>
      </w:pPr>
    </w:p>
    <w:p w14:paraId="56E03111" w14:textId="77777777" w:rsidR="00C10CA8" w:rsidRDefault="00C10CA8" w:rsidP="00C10CA8">
      <w:pPr>
        <w:jc w:val="both"/>
        <w:rPr>
          <w:rFonts w:asciiTheme="minorHAnsi" w:hAnsiTheme="minorHAnsi" w:cs="Calibri"/>
          <w:sz w:val="22"/>
          <w:szCs w:val="22"/>
        </w:rPr>
      </w:pPr>
      <w:r w:rsidRPr="00715349">
        <w:rPr>
          <w:rFonts w:asciiTheme="minorHAnsi" w:hAnsiTheme="minorHAnsi" w:cs="Calibri"/>
          <w:b/>
          <w:sz w:val="22"/>
          <w:szCs w:val="22"/>
          <w:u w:val="single"/>
        </w:rPr>
        <w:t>Dr. Nemény András polgármester</w:t>
      </w:r>
      <w:proofErr w:type="gramStart"/>
      <w:r w:rsidRPr="00715349">
        <w:rPr>
          <w:rFonts w:asciiTheme="minorHAnsi" w:hAnsiTheme="minorHAnsi" w:cs="Calibri"/>
          <w:b/>
          <w:sz w:val="22"/>
          <w:szCs w:val="22"/>
          <w:u w:val="single"/>
        </w:rPr>
        <w:t>:</w:t>
      </w:r>
      <w:r>
        <w:rPr>
          <w:rFonts w:asciiTheme="minorHAnsi" w:hAnsiTheme="minorHAnsi" w:cs="Calibri"/>
          <w:sz w:val="22"/>
          <w:szCs w:val="22"/>
        </w:rPr>
        <w:t xml:space="preserve"> …</w:t>
      </w:r>
      <w:proofErr w:type="gramEnd"/>
      <w:r>
        <w:rPr>
          <w:rFonts w:asciiTheme="minorHAnsi" w:hAnsiTheme="minorHAnsi" w:cs="Calibri"/>
          <w:sz w:val="22"/>
          <w:szCs w:val="22"/>
        </w:rPr>
        <w:t>…így van, nem tudjuk még, hogy fognak szavazni, ne menjünk elébe ennek a történetnek. Valóban megszavazta korábban frakcióvezető úr az SZKKA átvilágítását és szerintem fontos és jó dolog volt, remélem, hogy most is így lesz. A buszköltségekkel kapcsolatban, a Blaguss költsége, az infláció, a benzinár emelkedés és a menetrend módosítás, amit mi kértünk okozza ennek az emelkedését. Éves beszámoló van, tételesen látjuk, hogy mi történik, tehát sokkal könnyebb a dolgunk, mint a Volánnál, ahol egy nagy sötét homályba veszett az egész. És ahol most is perben állunk és most tudtam meg pontosan, hogy 50 tétel van, amelyik olyan értelemben vitatott, hogy jó eséllyel nem is itt használták fel, hogy nem mi használtuk fel, tehát nem kötődik a szombathelyi tömegközlekedéshez, azt hiszem így tudom jól mondani. Tehát a Volánbusznál ez volt a helyzet, az önök idejében volt ez végig egyébként, tehát arról az időszakról beszélünk, amit mi elkezdtünk vitatni, lefehéredtek az emberek, amikor itt voltak a tárgyalásnál, mert ezzel nyitottam, hogy ez büntetőjogi következményekkel is járhat, hogyha olyan tételeket találunk, aminek semmi köze nincsen a szombathelyi tömegközlekedéshez. Onnan nem is volt utána már olyan túl jó hangulat és haza is mentek. Utána megtettük a szükséges lépéseket. Nem fizettünk, mert jogtalannak gondoltuk, a vizsgálat végén kiderül, hogy mi az, ami jogos belőle, de már most látszik, hogy jó pár dolog nem jogos belőle. Hát ez a múlt, a jelen pedig a folyamatos tételes elszámolás, a szolgáltatás minősége jó, kimondottan jó a szombathelyiek visszajelzése alapján, és az, hogy ilyen hihetetlen infláció és benzinár emelkedés van, azt ugye nem gondolhatja senki sem, hogy ki tudja gazdálkodni bárki is. A menetrend módosítások, azok pedig egyértelműen a mi kérésünkre történnek, úgyhogy szorosan felügyelet és figyelem alatt tartjuk egyébként a tömegközlekedést, de külön vizsgálatot nem tartok szükségesnek. Kecskés Lászlónak adom meg a szót.</w:t>
      </w:r>
    </w:p>
    <w:p w14:paraId="71C74A2A" w14:textId="77777777" w:rsidR="00C10CA8" w:rsidRDefault="00C10CA8" w:rsidP="00C10CA8">
      <w:pPr>
        <w:jc w:val="both"/>
        <w:rPr>
          <w:rFonts w:asciiTheme="minorHAnsi" w:hAnsiTheme="minorHAnsi" w:cs="Calibri"/>
          <w:sz w:val="22"/>
          <w:szCs w:val="22"/>
        </w:rPr>
      </w:pPr>
    </w:p>
    <w:p w14:paraId="05752A2B" w14:textId="77777777" w:rsidR="00C10CA8" w:rsidRDefault="00C10CA8" w:rsidP="00C10CA8">
      <w:pPr>
        <w:jc w:val="both"/>
        <w:rPr>
          <w:rFonts w:asciiTheme="minorHAnsi" w:hAnsiTheme="minorHAnsi" w:cs="Calibri"/>
          <w:sz w:val="22"/>
          <w:szCs w:val="22"/>
        </w:rPr>
      </w:pPr>
      <w:r w:rsidRPr="00D9276F">
        <w:rPr>
          <w:rFonts w:asciiTheme="minorHAnsi" w:hAnsiTheme="minorHAnsi" w:cs="Calibri"/>
          <w:b/>
          <w:sz w:val="22"/>
          <w:szCs w:val="22"/>
          <w:u w:val="single"/>
        </w:rPr>
        <w:t>Dr. Kecskés László az Egészségügyi Szakmai Bizottság elnöke:</w:t>
      </w:r>
      <w:r>
        <w:rPr>
          <w:rFonts w:asciiTheme="minorHAnsi" w:hAnsiTheme="minorHAnsi" w:cs="Calibri"/>
          <w:sz w:val="22"/>
          <w:szCs w:val="22"/>
        </w:rPr>
        <w:t xml:space="preserve"> Köszönöm a szót polgármester úr. Tisztelt Közgyűlés! Egy olyan kérdésre szeretnék visszatérni, amit már két alkalommal is felvetettem, az nem az én körzetembe tartozik, de érdekeltség több irányból van részemről. Részben a Markusovszky Kórház dolgozójaként, részben az Egészségügyi Alapellátó létesülésében van némi szerepem, és a kettő között nincs semmilyen átjárási lehetőség, mind a két irányban nagyon forgalmas az út. Szeretném mondani, és egyben örömmel jelezni, hogy az önkormányzati forrásból létesült parkoló, ami a kórház kezelésében van 47 hellyel, az szinte minden nap tökéletesen ki van használva, ez azt jelenti, hogy 47, rendszerint a kórház középvezetői, orvosai, főorvosai, szakápolói használják ezt ki, nekik van lehetőségük ezt kihasználni. Ők jelezték felém és ismételten kérték, hogy jelezzem, hogy nagyon kellene oda ez a bizonyos járda. Én beszéltem a Városüzemeltetési Osztállyal is, és mondták, hogy ez nem egy egyszerű kérdés megoldani, de mindenki egyetértett azzal, hogy meg kellene oldani. Amennyire én tájékozott vagyok, három taxi helyet kellene emiatt felszámolni, mert ott lehetne létesíteni, viszont úgy gondolom, hogyha a párhuzamos parkolást halszálkás parkolásra alakítanánk át, valószínűleg vissza lehetne ezt a területet nyerni. Én úgy gondolom, hogy ezt mindenképpen meg kellene csinálni. Én kétszer felvetettem, egyszer azt a választ kaptam legutoljára, hogy igen, ez folyamatban van, tervezés alatt. Szeretném tisztelt polgármester úr megkérdezni, vagy legyen szíves tájékoztatni bennünket arról, hogy hogy áll ez a folyamat és mi a további lépés, lehetőség. </w:t>
      </w:r>
    </w:p>
    <w:p w14:paraId="7ADF5F4D" w14:textId="77777777" w:rsidR="00C10CA8" w:rsidRDefault="00C10CA8" w:rsidP="00C10CA8">
      <w:pPr>
        <w:jc w:val="both"/>
        <w:rPr>
          <w:rFonts w:asciiTheme="minorHAnsi" w:hAnsiTheme="minorHAnsi" w:cs="Calibri"/>
          <w:sz w:val="22"/>
          <w:szCs w:val="22"/>
        </w:rPr>
      </w:pPr>
    </w:p>
    <w:p w14:paraId="66580934" w14:textId="77777777" w:rsidR="00C10CA8" w:rsidRDefault="00C10CA8" w:rsidP="00C10CA8">
      <w:pPr>
        <w:jc w:val="both"/>
        <w:rPr>
          <w:rFonts w:asciiTheme="minorHAnsi" w:hAnsiTheme="minorHAnsi" w:cs="Calibri"/>
          <w:sz w:val="22"/>
          <w:szCs w:val="22"/>
        </w:rPr>
      </w:pPr>
      <w:r w:rsidRPr="00D87444">
        <w:rPr>
          <w:rFonts w:asciiTheme="minorHAnsi" w:hAnsiTheme="minorHAnsi" w:cs="Calibri"/>
          <w:b/>
          <w:sz w:val="22"/>
          <w:szCs w:val="22"/>
          <w:u w:val="single"/>
        </w:rPr>
        <w:t>Dr. Nemény András polgármester:</w:t>
      </w:r>
      <w:r>
        <w:rPr>
          <w:rFonts w:asciiTheme="minorHAnsi" w:hAnsiTheme="minorHAnsi" w:cs="Calibri"/>
          <w:sz w:val="22"/>
          <w:szCs w:val="22"/>
        </w:rPr>
        <w:t xml:space="preserve"> Jól mondta a képviselő úr, hogy már folyamatban is van, tervezés alatt áll jelenleg és a bizottság éppen ezzel foglalkozott és hozott is ezzel kapcsolatban döntést, a tervezési feladatokhoz szükséges eljárásra és a szerződés előkészítésének a megindítására hatalmazott fel engem, úgyhogy itt tartunk ezzel a </w:t>
      </w:r>
      <w:r>
        <w:rPr>
          <w:rFonts w:asciiTheme="minorHAnsi" w:hAnsiTheme="minorHAnsi" w:cs="Calibri"/>
          <w:sz w:val="22"/>
          <w:szCs w:val="22"/>
        </w:rPr>
        <w:lastRenderedPageBreak/>
        <w:t>történettel, ezt véghez fogjuk vinni. Szerintem ugyanebben az ügyben kért ügyrendben szót, Kopcsándi Józsefnek megadom a szót.</w:t>
      </w:r>
    </w:p>
    <w:p w14:paraId="5A65F006" w14:textId="77777777" w:rsidR="00C10CA8" w:rsidRDefault="00C10CA8" w:rsidP="00C10CA8">
      <w:pPr>
        <w:jc w:val="both"/>
        <w:rPr>
          <w:rFonts w:asciiTheme="minorHAnsi" w:hAnsiTheme="minorHAnsi" w:cs="Calibri"/>
          <w:sz w:val="22"/>
          <w:szCs w:val="22"/>
        </w:rPr>
      </w:pPr>
    </w:p>
    <w:p w14:paraId="13B5F1BF" w14:textId="77777777" w:rsidR="00C10CA8" w:rsidRDefault="00C10CA8" w:rsidP="00C10CA8">
      <w:pPr>
        <w:jc w:val="both"/>
        <w:rPr>
          <w:rFonts w:asciiTheme="minorHAnsi" w:hAnsiTheme="minorHAnsi" w:cs="Calibri"/>
          <w:sz w:val="22"/>
          <w:szCs w:val="22"/>
        </w:rPr>
      </w:pPr>
      <w:r w:rsidRPr="00D87444">
        <w:rPr>
          <w:rFonts w:asciiTheme="minorHAnsi" w:hAnsiTheme="minorHAnsi" w:cs="Calibri"/>
          <w:b/>
          <w:sz w:val="22"/>
          <w:szCs w:val="22"/>
          <w:u w:val="single"/>
        </w:rPr>
        <w:t>Kopcsándi József városi képviselő</w:t>
      </w:r>
      <w:r>
        <w:rPr>
          <w:rFonts w:asciiTheme="minorHAnsi" w:hAnsiTheme="minorHAnsi" w:cs="Calibri"/>
          <w:b/>
          <w:sz w:val="22"/>
          <w:szCs w:val="22"/>
          <w:u w:val="single"/>
        </w:rPr>
        <w:t xml:space="preserve"> (ügyrendi hozzászólás)</w:t>
      </w:r>
      <w:r w:rsidRPr="00D87444">
        <w:rPr>
          <w:rFonts w:asciiTheme="minorHAnsi" w:hAnsiTheme="minorHAnsi" w:cs="Calibri"/>
          <w:b/>
          <w:sz w:val="22"/>
          <w:szCs w:val="22"/>
          <w:u w:val="single"/>
        </w:rPr>
        <w:t xml:space="preserve">: </w:t>
      </w:r>
      <w:r>
        <w:rPr>
          <w:rFonts w:asciiTheme="minorHAnsi" w:hAnsiTheme="minorHAnsi" w:cs="Calibri"/>
          <w:sz w:val="22"/>
          <w:szCs w:val="22"/>
        </w:rPr>
        <w:t xml:space="preserve">Köszönöm a szót polgármester úr! Tisztelt Képviselőtársam! Azt szeretném mondani, hogy valóban így van, tehát a legutóbb a </w:t>
      </w:r>
      <w:r w:rsidRPr="000B51B5">
        <w:rPr>
          <w:rFonts w:asciiTheme="minorHAnsi" w:hAnsiTheme="minorHAnsi" w:cs="Calibri"/>
          <w:sz w:val="22"/>
          <w:szCs w:val="22"/>
        </w:rPr>
        <w:t>Városstratégiai, Idegenforgalmi és Sport Bizottság</w:t>
      </w:r>
      <w:r>
        <w:rPr>
          <w:rFonts w:asciiTheme="minorHAnsi" w:hAnsiTheme="minorHAnsi" w:cs="Calibri"/>
          <w:sz w:val="22"/>
          <w:szCs w:val="22"/>
        </w:rPr>
        <w:t xml:space="preserve"> döntött arról, hogy terveztetve lesz a gyalogátkelőhely, tehát nincs semmiféleképpen elfelejtve. Annyiban változott az eredeti elképzelés, hogy az eredetihez képest, ami ugye 5-6, inkább 6 parkolóhely megszüntetését jelentette volna a kórház előtt, tehát a taxisoknak lett volna kevesebb hely, így most olyan terv került az asztalra, és elfogadásra, amely ennél kisebb hátrányt jelent. Két megállóhellyel, parkolóhellyel lesz kisebb a terület. Tehát én azt gondolom, hogy jó úton halad a dolog. Nem akarok szemtelen lenni, mondhattam volna azt is, hogy nyitott kapukat tetszik döngetni, de köszönöm a kérdést. Ha már egyszer megkaptam a lehetőséget, még egy mondat polgármester úr, február 6-án volt a kórház köztakarítása, és ezt követően bejártam a körzetemet és tájékoztattam erről Horváth Soma alpolgármester urat, és azt kértem Horváth Soma alpolgármester úrtól, hogy legyen folyamatosan a kórház környéke takarítva, hisz nagyon sokan járnak a kórházba és egyáltalán nem mindegy, hogy milyen környezetet látnak. Tisztelettel köszönöm Horváth Soma alpolgármester úrnak az azonnali intézkedést, fel is kérte a SZOVA </w:t>
      </w:r>
      <w:proofErr w:type="spellStart"/>
      <w:r>
        <w:rPr>
          <w:rFonts w:asciiTheme="minorHAnsi" w:hAnsiTheme="minorHAnsi" w:cs="Calibri"/>
          <w:sz w:val="22"/>
          <w:szCs w:val="22"/>
        </w:rPr>
        <w:t>NZrt-t</w:t>
      </w:r>
      <w:proofErr w:type="spellEnd"/>
      <w:r>
        <w:rPr>
          <w:rFonts w:asciiTheme="minorHAnsi" w:hAnsiTheme="minorHAnsi" w:cs="Calibri"/>
          <w:sz w:val="22"/>
          <w:szCs w:val="22"/>
        </w:rPr>
        <w:t xml:space="preserve"> és ha minden igaz, akkor március első hetében történik meg a takarítás a környéken, illetve folyamatosan és állandó jelleggel fog ez ott megtörténni. Köszönöm szépen!</w:t>
      </w:r>
    </w:p>
    <w:p w14:paraId="4607DE84" w14:textId="77777777" w:rsidR="00C10CA8" w:rsidRDefault="00C10CA8" w:rsidP="00C10CA8">
      <w:pPr>
        <w:jc w:val="both"/>
        <w:rPr>
          <w:rFonts w:asciiTheme="minorHAnsi" w:hAnsiTheme="minorHAnsi" w:cs="Calibri"/>
          <w:sz w:val="22"/>
          <w:szCs w:val="22"/>
        </w:rPr>
      </w:pPr>
    </w:p>
    <w:p w14:paraId="36F03549" w14:textId="77777777" w:rsidR="00C10CA8" w:rsidRDefault="00C10CA8" w:rsidP="00C10CA8">
      <w:pPr>
        <w:jc w:val="both"/>
        <w:rPr>
          <w:rFonts w:asciiTheme="minorHAnsi" w:hAnsiTheme="minorHAnsi" w:cs="Calibri"/>
          <w:sz w:val="22"/>
          <w:szCs w:val="22"/>
        </w:rPr>
      </w:pPr>
      <w:r w:rsidRPr="003C55AB">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További jelentkezőt nem látok, a vitát lezárom, alpolgármester urakat kérdezem, hogy kívánnak-e bármire reagálni, igen, először akkor sorban haladunk, László Győző alpolgármester úr.</w:t>
      </w:r>
    </w:p>
    <w:p w14:paraId="3839085D" w14:textId="77777777" w:rsidR="00C10CA8" w:rsidRDefault="00C10CA8" w:rsidP="00C10CA8">
      <w:pPr>
        <w:jc w:val="both"/>
        <w:rPr>
          <w:rFonts w:asciiTheme="minorHAnsi" w:hAnsiTheme="minorHAnsi" w:cs="Calibri"/>
          <w:sz w:val="22"/>
          <w:szCs w:val="22"/>
        </w:rPr>
      </w:pPr>
    </w:p>
    <w:p w14:paraId="7F029F43" w14:textId="77777777" w:rsidR="00C10CA8" w:rsidRDefault="00C10CA8" w:rsidP="00C10CA8">
      <w:pPr>
        <w:jc w:val="both"/>
        <w:rPr>
          <w:rFonts w:asciiTheme="minorHAnsi" w:hAnsiTheme="minorHAnsi" w:cs="Calibri"/>
          <w:sz w:val="22"/>
          <w:szCs w:val="22"/>
        </w:rPr>
      </w:pPr>
      <w:r w:rsidRPr="003C55AB">
        <w:rPr>
          <w:rFonts w:asciiTheme="minorHAnsi" w:hAnsiTheme="minorHAnsi" w:cs="Calibri"/>
          <w:b/>
          <w:sz w:val="22"/>
          <w:szCs w:val="22"/>
          <w:u w:val="single"/>
        </w:rPr>
        <w:t>Dr. László Győző alpolgármester:</w:t>
      </w:r>
      <w:r>
        <w:rPr>
          <w:rFonts w:asciiTheme="minorHAnsi" w:hAnsiTheme="minorHAnsi" w:cs="Calibri"/>
          <w:sz w:val="22"/>
          <w:szCs w:val="22"/>
        </w:rPr>
        <w:t xml:space="preserve"> Köszönöm a szót! </w:t>
      </w:r>
      <w:r w:rsidRPr="000B51B5">
        <w:rPr>
          <w:rFonts w:asciiTheme="minorHAnsi" w:hAnsiTheme="minorHAnsi" w:cs="Calibri"/>
          <w:sz w:val="22"/>
          <w:szCs w:val="22"/>
        </w:rPr>
        <w:t xml:space="preserve">Tisztelt Polgármester Úr, </w:t>
      </w:r>
      <w:r>
        <w:rPr>
          <w:rFonts w:asciiTheme="minorHAnsi" w:hAnsiTheme="minorHAnsi" w:cs="Calibri"/>
          <w:sz w:val="22"/>
          <w:szCs w:val="22"/>
        </w:rPr>
        <w:t>T</w:t>
      </w:r>
      <w:r w:rsidRPr="000B51B5">
        <w:rPr>
          <w:rFonts w:asciiTheme="minorHAnsi" w:hAnsiTheme="minorHAnsi" w:cs="Calibri"/>
          <w:sz w:val="22"/>
          <w:szCs w:val="22"/>
        </w:rPr>
        <w:t>isztelt Közgyűlés!</w:t>
      </w:r>
      <w:r>
        <w:rPr>
          <w:rFonts w:asciiTheme="minorHAnsi" w:hAnsiTheme="minorHAnsi" w:cs="Calibri"/>
          <w:sz w:val="22"/>
          <w:szCs w:val="22"/>
        </w:rPr>
        <w:t xml:space="preserve"> Nagyon gyorsan, csak a területemet érintően. Én úgy gondolom, hogy jelen gazdasági helyzetben, terhelve mindazzal, amit tudunk, nem akarom megismételni, nagyon-nagy dolog, hogy a szociális területen tudjuk tartani azt a jó színvonalat, amit önkormányzatunk mindig is képviselt, lekövetjük a támogatásokat, emeljük a jövedelemhatárokat, kitoljuk. Itt szeretném megköszönni minden munkatársnak, aki ezen a területen dolgozik, hogy ezt a munkát így, ilyen szinten elvégzik, erre próbáljuk biztosítani a szükséges forrásokat. Sport területen ugyanezt tudom mondani, megőriztük a támogatások volumenét, sőt, több esetben ezt növelni is tudtuk és azt hiszem, erre a legjobb bizonyíték, hogy jó úton járunk, hogy a szombathelyi sportegyesületek sikeresek, és az, amit Tóth Kálmán bizottsági elnök úr is mondott, hogy nyugodt, kiszámítható környezetben tudnak dolgozni, ahol kell, ott pedig mindig megadjuk a szükséges segítséget. Oktatás területén én azt gondolom, hogy itt is igyekszünk a szektornak mindent megadni ebben a költségvetésben is. Alpolgármester úrnak, Horváth Attilának külön köszönöm azt, hogy soha nem kell különösebb vitákat folytatnunk, ebben a szektorban intézményfejlesztések terén az igényeket itt is igyekszünk kiszolgálni, több infrastrukturális fejlesztés is lesz az idei évben is. Én azt gondolom, hogy az egészségügyben hasonlóakról tudok beszámolni, nyilván a főszám pedig azért csökken az idei évi költségvetésben, mert az ügyeleti feladatok elkerültek tőlünk, egyébként itt is minden igénynek helyt adunk. Néhány képviselői hozzászólásra reagálnék, ami hozzám érkezett, </w:t>
      </w:r>
      <w:proofErr w:type="spellStart"/>
      <w:r>
        <w:rPr>
          <w:rFonts w:asciiTheme="minorHAnsi" w:hAnsiTheme="minorHAnsi" w:cs="Calibri"/>
          <w:sz w:val="22"/>
          <w:szCs w:val="22"/>
        </w:rPr>
        <w:t>Ágh</w:t>
      </w:r>
      <w:proofErr w:type="spellEnd"/>
      <w:r>
        <w:rPr>
          <w:rFonts w:asciiTheme="minorHAnsi" w:hAnsiTheme="minorHAnsi" w:cs="Calibri"/>
          <w:sz w:val="22"/>
          <w:szCs w:val="22"/>
        </w:rPr>
        <w:t xml:space="preserve"> Ernőtől érkezett kérdés szociális térkép vonatkozásában. Én azt gondolom, hogy képviselő úr, mint a Szociális Bizottság tagja, pontosan tudja, többször felmerült a ciklusban, igazából már évek óta itt van előttünk, hogy szükséges lenne a szakma által ilyen szociális térkép. Ez lényegében egy problémafelmérés, 2010-ben volt utoljára. Tehát valahogyan az önök időszakában ez kimaradt, előtte 2005-ben, 2007-ben. Én azt gondolom, hogy egy olyan időszakban, amikor tényleg ilyen nagyfokú szociális kitettség van és egyfajta válsághelyzet az élet sok területén, szociális területen is, nagyon fontos, hogy pontosan lássuk, mik azok a beavatkozási pontok, ahol szakmai alapon legjobban tudjon ez hasznosulni. Én azt gondolom, hogy ez az összeg pontosan jól fog hasznosulni. Orvosi rendelők ügye. Hát azért kiderült az, amikor megjelent, bejött ez a rezsiválság és az orvosok segítségért fordultak az önkormányzathoz és azt hiszem az országban rajtunk kívül talán két vagy három önkormányzat tudott olyan segítséget nyújtani, hogy azért már nem olyan egyértelmű a megítélése ennek az „egy rendelő, egy orvos” elvnek az orvosok között. Hiszen pont a rezsiválság mutatott rá, egyébként ebben a Közgyűlésben is benn van, ha elolvasta az előterjesztést, az orvosainkat továbbra is segítjük ezzel a rezsikompenzációval, hogy a lehető legjobb körülmények között tudjanak dolgozni a betegekért és természetesen az egészségügyi fejlesztésekben rendelőfejlesztések is szerepelni fognak, mihelyt megjönnek az uniós források. Horváth Gábor képviselő úrnak válaszolok két kérdésre. Járdákat említette, Minervát pont most fogjuk összekötni, a Demeter utcai buszmegállót a METRO járdával, én azt gondolom, hogy ez is egy nagy előrelépés. Nagyon sokan várnak azon a buszmegállón, én örülök, hogy ez elkészül. Még kérdezte, köszönöm szépen, jól van a lobbi erőm. Én azt gondolom, hogy még egy éve sincs, hogy megkaptam a feladatot és azt hiszem, hogy azóta azért elég jelentős fejlesztések történtek ebben a körzetben. Abban azért kételkedek, hogy ha én ott bármit csinálnék, azt képviselő úr elismerné, hiszen akkor két dolog lehetséges, egyrészt azt mondja, hogy nem történt semmi, majd utána azt mondja, hogy milyen fontos, hiszen ön már javasolta. A „B” verzió az, hogy közli, hogy ez az én mestertervem volt, és ha valaki </w:t>
      </w:r>
      <w:r>
        <w:rPr>
          <w:rFonts w:asciiTheme="minorHAnsi" w:hAnsiTheme="minorHAnsi" w:cs="Calibri"/>
          <w:sz w:val="22"/>
          <w:szCs w:val="22"/>
        </w:rPr>
        <w:lastRenderedPageBreak/>
        <w:t xml:space="preserve">egy 20 fokos eltéréssel tesz le egy járdalapot, vagy pedig egy akna </w:t>
      </w:r>
      <w:proofErr w:type="spellStart"/>
      <w:r>
        <w:rPr>
          <w:rFonts w:asciiTheme="minorHAnsi" w:hAnsiTheme="minorHAnsi" w:cs="Calibri"/>
          <w:sz w:val="22"/>
          <w:szCs w:val="22"/>
        </w:rPr>
        <w:t>fedlap</w:t>
      </w:r>
      <w:proofErr w:type="spellEnd"/>
      <w:r>
        <w:rPr>
          <w:rFonts w:asciiTheme="minorHAnsi" w:hAnsiTheme="minorHAnsi" w:cs="Calibri"/>
          <w:sz w:val="22"/>
          <w:szCs w:val="22"/>
        </w:rPr>
        <w:t xml:space="preserve"> egy kicsit kiemelkedik, az természetesen csak az én hibám lehet. Én ezt el tudom fogadni, és nagyon fontos természetesen, ha megköszöni a munkámat, de elsősorban mégiscsak a lakóknak a visszajelzései motiválnak, illetve az, hogy tudjunk valami jót csinálni ezen a városrészen is. Köszönöm szépen, és nincsen illúzióim, de mégis kérem az ellenzéki frakciót is, hogy támogassák szavazatukkal ezt a költségvetést, és szeretném mindenkinek megköszönni a területemen is, akik részt vettek ennek az elkészítésében. Köszönöm szépen!</w:t>
      </w:r>
    </w:p>
    <w:p w14:paraId="22A4D87C" w14:textId="77777777" w:rsidR="00C10CA8" w:rsidRDefault="00C10CA8" w:rsidP="00C10CA8">
      <w:pPr>
        <w:jc w:val="both"/>
        <w:rPr>
          <w:rFonts w:asciiTheme="minorHAnsi" w:hAnsiTheme="minorHAnsi" w:cs="Calibri"/>
          <w:sz w:val="22"/>
          <w:szCs w:val="22"/>
        </w:rPr>
      </w:pPr>
    </w:p>
    <w:p w14:paraId="2911CC5D" w14:textId="77777777" w:rsidR="00C10CA8" w:rsidRDefault="00C10CA8" w:rsidP="00C10CA8">
      <w:pPr>
        <w:jc w:val="both"/>
        <w:rPr>
          <w:rFonts w:asciiTheme="minorHAnsi" w:hAnsiTheme="minorHAnsi" w:cs="Calibri"/>
          <w:sz w:val="22"/>
          <w:szCs w:val="22"/>
        </w:rPr>
      </w:pPr>
      <w:r w:rsidRPr="00793914">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alpolgármester úrnak! Horváth Soma alpolgármester úr.</w:t>
      </w:r>
    </w:p>
    <w:p w14:paraId="2AD9D1EB" w14:textId="77777777" w:rsidR="00C10CA8" w:rsidRDefault="00C10CA8" w:rsidP="00C10CA8">
      <w:pPr>
        <w:jc w:val="both"/>
        <w:rPr>
          <w:rFonts w:asciiTheme="minorHAnsi" w:hAnsiTheme="minorHAnsi" w:cs="Calibri"/>
          <w:sz w:val="22"/>
          <w:szCs w:val="22"/>
        </w:rPr>
      </w:pPr>
    </w:p>
    <w:p w14:paraId="0156FED0" w14:textId="77777777" w:rsidR="00C10CA8" w:rsidRDefault="00C10CA8" w:rsidP="00C10CA8">
      <w:pPr>
        <w:jc w:val="both"/>
        <w:rPr>
          <w:rFonts w:asciiTheme="minorHAnsi" w:hAnsiTheme="minorHAnsi" w:cs="Calibri"/>
          <w:sz w:val="22"/>
          <w:szCs w:val="22"/>
        </w:rPr>
      </w:pPr>
      <w:r w:rsidRPr="00793914">
        <w:rPr>
          <w:rFonts w:asciiTheme="minorHAnsi" w:hAnsiTheme="minorHAnsi" w:cs="Calibri"/>
          <w:b/>
          <w:sz w:val="22"/>
          <w:szCs w:val="22"/>
          <w:u w:val="single"/>
        </w:rPr>
        <w:t>Horváth Soma alpolgármester:</w:t>
      </w:r>
      <w:r>
        <w:rPr>
          <w:rFonts w:asciiTheme="minorHAnsi" w:hAnsiTheme="minorHAnsi" w:cs="Calibri"/>
          <w:sz w:val="22"/>
          <w:szCs w:val="22"/>
        </w:rPr>
        <w:t xml:space="preserve"> Köszönöm a szót Polgármester úr, Tisztelt Közgyűlés! Városüzemeltetés, út, híd fenntartás kapcsán csak egy-két adat. Ahogy elhangzott, például a parkfenntartásra jelentős összeget fogunk fordítani, 780 millió Ft-ot, csak ilyenkor mindig hozzá kell azt tenni, hogy ez bruttó. Tehát, ha nettóban nézzük, azért az ÁFA jelentősen magas Magyarországon. Ettől függetlenül azt hiszem, hogy mindent megteszünk. Horváth Gábor képviselő úr előhozta, hogy magas az összeg, jobban kellene végezni a feladatukat. De talán emlékszik rá képviselő úr, felhozta, szerintem október-november környékén, hogy látszik, hogy a legnagyobb hiány a damilos fűnyírósok terén van. Hát pontosan arról szólt az üzleti terve is a </w:t>
      </w:r>
      <w:proofErr w:type="spellStart"/>
      <w:r>
        <w:rPr>
          <w:rFonts w:asciiTheme="minorHAnsi" w:hAnsiTheme="minorHAnsi" w:cs="Calibri"/>
          <w:sz w:val="22"/>
          <w:szCs w:val="22"/>
        </w:rPr>
        <w:t>SZOMPARK-nak</w:t>
      </w:r>
      <w:proofErr w:type="spellEnd"/>
      <w:r>
        <w:rPr>
          <w:rFonts w:asciiTheme="minorHAnsi" w:hAnsiTheme="minorHAnsi" w:cs="Calibri"/>
          <w:sz w:val="22"/>
          <w:szCs w:val="22"/>
        </w:rPr>
        <w:t xml:space="preserve"> és ezért van ilyen jelentős összeg például, hogy olyan béreket próbáljon meg biztosítani, amivel egyáltalán megcélozzuk azt, hogy ilyen embereket fel tudjunk venni, mert nyilvánvalóan ez egy nagyon komoly fizikai munkával járó kézi munka, és inkább vannak, akik kimennek Ausztriába más tevékenységet végezni, hogy jóval többet keressenek. Nyilván azt szerettük volna, hogy versenyképes legyen, én bízom benne, hogy ezeket a helyeket sikerül feltölteni. Köztisztaságra 550 millió Ft-ot fogunk költeni, tehát többet, mint tavaly. És hát itt elhangzott a kerékpárút fenntartással kapcsolatban kritika, meg a kátyúzással, hogy mennyit meg hogyan fordítunk. Tényleg két tényadat, polgármester úr már elmondta, 2018-ban önök kátyúzásra 60 millió Ft-ot állítottak be, úgy fogadták el a költségvetést, önöknek volt többségük, mi most ezt 143 millió Ft-tal tervezzük, kerékpárút fenntartásra 11 milliót terveztek, mi most 25 milliót tervezünk. Tehát amit önök akkor keveselltek, én értem, hogy változtak az árak, de még így is azt mondom, hogy ez egy olyan összeg, amivel lehet kezelni. </w:t>
      </w:r>
    </w:p>
    <w:p w14:paraId="017A2E42" w14:textId="77777777" w:rsidR="00C10CA8" w:rsidRDefault="00C10CA8" w:rsidP="00C10CA8">
      <w:pPr>
        <w:jc w:val="both"/>
        <w:rPr>
          <w:rFonts w:asciiTheme="minorHAnsi" w:hAnsiTheme="minorHAnsi" w:cs="Calibri"/>
          <w:sz w:val="22"/>
          <w:szCs w:val="22"/>
        </w:rPr>
      </w:pPr>
    </w:p>
    <w:p w14:paraId="474D5266" w14:textId="77777777" w:rsidR="00C10CA8" w:rsidRPr="00102785" w:rsidRDefault="00C10CA8" w:rsidP="00C10CA8">
      <w:pPr>
        <w:jc w:val="both"/>
        <w:rPr>
          <w:rFonts w:asciiTheme="minorHAnsi" w:hAnsiTheme="minorHAnsi" w:cs="Calibri"/>
          <w:i/>
          <w:sz w:val="22"/>
          <w:szCs w:val="22"/>
        </w:rPr>
      </w:pPr>
      <w:r w:rsidRPr="00102785">
        <w:rPr>
          <w:rFonts w:asciiTheme="minorHAnsi" w:hAnsiTheme="minorHAnsi" w:cs="Calibri"/>
          <w:i/>
          <w:sz w:val="22"/>
          <w:szCs w:val="22"/>
        </w:rPr>
        <w:t>Mikrofon nélkül Dr. Takátsné Dr. Tenki Mária városi képviselő beszél</w:t>
      </w:r>
    </w:p>
    <w:p w14:paraId="7C5EEFC6" w14:textId="77777777" w:rsidR="00C10CA8" w:rsidRDefault="00C10CA8" w:rsidP="00C10CA8">
      <w:pPr>
        <w:jc w:val="both"/>
        <w:rPr>
          <w:rFonts w:asciiTheme="minorHAnsi" w:hAnsiTheme="minorHAnsi" w:cs="Calibri"/>
          <w:sz w:val="22"/>
          <w:szCs w:val="22"/>
        </w:rPr>
      </w:pPr>
    </w:p>
    <w:p w14:paraId="612172EB" w14:textId="77777777" w:rsidR="00C10CA8" w:rsidRDefault="00C10CA8" w:rsidP="00C10CA8">
      <w:pPr>
        <w:jc w:val="both"/>
        <w:rPr>
          <w:rFonts w:asciiTheme="minorHAnsi" w:hAnsiTheme="minorHAnsi" w:cs="Calibri"/>
          <w:sz w:val="22"/>
          <w:szCs w:val="22"/>
        </w:rPr>
      </w:pPr>
      <w:r w:rsidRPr="00102785">
        <w:rPr>
          <w:rFonts w:asciiTheme="minorHAnsi" w:hAnsiTheme="minorHAnsi" w:cs="Calibri"/>
          <w:b/>
          <w:sz w:val="22"/>
          <w:szCs w:val="22"/>
          <w:u w:val="single"/>
        </w:rPr>
        <w:t>Horváth Soma alpolgármester:</w:t>
      </w:r>
      <w:r>
        <w:rPr>
          <w:rFonts w:asciiTheme="minorHAnsi" w:hAnsiTheme="minorHAnsi" w:cs="Calibri"/>
          <w:sz w:val="22"/>
          <w:szCs w:val="22"/>
        </w:rPr>
        <w:t xml:space="preserve"> Én is végighallgattam, csókolom, tessék végighallgatni. Köszönöm szépen! Ne tessék belebeszélni, nyomja meg a gombot. Tudom, hogy fáj hallani, az önök városvezetése alatt járda fenntartásra 36 millió Ft volt 2018-ban beállítva, most 130 millió Ft-ot állítottunk be. Évről-évre többet költünk ezekre a feladatokra, mint önök tették, ezt tessék elfogadni, de összességében azt kell nézni, hogy a város fejlődik ezen a téren is. A kulturális táblával kapcsolatosan én szeretném azt kiemelni, hogy tulajdonképpen az intézmények és a cégek kapcsán igyekeztünk úgy beállítani a költségvetést, hogy a kötelező feladatok, tehát az intézmények működtetése, a bérek kezelése mellett, rendezvényekre is többet tudjanak költeni. Az egyéb rendezvényeket is úgy állítottuk össze, hogy a meglévő fesztiválok mellett a zenekar, a színház, aztán a Savaria Turizmus Nonprofit Kft., az AGORA nyilván a saját költségvetésében, a Savaria Múzeum több kiállítást, rendezvényt tudjon megvalósítani. Melega Miklós képviselőtársamra nézek, akivel én is olvastam a Savaria Fórumban az interjút, aki azt mondta, hogy szerinte a Karnevál színvonalán kellene változtatni, és nagyobb turisztikai vonzerővel lévő rendezvényeket kéne tervezni. Hát kérem szépen, akkor ön ezt biztos meg fogja szavazni, mert ha megnézi az egyéb rendezvények sornak a szöveges részét, </w:t>
      </w:r>
      <w:proofErr w:type="spellStart"/>
      <w:r>
        <w:rPr>
          <w:rFonts w:asciiTheme="minorHAnsi" w:hAnsiTheme="minorHAnsi" w:cs="Calibri"/>
          <w:sz w:val="22"/>
          <w:szCs w:val="22"/>
        </w:rPr>
        <w:t>Lamantin</w:t>
      </w:r>
      <w:proofErr w:type="spellEnd"/>
      <w:r>
        <w:rPr>
          <w:rFonts w:asciiTheme="minorHAnsi" w:hAnsiTheme="minorHAnsi" w:cs="Calibri"/>
          <w:sz w:val="22"/>
          <w:szCs w:val="22"/>
        </w:rPr>
        <w:t xml:space="preserve"> Jazz Fesztiválra adunk támogatást, a </w:t>
      </w:r>
      <w:proofErr w:type="spellStart"/>
      <w:r>
        <w:rPr>
          <w:rFonts w:asciiTheme="minorHAnsi" w:hAnsiTheme="minorHAnsi" w:cs="Calibri"/>
          <w:sz w:val="22"/>
          <w:szCs w:val="22"/>
        </w:rPr>
        <w:t>Bloomsday</w:t>
      </w:r>
      <w:proofErr w:type="spellEnd"/>
      <w:r>
        <w:rPr>
          <w:rFonts w:asciiTheme="minorHAnsi" w:hAnsiTheme="minorHAnsi" w:cs="Calibri"/>
          <w:sz w:val="22"/>
          <w:szCs w:val="22"/>
        </w:rPr>
        <w:t xml:space="preserve"> 3 napos kortársművészeti fesztivál lesz az előtte lévő egy napos ellenére. Az „Érezd Szombathelyt!” programsorozat egész nyáron keresztül biztosít a Ferences kertben, az Emlékműnél kertmozit, piknik koncertet, teraszkoncertet, tehát pont, hogy próbálunk ilyen fesztivált létrehozni, ami egész nyáron keresztül ad programokat a szombathelyieknek, mert igenis szeretnénk azt elérni, hogy azok a szombathelyiek, akik éppen nem nyaralnak, vagy nem tudnak </w:t>
      </w:r>
      <w:proofErr w:type="gramStart"/>
      <w:r>
        <w:rPr>
          <w:rFonts w:asciiTheme="minorHAnsi" w:hAnsiTheme="minorHAnsi" w:cs="Calibri"/>
          <w:sz w:val="22"/>
          <w:szCs w:val="22"/>
        </w:rPr>
        <w:t>elmenni</w:t>
      </w:r>
      <w:proofErr w:type="gramEnd"/>
      <w:r>
        <w:rPr>
          <w:rFonts w:asciiTheme="minorHAnsi" w:hAnsiTheme="minorHAnsi" w:cs="Calibri"/>
          <w:sz w:val="22"/>
          <w:szCs w:val="22"/>
        </w:rPr>
        <w:t xml:space="preserve"> nyaralni, azoknak is legyen szórakozási lehetőségük, tehát az egyéb rendezvények sor növekedésében erre is figyeltünk. Ahogy polgármester úr is elmondta mondjuk a színház kapcsán, amit ugye ön nem szokott elmondani, hogy az állam nem növeli a támogatását a színháznak meg a bábszínháznak. A bábszínház esetében már ott tartunk, tessék megnézni, több támogatást adunk a bábszínház működéséhez, mint az állam. Egyébként ez nem hely specifikus, az összes városban komoly probléma van ezzel, kíváncsian várom az új kulturális törvényt, hogy mit fog tartalmazni azzal kapcsolatosan, hogy a kulturális intézmények, meg cégek, azok milyen állami forrásban fognak részesülni. Bízom benne, hogy hasonló arányban, mint az elmúlt években, és nem kell esetleg ebben csalódnunk. De azt tudom, hogy megyeszékhelyeknek problémája, tehát tudom, hogy akár ez problémát jelent Debrecen, Veszprém, Eger, más városok esetében is, úgyhogy ezt nyilván majd országosan, egységesen kell kezelni. Egyébként szerintem a Karnevál nagyon színvonalas volt, ugye tudjuk, hogy 100 ezer ember vett részt. Most ugye 70 millió Ft-tal tervezzük ennek a megrendezését, én nagyon bízom abban, hogy lesznek ugyanúgy szponzorok szép számmal, mint tavaly is. Nyilvánvalóan, hogyha szükséges, akkor ehhez majd hozzá </w:t>
      </w:r>
      <w:r>
        <w:rPr>
          <w:rFonts w:asciiTheme="minorHAnsi" w:hAnsiTheme="minorHAnsi" w:cs="Calibri"/>
          <w:sz w:val="22"/>
          <w:szCs w:val="22"/>
        </w:rPr>
        <w:lastRenderedPageBreak/>
        <w:t>kell tenni forrást, de azt gondolom, hogy ez a város legnagyobb kulturális és turisztikai rendezvénye, úgyhogy én azt hiszen, hogy ezt támogatnunk kell. És ahogyan Putz képviselő úr elmondta, a civil szervezeteknek is úgy gondolom, hogy jelentős támogatást biztosítunk, a kulturális és civil alap támogatási mértékével kapcsolatosan meg azt szeretném elmondani, hogy külön örülnek a civil szervezetek, hogy a korábbiakkal ellentétben, rendezvényekre is pályázhatnak, mert korábban ez nem így volt, hanem sikerült ezt szétszednünk. Én ennyit szerettem volna mondani. Köszönöm.</w:t>
      </w:r>
    </w:p>
    <w:p w14:paraId="5B42821A" w14:textId="77777777" w:rsidR="00C10CA8" w:rsidRDefault="00C10CA8" w:rsidP="00C10CA8">
      <w:pPr>
        <w:jc w:val="both"/>
        <w:rPr>
          <w:rFonts w:asciiTheme="minorHAnsi" w:hAnsiTheme="minorHAnsi" w:cs="Calibri"/>
          <w:sz w:val="22"/>
          <w:szCs w:val="22"/>
        </w:rPr>
      </w:pPr>
    </w:p>
    <w:p w14:paraId="21860C65" w14:textId="77777777" w:rsidR="00C10CA8" w:rsidRDefault="00C10CA8" w:rsidP="00C10CA8">
      <w:pPr>
        <w:jc w:val="both"/>
        <w:rPr>
          <w:rFonts w:asciiTheme="minorHAnsi" w:hAnsiTheme="minorHAnsi" w:cs="Calibri"/>
          <w:sz w:val="22"/>
          <w:szCs w:val="22"/>
        </w:rPr>
      </w:pPr>
      <w:r w:rsidRPr="00486854">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alpolgármester úr, megadom a szót Horváth Attila alpolgármester úrnak. </w:t>
      </w:r>
    </w:p>
    <w:p w14:paraId="2E963637" w14:textId="77777777" w:rsidR="00C10CA8" w:rsidRDefault="00C10CA8" w:rsidP="00C10CA8">
      <w:pPr>
        <w:jc w:val="both"/>
        <w:rPr>
          <w:rFonts w:asciiTheme="minorHAnsi" w:hAnsiTheme="minorHAnsi" w:cs="Calibri"/>
          <w:sz w:val="22"/>
          <w:szCs w:val="22"/>
        </w:rPr>
      </w:pPr>
    </w:p>
    <w:p w14:paraId="53AAA64F" w14:textId="77777777" w:rsidR="00C10CA8" w:rsidRDefault="00C10CA8" w:rsidP="00C10CA8">
      <w:pPr>
        <w:jc w:val="both"/>
        <w:rPr>
          <w:rFonts w:asciiTheme="minorHAnsi" w:hAnsiTheme="minorHAnsi" w:cs="Calibri"/>
          <w:sz w:val="22"/>
          <w:szCs w:val="22"/>
        </w:rPr>
      </w:pPr>
      <w:r w:rsidRPr="00486854">
        <w:rPr>
          <w:rFonts w:asciiTheme="minorHAnsi" w:hAnsiTheme="minorHAnsi" w:cs="Calibri"/>
          <w:b/>
          <w:sz w:val="22"/>
          <w:szCs w:val="22"/>
          <w:u w:val="single"/>
        </w:rPr>
        <w:t>Dr. Horváth Attila alpolgármester:</w:t>
      </w:r>
      <w:r>
        <w:rPr>
          <w:rFonts w:asciiTheme="minorHAnsi" w:hAnsiTheme="minorHAnsi" w:cs="Calibri"/>
          <w:sz w:val="22"/>
          <w:szCs w:val="22"/>
        </w:rPr>
        <w:t xml:space="preserve"> Köszönöm a szót! </w:t>
      </w:r>
      <w:r w:rsidRPr="00486854">
        <w:rPr>
          <w:rFonts w:asciiTheme="minorHAnsi" w:hAnsiTheme="minorHAnsi" w:cs="Calibri"/>
          <w:sz w:val="22"/>
          <w:szCs w:val="22"/>
        </w:rPr>
        <w:t xml:space="preserve">Tisztelt Polgármester Úr, </w:t>
      </w:r>
      <w:r>
        <w:rPr>
          <w:rFonts w:asciiTheme="minorHAnsi" w:hAnsiTheme="minorHAnsi" w:cs="Calibri"/>
          <w:sz w:val="22"/>
          <w:szCs w:val="22"/>
        </w:rPr>
        <w:t>T</w:t>
      </w:r>
      <w:r w:rsidRPr="00486854">
        <w:rPr>
          <w:rFonts w:asciiTheme="minorHAnsi" w:hAnsiTheme="minorHAnsi" w:cs="Calibri"/>
          <w:sz w:val="22"/>
          <w:szCs w:val="22"/>
        </w:rPr>
        <w:t>isztelt Közgyűlés!</w:t>
      </w:r>
      <w:r>
        <w:rPr>
          <w:rFonts w:asciiTheme="minorHAnsi" w:hAnsiTheme="minorHAnsi" w:cs="Calibri"/>
          <w:sz w:val="22"/>
          <w:szCs w:val="22"/>
        </w:rPr>
        <w:t xml:space="preserve"> Próbáltam mindent leírni, amit a tisztelt képviselők mondtak. Három olyan téma volt, amit többen is említettek, az egyik ugye a képviselői keret, ezt ugye Melega, Kecskés képviselő úr, Tenki Mária, </w:t>
      </w:r>
      <w:proofErr w:type="spellStart"/>
      <w:r>
        <w:rPr>
          <w:rFonts w:asciiTheme="minorHAnsi" w:hAnsiTheme="minorHAnsi" w:cs="Calibri"/>
          <w:sz w:val="22"/>
          <w:szCs w:val="22"/>
        </w:rPr>
        <w:t>Ágh</w:t>
      </w:r>
      <w:proofErr w:type="spellEnd"/>
      <w:r>
        <w:rPr>
          <w:rFonts w:asciiTheme="minorHAnsi" w:hAnsiTheme="minorHAnsi" w:cs="Calibri"/>
          <w:sz w:val="22"/>
          <w:szCs w:val="22"/>
        </w:rPr>
        <w:t xml:space="preserve"> Ernő és Sátory képviselő úr is mondta, nagyjából a tervezésnél is hasonlók voltak, illetve a tájékoztatást, illetve a Savaria Fórummal kapcsolatosan fogalmaztak meg véleményt, kritikát a tisztelt ellenzéki képviselők. A legnagyobb tisztelet hangján én a saját frakciómnak most így nem válaszolnék, mert én kérdést nem érzékeltem. Amennyiben így van, azt meg tudjuk beszélni mi külön is. Képviselői keret vonatkozásában meg tudjuk ismételni ugyanazokat a mondatokat, amiket már korábban mondtunk, való igaz, hogy ez nálunk nagyobb mértékben jelent kiesést, egyébként én </w:t>
      </w:r>
      <w:proofErr w:type="gramStart"/>
      <w:r>
        <w:rPr>
          <w:rFonts w:asciiTheme="minorHAnsi" w:hAnsiTheme="minorHAnsi" w:cs="Calibri"/>
          <w:sz w:val="22"/>
          <w:szCs w:val="22"/>
        </w:rPr>
        <w:t>ennek</w:t>
      </w:r>
      <w:proofErr w:type="gramEnd"/>
      <w:r>
        <w:rPr>
          <w:rFonts w:asciiTheme="minorHAnsi" w:hAnsiTheme="minorHAnsi" w:cs="Calibri"/>
          <w:sz w:val="22"/>
          <w:szCs w:val="22"/>
        </w:rPr>
        <w:t xml:space="preserve"> annak idején élharcosa voltam, én többször elmondtam önöknek, hogy mennyi ideig és milyen formában, szerintem ezt már nagyon sokszor körbejártuk. A tervezés. A tervezésnél pontosan ugyanazon az állásponton voltunk, mint önök, mindig elmondtuk, hogy szükség van tervekre, önök mindig elmondták városvezetői pozícióból, hogy nem. Soha egyetlen tervezésünket nem engedélyezték, egyetlen egyet sem. Majd utána, amikor mi mindig elmondtuk, hogy meg kell csinálni ezeket a terveket, mert ha jönnek bármilyen pályázatok, akkor felkészültnek kell lennünk, készen vagyunk. Rengeteg, </w:t>
      </w:r>
      <w:proofErr w:type="spellStart"/>
      <w:r>
        <w:rPr>
          <w:rFonts w:asciiTheme="minorHAnsi" w:hAnsiTheme="minorHAnsi" w:cs="Calibri"/>
          <w:sz w:val="22"/>
          <w:szCs w:val="22"/>
        </w:rPr>
        <w:t>rengeteg</w:t>
      </w:r>
      <w:proofErr w:type="spellEnd"/>
      <w:r>
        <w:rPr>
          <w:rFonts w:asciiTheme="minorHAnsi" w:hAnsiTheme="minorHAnsi" w:cs="Calibri"/>
          <w:sz w:val="22"/>
          <w:szCs w:val="22"/>
        </w:rPr>
        <w:t xml:space="preserve"> tervünk van. Másfél milliárd Ft értékben vannak csak parkoló terveink. Ezen kívül meg van tervezve Kecskés képviselő úrnak az, amit nagyon szeretne, 2020-ban mi csináltuk meg a terveket. </w:t>
      </w:r>
      <w:proofErr w:type="spellStart"/>
      <w:r>
        <w:rPr>
          <w:rFonts w:asciiTheme="minorHAnsi" w:hAnsiTheme="minorHAnsi" w:cs="Calibri"/>
          <w:sz w:val="22"/>
          <w:szCs w:val="22"/>
        </w:rPr>
        <w:t>Ágh</w:t>
      </w:r>
      <w:proofErr w:type="spellEnd"/>
      <w:r>
        <w:rPr>
          <w:rFonts w:asciiTheme="minorHAnsi" w:hAnsiTheme="minorHAnsi" w:cs="Calibri"/>
          <w:sz w:val="22"/>
          <w:szCs w:val="22"/>
        </w:rPr>
        <w:t xml:space="preserve"> Ernő képviselő úr, hát készen van a Külső-Nárai utcára a járda, én tudom, hogy még egy csomó mindenre szükség lenne tervekben, de most már én tényleg azt gondolom, hogy most vicces lesz, hogy én nyugtatom ezzel a Fidesz frakciót, de én most már tényleg elhiszem a kormánynak, hogy azért szépen lassan csak rendeződnek ezek az Európai Uniós megállapodási kérdések. Ha ezek rendeződnek, akkor ebben tervezésre is van pénz. Itt volt mindig a nagy különbség, önök mindig azt mondták, hogy felesleges erre pénzt költeni, majd tervezésből úgyis meg tudjuk majd finanszírozni. Ezek voltak az önök mondatai. Rengeteg, </w:t>
      </w:r>
      <w:proofErr w:type="spellStart"/>
      <w:r>
        <w:rPr>
          <w:rFonts w:asciiTheme="minorHAnsi" w:hAnsiTheme="minorHAnsi" w:cs="Calibri"/>
          <w:sz w:val="22"/>
          <w:szCs w:val="22"/>
        </w:rPr>
        <w:t>rengeteg</w:t>
      </w:r>
      <w:proofErr w:type="spellEnd"/>
      <w:r>
        <w:rPr>
          <w:rFonts w:asciiTheme="minorHAnsi" w:hAnsiTheme="minorHAnsi" w:cs="Calibri"/>
          <w:sz w:val="22"/>
          <w:szCs w:val="22"/>
        </w:rPr>
        <w:t xml:space="preserve"> tervünk van. Nyilván mindig van egy olyan utca, mindig van egy olyan járda, mindig </w:t>
      </w:r>
      <w:proofErr w:type="gramStart"/>
      <w:r>
        <w:rPr>
          <w:rFonts w:asciiTheme="minorHAnsi" w:hAnsiTheme="minorHAnsi" w:cs="Calibri"/>
          <w:sz w:val="22"/>
          <w:szCs w:val="22"/>
        </w:rPr>
        <w:t>van</w:t>
      </w:r>
      <w:proofErr w:type="gramEnd"/>
      <w:r>
        <w:rPr>
          <w:rFonts w:asciiTheme="minorHAnsi" w:hAnsiTheme="minorHAnsi" w:cs="Calibri"/>
          <w:sz w:val="22"/>
          <w:szCs w:val="22"/>
        </w:rPr>
        <w:t xml:space="preserve"> egy olyan nem tudom, valami, ami kimarad, én ezt értem, de jelen állás szerint, tervbőséggel küzdünk, és pont az lenne a megoldás, ha az a 8,3 milliárd, ami úthálózatra és egyebekre van, illetve a teljes keretünk ugye 14 milliárd fölötti összeg, az végre megindulhatna. Az, hogy az önkormányzat, harmadikként, amit felírtam magamnak, mennyit költ tájékoztatásra, meg a Savaria Fórumra, hát azt tudom mondani, hogy amikor az önök képviselőjelöltjei arról beszélnek, hogy mivel a városban egyetlen egy fejlesztés sem valósult meg, de egyetlen egy sem, ezeket ők kimondják, akkor két dolog lehetséges. Az egyik az, hogy hazudnak, mint a vízfolyás. A másik pedig az, hogy valóban nem értesülnek arról, hogy mi történik a városban. Akkor tényleg arról beszélünk, hogy azok az emberek, akiket önök egyébként jó szívvel ajánlanak a szombathelyieknek, akik elvileg ugye tájékozottak a város ügyeiben, azok egyetlen fejlesztést sem tudnak mondani? Hát akkor itt komoly tájékoztatásra van szükség, én azt gondolom, hogy ez a keret akkor lehet, hogy kevés is. Melega képviselő úr, én meglepődtem a kritikán, de ön ugye megszavazta a költségvetést a Kulturális</w:t>
      </w:r>
      <w:r w:rsidRPr="00F8069B">
        <w:rPr>
          <w:rFonts w:asciiTheme="minorHAnsi" w:hAnsiTheme="minorHAnsi" w:cs="Calibri"/>
          <w:sz w:val="22"/>
          <w:szCs w:val="22"/>
        </w:rPr>
        <w:t xml:space="preserve"> Bizottság</w:t>
      </w:r>
      <w:r>
        <w:rPr>
          <w:rFonts w:asciiTheme="minorHAnsi" w:hAnsiTheme="minorHAnsi" w:cs="Calibri"/>
          <w:sz w:val="22"/>
          <w:szCs w:val="22"/>
        </w:rPr>
        <w:t xml:space="preserve"> ülésén. Igen, meg tetszett szavazni, </w:t>
      </w:r>
      <w:proofErr w:type="gramStart"/>
      <w:r>
        <w:rPr>
          <w:rFonts w:asciiTheme="minorHAnsi" w:hAnsiTheme="minorHAnsi" w:cs="Calibri"/>
          <w:sz w:val="22"/>
          <w:szCs w:val="22"/>
        </w:rPr>
        <w:t>egyhangúlag</w:t>
      </w:r>
      <w:proofErr w:type="gramEnd"/>
      <w:r>
        <w:rPr>
          <w:rFonts w:asciiTheme="minorHAnsi" w:hAnsiTheme="minorHAnsi" w:cs="Calibri"/>
          <w:sz w:val="22"/>
          <w:szCs w:val="22"/>
        </w:rPr>
        <w:t xml:space="preserve"> ment át, az ön támogató szavazatával. Visszanézheti képviselő úr. Három bizottság volt, az egyikben ön megszavazta. </w:t>
      </w:r>
      <w:proofErr w:type="gramStart"/>
      <w:r>
        <w:rPr>
          <w:rFonts w:asciiTheme="minorHAnsi" w:hAnsiTheme="minorHAnsi" w:cs="Calibri"/>
          <w:sz w:val="22"/>
          <w:szCs w:val="22"/>
        </w:rPr>
        <w:t>Na</w:t>
      </w:r>
      <w:proofErr w:type="gramEnd"/>
      <w:r>
        <w:rPr>
          <w:rFonts w:asciiTheme="minorHAnsi" w:hAnsiTheme="minorHAnsi" w:cs="Calibri"/>
          <w:sz w:val="22"/>
          <w:szCs w:val="22"/>
        </w:rPr>
        <w:t xml:space="preserve"> mindegy, a kerékpárút karbantartásra 25-50 millió Ft, ez, én egyébként messzemenőkig egyet tudok érteni, kapacitás gondjaink továbbra is vannak, illetve még van egy olyan gond tisztelt Melega képviselő úr, hogy tényleg van egy koncepciónk. Ha most 25 millió Ft-ot költök, vagy 50-et kerékpárutakra, lehet, hogy egy-egy égető ponton meg tudom szüntetni, de ha tényleg jönnek azok a források, amikről beszélünk, akkor a komplett hálózatot egy az egyben meg tudom csinálni, akkor ne költsek rá már addig pénzt. Egyébként, ha eddig ilyen állapotban volt, rossz állapotban ez is, utak is, ezt a pici időt szerintem várjuk ki, ha szeptemberig nem történik ebben az EU-s kérdésben semmilyen előrelépés, akkor azt gondolom, hogy ezt újra kell beszélnünk, de addig szerintem ezzel így megvagyunk. Tenki Mária képviselőasszony, a tiszteltet hangján, hát ön is tudja, hogy ha egy egyéni önkormányzati képviselő 3,5-4 milliárd Ft értékű fejlesztési csomagot, 25 db tételt küld egy e-mailben, abból azért nem tud válogatni. 25 tétel, az csak a tervezés, és az egész beruházás, én tavaly áraztattam be, akkor 3,5-4 milliárd volt, lehet, hogy azóta olcsóbb lett, mert kicsit lejjebb mentek az árak, de azt azért ön is tudja, hogy azt úgy elküldte, és erre tud hivatkozni. Semmi gond, én is ezt simán megcsinálnám ellenzékből. Annyi, hogy említette ezt a 300 millió Ft-os tartalékot, ez nincs, képviselőasszony ezt egy picit…</w:t>
      </w:r>
    </w:p>
    <w:p w14:paraId="54BB05BB" w14:textId="77777777" w:rsidR="00C10CA8" w:rsidRDefault="00C10CA8" w:rsidP="00C10CA8">
      <w:pPr>
        <w:jc w:val="both"/>
        <w:rPr>
          <w:rFonts w:asciiTheme="minorHAnsi" w:hAnsiTheme="minorHAnsi" w:cs="Calibri"/>
          <w:sz w:val="22"/>
          <w:szCs w:val="22"/>
        </w:rPr>
      </w:pPr>
    </w:p>
    <w:p w14:paraId="25D7B964" w14:textId="77777777" w:rsidR="00C10CA8" w:rsidRPr="004E15A1" w:rsidRDefault="00C10CA8" w:rsidP="00C10CA8">
      <w:pPr>
        <w:jc w:val="both"/>
        <w:rPr>
          <w:rFonts w:asciiTheme="minorHAnsi" w:hAnsiTheme="minorHAnsi" w:cs="Calibri"/>
          <w:i/>
          <w:sz w:val="22"/>
          <w:szCs w:val="22"/>
        </w:rPr>
      </w:pPr>
      <w:r w:rsidRPr="004E15A1">
        <w:rPr>
          <w:rFonts w:asciiTheme="minorHAnsi" w:hAnsiTheme="minorHAnsi" w:cs="Calibri"/>
          <w:i/>
          <w:sz w:val="22"/>
          <w:szCs w:val="22"/>
        </w:rPr>
        <w:t>Mikrofon nélkül Dr. Takátsné Dr. Tenki Mária városi képviselő beszél</w:t>
      </w:r>
    </w:p>
    <w:p w14:paraId="5FEFFEBA" w14:textId="77777777" w:rsidR="00C10CA8" w:rsidRDefault="00C10CA8" w:rsidP="00C10CA8">
      <w:pPr>
        <w:jc w:val="both"/>
        <w:rPr>
          <w:rFonts w:asciiTheme="minorHAnsi" w:hAnsiTheme="minorHAnsi" w:cs="Calibri"/>
          <w:sz w:val="22"/>
          <w:szCs w:val="22"/>
        </w:rPr>
      </w:pPr>
    </w:p>
    <w:p w14:paraId="150C17C4" w14:textId="77777777" w:rsidR="00C10CA8" w:rsidRDefault="00C10CA8" w:rsidP="00C10CA8">
      <w:pPr>
        <w:jc w:val="both"/>
        <w:rPr>
          <w:rFonts w:asciiTheme="minorHAnsi" w:hAnsiTheme="minorHAnsi" w:cs="Calibri"/>
          <w:sz w:val="22"/>
          <w:szCs w:val="22"/>
        </w:rPr>
      </w:pPr>
      <w:r w:rsidRPr="00486854">
        <w:rPr>
          <w:rFonts w:asciiTheme="minorHAnsi" w:hAnsiTheme="minorHAnsi" w:cs="Calibri"/>
          <w:b/>
          <w:sz w:val="22"/>
          <w:szCs w:val="22"/>
          <w:u w:val="single"/>
        </w:rPr>
        <w:t>Dr. Horváth Attila alpolgármester:</w:t>
      </w:r>
      <w:r>
        <w:rPr>
          <w:rFonts w:asciiTheme="minorHAnsi" w:hAnsiTheme="minorHAnsi" w:cs="Calibri"/>
          <w:sz w:val="22"/>
          <w:szCs w:val="22"/>
        </w:rPr>
        <w:t xml:space="preserve"> nem mondom, ha nem kell, tehát én szívesen szavaznék már, mert két és fél órája erről beszélünk. Tehát 300 millió Ft-os tartalékot tetszett említeni, ezek lekötött dolgok, ezek nem szabad pénzek, tehát annak a terhére egyébként ez nem mehet. És ugye említette, hogy 5 millió Ft-ról emeljük 100 millióra a tervezést, nyilvánvalóan az előbb elhangzottak itt is értelemszerűen irányadóak. </w:t>
      </w:r>
      <w:proofErr w:type="spellStart"/>
      <w:r>
        <w:rPr>
          <w:rFonts w:asciiTheme="minorHAnsi" w:hAnsiTheme="minorHAnsi" w:cs="Calibri"/>
          <w:sz w:val="22"/>
          <w:szCs w:val="22"/>
        </w:rPr>
        <w:t>Ágh</w:t>
      </w:r>
      <w:proofErr w:type="spellEnd"/>
      <w:r>
        <w:rPr>
          <w:rFonts w:asciiTheme="minorHAnsi" w:hAnsiTheme="minorHAnsi" w:cs="Calibri"/>
          <w:sz w:val="22"/>
          <w:szCs w:val="22"/>
        </w:rPr>
        <w:t xml:space="preserve"> Ernő képviselő úr, a szociális térképre megkapta a választ, az egyébként külön tetszett, hogy az iparűzési adó azért növekedett ilyen mértékben 2023-ban, mert még az előző városvezetés </w:t>
      </w:r>
      <w:proofErr w:type="gramStart"/>
      <w:r>
        <w:rPr>
          <w:rFonts w:asciiTheme="minorHAnsi" w:hAnsiTheme="minorHAnsi" w:cs="Calibri"/>
          <w:sz w:val="22"/>
          <w:szCs w:val="22"/>
        </w:rPr>
        <w:t>ezen</w:t>
      </w:r>
      <w:proofErr w:type="gramEnd"/>
      <w:r>
        <w:rPr>
          <w:rFonts w:asciiTheme="minorHAnsi" w:hAnsiTheme="minorHAnsi" w:cs="Calibri"/>
          <w:sz w:val="22"/>
          <w:szCs w:val="22"/>
        </w:rPr>
        <w:t xml:space="preserve"> dolgozott. A járdáknál és az utaknál az elmaradt, hogy azok meg azért vannak olyan állapotban, mert az előző városvezetés ezért is dolgozott. Tehát maradjunk ennyiben. </w:t>
      </w:r>
    </w:p>
    <w:p w14:paraId="0BF866CA" w14:textId="77777777" w:rsidR="00C10CA8" w:rsidRDefault="00C10CA8" w:rsidP="00C10CA8">
      <w:pPr>
        <w:jc w:val="both"/>
        <w:rPr>
          <w:rFonts w:asciiTheme="minorHAnsi" w:hAnsiTheme="minorHAnsi" w:cs="Calibri"/>
          <w:sz w:val="22"/>
          <w:szCs w:val="22"/>
        </w:rPr>
      </w:pPr>
    </w:p>
    <w:p w14:paraId="538C09C8" w14:textId="77777777" w:rsidR="00C10CA8" w:rsidRPr="00184774" w:rsidRDefault="00C10CA8" w:rsidP="00C10CA8">
      <w:pPr>
        <w:jc w:val="both"/>
        <w:rPr>
          <w:rFonts w:asciiTheme="minorHAnsi" w:hAnsiTheme="minorHAnsi" w:cs="Calibri"/>
          <w:i/>
          <w:sz w:val="22"/>
          <w:szCs w:val="22"/>
        </w:rPr>
      </w:pPr>
      <w:r w:rsidRPr="00184774">
        <w:rPr>
          <w:rFonts w:asciiTheme="minorHAnsi" w:hAnsiTheme="minorHAnsi" w:cs="Calibri"/>
          <w:i/>
          <w:sz w:val="22"/>
          <w:szCs w:val="22"/>
        </w:rPr>
        <w:t>Mikrofon nélkül Illés Károly városi képviselő, frakcióvezető beszél</w:t>
      </w:r>
    </w:p>
    <w:p w14:paraId="3E60128D" w14:textId="77777777" w:rsidR="00C10CA8" w:rsidRDefault="00C10CA8" w:rsidP="00C10CA8">
      <w:pPr>
        <w:tabs>
          <w:tab w:val="left" w:pos="709"/>
        </w:tabs>
        <w:jc w:val="both"/>
        <w:rPr>
          <w:rFonts w:asciiTheme="minorHAnsi" w:hAnsiTheme="minorHAnsi"/>
          <w:b/>
          <w:bCs w:val="0"/>
          <w:sz w:val="22"/>
          <w:u w:val="single"/>
        </w:rPr>
      </w:pPr>
    </w:p>
    <w:p w14:paraId="06B47D59" w14:textId="77777777" w:rsidR="00C10CA8" w:rsidRDefault="00C10CA8" w:rsidP="00C10CA8">
      <w:pPr>
        <w:tabs>
          <w:tab w:val="left" w:pos="709"/>
        </w:tabs>
        <w:jc w:val="both"/>
        <w:rPr>
          <w:rFonts w:asciiTheme="minorHAnsi" w:hAnsiTheme="minorHAnsi" w:cs="Calibri"/>
          <w:sz w:val="22"/>
          <w:szCs w:val="22"/>
        </w:rPr>
      </w:pPr>
      <w:r w:rsidRPr="00486854">
        <w:rPr>
          <w:rFonts w:asciiTheme="minorHAnsi" w:hAnsiTheme="minorHAnsi" w:cs="Calibri"/>
          <w:b/>
          <w:sz w:val="22"/>
          <w:szCs w:val="22"/>
          <w:u w:val="single"/>
        </w:rPr>
        <w:t>Dr. Horváth Attila alpolgármester:</w:t>
      </w:r>
      <w:r>
        <w:rPr>
          <w:rFonts w:asciiTheme="minorHAnsi" w:hAnsiTheme="minorHAnsi" w:cs="Calibri"/>
          <w:sz w:val="22"/>
          <w:szCs w:val="22"/>
        </w:rPr>
        <w:t xml:space="preserve"> Igen, épült kerékpárút az előző rendszerben, ahogyan most is. Tehát, most nem erről beszéltem, hanem arról, hogy az útjaink és a bicikliútjaink milyen állapotban vannak. Megkockáztatom azt, hogy az év kerékpárútja díjra mondjuk nem biztos, hogy benevezett </w:t>
      </w:r>
      <w:proofErr w:type="gramStart"/>
      <w:r>
        <w:rPr>
          <w:rFonts w:asciiTheme="minorHAnsi" w:hAnsiTheme="minorHAnsi" w:cs="Calibri"/>
          <w:sz w:val="22"/>
          <w:szCs w:val="22"/>
        </w:rPr>
        <w:t>volna</w:t>
      </w:r>
      <w:proofErr w:type="gramEnd"/>
      <w:r>
        <w:rPr>
          <w:rFonts w:asciiTheme="minorHAnsi" w:hAnsiTheme="minorHAnsi" w:cs="Calibri"/>
          <w:sz w:val="22"/>
          <w:szCs w:val="22"/>
        </w:rPr>
        <w:t xml:space="preserve"> mondjuk az a terület, amit teljesen jogosan mond </w:t>
      </w:r>
      <w:proofErr w:type="spellStart"/>
      <w:r>
        <w:rPr>
          <w:rFonts w:asciiTheme="minorHAnsi" w:hAnsiTheme="minorHAnsi" w:cs="Calibri"/>
          <w:sz w:val="22"/>
          <w:szCs w:val="22"/>
        </w:rPr>
        <w:t>Ágh</w:t>
      </w:r>
      <w:proofErr w:type="spellEnd"/>
      <w:r>
        <w:rPr>
          <w:rFonts w:asciiTheme="minorHAnsi" w:hAnsiTheme="minorHAnsi" w:cs="Calibri"/>
          <w:sz w:val="22"/>
          <w:szCs w:val="22"/>
        </w:rPr>
        <w:t xml:space="preserve"> Ernő képviselő úr ott a Körmendi út mellett. Szerintem ne azzal nevezzünk, ha valamivel megyünk. A Jáki úti rendelő nálunk benne van a TOP Pluszban, ezt mindig elmondjuk, mindig megbeszéljük, ugyanúgy várjuk az Európai Uniós forrásokat. Hát mosolyogva, de azért elmondom, mert felírtam magamnak, hogy azért az a még, </w:t>
      </w:r>
      <w:proofErr w:type="spellStart"/>
      <w:r>
        <w:rPr>
          <w:rFonts w:asciiTheme="minorHAnsi" w:hAnsiTheme="minorHAnsi" w:cs="Calibri"/>
          <w:sz w:val="22"/>
          <w:szCs w:val="22"/>
        </w:rPr>
        <w:t>még</w:t>
      </w:r>
      <w:proofErr w:type="spellEnd"/>
      <w:r>
        <w:rPr>
          <w:rFonts w:asciiTheme="minorHAnsi" w:hAnsiTheme="minorHAnsi" w:cs="Calibri"/>
          <w:sz w:val="22"/>
          <w:szCs w:val="22"/>
        </w:rPr>
        <w:t xml:space="preserve">, </w:t>
      </w:r>
      <w:proofErr w:type="spellStart"/>
      <w:r>
        <w:rPr>
          <w:rFonts w:asciiTheme="minorHAnsi" w:hAnsiTheme="minorHAnsi" w:cs="Calibri"/>
          <w:sz w:val="22"/>
          <w:szCs w:val="22"/>
        </w:rPr>
        <w:t>még</w:t>
      </w:r>
      <w:proofErr w:type="spellEnd"/>
      <w:r>
        <w:rPr>
          <w:rFonts w:asciiTheme="minorHAnsi" w:hAnsiTheme="minorHAnsi" w:cs="Calibri"/>
          <w:sz w:val="22"/>
          <w:szCs w:val="22"/>
        </w:rPr>
        <w:t xml:space="preserve">, azok után, hogy arról beszéltünk, hogy milyen jó, hogy a Nyírségben, a Bánságban, meg a nem </w:t>
      </w:r>
      <w:proofErr w:type="gramStart"/>
      <w:r>
        <w:rPr>
          <w:rFonts w:asciiTheme="minorHAnsi" w:hAnsiTheme="minorHAnsi" w:cs="Calibri"/>
          <w:sz w:val="22"/>
          <w:szCs w:val="22"/>
        </w:rPr>
        <w:t>tudom</w:t>
      </w:r>
      <w:proofErr w:type="gramEnd"/>
      <w:r>
        <w:rPr>
          <w:rFonts w:asciiTheme="minorHAnsi" w:hAnsiTheme="minorHAnsi" w:cs="Calibri"/>
          <w:sz w:val="22"/>
          <w:szCs w:val="22"/>
        </w:rPr>
        <w:t xml:space="preserve"> hol hasznosul a szombathelyi adófizetők pénze, hát nem nyitom ki, jó, Ernő bácsi van olyan viszonyunk, hogy szerintem ez nálunk bőven belefér. Kecskés képviselő úr, 2020-ban készült el a Kárpáti Kelemen utcának a terve, tudjuk, nagyon jól tudjuk, ha létezik olyan téma, hogy mondj egy témát és mondj egy képviselőt, ezt az x-et, ezt biztos, hogy önre húzza mindenki, teljes mértékben értjük, benne is van a TOP Pluszban, abban a pillanatban, mihelyt megindul, ez is indulni fog. Én ide felírtam magamnak, hogy képviselő úr azt gondolom, hogy én nagyon-nagyon tisztelem az ön eszét, végtelenül, de azt gondolom, hogy vannak néha olyanok, amikor nem tudom kitől hall mondatokat, és azokat elhiszi. Azt mondta, hogy épült volna egy új híd, az új híd ellen a forgalom, nem tudom mi miatt tiltakoztak a Kárpáti Kelemen utcában élők. Ez tök igaz mondás, azt mondta még, hogy én voltam, aki hergeltem őket, én erre nem emlékeszem, én az ellen ágáltam, hogy ne zárjuk le azt a hidat, amíg nem épül meg az új, de tételezzük fel, hogy én voltam, elfogadom. De azt, hogy ön elhitte, hogy azért, mert nem épül a Pásztorcsárda mellett egy új híd, hogy azért nem csinálták meg a Homok út, Kárpáti Kelemen utcában a végén, hogy kiszedjenek 3 db szalagot, meg betemessenek 90 méteren árkot, ennek a felelősségét én nem vinném el képviselő úr. Tehát nem hiszem, hogy azt én akadályoztam volna meg, pláne 2016-ban. Szóval ez egy érdekes árukapcsolás volt képviselő úr. Tehát, hogyha nem építünk hidat, akkor tőle 1 kilométerre nem temetünk be egy árkot 4,6 millió Ft-ért. Érdekes városvezetői döntés volt, de nyilván valamiért nekünk nyernünk kellett a választáson, tehát ezek, és a hasonló döntések sokat segítettek én úgy gondolom. Illés Károly képviselő úr, én tudom, hogy demagóg, hogy meg kell nevezni a forrást, ezt felírtam magamnak, csak hát előírja a jogszabály, tehát nem tehetek róla. Ugye működési hiányt nem tervezhetek, két megfejtésünk van, önök összesen 690 millió Ft értékben tettek módosító javaslatot forrás megjelölés nélkül, hát akkor most 690 millió Ft értékben beírok ingatlanértékesítést, vagy hitelt, ez a kettő van. Más nincs. </w:t>
      </w:r>
    </w:p>
    <w:p w14:paraId="553975CE" w14:textId="77777777" w:rsidR="00C10CA8" w:rsidRDefault="00C10CA8" w:rsidP="00C10CA8">
      <w:pPr>
        <w:tabs>
          <w:tab w:val="left" w:pos="709"/>
        </w:tabs>
        <w:jc w:val="both"/>
        <w:rPr>
          <w:rFonts w:asciiTheme="minorHAnsi" w:hAnsiTheme="minorHAnsi" w:cs="Calibri"/>
          <w:sz w:val="22"/>
          <w:szCs w:val="22"/>
        </w:rPr>
      </w:pPr>
    </w:p>
    <w:p w14:paraId="18693BB3" w14:textId="77777777" w:rsidR="00C10CA8" w:rsidRDefault="00C10CA8" w:rsidP="00C10CA8">
      <w:pPr>
        <w:tabs>
          <w:tab w:val="left" w:pos="709"/>
        </w:tabs>
        <w:jc w:val="both"/>
        <w:rPr>
          <w:rFonts w:asciiTheme="minorHAnsi" w:hAnsiTheme="minorHAnsi" w:cs="Calibri"/>
          <w:i/>
          <w:sz w:val="22"/>
          <w:szCs w:val="22"/>
        </w:rPr>
      </w:pPr>
      <w:r w:rsidRPr="00084207">
        <w:rPr>
          <w:rFonts w:asciiTheme="minorHAnsi" w:hAnsiTheme="minorHAnsi" w:cs="Calibri"/>
          <w:i/>
          <w:sz w:val="22"/>
          <w:szCs w:val="22"/>
        </w:rPr>
        <w:t>Mikrofon nélkül Illés Károly városi képviselő, frakcióvezető beszél</w:t>
      </w:r>
    </w:p>
    <w:p w14:paraId="18241008" w14:textId="77777777" w:rsidR="00C10CA8" w:rsidRDefault="00C10CA8" w:rsidP="00C10CA8">
      <w:pPr>
        <w:tabs>
          <w:tab w:val="left" w:pos="709"/>
        </w:tabs>
        <w:jc w:val="both"/>
        <w:rPr>
          <w:rFonts w:asciiTheme="minorHAnsi" w:hAnsiTheme="minorHAnsi" w:cs="Calibri"/>
          <w:i/>
          <w:sz w:val="22"/>
          <w:szCs w:val="22"/>
        </w:rPr>
      </w:pPr>
    </w:p>
    <w:p w14:paraId="3A87B9C1" w14:textId="77777777" w:rsidR="00C10CA8" w:rsidRDefault="00C10CA8" w:rsidP="00C10CA8">
      <w:pPr>
        <w:tabs>
          <w:tab w:val="left" w:pos="709"/>
        </w:tabs>
        <w:jc w:val="both"/>
        <w:rPr>
          <w:rFonts w:asciiTheme="minorHAnsi" w:hAnsiTheme="minorHAnsi" w:cs="Calibri"/>
          <w:sz w:val="22"/>
          <w:szCs w:val="22"/>
        </w:rPr>
      </w:pPr>
      <w:r w:rsidRPr="00486854">
        <w:rPr>
          <w:rFonts w:asciiTheme="minorHAnsi" w:hAnsiTheme="minorHAnsi" w:cs="Calibri"/>
          <w:b/>
          <w:sz w:val="22"/>
          <w:szCs w:val="22"/>
          <w:u w:val="single"/>
        </w:rPr>
        <w:t>Dr. Horváth Attila alpolgármester</w:t>
      </w:r>
      <w:r w:rsidRPr="00084207">
        <w:rPr>
          <w:rFonts w:asciiTheme="minorHAnsi" w:hAnsiTheme="minorHAnsi" w:cs="Calibri"/>
          <w:b/>
          <w:sz w:val="22"/>
          <w:szCs w:val="22"/>
          <w:u w:val="single"/>
        </w:rPr>
        <w:t>:</w:t>
      </w:r>
      <w:r>
        <w:rPr>
          <w:rFonts w:asciiTheme="minorHAnsi" w:hAnsiTheme="minorHAnsi" w:cs="Calibri"/>
          <w:sz w:val="22"/>
          <w:szCs w:val="22"/>
        </w:rPr>
        <w:t xml:space="preserve"> Jó, hát azt meg tök jó, hogy nem mondtad el Karcsi, vagy bocsánat, nem mondta el frakcióvezető úr, hát ezzel nem tudok igazából mit kezdeni. Amit én vártam volna, az ugye a </w:t>
      </w:r>
      <w:proofErr w:type="spellStart"/>
      <w:r>
        <w:rPr>
          <w:rFonts w:asciiTheme="minorHAnsi" w:hAnsiTheme="minorHAnsi" w:cs="Calibri"/>
          <w:sz w:val="22"/>
          <w:szCs w:val="22"/>
        </w:rPr>
        <w:t>Markusovszky-híd</w:t>
      </w:r>
      <w:proofErr w:type="spellEnd"/>
      <w:r>
        <w:rPr>
          <w:rFonts w:asciiTheme="minorHAnsi" w:hAnsiTheme="minorHAnsi" w:cs="Calibri"/>
          <w:sz w:val="22"/>
          <w:szCs w:val="22"/>
        </w:rPr>
        <w:t xml:space="preserve"> felújítására vonatkozó javaslat, sajnos elmaradt. A 300 millió Ft elhangzott, a Markusovszky utcai híd nem hangzott el. A 300 millió Ft-os felújítást, hogyha javasolja a képviselő úr és egyébként többséget kap, akkor a 2021-ben érvényes döntésünk szerint először Czeglédy Csaba és Kecskés úr körzetét határoló híd, az ugye a Bartók Béla körút az elsődleges és a második a Kodály, de lehet, hogy ezt felül kell írni, mert most konkrétan a Kodály Zoltán utcának le kellett zárni már úgy a nagy részét. A Markusovszky utca vonatkozásában annyi, amit elfelejtett megemlíteni képviselő úr, az pedig az, hogy 2016. júliusában, és 2016. decemberében is folytattak le közbeszerzési eljárást. 2016. decemberében konkrétan nettó 58 millió 969, nettó 59 millió Ft-ért csinálták volna meg ezt a hidat, hát az az érdekesség, hogy 2017. április 25-én aláírták a kivitelezési szerződést, és ezt a kivitelezési szerződést valamiért 2017. április 25-én, még aznap meg felbontották. Ezt nem teljesen értettem, hogy miért, érdeklődve várom, hogy ezt majd valaki mesélje el nekem, hogy itt mi történt, de akkor nettó 59 millió Ft-ból meg lehetett volna csinálni ezt a hidat. Önök kiírtak egy közbeszerzést, aláírtak rá egy kivitelezési szerződést, majd még aznap felbontották. Nem tudom, hogy mi történt, a híd már akkor is rossz állapotban volt, abban mondjuk meg tudunk egyezni. Aztán Sátory képviselő úr, amit mondott, 200 millió Ft-ot kért pluszban utakra azzal, hogy nincs benn olyan, ami az ön körzetét érinti, hát de. A Jókai utca vagy Brenner, itt megy egy vita, hogy azt hogy hívják, de hát az ugye benne van. A Felsőőr utcai játszótérre meg ez a 70 </w:t>
      </w:r>
      <w:r>
        <w:rPr>
          <w:rFonts w:asciiTheme="minorHAnsi" w:hAnsiTheme="minorHAnsi" w:cs="Calibri"/>
          <w:sz w:val="22"/>
          <w:szCs w:val="22"/>
        </w:rPr>
        <w:lastRenderedPageBreak/>
        <w:t>millió Ft, hát ez meg igen. Tehát tényleg van egy csomó olyan játszóterünk, amit fejleszteni kéne, van olyan, ahol még építenünk is kéne, itt is az van, hogyha jobb anyagi helyzetben leszünk, erre még azt sem tudom mondani, hogy a TOP Pluszban egyébként benne van, mert szerintem ez nincs benne, de ezt még majd meg fogom önnek nézni. Köszönöm szépen!</w:t>
      </w:r>
    </w:p>
    <w:p w14:paraId="03EDF975" w14:textId="77777777" w:rsidR="00C10CA8" w:rsidRDefault="00C10CA8" w:rsidP="00C10CA8">
      <w:pPr>
        <w:tabs>
          <w:tab w:val="left" w:pos="709"/>
        </w:tabs>
        <w:jc w:val="both"/>
        <w:rPr>
          <w:rFonts w:asciiTheme="minorHAnsi" w:hAnsiTheme="minorHAnsi" w:cs="Calibri"/>
          <w:sz w:val="22"/>
          <w:szCs w:val="22"/>
        </w:rPr>
      </w:pPr>
    </w:p>
    <w:p w14:paraId="5B87B6E6" w14:textId="77777777" w:rsidR="00C10CA8" w:rsidRDefault="00C10CA8" w:rsidP="00C10CA8">
      <w:pPr>
        <w:tabs>
          <w:tab w:val="left" w:pos="709"/>
        </w:tabs>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szépen, szavazunk. Horváth Gábor ügyrendi?</w:t>
      </w:r>
    </w:p>
    <w:p w14:paraId="008074A5" w14:textId="77777777" w:rsidR="00C10CA8" w:rsidRDefault="00C10CA8" w:rsidP="00C10CA8">
      <w:pPr>
        <w:tabs>
          <w:tab w:val="left" w:pos="709"/>
        </w:tabs>
        <w:jc w:val="both"/>
        <w:rPr>
          <w:rFonts w:asciiTheme="minorHAnsi" w:hAnsiTheme="minorHAnsi" w:cs="Calibri"/>
          <w:sz w:val="22"/>
          <w:szCs w:val="22"/>
        </w:rPr>
      </w:pPr>
    </w:p>
    <w:p w14:paraId="5B077E4F" w14:textId="77777777" w:rsidR="00C10CA8" w:rsidRDefault="00C10CA8" w:rsidP="00C10CA8">
      <w:pPr>
        <w:tabs>
          <w:tab w:val="left" w:pos="709"/>
        </w:tabs>
        <w:jc w:val="both"/>
        <w:rPr>
          <w:rFonts w:asciiTheme="minorHAnsi" w:hAnsiTheme="minorHAnsi" w:cs="Calibri"/>
          <w:sz w:val="22"/>
          <w:szCs w:val="22"/>
        </w:rPr>
      </w:pPr>
      <w:r w:rsidRPr="00C66AA9">
        <w:rPr>
          <w:rFonts w:asciiTheme="minorHAnsi" w:hAnsiTheme="minorHAnsi" w:cs="Calibri"/>
          <w:b/>
          <w:sz w:val="22"/>
          <w:szCs w:val="22"/>
          <w:u w:val="single"/>
        </w:rPr>
        <w:t>Horváth Gábor városi képviselő (ügyrendi hozzászólás):</w:t>
      </w:r>
      <w:r>
        <w:rPr>
          <w:rFonts w:asciiTheme="minorHAnsi" w:hAnsiTheme="minorHAnsi" w:cs="Calibri"/>
          <w:sz w:val="22"/>
          <w:szCs w:val="22"/>
        </w:rPr>
        <w:t xml:space="preserve"> Bocsánat, polgármester úr, csak annyit szeretnék mondani, nagyon sok kérdést feltettem, és Horváth alpolgármester úr nem válaszolt a </w:t>
      </w:r>
      <w:proofErr w:type="spellStart"/>
      <w:r>
        <w:rPr>
          <w:rFonts w:asciiTheme="minorHAnsi" w:hAnsiTheme="minorHAnsi" w:cs="Calibri"/>
          <w:sz w:val="22"/>
          <w:szCs w:val="22"/>
        </w:rPr>
        <w:t>kámoniaknak</w:t>
      </w:r>
      <w:proofErr w:type="spellEnd"/>
      <w:r>
        <w:rPr>
          <w:rFonts w:asciiTheme="minorHAnsi" w:hAnsiTheme="minorHAnsi" w:cs="Calibri"/>
          <w:sz w:val="22"/>
          <w:szCs w:val="22"/>
        </w:rPr>
        <w:t xml:space="preserve">, a herényieknek és a Minerva lakóparkban élőknek. És ez nagyon méltatlan öntől alpolgármester úr, és azt akarom elmondani egyébként, hogy ön </w:t>
      </w:r>
      <w:proofErr w:type="spellStart"/>
      <w:r>
        <w:rPr>
          <w:rFonts w:asciiTheme="minorHAnsi" w:hAnsiTheme="minorHAnsi" w:cs="Calibri"/>
          <w:sz w:val="22"/>
          <w:szCs w:val="22"/>
        </w:rPr>
        <w:t>Kámonban</w:t>
      </w:r>
      <w:proofErr w:type="spellEnd"/>
      <w:r>
        <w:rPr>
          <w:rFonts w:asciiTheme="minorHAnsi" w:hAnsiTheme="minorHAnsi" w:cs="Calibri"/>
          <w:sz w:val="22"/>
          <w:szCs w:val="22"/>
        </w:rPr>
        <w:t xml:space="preserve"> lakik, bár nem az én körzetemben, de tudom, hogy </w:t>
      </w:r>
      <w:proofErr w:type="spellStart"/>
      <w:r>
        <w:rPr>
          <w:rFonts w:asciiTheme="minorHAnsi" w:hAnsiTheme="minorHAnsi" w:cs="Calibri"/>
          <w:sz w:val="22"/>
          <w:szCs w:val="22"/>
        </w:rPr>
        <w:t>kámoni</w:t>
      </w:r>
      <w:proofErr w:type="spellEnd"/>
      <w:r>
        <w:rPr>
          <w:rFonts w:asciiTheme="minorHAnsi" w:hAnsiTheme="minorHAnsi" w:cs="Calibri"/>
          <w:sz w:val="22"/>
          <w:szCs w:val="22"/>
        </w:rPr>
        <w:t>.</w:t>
      </w:r>
    </w:p>
    <w:p w14:paraId="49858886" w14:textId="77777777" w:rsidR="00C10CA8" w:rsidRDefault="00C10CA8" w:rsidP="00C10CA8">
      <w:pPr>
        <w:tabs>
          <w:tab w:val="left" w:pos="709"/>
        </w:tabs>
        <w:jc w:val="both"/>
        <w:rPr>
          <w:rFonts w:asciiTheme="minorHAnsi" w:hAnsiTheme="minorHAnsi" w:cs="Calibri"/>
          <w:sz w:val="22"/>
          <w:szCs w:val="22"/>
        </w:rPr>
      </w:pPr>
    </w:p>
    <w:p w14:paraId="22D34A3C" w14:textId="77777777" w:rsidR="00C10CA8" w:rsidRDefault="00C10CA8" w:rsidP="00C10CA8">
      <w:pPr>
        <w:tabs>
          <w:tab w:val="left" w:pos="709"/>
        </w:tabs>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Képviselő úr, lezártam a vitát, a következőnél el tudja mondani, akkor is jegyzőkönyvben lesz. Szavazunk. A módosító javaslatok esetében Illés frakcióvezető úrnak volt egy, hogy évente legyen átvizsgálva a Blaguss Agora Hungary Kft. által biztosított közszolgáltatás finanszírozása, az önkormányzati ellenszolgáltatás finanszírozása. Ez át van vizsgálva, évente egyszer van egy beszámoló és ez egy átvizsgálással együtt történik. Tehát ez megtörténik a gyakorlatban. Tehát pontosan ez a beszámoló lényege. Nem tudom máshogy értelmezni, valóban egy szakmai-pénzügyi beszámoló az átvilágítást jelenti a gyakorlatban, úgyhogy nincs értelme erről szavazni, mert ez megtörténik. Úgyhogy ezt ilyen értelemben nem teszem fel szavazásra, mert ez már a valóságban megvan. Akkor a Sátory Károly képviselő úrnak a javaslata volt, az a költségvetési rendelethez 200 millió Ft-tal legyen megemelve az útfelújítás ezen belül. Ugye azt mondtuk az elején</w:t>
      </w:r>
    </w:p>
    <w:p w14:paraId="1ED39333" w14:textId="77777777" w:rsidR="00C10CA8" w:rsidRDefault="00C10CA8" w:rsidP="00C10CA8">
      <w:pPr>
        <w:tabs>
          <w:tab w:val="left" w:pos="709"/>
        </w:tabs>
        <w:jc w:val="both"/>
        <w:rPr>
          <w:rFonts w:asciiTheme="minorHAnsi" w:hAnsiTheme="minorHAnsi" w:cs="Calibri"/>
          <w:sz w:val="22"/>
          <w:szCs w:val="22"/>
        </w:rPr>
      </w:pPr>
    </w:p>
    <w:p w14:paraId="35C2D63B" w14:textId="77777777" w:rsidR="00C10CA8" w:rsidRDefault="00C10CA8" w:rsidP="00C10CA8">
      <w:pPr>
        <w:tabs>
          <w:tab w:val="left" w:pos="709"/>
        </w:tabs>
        <w:jc w:val="both"/>
        <w:rPr>
          <w:rFonts w:asciiTheme="minorHAnsi" w:hAnsiTheme="minorHAnsi" w:cs="Calibri"/>
          <w:sz w:val="22"/>
          <w:szCs w:val="22"/>
        </w:rPr>
      </w:pPr>
      <w:r w:rsidRPr="00995C4C">
        <w:rPr>
          <w:rFonts w:asciiTheme="minorHAnsi" w:hAnsiTheme="minorHAnsi" w:cs="Calibri"/>
          <w:b/>
          <w:sz w:val="22"/>
          <w:szCs w:val="22"/>
          <w:u w:val="single"/>
        </w:rPr>
        <w:t>Mikrofon nélkül Sátory Károly városi képviselő:</w:t>
      </w:r>
      <w:r>
        <w:rPr>
          <w:rFonts w:asciiTheme="minorHAnsi" w:hAnsiTheme="minorHAnsi" w:cs="Calibri"/>
          <w:sz w:val="22"/>
          <w:szCs w:val="22"/>
        </w:rPr>
        <w:t xml:space="preserve"> Csak kínomban mondtam.</w:t>
      </w:r>
    </w:p>
    <w:p w14:paraId="0EA172F3" w14:textId="77777777" w:rsidR="00C10CA8" w:rsidRDefault="00C10CA8" w:rsidP="00C10CA8">
      <w:pPr>
        <w:tabs>
          <w:tab w:val="left" w:pos="709"/>
        </w:tabs>
        <w:jc w:val="both"/>
        <w:rPr>
          <w:rFonts w:asciiTheme="minorHAnsi" w:hAnsiTheme="minorHAnsi" w:cs="Calibri"/>
          <w:sz w:val="22"/>
          <w:szCs w:val="22"/>
        </w:rPr>
      </w:pPr>
    </w:p>
    <w:p w14:paraId="62C37BC3" w14:textId="77777777" w:rsidR="00C10CA8" w:rsidRDefault="00C10CA8" w:rsidP="00C10CA8">
      <w:pPr>
        <w:tabs>
          <w:tab w:val="left" w:pos="709"/>
        </w:tabs>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Oké, akkor ezt kitöröltük. És akkor Illés Károly frakcióvezető úrnak volt egy másik javaslata, a költségvetési rendelethez, a hídfelújításra legyen betervezve 300 millió Ft, egy forrást is hozzá kellene tenni. </w:t>
      </w:r>
    </w:p>
    <w:p w14:paraId="006FDD7B" w14:textId="77777777" w:rsidR="00C10CA8" w:rsidRDefault="00C10CA8" w:rsidP="00C10CA8">
      <w:pPr>
        <w:tabs>
          <w:tab w:val="left" w:pos="709"/>
        </w:tabs>
        <w:jc w:val="both"/>
        <w:rPr>
          <w:rFonts w:asciiTheme="minorHAnsi" w:hAnsiTheme="minorHAnsi" w:cs="Calibri"/>
          <w:sz w:val="22"/>
          <w:szCs w:val="22"/>
        </w:rPr>
      </w:pPr>
    </w:p>
    <w:p w14:paraId="5E9071E7" w14:textId="77777777" w:rsidR="00C10CA8" w:rsidRDefault="00C10CA8" w:rsidP="00C10CA8">
      <w:pPr>
        <w:tabs>
          <w:tab w:val="left" w:pos="709"/>
        </w:tabs>
        <w:jc w:val="both"/>
        <w:rPr>
          <w:rFonts w:asciiTheme="minorHAnsi" w:hAnsiTheme="minorHAnsi" w:cs="Calibri"/>
          <w:sz w:val="22"/>
          <w:szCs w:val="22"/>
        </w:rPr>
      </w:pPr>
      <w:r w:rsidRPr="00995C4C">
        <w:rPr>
          <w:rFonts w:asciiTheme="minorHAnsi" w:hAnsiTheme="minorHAnsi" w:cs="Calibri"/>
          <w:b/>
          <w:sz w:val="22"/>
          <w:szCs w:val="22"/>
          <w:u w:val="single"/>
        </w:rPr>
        <w:t>Mikrofon nélkül Illés Károly városi képviselő, frakcióvezető:</w:t>
      </w:r>
      <w:r>
        <w:rPr>
          <w:rFonts w:asciiTheme="minorHAnsi" w:hAnsiTheme="minorHAnsi" w:cs="Calibri"/>
          <w:sz w:val="22"/>
          <w:szCs w:val="22"/>
        </w:rPr>
        <w:t xml:space="preserve"> Ha alpolgármester úr nem tud hozzátenni, akkor nem.</w:t>
      </w:r>
    </w:p>
    <w:p w14:paraId="666E89ED" w14:textId="77777777" w:rsidR="00C10CA8" w:rsidRDefault="00C10CA8" w:rsidP="00C10CA8">
      <w:pPr>
        <w:tabs>
          <w:tab w:val="left" w:pos="709"/>
        </w:tabs>
        <w:jc w:val="both"/>
        <w:rPr>
          <w:rFonts w:asciiTheme="minorHAnsi" w:hAnsiTheme="minorHAnsi" w:cs="Calibri"/>
          <w:sz w:val="22"/>
          <w:szCs w:val="22"/>
        </w:rPr>
      </w:pPr>
    </w:p>
    <w:p w14:paraId="39AE3AB1" w14:textId="77777777" w:rsidR="00C10CA8" w:rsidRDefault="00C10CA8" w:rsidP="00C10CA8">
      <w:pPr>
        <w:tabs>
          <w:tab w:val="left" w:pos="709"/>
        </w:tabs>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Ha nincs hozzá forrás, akkor erről se tudunk szavazni. Akkor nem tudunk róla szavazni, úgyhogy. Nyilván azért nem tud, mert az összes többi tétel már le van fixálva, tehát nem tud erre értelmes javaslatot tenni, mert nem ez a koncepció, úgyhogy haladunk a költségvetésről való szavazásnál. Itt a rendeletről kell szavaznunk először és utána a kapcsolódó határozatokról. Akkor most szavazunk a költségvetési rendeletről. szavazunk.</w:t>
      </w:r>
    </w:p>
    <w:p w14:paraId="6C0E59DC" w14:textId="77777777" w:rsidR="00C10CA8" w:rsidRDefault="00C10CA8" w:rsidP="00C10CA8">
      <w:pPr>
        <w:tabs>
          <w:tab w:val="left" w:pos="709"/>
        </w:tabs>
        <w:jc w:val="both"/>
        <w:rPr>
          <w:rFonts w:asciiTheme="minorHAnsi" w:hAnsiTheme="minorHAnsi" w:cs="Calibri"/>
          <w:sz w:val="22"/>
          <w:szCs w:val="22"/>
        </w:rPr>
      </w:pPr>
      <w:r w:rsidRPr="00995C4C">
        <w:rPr>
          <w:rFonts w:asciiTheme="minorHAnsi" w:hAnsiTheme="minorHAnsi" w:cs="Calibri"/>
          <w:sz w:val="22"/>
          <w:szCs w:val="22"/>
        </w:rPr>
        <w:t>Megállapítom, hogy a testület</w:t>
      </w:r>
      <w:r>
        <w:rPr>
          <w:rFonts w:asciiTheme="minorHAnsi" w:hAnsiTheme="minorHAnsi" w:cs="Calibri"/>
          <w:sz w:val="22"/>
          <w:szCs w:val="22"/>
        </w:rPr>
        <w:t xml:space="preserve"> 13 igen, 8 nem, 0 tartózkodással elfogadta a javaslatot és az alábbi rendeletet alkotta:</w:t>
      </w:r>
    </w:p>
    <w:p w14:paraId="7D9A4AA6" w14:textId="77777777" w:rsidR="00C10CA8" w:rsidRDefault="00C10CA8" w:rsidP="00C10CA8">
      <w:pPr>
        <w:tabs>
          <w:tab w:val="left" w:pos="709"/>
        </w:tabs>
        <w:jc w:val="both"/>
        <w:rPr>
          <w:rFonts w:asciiTheme="minorHAnsi" w:hAnsiTheme="minorHAnsi" w:cs="Calibri"/>
          <w:sz w:val="22"/>
          <w:szCs w:val="22"/>
        </w:rPr>
      </w:pPr>
    </w:p>
    <w:p w14:paraId="232EBAB7" w14:textId="77777777" w:rsidR="00C10CA8" w:rsidRPr="00544DCC" w:rsidRDefault="00C10CA8" w:rsidP="00C10CA8">
      <w:pPr>
        <w:jc w:val="center"/>
        <w:rPr>
          <w:rFonts w:ascii="Calibri" w:hAnsi="Calibri" w:cs="Calibri"/>
          <w:b/>
          <w:sz w:val="22"/>
          <w:szCs w:val="22"/>
        </w:rPr>
      </w:pPr>
      <w:r w:rsidRPr="00544DCC">
        <w:rPr>
          <w:rFonts w:ascii="Calibri" w:hAnsi="Calibri" w:cs="Calibri"/>
          <w:b/>
          <w:sz w:val="22"/>
          <w:szCs w:val="22"/>
        </w:rPr>
        <w:t>Szombathely Megyei Jogú Város Önkormányzata Közgyűlésének</w:t>
      </w:r>
    </w:p>
    <w:p w14:paraId="52BDD46C" w14:textId="77777777" w:rsidR="00C10CA8" w:rsidRPr="00544DCC" w:rsidRDefault="00C10CA8" w:rsidP="00C10CA8">
      <w:pPr>
        <w:jc w:val="center"/>
        <w:rPr>
          <w:rFonts w:ascii="Calibri" w:hAnsi="Calibri" w:cs="Calibri"/>
          <w:b/>
          <w:sz w:val="22"/>
          <w:szCs w:val="22"/>
        </w:rPr>
      </w:pPr>
      <w:r>
        <w:rPr>
          <w:rFonts w:ascii="Calibri" w:hAnsi="Calibri" w:cs="Calibri"/>
          <w:b/>
          <w:sz w:val="22"/>
          <w:szCs w:val="22"/>
        </w:rPr>
        <w:t>8/2024. (III.5</w:t>
      </w:r>
      <w:r w:rsidRPr="00544DCC">
        <w:rPr>
          <w:rFonts w:ascii="Calibri" w:hAnsi="Calibri" w:cs="Calibri"/>
          <w:b/>
          <w:sz w:val="22"/>
          <w:szCs w:val="22"/>
        </w:rPr>
        <w:t>.) önkormányzati rendelete</w:t>
      </w:r>
    </w:p>
    <w:p w14:paraId="578B1A2F" w14:textId="77777777" w:rsidR="00C10CA8" w:rsidRPr="00544DCC" w:rsidRDefault="00C10CA8" w:rsidP="00C10CA8">
      <w:pPr>
        <w:jc w:val="center"/>
        <w:rPr>
          <w:rFonts w:ascii="Calibri" w:hAnsi="Calibri" w:cs="Calibri"/>
          <w:b/>
          <w:sz w:val="22"/>
          <w:szCs w:val="22"/>
        </w:rPr>
      </w:pPr>
      <w:proofErr w:type="gramStart"/>
      <w:r w:rsidRPr="00544DCC">
        <w:rPr>
          <w:rFonts w:ascii="Calibri" w:hAnsi="Calibri" w:cs="Calibri"/>
          <w:b/>
          <w:sz w:val="22"/>
          <w:szCs w:val="22"/>
        </w:rPr>
        <w:t>az</w:t>
      </w:r>
      <w:proofErr w:type="gramEnd"/>
      <w:r w:rsidRPr="00544DCC">
        <w:rPr>
          <w:rFonts w:ascii="Calibri" w:hAnsi="Calibri" w:cs="Calibri"/>
          <w:b/>
          <w:sz w:val="22"/>
          <w:szCs w:val="22"/>
        </w:rPr>
        <w:t xml:space="preserve"> önkormányzat 2024. évi költségvetéséről</w:t>
      </w:r>
    </w:p>
    <w:p w14:paraId="0E786CF2" w14:textId="77777777" w:rsidR="00C10CA8" w:rsidRDefault="00C10CA8" w:rsidP="00C10CA8">
      <w:pPr>
        <w:jc w:val="right"/>
        <w:rPr>
          <w:rFonts w:asciiTheme="minorHAnsi" w:hAnsiTheme="minorHAnsi"/>
          <w:i/>
          <w:sz w:val="22"/>
        </w:rPr>
      </w:pPr>
      <w:r w:rsidRPr="00C15783">
        <w:rPr>
          <w:rFonts w:asciiTheme="minorHAnsi" w:hAnsiTheme="minorHAnsi"/>
          <w:i/>
          <w:sz w:val="22"/>
        </w:rPr>
        <w:t>(A rendelet hiteles szövege a jegyzőkönyv mellékletét képezi.)</w:t>
      </w:r>
    </w:p>
    <w:p w14:paraId="3CF83AA9" w14:textId="77777777" w:rsidR="00C10CA8" w:rsidRDefault="00C10CA8" w:rsidP="00C10CA8">
      <w:pPr>
        <w:jc w:val="right"/>
        <w:rPr>
          <w:rFonts w:asciiTheme="minorHAnsi" w:hAnsiTheme="minorHAnsi"/>
          <w:i/>
          <w:sz w:val="22"/>
        </w:rPr>
      </w:pPr>
    </w:p>
    <w:p w14:paraId="19EF2875" w14:textId="77777777" w:rsidR="00C10CA8" w:rsidRDefault="00C10CA8" w:rsidP="00C10CA8">
      <w:pPr>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A következő, amiről szavazunk, az a</w:t>
      </w:r>
      <w:r w:rsidRPr="00DC42DF">
        <w:rPr>
          <w:rFonts w:asciiTheme="minorHAnsi" w:hAnsiTheme="minorHAnsi" w:cs="Calibri"/>
          <w:sz w:val="22"/>
          <w:szCs w:val="22"/>
        </w:rPr>
        <w:t xml:space="preserve"> Polgármesteri Hivatalban dolgozó köztisztviselők közszolgálati jogviszonyának egyes kérdéseiről szóló</w:t>
      </w:r>
      <w:r>
        <w:rPr>
          <w:rFonts w:asciiTheme="minorHAnsi" w:hAnsiTheme="minorHAnsi" w:cs="Calibri"/>
          <w:sz w:val="22"/>
          <w:szCs w:val="22"/>
        </w:rPr>
        <w:t xml:space="preserve"> önkormányzati rendelet módosítása, szavazunk most.</w:t>
      </w:r>
    </w:p>
    <w:p w14:paraId="06EFD9CA" w14:textId="77777777" w:rsidR="00C10CA8" w:rsidRPr="00DC42DF" w:rsidRDefault="00C10CA8" w:rsidP="00C10CA8">
      <w:pPr>
        <w:jc w:val="both"/>
        <w:rPr>
          <w:rFonts w:asciiTheme="minorHAnsi" w:hAnsiTheme="minorHAnsi"/>
          <w:i/>
          <w:sz w:val="22"/>
        </w:rPr>
      </w:pPr>
      <w:r w:rsidRPr="00DC42DF">
        <w:rPr>
          <w:rFonts w:asciiTheme="minorHAnsi" w:hAnsiTheme="minorHAnsi" w:cs="Calibri"/>
          <w:sz w:val="22"/>
          <w:szCs w:val="22"/>
        </w:rPr>
        <w:t>Megállapítom, hogy a testület</w:t>
      </w:r>
      <w:r>
        <w:rPr>
          <w:rFonts w:asciiTheme="minorHAnsi" w:hAnsiTheme="minorHAnsi" w:cs="Calibri"/>
          <w:sz w:val="22"/>
          <w:szCs w:val="22"/>
        </w:rPr>
        <w:t xml:space="preserve"> 21 egyhangú igen szavazattal elfogadta a javaslatot és az alábbi rendeletet alkotta:</w:t>
      </w:r>
    </w:p>
    <w:p w14:paraId="3A82C039" w14:textId="77777777" w:rsidR="00C10CA8" w:rsidRPr="00544DCC" w:rsidRDefault="00C10CA8" w:rsidP="00C10CA8">
      <w:pPr>
        <w:rPr>
          <w:rFonts w:ascii="Calibri" w:hAnsi="Calibri" w:cs="Calibri"/>
          <w:b/>
          <w:sz w:val="22"/>
          <w:szCs w:val="22"/>
        </w:rPr>
      </w:pPr>
    </w:p>
    <w:p w14:paraId="45151A22" w14:textId="77777777" w:rsidR="00C10CA8" w:rsidRPr="00544DCC" w:rsidRDefault="00C10CA8" w:rsidP="00C10CA8">
      <w:pPr>
        <w:jc w:val="center"/>
        <w:rPr>
          <w:rFonts w:ascii="Calibri" w:hAnsi="Calibri" w:cs="Calibri"/>
          <w:b/>
          <w:sz w:val="22"/>
          <w:szCs w:val="22"/>
        </w:rPr>
      </w:pPr>
      <w:r w:rsidRPr="00544DCC">
        <w:rPr>
          <w:rFonts w:ascii="Calibri" w:hAnsi="Calibri" w:cs="Calibri"/>
          <w:b/>
          <w:sz w:val="22"/>
          <w:szCs w:val="22"/>
        </w:rPr>
        <w:t>Szombathely Megyei Jogú Város Önkormányzata Közgyűlésének</w:t>
      </w:r>
    </w:p>
    <w:p w14:paraId="55985282" w14:textId="77777777" w:rsidR="00C10CA8" w:rsidRPr="00544DCC" w:rsidRDefault="00C10CA8" w:rsidP="00C10CA8">
      <w:pPr>
        <w:jc w:val="center"/>
        <w:rPr>
          <w:rFonts w:ascii="Calibri" w:hAnsi="Calibri" w:cs="Calibri"/>
          <w:b/>
          <w:sz w:val="22"/>
          <w:szCs w:val="22"/>
        </w:rPr>
      </w:pPr>
      <w:r>
        <w:rPr>
          <w:rFonts w:ascii="Calibri" w:hAnsi="Calibri" w:cs="Calibri"/>
          <w:b/>
          <w:sz w:val="22"/>
          <w:szCs w:val="22"/>
        </w:rPr>
        <w:t>7/2024. (III.5</w:t>
      </w:r>
      <w:r w:rsidRPr="00544DCC">
        <w:rPr>
          <w:rFonts w:ascii="Calibri" w:hAnsi="Calibri" w:cs="Calibri"/>
          <w:b/>
          <w:sz w:val="22"/>
          <w:szCs w:val="22"/>
        </w:rPr>
        <w:t>.) önkormányzati rendelete</w:t>
      </w:r>
    </w:p>
    <w:p w14:paraId="4FA21BFE" w14:textId="77777777" w:rsidR="00C10CA8" w:rsidRPr="00544DCC" w:rsidRDefault="00C10CA8" w:rsidP="00C10CA8">
      <w:pPr>
        <w:jc w:val="center"/>
        <w:rPr>
          <w:rFonts w:ascii="Calibri" w:hAnsi="Calibri" w:cs="Calibri"/>
          <w:b/>
          <w:sz w:val="22"/>
          <w:szCs w:val="22"/>
        </w:rPr>
      </w:pPr>
      <w:proofErr w:type="gramStart"/>
      <w:r w:rsidRPr="00544DCC">
        <w:rPr>
          <w:rFonts w:ascii="Calibri" w:hAnsi="Calibri" w:cs="Calibri"/>
          <w:b/>
          <w:sz w:val="22"/>
          <w:szCs w:val="22"/>
        </w:rPr>
        <w:t>a</w:t>
      </w:r>
      <w:proofErr w:type="gramEnd"/>
      <w:r w:rsidRPr="00544DCC">
        <w:rPr>
          <w:rFonts w:ascii="Calibri" w:hAnsi="Calibri" w:cs="Calibri"/>
          <w:b/>
          <w:sz w:val="22"/>
          <w:szCs w:val="22"/>
        </w:rPr>
        <w:t xml:space="preserve"> Polgármesteri Hivatalban dolgozó köztisztviselők közszolgálati jogviszonyának egyes kérdéseiről szóló 2/2020. (II.5.) önkormányzati rendelet módosításáról</w:t>
      </w:r>
    </w:p>
    <w:p w14:paraId="1918C627" w14:textId="77777777" w:rsidR="00C10CA8" w:rsidRDefault="00C10CA8" w:rsidP="00C10CA8">
      <w:pPr>
        <w:tabs>
          <w:tab w:val="left" w:pos="709"/>
        </w:tabs>
        <w:jc w:val="right"/>
        <w:rPr>
          <w:rFonts w:asciiTheme="minorHAnsi" w:hAnsiTheme="minorHAnsi" w:cs="Calibri"/>
          <w:sz w:val="22"/>
          <w:szCs w:val="22"/>
        </w:rPr>
      </w:pPr>
      <w:r w:rsidRPr="00544DCC">
        <w:rPr>
          <w:rFonts w:ascii="Calibri" w:eastAsia="Calibri" w:hAnsi="Calibri" w:cs="Calibri"/>
          <w:bCs w:val="0"/>
          <w:i/>
          <w:sz w:val="22"/>
          <w:szCs w:val="22"/>
          <w:lang w:eastAsia="en-US"/>
        </w:rPr>
        <w:t>(A rendelet hiteles szövege a jegyzőkönyv mellékletét képezi.)</w:t>
      </w:r>
    </w:p>
    <w:p w14:paraId="667688B4" w14:textId="77777777" w:rsidR="00C10CA8" w:rsidRDefault="00C10CA8" w:rsidP="00C10CA8">
      <w:pPr>
        <w:tabs>
          <w:tab w:val="left" w:pos="709"/>
        </w:tabs>
        <w:jc w:val="both"/>
        <w:rPr>
          <w:rFonts w:asciiTheme="minorHAnsi" w:hAnsiTheme="minorHAnsi" w:cs="Calibri"/>
          <w:sz w:val="22"/>
          <w:szCs w:val="22"/>
        </w:rPr>
      </w:pPr>
    </w:p>
    <w:p w14:paraId="6C67469E" w14:textId="77777777" w:rsidR="00C10CA8" w:rsidRDefault="00C10CA8" w:rsidP="00C10CA8">
      <w:pPr>
        <w:tabs>
          <w:tab w:val="left" w:pos="709"/>
        </w:tabs>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az I. határozati javaslatunk, ez a kötelezettségekről szóló 2024. évi költségvetési évre és az azt követő három évre várható összeg, a szokásos menet, 2024-2027-es terv, szavazunk.</w:t>
      </w:r>
    </w:p>
    <w:p w14:paraId="510D0472" w14:textId="77777777" w:rsidR="00C10CA8" w:rsidRDefault="00C10CA8" w:rsidP="00C10CA8">
      <w:pPr>
        <w:tabs>
          <w:tab w:val="left" w:pos="709"/>
        </w:tabs>
        <w:jc w:val="both"/>
        <w:rPr>
          <w:rFonts w:asciiTheme="minorHAnsi" w:hAnsiTheme="minorHAnsi" w:cs="Calibri"/>
          <w:sz w:val="22"/>
          <w:szCs w:val="22"/>
        </w:rPr>
      </w:pPr>
      <w:r w:rsidRPr="00DC42DF">
        <w:rPr>
          <w:rFonts w:asciiTheme="minorHAnsi" w:hAnsiTheme="minorHAnsi" w:cs="Calibri"/>
          <w:sz w:val="22"/>
          <w:szCs w:val="22"/>
        </w:rPr>
        <w:t>Megállapítom, hogy a testület</w:t>
      </w:r>
      <w:r>
        <w:rPr>
          <w:rFonts w:asciiTheme="minorHAnsi" w:hAnsiTheme="minorHAnsi" w:cs="Calibri"/>
          <w:sz w:val="22"/>
          <w:szCs w:val="22"/>
        </w:rPr>
        <w:t xml:space="preserve"> 13 igen, 0 nem, 8 tartózkodással elfogadta a javaslatot és a következő határozatot hozta:</w:t>
      </w:r>
    </w:p>
    <w:p w14:paraId="7B707CBA" w14:textId="77777777" w:rsidR="00C10CA8" w:rsidRPr="00DC42DF" w:rsidRDefault="00C10CA8" w:rsidP="00C10CA8">
      <w:pPr>
        <w:tabs>
          <w:tab w:val="left" w:pos="709"/>
        </w:tabs>
        <w:jc w:val="both"/>
        <w:rPr>
          <w:rFonts w:asciiTheme="minorHAnsi" w:hAnsiTheme="minorHAnsi" w:cs="Calibri"/>
          <w:sz w:val="22"/>
          <w:szCs w:val="22"/>
        </w:rPr>
      </w:pPr>
    </w:p>
    <w:p w14:paraId="256DDA51" w14:textId="77777777" w:rsidR="00C10CA8" w:rsidRPr="00DC42DF" w:rsidRDefault="00C10CA8" w:rsidP="00C10CA8">
      <w:pPr>
        <w:jc w:val="center"/>
        <w:rPr>
          <w:rFonts w:ascii="Calibri" w:hAnsi="Calibri" w:cs="Calibri"/>
          <w:b/>
          <w:bCs w:val="0"/>
          <w:sz w:val="22"/>
          <w:szCs w:val="22"/>
          <w:u w:val="single"/>
        </w:rPr>
      </w:pPr>
      <w:r w:rsidRPr="00DC42DF">
        <w:rPr>
          <w:rFonts w:ascii="Calibri" w:hAnsi="Calibri" w:cs="Calibri"/>
          <w:b/>
          <w:bCs w:val="0"/>
          <w:sz w:val="22"/>
          <w:szCs w:val="22"/>
          <w:u w:val="single"/>
        </w:rPr>
        <w:t xml:space="preserve">42/2024. (II. 29.) Kgy. </w:t>
      </w:r>
      <w:proofErr w:type="gramStart"/>
      <w:r w:rsidRPr="00DC42DF">
        <w:rPr>
          <w:rFonts w:ascii="Calibri" w:hAnsi="Calibri" w:cs="Calibri"/>
          <w:b/>
          <w:bCs w:val="0"/>
          <w:sz w:val="22"/>
          <w:szCs w:val="22"/>
          <w:u w:val="single"/>
        </w:rPr>
        <w:t>számú</w:t>
      </w:r>
      <w:proofErr w:type="gramEnd"/>
      <w:r w:rsidRPr="00DC42DF">
        <w:rPr>
          <w:rFonts w:ascii="Calibri" w:hAnsi="Calibri" w:cs="Calibri"/>
          <w:b/>
          <w:bCs w:val="0"/>
          <w:sz w:val="22"/>
          <w:szCs w:val="22"/>
          <w:u w:val="single"/>
        </w:rPr>
        <w:t xml:space="preserve"> határozat</w:t>
      </w:r>
    </w:p>
    <w:p w14:paraId="025D1AE3" w14:textId="77777777" w:rsidR="00C10CA8" w:rsidRPr="00DC42DF" w:rsidRDefault="00C10CA8" w:rsidP="00C10CA8">
      <w:pPr>
        <w:jc w:val="center"/>
        <w:rPr>
          <w:rFonts w:ascii="Calibri" w:hAnsi="Calibri" w:cs="Calibri"/>
          <w:b/>
          <w:bCs w:val="0"/>
          <w:sz w:val="22"/>
          <w:szCs w:val="22"/>
          <w:u w:val="single"/>
        </w:rPr>
      </w:pPr>
    </w:p>
    <w:p w14:paraId="48DD388D" w14:textId="77777777" w:rsidR="00C10CA8" w:rsidRPr="00DC42DF" w:rsidRDefault="00C10CA8" w:rsidP="00C10CA8">
      <w:pPr>
        <w:suppressAutoHyphens/>
        <w:jc w:val="both"/>
        <w:rPr>
          <w:rFonts w:ascii="Calibri" w:hAnsi="Calibri" w:cs="Calibri"/>
          <w:bCs w:val="0"/>
          <w:sz w:val="22"/>
          <w:szCs w:val="22"/>
        </w:rPr>
      </w:pPr>
      <w:r w:rsidRPr="00DC42DF">
        <w:rPr>
          <w:rFonts w:ascii="Calibri" w:hAnsi="Calibri" w:cs="Calibri"/>
          <w:bCs w:val="0"/>
          <w:sz w:val="22"/>
          <w:szCs w:val="22"/>
        </w:rPr>
        <w:t>Szombathely Megyei Jogú Város Önkormányzata saját bevételeinek és az adósságot keletkeztető ügyleteiből eredő fizetési kötelezettségeinek a 2024. évi költségvetési évet, és az azt követő három évre várható összegét az alábbiak szerint állapítja meg:</w:t>
      </w:r>
    </w:p>
    <w:p w14:paraId="69CF5B01" w14:textId="77777777" w:rsidR="00C10CA8" w:rsidRPr="00DC42DF" w:rsidRDefault="00C10CA8" w:rsidP="00C10CA8">
      <w:pPr>
        <w:suppressAutoHyphens/>
        <w:jc w:val="both"/>
        <w:rPr>
          <w:rFonts w:ascii="Calibri" w:hAnsi="Calibri" w:cs="Calibri"/>
          <w:bCs w:val="0"/>
          <w:sz w:val="22"/>
          <w:szCs w:val="22"/>
        </w:rPr>
      </w:pPr>
    </w:p>
    <w:tbl>
      <w:tblPr>
        <w:tblW w:w="9923" w:type="dxa"/>
        <w:tblCellMar>
          <w:left w:w="70" w:type="dxa"/>
          <w:right w:w="70" w:type="dxa"/>
        </w:tblCellMar>
        <w:tblLook w:val="04A0" w:firstRow="1" w:lastRow="0" w:firstColumn="1" w:lastColumn="0" w:noHBand="0" w:noVBand="1"/>
      </w:tblPr>
      <w:tblGrid>
        <w:gridCol w:w="3119"/>
        <w:gridCol w:w="425"/>
        <w:gridCol w:w="1193"/>
        <w:gridCol w:w="1784"/>
        <w:gridCol w:w="1701"/>
        <w:gridCol w:w="1701"/>
      </w:tblGrid>
      <w:tr w:rsidR="00C10CA8" w:rsidRPr="00DC42DF" w14:paraId="4C404730" w14:textId="77777777" w:rsidTr="00531693">
        <w:trPr>
          <w:trHeight w:val="320"/>
        </w:trPr>
        <w:tc>
          <w:tcPr>
            <w:tcW w:w="3119" w:type="dxa"/>
            <w:tcBorders>
              <w:top w:val="nil"/>
              <w:left w:val="nil"/>
              <w:bottom w:val="nil"/>
              <w:right w:val="nil"/>
            </w:tcBorders>
            <w:shd w:val="clear" w:color="auto" w:fill="auto"/>
            <w:noWrap/>
            <w:vAlign w:val="center"/>
            <w:hideMark/>
          </w:tcPr>
          <w:p w14:paraId="52E327C7"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ezer Ft-ban</w:t>
            </w:r>
          </w:p>
        </w:tc>
        <w:tc>
          <w:tcPr>
            <w:tcW w:w="425" w:type="dxa"/>
            <w:tcBorders>
              <w:top w:val="nil"/>
              <w:left w:val="nil"/>
              <w:bottom w:val="nil"/>
              <w:right w:val="nil"/>
            </w:tcBorders>
            <w:shd w:val="clear" w:color="auto" w:fill="auto"/>
            <w:noWrap/>
            <w:vAlign w:val="center"/>
            <w:hideMark/>
          </w:tcPr>
          <w:p w14:paraId="6F79E524" w14:textId="77777777" w:rsidR="00C10CA8" w:rsidRPr="00DC42DF" w:rsidRDefault="00C10CA8" w:rsidP="00531693">
            <w:pPr>
              <w:rPr>
                <w:rFonts w:ascii="Calibri" w:hAnsi="Calibri" w:cs="Calibri"/>
                <w:bCs w:val="0"/>
                <w:color w:val="000000"/>
                <w:sz w:val="22"/>
                <w:szCs w:val="22"/>
              </w:rPr>
            </w:pPr>
          </w:p>
        </w:tc>
        <w:tc>
          <w:tcPr>
            <w:tcW w:w="1193" w:type="dxa"/>
            <w:tcBorders>
              <w:top w:val="nil"/>
              <w:left w:val="nil"/>
              <w:bottom w:val="nil"/>
              <w:right w:val="nil"/>
            </w:tcBorders>
            <w:shd w:val="clear" w:color="auto" w:fill="auto"/>
            <w:noWrap/>
            <w:vAlign w:val="center"/>
            <w:hideMark/>
          </w:tcPr>
          <w:p w14:paraId="32588CD7"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2024.</w:t>
            </w:r>
          </w:p>
        </w:tc>
        <w:tc>
          <w:tcPr>
            <w:tcW w:w="1784" w:type="dxa"/>
            <w:tcBorders>
              <w:top w:val="nil"/>
              <w:left w:val="nil"/>
              <w:bottom w:val="nil"/>
              <w:right w:val="nil"/>
            </w:tcBorders>
            <w:shd w:val="clear" w:color="auto" w:fill="auto"/>
            <w:noWrap/>
            <w:vAlign w:val="center"/>
            <w:hideMark/>
          </w:tcPr>
          <w:p w14:paraId="0A1FEA34"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2025.</w:t>
            </w:r>
          </w:p>
        </w:tc>
        <w:tc>
          <w:tcPr>
            <w:tcW w:w="1701" w:type="dxa"/>
            <w:tcBorders>
              <w:top w:val="nil"/>
              <w:left w:val="nil"/>
              <w:bottom w:val="nil"/>
              <w:right w:val="nil"/>
            </w:tcBorders>
            <w:shd w:val="clear" w:color="auto" w:fill="auto"/>
            <w:noWrap/>
            <w:vAlign w:val="center"/>
            <w:hideMark/>
          </w:tcPr>
          <w:p w14:paraId="0568750E"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2026.</w:t>
            </w:r>
          </w:p>
        </w:tc>
        <w:tc>
          <w:tcPr>
            <w:tcW w:w="1701" w:type="dxa"/>
            <w:tcBorders>
              <w:top w:val="nil"/>
              <w:left w:val="nil"/>
              <w:bottom w:val="nil"/>
              <w:right w:val="nil"/>
            </w:tcBorders>
            <w:shd w:val="clear" w:color="auto" w:fill="auto"/>
            <w:noWrap/>
            <w:vAlign w:val="center"/>
            <w:hideMark/>
          </w:tcPr>
          <w:p w14:paraId="135F5B5A"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2027.</w:t>
            </w:r>
          </w:p>
        </w:tc>
      </w:tr>
      <w:tr w:rsidR="00C10CA8" w:rsidRPr="00DC42DF" w14:paraId="704136C9" w14:textId="77777777" w:rsidTr="00531693">
        <w:trPr>
          <w:trHeight w:val="940"/>
        </w:trPr>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F7DED1"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Megnevezés</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382BE4B9"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 </w:t>
            </w:r>
          </w:p>
        </w:tc>
        <w:tc>
          <w:tcPr>
            <w:tcW w:w="1193" w:type="dxa"/>
            <w:tcBorders>
              <w:top w:val="single" w:sz="8" w:space="0" w:color="auto"/>
              <w:left w:val="nil"/>
              <w:bottom w:val="single" w:sz="8" w:space="0" w:color="auto"/>
              <w:right w:val="single" w:sz="8" w:space="0" w:color="auto"/>
            </w:tcBorders>
            <w:shd w:val="clear" w:color="auto" w:fill="auto"/>
            <w:vAlign w:val="center"/>
            <w:hideMark/>
          </w:tcPr>
          <w:p w14:paraId="06F25D29"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tárgyév</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AEC9A1B"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tárgyévet követő 1. 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1E0B7BB"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tárgyévet követő 2. 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4F54412" w14:textId="77777777" w:rsidR="00C10CA8" w:rsidRPr="00DC42DF" w:rsidRDefault="00C10CA8" w:rsidP="00531693">
            <w:pPr>
              <w:jc w:val="center"/>
              <w:rPr>
                <w:rFonts w:ascii="Calibri" w:hAnsi="Calibri" w:cs="Calibri"/>
                <w:b/>
                <w:color w:val="000000"/>
                <w:sz w:val="22"/>
                <w:szCs w:val="22"/>
              </w:rPr>
            </w:pPr>
            <w:r w:rsidRPr="00DC42DF">
              <w:rPr>
                <w:rFonts w:ascii="Calibri" w:hAnsi="Calibri" w:cs="Calibri"/>
                <w:b/>
                <w:color w:val="000000"/>
                <w:sz w:val="22"/>
                <w:szCs w:val="22"/>
              </w:rPr>
              <w:t>tárgyévet követő 3. évben</w:t>
            </w:r>
          </w:p>
        </w:tc>
      </w:tr>
      <w:tr w:rsidR="00C10CA8" w:rsidRPr="00DC42DF" w14:paraId="46206046" w14:textId="77777777" w:rsidTr="00531693">
        <w:trPr>
          <w:trHeight w:val="32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0DFC278"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Helyi adók</w:t>
            </w:r>
          </w:p>
        </w:tc>
        <w:tc>
          <w:tcPr>
            <w:tcW w:w="425" w:type="dxa"/>
            <w:tcBorders>
              <w:top w:val="nil"/>
              <w:left w:val="nil"/>
              <w:bottom w:val="single" w:sz="8" w:space="0" w:color="auto"/>
              <w:right w:val="single" w:sz="8" w:space="0" w:color="auto"/>
            </w:tcBorders>
            <w:shd w:val="clear" w:color="auto" w:fill="auto"/>
            <w:vAlign w:val="center"/>
            <w:hideMark/>
          </w:tcPr>
          <w:p w14:paraId="73343C66"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w:t>
            </w:r>
          </w:p>
        </w:tc>
        <w:tc>
          <w:tcPr>
            <w:tcW w:w="1193" w:type="dxa"/>
            <w:tcBorders>
              <w:top w:val="nil"/>
              <w:left w:val="nil"/>
              <w:bottom w:val="single" w:sz="8" w:space="0" w:color="auto"/>
              <w:right w:val="single" w:sz="8" w:space="0" w:color="auto"/>
            </w:tcBorders>
            <w:shd w:val="clear" w:color="auto" w:fill="auto"/>
            <w:vAlign w:val="center"/>
          </w:tcPr>
          <w:p w14:paraId="35FE07D9"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13.260.000</w:t>
            </w:r>
          </w:p>
        </w:tc>
        <w:tc>
          <w:tcPr>
            <w:tcW w:w="1784" w:type="dxa"/>
            <w:tcBorders>
              <w:top w:val="nil"/>
              <w:left w:val="nil"/>
              <w:bottom w:val="single" w:sz="8" w:space="0" w:color="auto"/>
              <w:right w:val="single" w:sz="8" w:space="0" w:color="auto"/>
            </w:tcBorders>
            <w:shd w:val="clear" w:color="auto" w:fill="auto"/>
            <w:vAlign w:val="center"/>
          </w:tcPr>
          <w:p w14:paraId="6D7FCDCC"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13.460.000</w:t>
            </w:r>
          </w:p>
        </w:tc>
        <w:tc>
          <w:tcPr>
            <w:tcW w:w="1701" w:type="dxa"/>
            <w:tcBorders>
              <w:top w:val="nil"/>
              <w:left w:val="nil"/>
              <w:bottom w:val="single" w:sz="8" w:space="0" w:color="auto"/>
              <w:right w:val="single" w:sz="8" w:space="0" w:color="auto"/>
            </w:tcBorders>
            <w:shd w:val="clear" w:color="auto" w:fill="auto"/>
            <w:vAlign w:val="center"/>
          </w:tcPr>
          <w:p w14:paraId="5B06ED44"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13.660.000</w:t>
            </w:r>
          </w:p>
        </w:tc>
        <w:tc>
          <w:tcPr>
            <w:tcW w:w="1701" w:type="dxa"/>
            <w:tcBorders>
              <w:top w:val="nil"/>
              <w:left w:val="nil"/>
              <w:bottom w:val="single" w:sz="8" w:space="0" w:color="auto"/>
              <w:right w:val="single" w:sz="8" w:space="0" w:color="auto"/>
            </w:tcBorders>
            <w:shd w:val="clear" w:color="auto" w:fill="auto"/>
            <w:vAlign w:val="center"/>
          </w:tcPr>
          <w:p w14:paraId="33C921B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13.860.000</w:t>
            </w:r>
          </w:p>
        </w:tc>
      </w:tr>
      <w:tr w:rsidR="00C10CA8" w:rsidRPr="00DC42DF" w14:paraId="0EB795CB" w14:textId="77777777" w:rsidTr="00531693">
        <w:trPr>
          <w:trHeight w:val="32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631A26A2"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Tulajdonosi bevételek</w:t>
            </w:r>
          </w:p>
        </w:tc>
        <w:tc>
          <w:tcPr>
            <w:tcW w:w="425" w:type="dxa"/>
            <w:tcBorders>
              <w:top w:val="nil"/>
              <w:left w:val="nil"/>
              <w:bottom w:val="single" w:sz="8" w:space="0" w:color="auto"/>
              <w:right w:val="single" w:sz="8" w:space="0" w:color="auto"/>
            </w:tcBorders>
            <w:shd w:val="clear" w:color="auto" w:fill="auto"/>
            <w:vAlign w:val="center"/>
            <w:hideMark/>
          </w:tcPr>
          <w:p w14:paraId="7D490072"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w:t>
            </w:r>
          </w:p>
        </w:tc>
        <w:tc>
          <w:tcPr>
            <w:tcW w:w="1193" w:type="dxa"/>
            <w:tcBorders>
              <w:top w:val="nil"/>
              <w:left w:val="nil"/>
              <w:bottom w:val="single" w:sz="8" w:space="0" w:color="auto"/>
              <w:right w:val="single" w:sz="8" w:space="0" w:color="auto"/>
            </w:tcBorders>
            <w:shd w:val="clear" w:color="auto" w:fill="auto"/>
            <w:vAlign w:val="center"/>
          </w:tcPr>
          <w:p w14:paraId="74A30F52" w14:textId="77777777" w:rsidR="00C10CA8" w:rsidRPr="00DC42DF" w:rsidRDefault="00C10CA8" w:rsidP="00531693">
            <w:pPr>
              <w:jc w:val="right"/>
              <w:rPr>
                <w:rFonts w:ascii="Calibri" w:hAnsi="Calibri" w:cs="Calibri"/>
                <w:bCs w:val="0"/>
                <w:color w:val="000000"/>
                <w:sz w:val="22"/>
                <w:szCs w:val="22"/>
              </w:rPr>
            </w:pPr>
          </w:p>
        </w:tc>
        <w:tc>
          <w:tcPr>
            <w:tcW w:w="1784" w:type="dxa"/>
            <w:tcBorders>
              <w:top w:val="nil"/>
              <w:left w:val="nil"/>
              <w:bottom w:val="single" w:sz="8" w:space="0" w:color="auto"/>
              <w:right w:val="single" w:sz="8" w:space="0" w:color="auto"/>
            </w:tcBorders>
            <w:shd w:val="clear" w:color="auto" w:fill="auto"/>
            <w:vAlign w:val="center"/>
          </w:tcPr>
          <w:p w14:paraId="2E8FAB03" w14:textId="77777777" w:rsidR="00C10CA8" w:rsidRPr="00DC42DF" w:rsidRDefault="00C10CA8" w:rsidP="00531693">
            <w:pPr>
              <w:jc w:val="right"/>
              <w:rPr>
                <w:rFonts w:ascii="Calibri" w:hAnsi="Calibri" w:cs="Calibri"/>
                <w:bCs w:val="0"/>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14:paraId="58A04D0F" w14:textId="77777777" w:rsidR="00C10CA8" w:rsidRPr="00DC42DF" w:rsidRDefault="00C10CA8" w:rsidP="00531693">
            <w:pPr>
              <w:jc w:val="right"/>
              <w:rPr>
                <w:rFonts w:ascii="Calibri" w:hAnsi="Calibri" w:cs="Calibri"/>
                <w:bCs w:val="0"/>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14:paraId="18B9106B" w14:textId="77777777" w:rsidR="00C10CA8" w:rsidRPr="00DC42DF" w:rsidRDefault="00C10CA8" w:rsidP="00531693">
            <w:pPr>
              <w:jc w:val="right"/>
              <w:rPr>
                <w:rFonts w:ascii="Calibri" w:hAnsi="Calibri" w:cs="Calibri"/>
                <w:bCs w:val="0"/>
                <w:color w:val="000000"/>
                <w:sz w:val="22"/>
                <w:szCs w:val="22"/>
              </w:rPr>
            </w:pPr>
          </w:p>
        </w:tc>
      </w:tr>
      <w:tr w:rsidR="00C10CA8" w:rsidRPr="00DC42DF" w14:paraId="00CBADEA"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3FA33B6"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Díjak, pótlékok, bírságok, települési adók</w:t>
            </w:r>
          </w:p>
        </w:tc>
        <w:tc>
          <w:tcPr>
            <w:tcW w:w="425" w:type="dxa"/>
            <w:tcBorders>
              <w:top w:val="nil"/>
              <w:left w:val="nil"/>
              <w:bottom w:val="single" w:sz="8" w:space="0" w:color="auto"/>
              <w:right w:val="single" w:sz="8" w:space="0" w:color="auto"/>
            </w:tcBorders>
            <w:shd w:val="clear" w:color="auto" w:fill="auto"/>
            <w:vAlign w:val="center"/>
            <w:hideMark/>
          </w:tcPr>
          <w:p w14:paraId="209E91FB"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3.</w:t>
            </w:r>
          </w:p>
        </w:tc>
        <w:tc>
          <w:tcPr>
            <w:tcW w:w="1193" w:type="dxa"/>
            <w:tcBorders>
              <w:top w:val="nil"/>
              <w:left w:val="nil"/>
              <w:bottom w:val="single" w:sz="8" w:space="0" w:color="auto"/>
              <w:right w:val="single" w:sz="8" w:space="0" w:color="auto"/>
            </w:tcBorders>
            <w:shd w:val="clear" w:color="auto" w:fill="auto"/>
            <w:vAlign w:val="center"/>
          </w:tcPr>
          <w:p w14:paraId="7E52FAE2"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11.000</w:t>
            </w:r>
          </w:p>
        </w:tc>
        <w:tc>
          <w:tcPr>
            <w:tcW w:w="1784" w:type="dxa"/>
            <w:tcBorders>
              <w:top w:val="nil"/>
              <w:left w:val="nil"/>
              <w:bottom w:val="single" w:sz="8" w:space="0" w:color="auto"/>
              <w:right w:val="single" w:sz="8" w:space="0" w:color="auto"/>
            </w:tcBorders>
            <w:shd w:val="clear" w:color="auto" w:fill="auto"/>
            <w:vAlign w:val="center"/>
          </w:tcPr>
          <w:p w14:paraId="506FB2DA"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11.000</w:t>
            </w:r>
          </w:p>
        </w:tc>
        <w:tc>
          <w:tcPr>
            <w:tcW w:w="1701" w:type="dxa"/>
            <w:tcBorders>
              <w:top w:val="nil"/>
              <w:left w:val="nil"/>
              <w:bottom w:val="single" w:sz="8" w:space="0" w:color="auto"/>
              <w:right w:val="single" w:sz="8" w:space="0" w:color="auto"/>
            </w:tcBorders>
            <w:shd w:val="clear" w:color="auto" w:fill="auto"/>
            <w:vAlign w:val="center"/>
          </w:tcPr>
          <w:p w14:paraId="682D2DA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11.000</w:t>
            </w:r>
          </w:p>
        </w:tc>
        <w:tc>
          <w:tcPr>
            <w:tcW w:w="1701" w:type="dxa"/>
            <w:tcBorders>
              <w:top w:val="nil"/>
              <w:left w:val="nil"/>
              <w:bottom w:val="single" w:sz="8" w:space="0" w:color="auto"/>
              <w:right w:val="single" w:sz="8" w:space="0" w:color="auto"/>
            </w:tcBorders>
            <w:shd w:val="clear" w:color="auto" w:fill="auto"/>
            <w:vAlign w:val="center"/>
          </w:tcPr>
          <w:p w14:paraId="283E8045"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11.000</w:t>
            </w:r>
          </w:p>
        </w:tc>
      </w:tr>
      <w:tr w:rsidR="00C10CA8" w:rsidRPr="00DC42DF" w14:paraId="213B66A8"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0DB8B21"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Immateriális javak, ingatlanok, és egyéb tárgyi eszközök értékesítése</w:t>
            </w:r>
          </w:p>
        </w:tc>
        <w:tc>
          <w:tcPr>
            <w:tcW w:w="425" w:type="dxa"/>
            <w:tcBorders>
              <w:top w:val="nil"/>
              <w:left w:val="nil"/>
              <w:bottom w:val="single" w:sz="8" w:space="0" w:color="auto"/>
              <w:right w:val="single" w:sz="8" w:space="0" w:color="auto"/>
            </w:tcBorders>
            <w:shd w:val="clear" w:color="auto" w:fill="auto"/>
            <w:vAlign w:val="center"/>
            <w:hideMark/>
          </w:tcPr>
          <w:p w14:paraId="21752F68"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4.</w:t>
            </w:r>
          </w:p>
        </w:tc>
        <w:tc>
          <w:tcPr>
            <w:tcW w:w="1193" w:type="dxa"/>
            <w:tcBorders>
              <w:top w:val="nil"/>
              <w:left w:val="nil"/>
              <w:bottom w:val="single" w:sz="8" w:space="0" w:color="auto"/>
              <w:right w:val="single" w:sz="8" w:space="0" w:color="auto"/>
            </w:tcBorders>
            <w:shd w:val="clear" w:color="auto" w:fill="auto"/>
            <w:vAlign w:val="center"/>
          </w:tcPr>
          <w:p w14:paraId="27A87386"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274.091</w:t>
            </w:r>
          </w:p>
        </w:tc>
        <w:tc>
          <w:tcPr>
            <w:tcW w:w="1784" w:type="dxa"/>
            <w:tcBorders>
              <w:top w:val="nil"/>
              <w:left w:val="nil"/>
              <w:bottom w:val="single" w:sz="8" w:space="0" w:color="auto"/>
              <w:right w:val="single" w:sz="8" w:space="0" w:color="auto"/>
            </w:tcBorders>
            <w:shd w:val="clear" w:color="auto" w:fill="auto"/>
            <w:vAlign w:val="center"/>
          </w:tcPr>
          <w:p w14:paraId="0464A97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200.000</w:t>
            </w:r>
          </w:p>
        </w:tc>
        <w:tc>
          <w:tcPr>
            <w:tcW w:w="1701" w:type="dxa"/>
            <w:tcBorders>
              <w:top w:val="nil"/>
              <w:left w:val="nil"/>
              <w:bottom w:val="single" w:sz="8" w:space="0" w:color="auto"/>
              <w:right w:val="single" w:sz="8" w:space="0" w:color="auto"/>
            </w:tcBorders>
            <w:shd w:val="clear" w:color="auto" w:fill="auto"/>
            <w:vAlign w:val="center"/>
          </w:tcPr>
          <w:p w14:paraId="24C725B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150.000</w:t>
            </w:r>
          </w:p>
        </w:tc>
        <w:tc>
          <w:tcPr>
            <w:tcW w:w="1701" w:type="dxa"/>
            <w:tcBorders>
              <w:top w:val="nil"/>
              <w:left w:val="nil"/>
              <w:bottom w:val="single" w:sz="8" w:space="0" w:color="auto"/>
              <w:right w:val="single" w:sz="8" w:space="0" w:color="auto"/>
            </w:tcBorders>
            <w:shd w:val="clear" w:color="auto" w:fill="auto"/>
            <w:vAlign w:val="center"/>
          </w:tcPr>
          <w:p w14:paraId="06FFDFDA"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50.000</w:t>
            </w:r>
          </w:p>
        </w:tc>
      </w:tr>
      <w:tr w:rsidR="00C10CA8" w:rsidRPr="00DC42DF" w14:paraId="0BD61B97" w14:textId="77777777" w:rsidTr="00531693">
        <w:trPr>
          <w:trHeight w:val="125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7EDDFC8D"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Részesedések értékesítése és részesedések megszűnéséhez kapcsolódó bevételek</w:t>
            </w:r>
          </w:p>
        </w:tc>
        <w:tc>
          <w:tcPr>
            <w:tcW w:w="425" w:type="dxa"/>
            <w:tcBorders>
              <w:top w:val="nil"/>
              <w:left w:val="nil"/>
              <w:bottom w:val="single" w:sz="8" w:space="0" w:color="auto"/>
              <w:right w:val="single" w:sz="8" w:space="0" w:color="auto"/>
            </w:tcBorders>
            <w:shd w:val="clear" w:color="auto" w:fill="auto"/>
            <w:vAlign w:val="center"/>
            <w:hideMark/>
          </w:tcPr>
          <w:p w14:paraId="252EBAA7"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5.</w:t>
            </w:r>
          </w:p>
        </w:tc>
        <w:tc>
          <w:tcPr>
            <w:tcW w:w="1193" w:type="dxa"/>
            <w:tcBorders>
              <w:top w:val="nil"/>
              <w:left w:val="nil"/>
              <w:bottom w:val="single" w:sz="8" w:space="0" w:color="auto"/>
              <w:right w:val="single" w:sz="8" w:space="0" w:color="auto"/>
            </w:tcBorders>
            <w:shd w:val="clear" w:color="auto" w:fill="auto"/>
            <w:vAlign w:val="center"/>
            <w:hideMark/>
          </w:tcPr>
          <w:p w14:paraId="0CBB597C"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A64A219"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1AB4776"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2E1646B"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4A3A4E2C"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FED249B"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Privatizációból származó bevételek</w:t>
            </w:r>
          </w:p>
        </w:tc>
        <w:tc>
          <w:tcPr>
            <w:tcW w:w="425" w:type="dxa"/>
            <w:tcBorders>
              <w:top w:val="nil"/>
              <w:left w:val="nil"/>
              <w:bottom w:val="single" w:sz="8" w:space="0" w:color="auto"/>
              <w:right w:val="single" w:sz="8" w:space="0" w:color="auto"/>
            </w:tcBorders>
            <w:shd w:val="clear" w:color="auto" w:fill="auto"/>
            <w:vAlign w:val="center"/>
            <w:hideMark/>
          </w:tcPr>
          <w:p w14:paraId="37A2235A"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6.</w:t>
            </w:r>
          </w:p>
        </w:tc>
        <w:tc>
          <w:tcPr>
            <w:tcW w:w="1193" w:type="dxa"/>
            <w:tcBorders>
              <w:top w:val="nil"/>
              <w:left w:val="nil"/>
              <w:bottom w:val="single" w:sz="8" w:space="0" w:color="auto"/>
              <w:right w:val="single" w:sz="8" w:space="0" w:color="auto"/>
            </w:tcBorders>
            <w:shd w:val="clear" w:color="auto" w:fill="auto"/>
            <w:vAlign w:val="center"/>
            <w:hideMark/>
          </w:tcPr>
          <w:p w14:paraId="623313C0"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C89A7B5"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7F3A75E"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968881B"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651F605A"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9D5CA12"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Garancia- és kezességvállalásból származó megtérülések</w:t>
            </w:r>
          </w:p>
        </w:tc>
        <w:tc>
          <w:tcPr>
            <w:tcW w:w="425" w:type="dxa"/>
            <w:tcBorders>
              <w:top w:val="nil"/>
              <w:left w:val="nil"/>
              <w:bottom w:val="single" w:sz="8" w:space="0" w:color="auto"/>
              <w:right w:val="single" w:sz="8" w:space="0" w:color="auto"/>
            </w:tcBorders>
            <w:shd w:val="clear" w:color="auto" w:fill="auto"/>
            <w:vAlign w:val="center"/>
            <w:hideMark/>
          </w:tcPr>
          <w:p w14:paraId="59B5F771"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7.</w:t>
            </w:r>
          </w:p>
        </w:tc>
        <w:tc>
          <w:tcPr>
            <w:tcW w:w="1193" w:type="dxa"/>
            <w:tcBorders>
              <w:top w:val="nil"/>
              <w:left w:val="nil"/>
              <w:bottom w:val="single" w:sz="8" w:space="0" w:color="auto"/>
              <w:right w:val="single" w:sz="8" w:space="0" w:color="auto"/>
            </w:tcBorders>
            <w:shd w:val="clear" w:color="auto" w:fill="auto"/>
            <w:vAlign w:val="center"/>
            <w:hideMark/>
          </w:tcPr>
          <w:p w14:paraId="34E2A143"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55160CD"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DFB9407"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76ABE9D"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3130A836"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7FC05C4B"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w:t>
            </w:r>
            <w:r w:rsidRPr="00DC42DF">
              <w:rPr>
                <w:rFonts w:ascii="Calibri" w:hAnsi="Calibri" w:cs="Calibri"/>
                <w:b/>
                <w:color w:val="000000"/>
                <w:sz w:val="22"/>
                <w:szCs w:val="22"/>
              </w:rPr>
              <w:t>Saját bevételek (01+</w:t>
            </w:r>
            <w:proofErr w:type="gramStart"/>
            <w:r w:rsidRPr="00DC42DF">
              <w:rPr>
                <w:rFonts w:ascii="Calibri" w:hAnsi="Calibri" w:cs="Calibri"/>
                <w:b/>
                <w:color w:val="000000"/>
                <w:sz w:val="22"/>
                <w:szCs w:val="22"/>
              </w:rPr>
              <w:t>...</w:t>
            </w:r>
            <w:proofErr w:type="gramEnd"/>
            <w:r w:rsidRPr="00DC42DF">
              <w:rPr>
                <w:rFonts w:ascii="Calibri" w:hAnsi="Calibri" w:cs="Calibri"/>
                <w:b/>
                <w:color w:val="000000"/>
                <w:sz w:val="22"/>
                <w:szCs w:val="22"/>
              </w:rPr>
              <w:t xml:space="preserve"> +07)</w:t>
            </w:r>
          </w:p>
        </w:tc>
        <w:tc>
          <w:tcPr>
            <w:tcW w:w="425" w:type="dxa"/>
            <w:tcBorders>
              <w:top w:val="nil"/>
              <w:left w:val="nil"/>
              <w:bottom w:val="single" w:sz="8" w:space="0" w:color="auto"/>
              <w:right w:val="single" w:sz="8" w:space="0" w:color="auto"/>
            </w:tcBorders>
            <w:shd w:val="clear" w:color="auto" w:fill="auto"/>
            <w:vAlign w:val="center"/>
            <w:hideMark/>
          </w:tcPr>
          <w:p w14:paraId="11A1B644"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8.</w:t>
            </w:r>
          </w:p>
        </w:tc>
        <w:tc>
          <w:tcPr>
            <w:tcW w:w="1193" w:type="dxa"/>
            <w:tcBorders>
              <w:top w:val="nil"/>
              <w:left w:val="nil"/>
              <w:bottom w:val="single" w:sz="8" w:space="0" w:color="auto"/>
              <w:right w:val="single" w:sz="8" w:space="0" w:color="auto"/>
            </w:tcBorders>
            <w:shd w:val="clear" w:color="auto" w:fill="auto"/>
            <w:vAlign w:val="center"/>
          </w:tcPr>
          <w:p w14:paraId="03D9FC7D"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13.545.091</w:t>
            </w:r>
          </w:p>
        </w:tc>
        <w:tc>
          <w:tcPr>
            <w:tcW w:w="1784" w:type="dxa"/>
            <w:tcBorders>
              <w:top w:val="nil"/>
              <w:left w:val="nil"/>
              <w:bottom w:val="single" w:sz="8" w:space="0" w:color="auto"/>
              <w:right w:val="single" w:sz="8" w:space="0" w:color="auto"/>
            </w:tcBorders>
            <w:shd w:val="clear" w:color="auto" w:fill="auto"/>
            <w:vAlign w:val="center"/>
          </w:tcPr>
          <w:p w14:paraId="5CB7FA36"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13.671.000</w:t>
            </w:r>
          </w:p>
        </w:tc>
        <w:tc>
          <w:tcPr>
            <w:tcW w:w="1701" w:type="dxa"/>
            <w:tcBorders>
              <w:top w:val="nil"/>
              <w:left w:val="nil"/>
              <w:bottom w:val="single" w:sz="8" w:space="0" w:color="auto"/>
              <w:right w:val="single" w:sz="8" w:space="0" w:color="auto"/>
            </w:tcBorders>
            <w:shd w:val="clear" w:color="auto" w:fill="auto"/>
            <w:vAlign w:val="center"/>
          </w:tcPr>
          <w:p w14:paraId="1906C94E"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13.821.000</w:t>
            </w:r>
          </w:p>
        </w:tc>
        <w:tc>
          <w:tcPr>
            <w:tcW w:w="1701" w:type="dxa"/>
            <w:tcBorders>
              <w:top w:val="nil"/>
              <w:left w:val="nil"/>
              <w:bottom w:val="single" w:sz="8" w:space="0" w:color="auto"/>
              <w:right w:val="single" w:sz="8" w:space="0" w:color="auto"/>
            </w:tcBorders>
            <w:shd w:val="clear" w:color="auto" w:fill="auto"/>
            <w:vAlign w:val="center"/>
          </w:tcPr>
          <w:p w14:paraId="34656717"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13.921.000</w:t>
            </w:r>
          </w:p>
        </w:tc>
      </w:tr>
      <w:tr w:rsidR="00C10CA8" w:rsidRPr="00DC42DF" w14:paraId="623889E3"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2B1E4B4"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w:t>
            </w:r>
            <w:r w:rsidRPr="00DC42DF">
              <w:rPr>
                <w:rFonts w:ascii="Calibri" w:hAnsi="Calibri" w:cs="Calibri"/>
                <w:b/>
                <w:color w:val="000000"/>
                <w:sz w:val="22"/>
                <w:szCs w:val="22"/>
              </w:rPr>
              <w:t>Saját bevételek (08. sor) 50%-</w:t>
            </w:r>
            <w:proofErr w:type="gramStart"/>
            <w:r w:rsidRPr="00DC42DF">
              <w:rPr>
                <w:rFonts w:ascii="Calibri" w:hAnsi="Calibri" w:cs="Calibri"/>
                <w:b/>
                <w:color w:val="000000"/>
                <w:sz w:val="22"/>
                <w:szCs w:val="22"/>
              </w:rPr>
              <w:t>a</w:t>
            </w:r>
            <w:proofErr w:type="gramEnd"/>
          </w:p>
        </w:tc>
        <w:tc>
          <w:tcPr>
            <w:tcW w:w="425" w:type="dxa"/>
            <w:tcBorders>
              <w:top w:val="nil"/>
              <w:left w:val="nil"/>
              <w:bottom w:val="single" w:sz="8" w:space="0" w:color="auto"/>
              <w:right w:val="single" w:sz="8" w:space="0" w:color="auto"/>
            </w:tcBorders>
            <w:shd w:val="clear" w:color="auto" w:fill="auto"/>
            <w:vAlign w:val="center"/>
            <w:hideMark/>
          </w:tcPr>
          <w:p w14:paraId="6D9F92F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9.</w:t>
            </w:r>
          </w:p>
        </w:tc>
        <w:tc>
          <w:tcPr>
            <w:tcW w:w="1193" w:type="dxa"/>
            <w:tcBorders>
              <w:top w:val="nil"/>
              <w:left w:val="nil"/>
              <w:bottom w:val="single" w:sz="8" w:space="0" w:color="auto"/>
              <w:right w:val="single" w:sz="8" w:space="0" w:color="auto"/>
            </w:tcBorders>
            <w:shd w:val="clear" w:color="auto" w:fill="auto"/>
            <w:vAlign w:val="center"/>
          </w:tcPr>
          <w:p w14:paraId="1DD73707"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6.772.546</w:t>
            </w:r>
          </w:p>
        </w:tc>
        <w:tc>
          <w:tcPr>
            <w:tcW w:w="1784" w:type="dxa"/>
            <w:tcBorders>
              <w:top w:val="nil"/>
              <w:left w:val="nil"/>
              <w:bottom w:val="single" w:sz="8" w:space="0" w:color="auto"/>
              <w:right w:val="single" w:sz="8" w:space="0" w:color="auto"/>
            </w:tcBorders>
            <w:shd w:val="clear" w:color="auto" w:fill="auto"/>
            <w:vAlign w:val="center"/>
          </w:tcPr>
          <w:p w14:paraId="6466BAB8"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6.835.500</w:t>
            </w:r>
          </w:p>
        </w:tc>
        <w:tc>
          <w:tcPr>
            <w:tcW w:w="1701" w:type="dxa"/>
            <w:tcBorders>
              <w:top w:val="nil"/>
              <w:left w:val="nil"/>
              <w:bottom w:val="single" w:sz="8" w:space="0" w:color="auto"/>
              <w:right w:val="single" w:sz="8" w:space="0" w:color="auto"/>
            </w:tcBorders>
            <w:shd w:val="clear" w:color="auto" w:fill="auto"/>
            <w:vAlign w:val="center"/>
          </w:tcPr>
          <w:p w14:paraId="54160101"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6.910.500</w:t>
            </w:r>
          </w:p>
        </w:tc>
        <w:tc>
          <w:tcPr>
            <w:tcW w:w="1701" w:type="dxa"/>
            <w:tcBorders>
              <w:top w:val="nil"/>
              <w:left w:val="nil"/>
              <w:bottom w:val="single" w:sz="8" w:space="0" w:color="auto"/>
              <w:right w:val="single" w:sz="8" w:space="0" w:color="auto"/>
            </w:tcBorders>
            <w:shd w:val="clear" w:color="auto" w:fill="auto"/>
            <w:vAlign w:val="center"/>
          </w:tcPr>
          <w:p w14:paraId="6B316D3C"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6.960.500</w:t>
            </w:r>
          </w:p>
        </w:tc>
      </w:tr>
      <w:tr w:rsidR="00C10CA8" w:rsidRPr="00DC42DF" w14:paraId="4DED171D"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E0EA34E"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w:t>
            </w:r>
            <w:r w:rsidRPr="00DC42DF">
              <w:rPr>
                <w:rFonts w:ascii="Calibri" w:hAnsi="Calibri" w:cs="Calibri"/>
                <w:b/>
                <w:color w:val="000000"/>
                <w:sz w:val="22"/>
                <w:szCs w:val="22"/>
              </w:rPr>
              <w:t xml:space="preserve">Előző </w:t>
            </w:r>
            <w:proofErr w:type="gramStart"/>
            <w:r w:rsidRPr="00DC42DF">
              <w:rPr>
                <w:rFonts w:ascii="Calibri" w:hAnsi="Calibri" w:cs="Calibri"/>
                <w:b/>
                <w:color w:val="000000"/>
                <w:sz w:val="22"/>
                <w:szCs w:val="22"/>
              </w:rPr>
              <w:t>év(</w:t>
            </w:r>
            <w:proofErr w:type="spellStart"/>
            <w:proofErr w:type="gramEnd"/>
            <w:r w:rsidRPr="00DC42DF">
              <w:rPr>
                <w:rFonts w:ascii="Calibri" w:hAnsi="Calibri" w:cs="Calibri"/>
                <w:b/>
                <w:color w:val="000000"/>
                <w:sz w:val="22"/>
                <w:szCs w:val="22"/>
              </w:rPr>
              <w:t>ek</w:t>
            </w:r>
            <w:proofErr w:type="spellEnd"/>
            <w:r w:rsidRPr="00DC42DF">
              <w:rPr>
                <w:rFonts w:ascii="Calibri" w:hAnsi="Calibri" w:cs="Calibri"/>
                <w:b/>
                <w:color w:val="000000"/>
                <w:sz w:val="22"/>
                <w:szCs w:val="22"/>
              </w:rPr>
              <w:t>)</w:t>
            </w:r>
            <w:proofErr w:type="spellStart"/>
            <w:r w:rsidRPr="00DC42DF">
              <w:rPr>
                <w:rFonts w:ascii="Calibri" w:hAnsi="Calibri" w:cs="Calibri"/>
                <w:b/>
                <w:color w:val="000000"/>
                <w:sz w:val="22"/>
                <w:szCs w:val="22"/>
              </w:rPr>
              <w:t>ben</w:t>
            </w:r>
            <w:proofErr w:type="spellEnd"/>
            <w:r w:rsidRPr="00DC42DF">
              <w:rPr>
                <w:rFonts w:ascii="Calibri" w:hAnsi="Calibri" w:cs="Calibri"/>
                <w:b/>
                <w:color w:val="000000"/>
                <w:sz w:val="22"/>
                <w:szCs w:val="22"/>
              </w:rPr>
              <w:t xml:space="preserve"> keletkezett fizetési kötelezettség (11+...+18)</w:t>
            </w:r>
          </w:p>
        </w:tc>
        <w:tc>
          <w:tcPr>
            <w:tcW w:w="425" w:type="dxa"/>
            <w:tcBorders>
              <w:top w:val="nil"/>
              <w:left w:val="nil"/>
              <w:bottom w:val="single" w:sz="8" w:space="0" w:color="auto"/>
              <w:right w:val="single" w:sz="8" w:space="0" w:color="auto"/>
            </w:tcBorders>
            <w:shd w:val="clear" w:color="auto" w:fill="auto"/>
            <w:vAlign w:val="center"/>
            <w:hideMark/>
          </w:tcPr>
          <w:p w14:paraId="029BB903"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10.</w:t>
            </w:r>
          </w:p>
        </w:tc>
        <w:tc>
          <w:tcPr>
            <w:tcW w:w="1193" w:type="dxa"/>
            <w:tcBorders>
              <w:top w:val="nil"/>
              <w:left w:val="nil"/>
              <w:bottom w:val="single" w:sz="8" w:space="0" w:color="auto"/>
              <w:right w:val="single" w:sz="8" w:space="0" w:color="auto"/>
            </w:tcBorders>
            <w:shd w:val="clear" w:color="auto" w:fill="auto"/>
            <w:vAlign w:val="center"/>
          </w:tcPr>
          <w:p w14:paraId="2B155B1E"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250.750</w:t>
            </w:r>
          </w:p>
        </w:tc>
        <w:tc>
          <w:tcPr>
            <w:tcW w:w="1784" w:type="dxa"/>
            <w:tcBorders>
              <w:top w:val="nil"/>
              <w:left w:val="nil"/>
              <w:bottom w:val="single" w:sz="8" w:space="0" w:color="auto"/>
              <w:right w:val="single" w:sz="8" w:space="0" w:color="auto"/>
            </w:tcBorders>
            <w:shd w:val="clear" w:color="auto" w:fill="auto"/>
            <w:vAlign w:val="center"/>
          </w:tcPr>
          <w:p w14:paraId="6D555C20"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240.000</w:t>
            </w:r>
          </w:p>
        </w:tc>
        <w:tc>
          <w:tcPr>
            <w:tcW w:w="1701" w:type="dxa"/>
            <w:tcBorders>
              <w:top w:val="nil"/>
              <w:left w:val="nil"/>
              <w:bottom w:val="single" w:sz="8" w:space="0" w:color="auto"/>
              <w:right w:val="single" w:sz="8" w:space="0" w:color="auto"/>
            </w:tcBorders>
            <w:shd w:val="clear" w:color="auto" w:fill="auto"/>
            <w:vAlign w:val="center"/>
          </w:tcPr>
          <w:p w14:paraId="7EBC1A61"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230.000</w:t>
            </w:r>
          </w:p>
        </w:tc>
        <w:tc>
          <w:tcPr>
            <w:tcW w:w="1701" w:type="dxa"/>
            <w:tcBorders>
              <w:top w:val="nil"/>
              <w:left w:val="nil"/>
              <w:bottom w:val="single" w:sz="8" w:space="0" w:color="auto"/>
              <w:right w:val="single" w:sz="8" w:space="0" w:color="auto"/>
            </w:tcBorders>
            <w:shd w:val="clear" w:color="auto" w:fill="auto"/>
            <w:vAlign w:val="center"/>
          </w:tcPr>
          <w:p w14:paraId="114CE4AA"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220.000</w:t>
            </w:r>
          </w:p>
        </w:tc>
      </w:tr>
      <w:tr w:rsidR="00C10CA8" w:rsidRPr="00DC42DF" w14:paraId="39A408E0"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B9C86B5"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Hitelből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5EE8990E"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11.</w:t>
            </w:r>
          </w:p>
        </w:tc>
        <w:tc>
          <w:tcPr>
            <w:tcW w:w="1193" w:type="dxa"/>
            <w:tcBorders>
              <w:top w:val="nil"/>
              <w:left w:val="nil"/>
              <w:bottom w:val="single" w:sz="8" w:space="0" w:color="auto"/>
              <w:right w:val="single" w:sz="8" w:space="0" w:color="auto"/>
            </w:tcBorders>
            <w:shd w:val="clear" w:color="auto" w:fill="auto"/>
            <w:vAlign w:val="center"/>
            <w:hideMark/>
          </w:tcPr>
          <w:p w14:paraId="1C449CFB"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F471C6F"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61A7A3C"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0D01435"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42F8C1C2"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64F5481F"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Kölcsönből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30DCC9CB"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12.</w:t>
            </w:r>
          </w:p>
        </w:tc>
        <w:tc>
          <w:tcPr>
            <w:tcW w:w="1193" w:type="dxa"/>
            <w:tcBorders>
              <w:top w:val="nil"/>
              <w:left w:val="nil"/>
              <w:bottom w:val="single" w:sz="8" w:space="0" w:color="auto"/>
              <w:right w:val="single" w:sz="8" w:space="0" w:color="auto"/>
            </w:tcBorders>
            <w:shd w:val="clear" w:color="auto" w:fill="auto"/>
            <w:vAlign w:val="center"/>
            <w:hideMark/>
          </w:tcPr>
          <w:p w14:paraId="2136463E"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A3175AA"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67BDCFE"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8D9B4C5"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0BE5110A"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C2E014C"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Hitelviszonyt megtestesítő értékpapírból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6BF4A7E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13.</w:t>
            </w:r>
          </w:p>
        </w:tc>
        <w:tc>
          <w:tcPr>
            <w:tcW w:w="1193" w:type="dxa"/>
            <w:tcBorders>
              <w:top w:val="nil"/>
              <w:left w:val="nil"/>
              <w:bottom w:val="single" w:sz="8" w:space="0" w:color="auto"/>
              <w:right w:val="single" w:sz="8" w:space="0" w:color="auto"/>
            </w:tcBorders>
            <w:shd w:val="clear" w:color="auto" w:fill="auto"/>
            <w:vAlign w:val="center"/>
            <w:hideMark/>
          </w:tcPr>
          <w:p w14:paraId="23DB682C"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3382CA3"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D153C17"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2AEEDCA"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024B14D3"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6DCB5804"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Adott váltóból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2CFC88CE"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14.</w:t>
            </w:r>
          </w:p>
        </w:tc>
        <w:tc>
          <w:tcPr>
            <w:tcW w:w="1193" w:type="dxa"/>
            <w:tcBorders>
              <w:top w:val="nil"/>
              <w:left w:val="nil"/>
              <w:bottom w:val="single" w:sz="8" w:space="0" w:color="auto"/>
              <w:right w:val="single" w:sz="8" w:space="0" w:color="auto"/>
            </w:tcBorders>
            <w:shd w:val="clear" w:color="auto" w:fill="auto"/>
            <w:vAlign w:val="center"/>
            <w:hideMark/>
          </w:tcPr>
          <w:p w14:paraId="6F191F06"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1C8215E"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B4D41C"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3A2284"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77A05CCE"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56A813A"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Pénzügyi lízingből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31EC45B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15.</w:t>
            </w:r>
          </w:p>
        </w:tc>
        <w:tc>
          <w:tcPr>
            <w:tcW w:w="1193" w:type="dxa"/>
            <w:tcBorders>
              <w:top w:val="nil"/>
              <w:left w:val="nil"/>
              <w:bottom w:val="single" w:sz="8" w:space="0" w:color="auto"/>
              <w:right w:val="single" w:sz="8" w:space="0" w:color="auto"/>
            </w:tcBorders>
            <w:shd w:val="clear" w:color="auto" w:fill="auto"/>
            <w:vAlign w:val="center"/>
          </w:tcPr>
          <w:p w14:paraId="503C794B"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250.750</w:t>
            </w:r>
          </w:p>
        </w:tc>
        <w:tc>
          <w:tcPr>
            <w:tcW w:w="1784" w:type="dxa"/>
            <w:tcBorders>
              <w:top w:val="nil"/>
              <w:left w:val="nil"/>
              <w:bottom w:val="single" w:sz="8" w:space="0" w:color="auto"/>
              <w:right w:val="single" w:sz="8" w:space="0" w:color="auto"/>
            </w:tcBorders>
            <w:shd w:val="clear" w:color="auto" w:fill="auto"/>
            <w:vAlign w:val="center"/>
          </w:tcPr>
          <w:p w14:paraId="3B0601F8"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240.000</w:t>
            </w:r>
          </w:p>
        </w:tc>
        <w:tc>
          <w:tcPr>
            <w:tcW w:w="1701" w:type="dxa"/>
            <w:tcBorders>
              <w:top w:val="nil"/>
              <w:left w:val="nil"/>
              <w:bottom w:val="single" w:sz="8" w:space="0" w:color="auto"/>
              <w:right w:val="single" w:sz="8" w:space="0" w:color="auto"/>
            </w:tcBorders>
            <w:shd w:val="clear" w:color="auto" w:fill="auto"/>
            <w:vAlign w:val="center"/>
          </w:tcPr>
          <w:p w14:paraId="70866B1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230.000</w:t>
            </w:r>
          </w:p>
        </w:tc>
        <w:tc>
          <w:tcPr>
            <w:tcW w:w="1701" w:type="dxa"/>
            <w:tcBorders>
              <w:top w:val="nil"/>
              <w:left w:val="nil"/>
              <w:bottom w:val="single" w:sz="8" w:space="0" w:color="auto"/>
              <w:right w:val="single" w:sz="8" w:space="0" w:color="auto"/>
            </w:tcBorders>
            <w:shd w:val="clear" w:color="auto" w:fill="auto"/>
            <w:vAlign w:val="center"/>
          </w:tcPr>
          <w:p w14:paraId="6FC870E8"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220.000</w:t>
            </w:r>
          </w:p>
        </w:tc>
      </w:tr>
      <w:tr w:rsidR="00C10CA8" w:rsidRPr="00DC42DF" w14:paraId="6AC62F57"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E1533A9"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Halasztott fizetés, részletfizetés fizetési kötelezettsége</w:t>
            </w:r>
          </w:p>
        </w:tc>
        <w:tc>
          <w:tcPr>
            <w:tcW w:w="425" w:type="dxa"/>
            <w:tcBorders>
              <w:top w:val="nil"/>
              <w:left w:val="nil"/>
              <w:bottom w:val="single" w:sz="8" w:space="0" w:color="auto"/>
              <w:right w:val="single" w:sz="8" w:space="0" w:color="auto"/>
            </w:tcBorders>
            <w:shd w:val="clear" w:color="auto" w:fill="auto"/>
            <w:vAlign w:val="center"/>
            <w:hideMark/>
          </w:tcPr>
          <w:p w14:paraId="6E6BB8BA"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16.</w:t>
            </w:r>
          </w:p>
        </w:tc>
        <w:tc>
          <w:tcPr>
            <w:tcW w:w="1193" w:type="dxa"/>
            <w:tcBorders>
              <w:top w:val="nil"/>
              <w:left w:val="nil"/>
              <w:bottom w:val="single" w:sz="8" w:space="0" w:color="auto"/>
              <w:right w:val="single" w:sz="8" w:space="0" w:color="auto"/>
            </w:tcBorders>
            <w:shd w:val="clear" w:color="auto" w:fill="auto"/>
            <w:vAlign w:val="center"/>
            <w:hideMark/>
          </w:tcPr>
          <w:p w14:paraId="359AABB6"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9BA2D94"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6732CAE"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B85E59A"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6A1F45CE"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0131A1C"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lastRenderedPageBreak/>
              <w:t>Szerződésben kikötött visszavásárlási kötelezettség</w:t>
            </w:r>
          </w:p>
        </w:tc>
        <w:tc>
          <w:tcPr>
            <w:tcW w:w="425" w:type="dxa"/>
            <w:tcBorders>
              <w:top w:val="nil"/>
              <w:left w:val="nil"/>
              <w:bottom w:val="single" w:sz="8" w:space="0" w:color="auto"/>
              <w:right w:val="single" w:sz="8" w:space="0" w:color="auto"/>
            </w:tcBorders>
            <w:shd w:val="clear" w:color="auto" w:fill="auto"/>
            <w:vAlign w:val="center"/>
            <w:hideMark/>
          </w:tcPr>
          <w:p w14:paraId="07DD879B"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17.</w:t>
            </w:r>
          </w:p>
        </w:tc>
        <w:tc>
          <w:tcPr>
            <w:tcW w:w="1193" w:type="dxa"/>
            <w:tcBorders>
              <w:top w:val="nil"/>
              <w:left w:val="nil"/>
              <w:bottom w:val="single" w:sz="8" w:space="0" w:color="auto"/>
              <w:right w:val="single" w:sz="8" w:space="0" w:color="auto"/>
            </w:tcBorders>
            <w:shd w:val="clear" w:color="auto" w:fill="auto"/>
            <w:vAlign w:val="center"/>
            <w:hideMark/>
          </w:tcPr>
          <w:p w14:paraId="58A7FA35"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F36A63C"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E94239D"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4271362"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3DDFEC6E"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CC5DA4F"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Kezesség-, és garanciavállalásból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5D54E6C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18.</w:t>
            </w:r>
          </w:p>
        </w:tc>
        <w:tc>
          <w:tcPr>
            <w:tcW w:w="1193" w:type="dxa"/>
            <w:tcBorders>
              <w:top w:val="nil"/>
              <w:left w:val="nil"/>
              <w:bottom w:val="single" w:sz="8" w:space="0" w:color="auto"/>
              <w:right w:val="single" w:sz="8" w:space="0" w:color="auto"/>
            </w:tcBorders>
            <w:shd w:val="clear" w:color="auto" w:fill="auto"/>
            <w:vAlign w:val="center"/>
            <w:hideMark/>
          </w:tcPr>
          <w:p w14:paraId="1D27726F"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D5DE0FF"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8D53DA"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9D6BB64"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12CE52CC" w14:textId="77777777" w:rsidTr="00531693">
        <w:trPr>
          <w:trHeight w:val="125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27E109A"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w:t>
            </w:r>
            <w:r w:rsidRPr="00DC42DF">
              <w:rPr>
                <w:rFonts w:ascii="Calibri" w:hAnsi="Calibri" w:cs="Calibri"/>
                <w:b/>
                <w:color w:val="000000"/>
                <w:sz w:val="22"/>
                <w:szCs w:val="22"/>
              </w:rPr>
              <w:t>Tárgyévben keletkezett, illetve keletkező, tárgyévet terhelő fizetési kötelezettség (20+.</w:t>
            </w:r>
            <w:proofErr w:type="gramStart"/>
            <w:r w:rsidRPr="00DC42DF">
              <w:rPr>
                <w:rFonts w:ascii="Calibri" w:hAnsi="Calibri" w:cs="Calibri"/>
                <w:b/>
                <w:color w:val="000000"/>
                <w:sz w:val="22"/>
                <w:szCs w:val="22"/>
              </w:rPr>
              <w:t>..</w:t>
            </w:r>
            <w:proofErr w:type="gramEnd"/>
            <w:r w:rsidRPr="00DC42DF">
              <w:rPr>
                <w:rFonts w:ascii="Calibri" w:hAnsi="Calibri" w:cs="Calibri"/>
                <w:b/>
                <w:color w:val="000000"/>
                <w:sz w:val="22"/>
                <w:szCs w:val="22"/>
              </w:rPr>
              <w:t>+27)</w:t>
            </w:r>
          </w:p>
        </w:tc>
        <w:tc>
          <w:tcPr>
            <w:tcW w:w="425" w:type="dxa"/>
            <w:tcBorders>
              <w:top w:val="nil"/>
              <w:left w:val="nil"/>
              <w:bottom w:val="single" w:sz="8" w:space="0" w:color="auto"/>
              <w:right w:val="single" w:sz="8" w:space="0" w:color="auto"/>
            </w:tcBorders>
            <w:shd w:val="clear" w:color="auto" w:fill="auto"/>
            <w:vAlign w:val="center"/>
            <w:hideMark/>
          </w:tcPr>
          <w:p w14:paraId="494FB937"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19.</w:t>
            </w:r>
          </w:p>
        </w:tc>
        <w:tc>
          <w:tcPr>
            <w:tcW w:w="1193" w:type="dxa"/>
            <w:tcBorders>
              <w:top w:val="nil"/>
              <w:left w:val="nil"/>
              <w:bottom w:val="single" w:sz="8" w:space="0" w:color="auto"/>
              <w:right w:val="single" w:sz="8" w:space="0" w:color="auto"/>
            </w:tcBorders>
            <w:shd w:val="clear" w:color="auto" w:fill="auto"/>
            <w:vAlign w:val="center"/>
            <w:hideMark/>
          </w:tcPr>
          <w:p w14:paraId="12814195"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0</w:t>
            </w:r>
          </w:p>
        </w:tc>
        <w:tc>
          <w:tcPr>
            <w:tcW w:w="1784" w:type="dxa"/>
            <w:tcBorders>
              <w:top w:val="nil"/>
              <w:left w:val="nil"/>
              <w:bottom w:val="single" w:sz="8" w:space="0" w:color="auto"/>
              <w:right w:val="single" w:sz="8" w:space="0" w:color="auto"/>
            </w:tcBorders>
            <w:shd w:val="clear" w:color="auto" w:fill="auto"/>
            <w:vAlign w:val="center"/>
            <w:hideMark/>
          </w:tcPr>
          <w:p w14:paraId="03BDB95D"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207CDC29"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7116CD49"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0</w:t>
            </w:r>
          </w:p>
        </w:tc>
      </w:tr>
      <w:tr w:rsidR="00C10CA8" w:rsidRPr="00DC42DF" w14:paraId="5756FE44"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04B1788"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Hitelből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2BD27175"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20.</w:t>
            </w:r>
          </w:p>
        </w:tc>
        <w:tc>
          <w:tcPr>
            <w:tcW w:w="1193" w:type="dxa"/>
            <w:tcBorders>
              <w:top w:val="nil"/>
              <w:left w:val="nil"/>
              <w:bottom w:val="single" w:sz="8" w:space="0" w:color="auto"/>
              <w:right w:val="single" w:sz="8" w:space="0" w:color="auto"/>
            </w:tcBorders>
            <w:shd w:val="clear" w:color="auto" w:fill="auto"/>
            <w:vAlign w:val="center"/>
            <w:hideMark/>
          </w:tcPr>
          <w:p w14:paraId="4357600F"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A0CEF07"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D3A8F46"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A973EF5"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3C0C31D0"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F65588F"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Kölcsönből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2E034855"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21.</w:t>
            </w:r>
          </w:p>
        </w:tc>
        <w:tc>
          <w:tcPr>
            <w:tcW w:w="1193" w:type="dxa"/>
            <w:tcBorders>
              <w:top w:val="nil"/>
              <w:left w:val="nil"/>
              <w:bottom w:val="single" w:sz="8" w:space="0" w:color="auto"/>
              <w:right w:val="single" w:sz="8" w:space="0" w:color="auto"/>
            </w:tcBorders>
            <w:shd w:val="clear" w:color="auto" w:fill="auto"/>
            <w:vAlign w:val="center"/>
            <w:hideMark/>
          </w:tcPr>
          <w:p w14:paraId="4EFAAB50"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18AEC04"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98D01A9"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18590AE"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2E18E002"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ADFC0CB"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Hitelviszonyt megtestesítő értékpapírból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34F4097B"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22.</w:t>
            </w:r>
          </w:p>
        </w:tc>
        <w:tc>
          <w:tcPr>
            <w:tcW w:w="1193" w:type="dxa"/>
            <w:tcBorders>
              <w:top w:val="nil"/>
              <w:left w:val="nil"/>
              <w:bottom w:val="single" w:sz="8" w:space="0" w:color="auto"/>
              <w:right w:val="single" w:sz="8" w:space="0" w:color="auto"/>
            </w:tcBorders>
            <w:shd w:val="clear" w:color="auto" w:fill="auto"/>
            <w:vAlign w:val="center"/>
            <w:hideMark/>
          </w:tcPr>
          <w:p w14:paraId="111C9671"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10C42FF7"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170D213"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037F758"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3A97E6C8"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B567C14"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Adott váltóból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FE2CC75"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23.</w:t>
            </w:r>
          </w:p>
        </w:tc>
        <w:tc>
          <w:tcPr>
            <w:tcW w:w="1193" w:type="dxa"/>
            <w:tcBorders>
              <w:top w:val="nil"/>
              <w:left w:val="nil"/>
              <w:bottom w:val="single" w:sz="8" w:space="0" w:color="auto"/>
              <w:right w:val="single" w:sz="8" w:space="0" w:color="auto"/>
            </w:tcBorders>
            <w:shd w:val="clear" w:color="auto" w:fill="auto"/>
            <w:vAlign w:val="center"/>
            <w:hideMark/>
          </w:tcPr>
          <w:p w14:paraId="0ACA5908"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FC6480C"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4C6BA6B"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6EA6E58"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13931939"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707D6510"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Pénzügyi lízingből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159B11EC"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24.</w:t>
            </w:r>
          </w:p>
        </w:tc>
        <w:tc>
          <w:tcPr>
            <w:tcW w:w="1193" w:type="dxa"/>
            <w:tcBorders>
              <w:top w:val="nil"/>
              <w:left w:val="nil"/>
              <w:bottom w:val="single" w:sz="8" w:space="0" w:color="auto"/>
              <w:right w:val="single" w:sz="8" w:space="0" w:color="auto"/>
            </w:tcBorders>
            <w:shd w:val="clear" w:color="auto" w:fill="auto"/>
            <w:vAlign w:val="center"/>
            <w:hideMark/>
          </w:tcPr>
          <w:p w14:paraId="790B4EFE"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41E25252"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27CEAEF"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D4D8FD1"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6EF8332C"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D3B6073"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Halasztott fizetés, részletfizetés fizetési kötelezettsége</w:t>
            </w:r>
          </w:p>
        </w:tc>
        <w:tc>
          <w:tcPr>
            <w:tcW w:w="425" w:type="dxa"/>
            <w:tcBorders>
              <w:top w:val="nil"/>
              <w:left w:val="nil"/>
              <w:bottom w:val="single" w:sz="8" w:space="0" w:color="auto"/>
              <w:right w:val="single" w:sz="8" w:space="0" w:color="auto"/>
            </w:tcBorders>
            <w:shd w:val="clear" w:color="auto" w:fill="auto"/>
            <w:vAlign w:val="center"/>
            <w:hideMark/>
          </w:tcPr>
          <w:p w14:paraId="39EFCCDB"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25.</w:t>
            </w:r>
          </w:p>
        </w:tc>
        <w:tc>
          <w:tcPr>
            <w:tcW w:w="1193" w:type="dxa"/>
            <w:tcBorders>
              <w:top w:val="nil"/>
              <w:left w:val="nil"/>
              <w:bottom w:val="single" w:sz="8" w:space="0" w:color="auto"/>
              <w:right w:val="single" w:sz="8" w:space="0" w:color="auto"/>
            </w:tcBorders>
            <w:shd w:val="clear" w:color="auto" w:fill="auto"/>
            <w:vAlign w:val="center"/>
            <w:hideMark/>
          </w:tcPr>
          <w:p w14:paraId="3F92C66D"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CD30768"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6D00962"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604BDF5"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4219B8E0"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2D010A7"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Szerződésben kikötött visszavásárlási kötelezettség</w:t>
            </w:r>
          </w:p>
        </w:tc>
        <w:tc>
          <w:tcPr>
            <w:tcW w:w="425" w:type="dxa"/>
            <w:tcBorders>
              <w:top w:val="nil"/>
              <w:left w:val="nil"/>
              <w:bottom w:val="single" w:sz="8" w:space="0" w:color="auto"/>
              <w:right w:val="single" w:sz="8" w:space="0" w:color="auto"/>
            </w:tcBorders>
            <w:shd w:val="clear" w:color="auto" w:fill="auto"/>
            <w:vAlign w:val="center"/>
            <w:hideMark/>
          </w:tcPr>
          <w:p w14:paraId="431B9F46"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26.</w:t>
            </w:r>
          </w:p>
        </w:tc>
        <w:tc>
          <w:tcPr>
            <w:tcW w:w="1193" w:type="dxa"/>
            <w:tcBorders>
              <w:top w:val="nil"/>
              <w:left w:val="nil"/>
              <w:bottom w:val="single" w:sz="8" w:space="0" w:color="auto"/>
              <w:right w:val="single" w:sz="8" w:space="0" w:color="auto"/>
            </w:tcBorders>
            <w:shd w:val="clear" w:color="auto" w:fill="auto"/>
            <w:vAlign w:val="center"/>
            <w:hideMark/>
          </w:tcPr>
          <w:p w14:paraId="15BA1AA5"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1F9CFA18"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4332F80"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AB237F7"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713EF3A5"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6FD6416A"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Kezesség-, és garanciavállalásból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99869C3"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27.</w:t>
            </w:r>
          </w:p>
        </w:tc>
        <w:tc>
          <w:tcPr>
            <w:tcW w:w="1193" w:type="dxa"/>
            <w:tcBorders>
              <w:top w:val="nil"/>
              <w:left w:val="nil"/>
              <w:bottom w:val="single" w:sz="8" w:space="0" w:color="auto"/>
              <w:right w:val="single" w:sz="8" w:space="0" w:color="auto"/>
            </w:tcBorders>
            <w:shd w:val="clear" w:color="auto" w:fill="auto"/>
            <w:vAlign w:val="center"/>
            <w:hideMark/>
          </w:tcPr>
          <w:p w14:paraId="371E00D5"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1512BE8D"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B24F287"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378ED93"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 </w:t>
            </w:r>
          </w:p>
        </w:tc>
      </w:tr>
      <w:tr w:rsidR="00C10CA8" w:rsidRPr="00DC42DF" w14:paraId="63BCEB25" w14:textId="77777777" w:rsidTr="00531693">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715F994"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w:t>
            </w:r>
            <w:r w:rsidRPr="00DC42DF">
              <w:rPr>
                <w:rFonts w:ascii="Calibri" w:hAnsi="Calibri" w:cs="Calibri"/>
                <w:b/>
                <w:color w:val="000000"/>
                <w:sz w:val="22"/>
                <w:szCs w:val="22"/>
              </w:rPr>
              <w:t>Fizetési kötelezettség összesen (10+19)</w:t>
            </w:r>
          </w:p>
        </w:tc>
        <w:tc>
          <w:tcPr>
            <w:tcW w:w="425" w:type="dxa"/>
            <w:tcBorders>
              <w:top w:val="nil"/>
              <w:left w:val="nil"/>
              <w:bottom w:val="single" w:sz="8" w:space="0" w:color="auto"/>
              <w:right w:val="single" w:sz="8" w:space="0" w:color="auto"/>
            </w:tcBorders>
            <w:shd w:val="clear" w:color="auto" w:fill="auto"/>
            <w:vAlign w:val="center"/>
            <w:hideMark/>
          </w:tcPr>
          <w:p w14:paraId="41146753"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28.</w:t>
            </w:r>
          </w:p>
        </w:tc>
        <w:tc>
          <w:tcPr>
            <w:tcW w:w="1193" w:type="dxa"/>
            <w:tcBorders>
              <w:top w:val="nil"/>
              <w:left w:val="nil"/>
              <w:bottom w:val="single" w:sz="8" w:space="0" w:color="auto"/>
              <w:right w:val="single" w:sz="8" w:space="0" w:color="auto"/>
            </w:tcBorders>
            <w:shd w:val="clear" w:color="auto" w:fill="auto"/>
            <w:vAlign w:val="center"/>
          </w:tcPr>
          <w:p w14:paraId="46CCBCB5"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250.750</w:t>
            </w:r>
          </w:p>
        </w:tc>
        <w:tc>
          <w:tcPr>
            <w:tcW w:w="1784" w:type="dxa"/>
            <w:tcBorders>
              <w:top w:val="nil"/>
              <w:left w:val="nil"/>
              <w:bottom w:val="single" w:sz="8" w:space="0" w:color="auto"/>
              <w:right w:val="single" w:sz="8" w:space="0" w:color="auto"/>
            </w:tcBorders>
            <w:shd w:val="clear" w:color="auto" w:fill="auto"/>
            <w:vAlign w:val="center"/>
          </w:tcPr>
          <w:p w14:paraId="377058A0"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240.000</w:t>
            </w:r>
          </w:p>
        </w:tc>
        <w:tc>
          <w:tcPr>
            <w:tcW w:w="1701" w:type="dxa"/>
            <w:tcBorders>
              <w:top w:val="nil"/>
              <w:left w:val="nil"/>
              <w:bottom w:val="single" w:sz="8" w:space="0" w:color="auto"/>
              <w:right w:val="single" w:sz="8" w:space="0" w:color="auto"/>
            </w:tcBorders>
            <w:shd w:val="clear" w:color="auto" w:fill="auto"/>
            <w:vAlign w:val="center"/>
          </w:tcPr>
          <w:p w14:paraId="6C04C90A"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230.000</w:t>
            </w:r>
          </w:p>
        </w:tc>
        <w:tc>
          <w:tcPr>
            <w:tcW w:w="1701" w:type="dxa"/>
            <w:tcBorders>
              <w:top w:val="nil"/>
              <w:left w:val="nil"/>
              <w:bottom w:val="single" w:sz="8" w:space="0" w:color="auto"/>
              <w:right w:val="single" w:sz="8" w:space="0" w:color="auto"/>
            </w:tcBorders>
            <w:shd w:val="clear" w:color="auto" w:fill="auto"/>
            <w:vAlign w:val="center"/>
          </w:tcPr>
          <w:p w14:paraId="0EA17973"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220.000</w:t>
            </w:r>
          </w:p>
        </w:tc>
      </w:tr>
      <w:tr w:rsidR="00C10CA8" w:rsidRPr="00DC42DF" w14:paraId="56011AAA" w14:textId="77777777" w:rsidTr="00531693">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6195D763" w14:textId="77777777" w:rsidR="00C10CA8" w:rsidRPr="00DC42DF" w:rsidRDefault="00C10CA8" w:rsidP="00531693">
            <w:pPr>
              <w:rPr>
                <w:rFonts w:ascii="Calibri" w:hAnsi="Calibri" w:cs="Calibri"/>
                <w:bCs w:val="0"/>
                <w:color w:val="000000"/>
                <w:sz w:val="22"/>
                <w:szCs w:val="22"/>
              </w:rPr>
            </w:pPr>
            <w:r w:rsidRPr="00DC42DF">
              <w:rPr>
                <w:rFonts w:ascii="Calibri" w:hAnsi="Calibri" w:cs="Calibri"/>
                <w:bCs w:val="0"/>
                <w:color w:val="000000"/>
                <w:sz w:val="22"/>
                <w:szCs w:val="22"/>
              </w:rPr>
              <w:t xml:space="preserve"> </w:t>
            </w:r>
            <w:r w:rsidRPr="00DC42DF">
              <w:rPr>
                <w:rFonts w:ascii="Calibri" w:hAnsi="Calibri" w:cs="Calibri"/>
                <w:b/>
                <w:color w:val="000000"/>
                <w:sz w:val="22"/>
                <w:szCs w:val="22"/>
              </w:rPr>
              <w:t xml:space="preserve">Fizetési kötelezettséggel csökkentett saját </w:t>
            </w:r>
            <w:proofErr w:type="gramStart"/>
            <w:r w:rsidRPr="00DC42DF">
              <w:rPr>
                <w:rFonts w:ascii="Calibri" w:hAnsi="Calibri" w:cs="Calibri"/>
                <w:b/>
                <w:color w:val="000000"/>
                <w:sz w:val="22"/>
                <w:szCs w:val="22"/>
              </w:rPr>
              <w:t>bevétel    (</w:t>
            </w:r>
            <w:proofErr w:type="gramEnd"/>
            <w:r w:rsidRPr="00DC42DF">
              <w:rPr>
                <w:rFonts w:ascii="Calibri" w:hAnsi="Calibri" w:cs="Calibri"/>
                <w:b/>
                <w:color w:val="000000"/>
                <w:sz w:val="22"/>
                <w:szCs w:val="22"/>
              </w:rPr>
              <w:t>09-28)</w:t>
            </w:r>
          </w:p>
        </w:tc>
        <w:tc>
          <w:tcPr>
            <w:tcW w:w="425" w:type="dxa"/>
            <w:tcBorders>
              <w:top w:val="nil"/>
              <w:left w:val="nil"/>
              <w:bottom w:val="single" w:sz="8" w:space="0" w:color="auto"/>
              <w:right w:val="single" w:sz="8" w:space="0" w:color="auto"/>
            </w:tcBorders>
            <w:shd w:val="clear" w:color="auto" w:fill="auto"/>
            <w:vAlign w:val="center"/>
            <w:hideMark/>
          </w:tcPr>
          <w:p w14:paraId="4C74CED9" w14:textId="77777777" w:rsidR="00C10CA8" w:rsidRPr="00DC42DF" w:rsidRDefault="00C10CA8" w:rsidP="00531693">
            <w:pPr>
              <w:jc w:val="right"/>
              <w:rPr>
                <w:rFonts w:ascii="Calibri" w:hAnsi="Calibri" w:cs="Calibri"/>
                <w:bCs w:val="0"/>
                <w:color w:val="000000"/>
                <w:sz w:val="22"/>
                <w:szCs w:val="22"/>
              </w:rPr>
            </w:pPr>
            <w:r w:rsidRPr="00DC42DF">
              <w:rPr>
                <w:rFonts w:ascii="Calibri" w:hAnsi="Calibri" w:cs="Calibri"/>
                <w:bCs w:val="0"/>
                <w:color w:val="000000"/>
                <w:sz w:val="22"/>
                <w:szCs w:val="22"/>
              </w:rPr>
              <w:t>29.</w:t>
            </w:r>
          </w:p>
        </w:tc>
        <w:tc>
          <w:tcPr>
            <w:tcW w:w="1193" w:type="dxa"/>
            <w:tcBorders>
              <w:top w:val="nil"/>
              <w:left w:val="nil"/>
              <w:bottom w:val="single" w:sz="8" w:space="0" w:color="auto"/>
              <w:right w:val="single" w:sz="8" w:space="0" w:color="auto"/>
            </w:tcBorders>
            <w:shd w:val="clear" w:color="auto" w:fill="auto"/>
            <w:vAlign w:val="center"/>
          </w:tcPr>
          <w:p w14:paraId="38304B86"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6.521.796</w:t>
            </w:r>
          </w:p>
        </w:tc>
        <w:tc>
          <w:tcPr>
            <w:tcW w:w="1784" w:type="dxa"/>
            <w:tcBorders>
              <w:top w:val="nil"/>
              <w:left w:val="nil"/>
              <w:bottom w:val="single" w:sz="8" w:space="0" w:color="auto"/>
              <w:right w:val="single" w:sz="8" w:space="0" w:color="auto"/>
            </w:tcBorders>
            <w:shd w:val="clear" w:color="auto" w:fill="auto"/>
            <w:vAlign w:val="center"/>
          </w:tcPr>
          <w:p w14:paraId="2FCE34B7"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6.595.500</w:t>
            </w:r>
          </w:p>
        </w:tc>
        <w:tc>
          <w:tcPr>
            <w:tcW w:w="1701" w:type="dxa"/>
            <w:tcBorders>
              <w:top w:val="nil"/>
              <w:left w:val="nil"/>
              <w:bottom w:val="single" w:sz="8" w:space="0" w:color="auto"/>
              <w:right w:val="single" w:sz="8" w:space="0" w:color="auto"/>
            </w:tcBorders>
            <w:shd w:val="clear" w:color="auto" w:fill="auto"/>
            <w:vAlign w:val="center"/>
          </w:tcPr>
          <w:p w14:paraId="14C90C93"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6.680.500</w:t>
            </w:r>
          </w:p>
        </w:tc>
        <w:tc>
          <w:tcPr>
            <w:tcW w:w="1701" w:type="dxa"/>
            <w:tcBorders>
              <w:top w:val="nil"/>
              <w:left w:val="nil"/>
              <w:bottom w:val="single" w:sz="8" w:space="0" w:color="auto"/>
              <w:right w:val="single" w:sz="8" w:space="0" w:color="auto"/>
            </w:tcBorders>
            <w:shd w:val="clear" w:color="auto" w:fill="auto"/>
            <w:vAlign w:val="center"/>
          </w:tcPr>
          <w:p w14:paraId="7FF430CD" w14:textId="77777777" w:rsidR="00C10CA8" w:rsidRPr="00DC42DF" w:rsidRDefault="00C10CA8" w:rsidP="00531693">
            <w:pPr>
              <w:jc w:val="right"/>
              <w:rPr>
                <w:rFonts w:ascii="Calibri" w:hAnsi="Calibri" w:cs="Calibri"/>
                <w:b/>
                <w:color w:val="000000"/>
                <w:sz w:val="22"/>
                <w:szCs w:val="22"/>
              </w:rPr>
            </w:pPr>
            <w:r w:rsidRPr="00DC42DF">
              <w:rPr>
                <w:rFonts w:ascii="Calibri" w:hAnsi="Calibri" w:cs="Calibri"/>
                <w:b/>
                <w:color w:val="000000"/>
                <w:sz w:val="22"/>
                <w:szCs w:val="22"/>
              </w:rPr>
              <w:t>6.740.500</w:t>
            </w:r>
          </w:p>
        </w:tc>
      </w:tr>
    </w:tbl>
    <w:p w14:paraId="0368BEB5" w14:textId="77777777" w:rsidR="00C10CA8" w:rsidRPr="00DC42DF" w:rsidRDefault="00C10CA8" w:rsidP="00C10CA8">
      <w:pPr>
        <w:suppressAutoHyphens/>
        <w:jc w:val="both"/>
        <w:rPr>
          <w:rFonts w:ascii="Calibri" w:hAnsi="Calibri" w:cs="Calibri"/>
          <w:bCs w:val="0"/>
          <w:sz w:val="22"/>
          <w:szCs w:val="22"/>
        </w:rPr>
      </w:pPr>
    </w:p>
    <w:p w14:paraId="6468DC26" w14:textId="77777777" w:rsidR="00C10CA8" w:rsidRPr="00DC42DF" w:rsidRDefault="00C10CA8" w:rsidP="00C10CA8">
      <w:pPr>
        <w:jc w:val="both"/>
        <w:rPr>
          <w:rFonts w:ascii="Calibri" w:hAnsi="Calibri" w:cs="Calibri"/>
          <w:bCs w:val="0"/>
          <w:sz w:val="22"/>
          <w:szCs w:val="22"/>
        </w:rPr>
      </w:pPr>
      <w:r w:rsidRPr="00DC42DF">
        <w:rPr>
          <w:rFonts w:ascii="Calibri" w:hAnsi="Calibri" w:cs="Calibri"/>
          <w:b/>
          <w:bCs w:val="0"/>
          <w:sz w:val="22"/>
          <w:szCs w:val="22"/>
          <w:u w:val="single"/>
        </w:rPr>
        <w:t xml:space="preserve">Felelős: </w:t>
      </w:r>
      <w:r w:rsidRPr="00DC42DF">
        <w:rPr>
          <w:rFonts w:ascii="Calibri" w:hAnsi="Calibri" w:cs="Calibri"/>
          <w:b/>
          <w:bCs w:val="0"/>
          <w:sz w:val="22"/>
          <w:szCs w:val="22"/>
        </w:rPr>
        <w:tab/>
      </w:r>
      <w:r w:rsidRPr="00DC42DF">
        <w:rPr>
          <w:rFonts w:ascii="Calibri" w:hAnsi="Calibri" w:cs="Calibri"/>
          <w:bCs w:val="0"/>
          <w:sz w:val="22"/>
          <w:szCs w:val="22"/>
        </w:rPr>
        <w:t>Dr. Nemény András polgármester</w:t>
      </w:r>
    </w:p>
    <w:p w14:paraId="25D29910"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 xml:space="preserve">                   </w:t>
      </w:r>
      <w:r w:rsidRPr="00DC42DF">
        <w:rPr>
          <w:rFonts w:ascii="Calibri" w:hAnsi="Calibri" w:cs="Calibri"/>
          <w:bCs w:val="0"/>
          <w:sz w:val="22"/>
          <w:szCs w:val="22"/>
        </w:rPr>
        <w:tab/>
        <w:t>Dr. Horváth Attila alpolgármester</w:t>
      </w:r>
    </w:p>
    <w:p w14:paraId="1B46CCF0"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r>
      <w:r w:rsidRPr="00DC42DF">
        <w:rPr>
          <w:rFonts w:ascii="Calibri" w:hAnsi="Calibri" w:cs="Calibri"/>
          <w:bCs w:val="0"/>
          <w:sz w:val="22"/>
          <w:szCs w:val="22"/>
        </w:rPr>
        <w:tab/>
        <w:t>Dr. Károlyi Ákos jegyző</w:t>
      </w:r>
    </w:p>
    <w:p w14:paraId="0630C9AA"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r>
      <w:r w:rsidRPr="00DC42DF">
        <w:rPr>
          <w:rFonts w:ascii="Calibri" w:hAnsi="Calibri" w:cs="Calibri"/>
          <w:bCs w:val="0"/>
          <w:sz w:val="22"/>
          <w:szCs w:val="22"/>
        </w:rPr>
        <w:tab/>
        <w:t xml:space="preserve">/a végrehajtás előkészítéséért: </w:t>
      </w:r>
    </w:p>
    <w:p w14:paraId="18B53442"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 xml:space="preserve">                </w:t>
      </w:r>
      <w:r w:rsidRPr="00DC42DF">
        <w:rPr>
          <w:rFonts w:ascii="Calibri" w:hAnsi="Calibri" w:cs="Calibri"/>
          <w:bCs w:val="0"/>
          <w:sz w:val="22"/>
          <w:szCs w:val="22"/>
        </w:rPr>
        <w:tab/>
        <w:t xml:space="preserve"> Stéger Gábor, a Közgazdasági és Adó Osztály vezetője/</w:t>
      </w:r>
    </w:p>
    <w:p w14:paraId="7AA295F9" w14:textId="77777777" w:rsidR="00C10CA8" w:rsidRPr="00DC42DF" w:rsidRDefault="00C10CA8" w:rsidP="00C10CA8">
      <w:pPr>
        <w:tabs>
          <w:tab w:val="left" w:pos="284"/>
        </w:tabs>
        <w:ind w:left="1440" w:hanging="1440"/>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r>
    </w:p>
    <w:p w14:paraId="4A607508" w14:textId="77777777" w:rsidR="00C10CA8" w:rsidRDefault="00C10CA8" w:rsidP="00C10CA8">
      <w:pPr>
        <w:jc w:val="both"/>
        <w:rPr>
          <w:rFonts w:ascii="Calibri" w:hAnsi="Calibri" w:cs="Calibri"/>
          <w:sz w:val="22"/>
          <w:szCs w:val="22"/>
        </w:rPr>
      </w:pPr>
      <w:r w:rsidRPr="00DC42DF">
        <w:rPr>
          <w:rFonts w:ascii="Calibri" w:hAnsi="Calibri" w:cs="Calibri"/>
          <w:b/>
          <w:sz w:val="22"/>
          <w:szCs w:val="22"/>
          <w:u w:val="single"/>
        </w:rPr>
        <w:t>Határidő</w:t>
      </w:r>
      <w:proofErr w:type="gramStart"/>
      <w:r w:rsidRPr="00DC42DF">
        <w:rPr>
          <w:rFonts w:ascii="Calibri" w:hAnsi="Calibri" w:cs="Calibri"/>
          <w:sz w:val="22"/>
          <w:szCs w:val="22"/>
        </w:rPr>
        <w:t>:            2024.</w:t>
      </w:r>
      <w:proofErr w:type="gramEnd"/>
      <w:r w:rsidRPr="00DC42DF">
        <w:rPr>
          <w:rFonts w:ascii="Calibri" w:hAnsi="Calibri" w:cs="Calibri"/>
          <w:sz w:val="22"/>
          <w:szCs w:val="22"/>
        </w:rPr>
        <w:t xml:space="preserve"> évi költségvetési rendelet elfogadása </w:t>
      </w:r>
    </w:p>
    <w:p w14:paraId="28AB6FBC" w14:textId="77777777" w:rsidR="00531693" w:rsidRPr="00DC42DF" w:rsidRDefault="00531693" w:rsidP="00C10CA8">
      <w:pPr>
        <w:jc w:val="both"/>
        <w:rPr>
          <w:rFonts w:ascii="Calibri" w:hAnsi="Calibri" w:cs="Calibri"/>
          <w:b/>
          <w:i/>
          <w:iCs/>
          <w:sz w:val="22"/>
          <w:szCs w:val="22"/>
          <w:u w:val="single"/>
        </w:rPr>
      </w:pPr>
    </w:p>
    <w:p w14:paraId="71768C3E" w14:textId="77777777" w:rsidR="00C10CA8" w:rsidRDefault="00C10CA8" w:rsidP="00C10CA8">
      <w:pPr>
        <w:tabs>
          <w:tab w:val="left" w:pos="709"/>
        </w:tabs>
        <w:jc w:val="both"/>
        <w:rPr>
          <w:rFonts w:asciiTheme="minorHAnsi" w:hAnsiTheme="minorHAnsi"/>
          <w:bCs w:val="0"/>
          <w:i/>
          <w:sz w:val="22"/>
        </w:rPr>
      </w:pPr>
    </w:p>
    <w:p w14:paraId="6BEF2CA5" w14:textId="77777777" w:rsidR="00C10CA8" w:rsidRDefault="00C10CA8" w:rsidP="00C10CA8">
      <w:pPr>
        <w:tabs>
          <w:tab w:val="left" w:pos="709"/>
        </w:tabs>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II. határozati javaslatunk, a 2025. év várható költségvetési helyzettel kapcsolatos javaslat. Erről szavazunk most. </w:t>
      </w:r>
    </w:p>
    <w:p w14:paraId="5190952D" w14:textId="77777777" w:rsidR="00C10CA8" w:rsidRDefault="00C10CA8" w:rsidP="00C10CA8">
      <w:pPr>
        <w:tabs>
          <w:tab w:val="left" w:pos="709"/>
        </w:tabs>
        <w:jc w:val="both"/>
        <w:rPr>
          <w:rFonts w:asciiTheme="minorHAnsi" w:hAnsiTheme="minorHAnsi" w:cs="Calibri"/>
          <w:sz w:val="22"/>
          <w:szCs w:val="22"/>
        </w:rPr>
      </w:pPr>
      <w:r w:rsidRPr="00DC42DF">
        <w:rPr>
          <w:rFonts w:asciiTheme="minorHAnsi" w:hAnsiTheme="minorHAnsi" w:cs="Calibri"/>
          <w:sz w:val="22"/>
          <w:szCs w:val="22"/>
        </w:rPr>
        <w:t>Megállapítom, hogy a testület</w:t>
      </w:r>
      <w:r>
        <w:rPr>
          <w:rFonts w:asciiTheme="minorHAnsi" w:hAnsiTheme="minorHAnsi" w:cs="Calibri"/>
          <w:sz w:val="22"/>
          <w:szCs w:val="22"/>
        </w:rPr>
        <w:t xml:space="preserve"> 13 igen, 0 nem, 8 tartózkodással elfogadta a javaslatot és a következő határozatot hozta:</w:t>
      </w:r>
    </w:p>
    <w:p w14:paraId="32B7B418" w14:textId="77777777" w:rsidR="00C10CA8" w:rsidRDefault="00C10CA8" w:rsidP="00C10CA8">
      <w:pPr>
        <w:tabs>
          <w:tab w:val="left" w:pos="709"/>
        </w:tabs>
        <w:jc w:val="both"/>
        <w:rPr>
          <w:rFonts w:asciiTheme="minorHAnsi" w:hAnsiTheme="minorHAnsi" w:cs="Calibri"/>
          <w:sz w:val="22"/>
          <w:szCs w:val="22"/>
        </w:rPr>
      </w:pPr>
    </w:p>
    <w:p w14:paraId="4C84C0E7" w14:textId="77777777" w:rsidR="00C10CA8" w:rsidRPr="00DC42DF" w:rsidRDefault="00C10CA8" w:rsidP="00C10CA8">
      <w:pPr>
        <w:jc w:val="center"/>
        <w:rPr>
          <w:rFonts w:ascii="Calibri" w:hAnsi="Calibri" w:cs="Calibri"/>
          <w:b/>
          <w:bCs w:val="0"/>
          <w:sz w:val="22"/>
          <w:szCs w:val="22"/>
          <w:u w:val="single"/>
        </w:rPr>
      </w:pPr>
      <w:r w:rsidRPr="00DC42DF">
        <w:rPr>
          <w:rFonts w:ascii="Calibri" w:hAnsi="Calibri" w:cs="Calibri"/>
          <w:b/>
          <w:bCs w:val="0"/>
          <w:sz w:val="22"/>
          <w:szCs w:val="22"/>
          <w:u w:val="single"/>
        </w:rPr>
        <w:lastRenderedPageBreak/>
        <w:t xml:space="preserve">43/2024. (II. 29.) Kgy. </w:t>
      </w:r>
      <w:proofErr w:type="gramStart"/>
      <w:r w:rsidRPr="00DC42DF">
        <w:rPr>
          <w:rFonts w:ascii="Calibri" w:hAnsi="Calibri" w:cs="Calibri"/>
          <w:b/>
          <w:bCs w:val="0"/>
          <w:sz w:val="22"/>
          <w:szCs w:val="22"/>
          <w:u w:val="single"/>
        </w:rPr>
        <w:t>számú</w:t>
      </w:r>
      <w:proofErr w:type="gramEnd"/>
      <w:r w:rsidRPr="00DC42DF">
        <w:rPr>
          <w:rFonts w:ascii="Calibri" w:hAnsi="Calibri" w:cs="Calibri"/>
          <w:b/>
          <w:bCs w:val="0"/>
          <w:sz w:val="22"/>
          <w:szCs w:val="22"/>
          <w:u w:val="single"/>
        </w:rPr>
        <w:t xml:space="preserve"> határozat</w:t>
      </w:r>
    </w:p>
    <w:p w14:paraId="1BE94300" w14:textId="77777777" w:rsidR="00C10CA8" w:rsidRPr="00DC42DF" w:rsidRDefault="00C10CA8" w:rsidP="00C10CA8">
      <w:pPr>
        <w:jc w:val="center"/>
        <w:rPr>
          <w:rFonts w:ascii="Calibri" w:hAnsi="Calibri" w:cs="Calibri"/>
          <w:b/>
          <w:sz w:val="22"/>
          <w:szCs w:val="22"/>
          <w:u w:val="single"/>
        </w:rPr>
      </w:pPr>
    </w:p>
    <w:p w14:paraId="5EBC0BBF" w14:textId="77777777" w:rsidR="00C10CA8" w:rsidRPr="00DC42DF" w:rsidRDefault="00C10CA8" w:rsidP="00C10CA8">
      <w:pPr>
        <w:jc w:val="both"/>
        <w:rPr>
          <w:rFonts w:ascii="Calibri" w:hAnsi="Calibri" w:cs="Calibri"/>
          <w:sz w:val="22"/>
          <w:szCs w:val="22"/>
        </w:rPr>
      </w:pPr>
      <w:r w:rsidRPr="00DC42DF">
        <w:rPr>
          <w:rFonts w:ascii="Calibri" w:hAnsi="Calibri" w:cs="Calibri"/>
          <w:sz w:val="22"/>
          <w:szCs w:val="22"/>
        </w:rPr>
        <w:t xml:space="preserve">A Közgyűlés a 2025. évi várható költségvetési helyzettel kapcsolatos, előterjesztésben szereplő tájékoztatást megismerte, azt tudomásul vette. </w:t>
      </w:r>
    </w:p>
    <w:p w14:paraId="6F1B99CB" w14:textId="77777777" w:rsidR="00C10CA8" w:rsidRPr="00DC42DF" w:rsidRDefault="00C10CA8" w:rsidP="00C10CA8">
      <w:pPr>
        <w:jc w:val="center"/>
        <w:rPr>
          <w:rFonts w:ascii="Calibri" w:hAnsi="Calibri" w:cs="Calibri"/>
          <w:b/>
          <w:sz w:val="22"/>
          <w:szCs w:val="22"/>
          <w:u w:val="single"/>
        </w:rPr>
      </w:pPr>
    </w:p>
    <w:p w14:paraId="10E7E0CF" w14:textId="77777777" w:rsidR="00C10CA8" w:rsidRPr="00DC42DF" w:rsidRDefault="00C10CA8" w:rsidP="00C10CA8">
      <w:pPr>
        <w:jc w:val="both"/>
        <w:rPr>
          <w:rFonts w:ascii="Calibri" w:hAnsi="Calibri" w:cs="Calibri"/>
          <w:bCs w:val="0"/>
          <w:sz w:val="22"/>
          <w:szCs w:val="22"/>
        </w:rPr>
      </w:pPr>
      <w:r w:rsidRPr="00DC42DF">
        <w:rPr>
          <w:rFonts w:ascii="Calibri" w:hAnsi="Calibri" w:cs="Calibri"/>
          <w:b/>
          <w:bCs w:val="0"/>
          <w:sz w:val="22"/>
          <w:szCs w:val="22"/>
          <w:u w:val="single"/>
        </w:rPr>
        <w:t>Felelős</w:t>
      </w:r>
      <w:proofErr w:type="gramStart"/>
      <w:r w:rsidRPr="00DC42DF">
        <w:rPr>
          <w:rFonts w:ascii="Calibri" w:hAnsi="Calibri" w:cs="Calibri"/>
          <w:b/>
          <w:bCs w:val="0"/>
          <w:sz w:val="22"/>
          <w:szCs w:val="22"/>
          <w:u w:val="single"/>
        </w:rPr>
        <w:t>:</w:t>
      </w:r>
      <w:r w:rsidRPr="00DC42DF">
        <w:rPr>
          <w:rFonts w:ascii="Calibri" w:hAnsi="Calibri" w:cs="Calibri"/>
          <w:b/>
          <w:bCs w:val="0"/>
          <w:sz w:val="22"/>
          <w:szCs w:val="22"/>
        </w:rPr>
        <w:tab/>
        <w:t xml:space="preserve">          </w:t>
      </w:r>
      <w:r w:rsidRPr="00DC42DF">
        <w:rPr>
          <w:rFonts w:ascii="Calibri" w:hAnsi="Calibri" w:cs="Calibri"/>
          <w:bCs w:val="0"/>
          <w:sz w:val="22"/>
          <w:szCs w:val="22"/>
        </w:rPr>
        <w:t>Dr.</w:t>
      </w:r>
      <w:proofErr w:type="gramEnd"/>
      <w:r w:rsidRPr="00DC42DF">
        <w:rPr>
          <w:rFonts w:ascii="Calibri" w:hAnsi="Calibri" w:cs="Calibri"/>
          <w:bCs w:val="0"/>
          <w:sz w:val="22"/>
          <w:szCs w:val="22"/>
        </w:rPr>
        <w:t xml:space="preserve"> Nemény András polgármester</w:t>
      </w:r>
    </w:p>
    <w:p w14:paraId="2AA81395"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 xml:space="preserve">                        Dr. Horváth Attila alpolgármester</w:t>
      </w:r>
    </w:p>
    <w:p w14:paraId="0D03FF51"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t xml:space="preserve">          Dr. Károlyi Ákos jegyző</w:t>
      </w:r>
    </w:p>
    <w:p w14:paraId="6D668523"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t xml:space="preserve">          /a végrehajtás előkészítéséért: </w:t>
      </w:r>
    </w:p>
    <w:p w14:paraId="110E9132"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 xml:space="preserve">                         Stéger Gábor, a Közgazdasági és Adó Osztály vezetője/</w:t>
      </w:r>
    </w:p>
    <w:p w14:paraId="76E4D9D7" w14:textId="77777777" w:rsidR="00C10CA8" w:rsidRPr="00DC42DF" w:rsidRDefault="00C10CA8" w:rsidP="00C10CA8">
      <w:pPr>
        <w:tabs>
          <w:tab w:val="left" w:pos="284"/>
        </w:tabs>
        <w:ind w:left="1440" w:hanging="1440"/>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r>
    </w:p>
    <w:p w14:paraId="44861387" w14:textId="77777777" w:rsidR="00C10CA8" w:rsidRPr="00DC42DF" w:rsidRDefault="00C10CA8" w:rsidP="00C10CA8">
      <w:pPr>
        <w:jc w:val="both"/>
        <w:rPr>
          <w:rFonts w:ascii="Calibri" w:hAnsi="Calibri" w:cs="Calibri"/>
          <w:b/>
          <w:i/>
          <w:iCs/>
          <w:sz w:val="22"/>
          <w:szCs w:val="22"/>
          <w:u w:val="single"/>
        </w:rPr>
      </w:pPr>
      <w:r w:rsidRPr="00DC42DF">
        <w:rPr>
          <w:rFonts w:ascii="Calibri" w:hAnsi="Calibri" w:cs="Calibri"/>
          <w:b/>
          <w:sz w:val="22"/>
          <w:szCs w:val="22"/>
          <w:u w:val="single"/>
        </w:rPr>
        <w:t>Határidő</w:t>
      </w:r>
      <w:proofErr w:type="gramStart"/>
      <w:r w:rsidRPr="00DC42DF">
        <w:rPr>
          <w:rFonts w:ascii="Calibri" w:hAnsi="Calibri" w:cs="Calibri"/>
          <w:sz w:val="22"/>
          <w:szCs w:val="22"/>
        </w:rPr>
        <w:t>:      azonnal</w:t>
      </w:r>
      <w:proofErr w:type="gramEnd"/>
    </w:p>
    <w:p w14:paraId="66A7F6C9" w14:textId="77777777" w:rsidR="00C10CA8" w:rsidRPr="00DC42DF" w:rsidRDefault="00C10CA8" w:rsidP="00C10CA8">
      <w:pPr>
        <w:tabs>
          <w:tab w:val="left" w:pos="709"/>
        </w:tabs>
        <w:jc w:val="both"/>
        <w:rPr>
          <w:rFonts w:asciiTheme="minorHAnsi" w:hAnsiTheme="minorHAnsi" w:cs="Calibri"/>
          <w:sz w:val="22"/>
          <w:szCs w:val="22"/>
        </w:rPr>
      </w:pPr>
    </w:p>
    <w:p w14:paraId="54B36791" w14:textId="77777777" w:rsidR="00C10CA8" w:rsidRDefault="00C10CA8" w:rsidP="00C10CA8">
      <w:pPr>
        <w:tabs>
          <w:tab w:val="left" w:pos="709"/>
        </w:tabs>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III. határozati javaslatunk a Polgármesteri Hivatalban a munkavállalók 15 %-os bérrendezésére vonatkozó javaslat. Erről szavazunk.</w:t>
      </w:r>
    </w:p>
    <w:p w14:paraId="01990AC2" w14:textId="77777777" w:rsidR="00C10CA8" w:rsidRDefault="00C10CA8" w:rsidP="00C10CA8">
      <w:pPr>
        <w:tabs>
          <w:tab w:val="left" w:pos="709"/>
        </w:tabs>
        <w:jc w:val="both"/>
        <w:rPr>
          <w:rFonts w:asciiTheme="minorHAnsi" w:hAnsiTheme="minorHAnsi" w:cs="Calibri"/>
          <w:sz w:val="22"/>
          <w:szCs w:val="22"/>
        </w:rPr>
      </w:pPr>
      <w:r w:rsidRPr="005C62C7">
        <w:rPr>
          <w:rFonts w:asciiTheme="minorHAnsi" w:hAnsiTheme="minorHAnsi" w:cs="Calibri"/>
          <w:sz w:val="22"/>
          <w:szCs w:val="22"/>
        </w:rPr>
        <w:t>Megállapítom, hogy a testület</w:t>
      </w:r>
      <w:r>
        <w:rPr>
          <w:rFonts w:asciiTheme="minorHAnsi" w:hAnsiTheme="minorHAnsi" w:cs="Calibri"/>
          <w:sz w:val="22"/>
          <w:szCs w:val="22"/>
        </w:rPr>
        <w:t xml:space="preserve"> 21 egyhangú igen szavazattal elfogadta a javaslatot és a következő határozatot hozta:</w:t>
      </w:r>
    </w:p>
    <w:p w14:paraId="673E6939" w14:textId="77777777" w:rsidR="00C10CA8" w:rsidRDefault="00C10CA8" w:rsidP="00C10CA8">
      <w:pPr>
        <w:tabs>
          <w:tab w:val="left" w:pos="709"/>
        </w:tabs>
        <w:jc w:val="both"/>
        <w:rPr>
          <w:rFonts w:asciiTheme="minorHAnsi" w:hAnsiTheme="minorHAnsi" w:cs="Calibri"/>
          <w:sz w:val="22"/>
          <w:szCs w:val="22"/>
        </w:rPr>
      </w:pPr>
    </w:p>
    <w:p w14:paraId="6057AB1D" w14:textId="77777777" w:rsidR="00C10CA8" w:rsidRPr="00DC42DF" w:rsidRDefault="00C10CA8" w:rsidP="00C10CA8">
      <w:pPr>
        <w:jc w:val="center"/>
        <w:rPr>
          <w:rFonts w:ascii="Calibri" w:hAnsi="Calibri" w:cs="Calibri"/>
          <w:b/>
          <w:sz w:val="22"/>
          <w:szCs w:val="22"/>
          <w:u w:val="single"/>
        </w:rPr>
      </w:pPr>
      <w:r w:rsidRPr="00DC42DF">
        <w:rPr>
          <w:rFonts w:ascii="Calibri" w:hAnsi="Calibri" w:cs="Calibri"/>
          <w:b/>
          <w:sz w:val="22"/>
          <w:szCs w:val="22"/>
          <w:u w:val="single"/>
        </w:rPr>
        <w:t xml:space="preserve">44/2024. (II.  29.) Kgy. </w:t>
      </w:r>
      <w:proofErr w:type="gramStart"/>
      <w:r w:rsidRPr="00DC42DF">
        <w:rPr>
          <w:rFonts w:ascii="Calibri" w:hAnsi="Calibri" w:cs="Calibri"/>
          <w:b/>
          <w:sz w:val="22"/>
          <w:szCs w:val="22"/>
          <w:u w:val="single"/>
        </w:rPr>
        <w:t>sz.</w:t>
      </w:r>
      <w:proofErr w:type="gramEnd"/>
      <w:r w:rsidRPr="00DC42DF">
        <w:rPr>
          <w:rFonts w:ascii="Calibri" w:hAnsi="Calibri" w:cs="Calibri"/>
          <w:b/>
          <w:sz w:val="22"/>
          <w:szCs w:val="22"/>
          <w:u w:val="single"/>
        </w:rPr>
        <w:t xml:space="preserve"> határozat</w:t>
      </w:r>
    </w:p>
    <w:p w14:paraId="1E4C630F" w14:textId="77777777" w:rsidR="00C10CA8" w:rsidRPr="00DC42DF" w:rsidRDefault="00C10CA8" w:rsidP="00C10CA8">
      <w:pPr>
        <w:jc w:val="both"/>
        <w:rPr>
          <w:rFonts w:ascii="Calibri" w:hAnsi="Calibri" w:cs="Calibri"/>
          <w:bCs w:val="0"/>
          <w:sz w:val="22"/>
          <w:szCs w:val="22"/>
        </w:rPr>
      </w:pPr>
    </w:p>
    <w:p w14:paraId="73810306"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A Közgyűlés felkéri a polgármestert és a jegyzőt, hogy 2024. március 1. napjától kezdődő hatállyal tegye meg a munkáltatói jogkörébe tartozó intézkedéseket a Polgármesteri Hivatalban foglalkoztatott köztisztviselők és munkavállalók 15 %-os bérrendezése érdekében.</w:t>
      </w:r>
    </w:p>
    <w:p w14:paraId="375DEF72" w14:textId="77777777" w:rsidR="00C10CA8" w:rsidRPr="00DC42DF" w:rsidRDefault="00C10CA8" w:rsidP="00C10CA8">
      <w:pPr>
        <w:jc w:val="both"/>
        <w:rPr>
          <w:rFonts w:ascii="Calibri" w:hAnsi="Calibri" w:cs="Calibri"/>
          <w:bCs w:val="0"/>
          <w:sz w:val="22"/>
          <w:szCs w:val="22"/>
        </w:rPr>
      </w:pPr>
    </w:p>
    <w:p w14:paraId="29B7C268" w14:textId="77777777" w:rsidR="00C10CA8" w:rsidRPr="00DC42DF" w:rsidRDefault="00C10CA8" w:rsidP="00C10CA8">
      <w:pPr>
        <w:jc w:val="both"/>
        <w:rPr>
          <w:rFonts w:ascii="Calibri" w:hAnsi="Calibri" w:cs="Calibri"/>
          <w:bCs w:val="0"/>
          <w:sz w:val="22"/>
          <w:szCs w:val="22"/>
        </w:rPr>
      </w:pPr>
      <w:r w:rsidRPr="00DC42DF">
        <w:rPr>
          <w:rFonts w:ascii="Calibri" w:hAnsi="Calibri" w:cs="Calibri"/>
          <w:b/>
          <w:sz w:val="22"/>
          <w:szCs w:val="22"/>
          <w:u w:val="single"/>
        </w:rPr>
        <w:t>Felelős:</w:t>
      </w:r>
      <w:r w:rsidRPr="00DC42DF">
        <w:rPr>
          <w:rFonts w:ascii="Calibri" w:hAnsi="Calibri" w:cs="Calibri"/>
          <w:b/>
          <w:sz w:val="22"/>
          <w:szCs w:val="22"/>
        </w:rPr>
        <w:t xml:space="preserve"> </w:t>
      </w:r>
      <w:r w:rsidRPr="00DC42DF">
        <w:rPr>
          <w:rFonts w:ascii="Calibri" w:hAnsi="Calibri" w:cs="Calibri"/>
          <w:bCs w:val="0"/>
          <w:sz w:val="22"/>
          <w:szCs w:val="22"/>
        </w:rPr>
        <w:t>              Dr. Nemény András polgármester</w:t>
      </w:r>
    </w:p>
    <w:p w14:paraId="09A9C908"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                             Dr. Károlyi Ákos jegyző</w:t>
      </w:r>
    </w:p>
    <w:p w14:paraId="5191E2B1"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                            /A végrehajtás előkészítéséért:</w:t>
      </w:r>
    </w:p>
    <w:p w14:paraId="64B26F46" w14:textId="77777777" w:rsidR="00C10CA8" w:rsidRPr="00DC42DF" w:rsidRDefault="00C10CA8" w:rsidP="00C10CA8">
      <w:pPr>
        <w:ind w:left="1419"/>
        <w:jc w:val="both"/>
        <w:rPr>
          <w:rFonts w:ascii="Calibri" w:hAnsi="Calibri" w:cs="Calibri"/>
          <w:bCs w:val="0"/>
          <w:sz w:val="22"/>
          <w:szCs w:val="22"/>
        </w:rPr>
      </w:pPr>
      <w:r w:rsidRPr="00DC42DF">
        <w:rPr>
          <w:rFonts w:ascii="Calibri" w:hAnsi="Calibri" w:cs="Calibri"/>
          <w:bCs w:val="0"/>
          <w:sz w:val="22"/>
          <w:szCs w:val="22"/>
        </w:rPr>
        <w:t>Nagyné Dr. Gats Andrea, a Jogi és Képviselői Osztály vezetője/</w:t>
      </w:r>
    </w:p>
    <w:p w14:paraId="2C63BB81" w14:textId="77777777" w:rsidR="00C10CA8" w:rsidRPr="00DC42DF" w:rsidRDefault="00C10CA8" w:rsidP="00C10CA8">
      <w:pPr>
        <w:jc w:val="both"/>
        <w:rPr>
          <w:rFonts w:ascii="Calibri" w:hAnsi="Calibri" w:cs="Calibri"/>
          <w:bCs w:val="0"/>
          <w:sz w:val="22"/>
          <w:szCs w:val="22"/>
        </w:rPr>
      </w:pPr>
    </w:p>
    <w:p w14:paraId="091D0CFF" w14:textId="77777777" w:rsidR="00C10CA8" w:rsidRPr="00DC42DF" w:rsidRDefault="00C10CA8" w:rsidP="00C10CA8">
      <w:pPr>
        <w:jc w:val="both"/>
        <w:rPr>
          <w:rFonts w:ascii="Calibri" w:hAnsi="Calibri" w:cs="Calibri"/>
          <w:bCs w:val="0"/>
          <w:sz w:val="22"/>
          <w:szCs w:val="22"/>
        </w:rPr>
      </w:pPr>
      <w:r w:rsidRPr="00DC42DF">
        <w:rPr>
          <w:rFonts w:ascii="Calibri" w:hAnsi="Calibri" w:cs="Calibri"/>
          <w:b/>
          <w:sz w:val="22"/>
          <w:szCs w:val="22"/>
          <w:u w:val="single"/>
        </w:rPr>
        <w:t>Határidő:</w:t>
      </w:r>
      <w:r w:rsidRPr="00DC42DF">
        <w:rPr>
          <w:rFonts w:ascii="Calibri" w:hAnsi="Calibri" w:cs="Calibri"/>
          <w:b/>
          <w:sz w:val="22"/>
          <w:szCs w:val="22"/>
        </w:rPr>
        <w:t xml:space="preserve">            </w:t>
      </w:r>
      <w:r w:rsidRPr="00DC42DF">
        <w:rPr>
          <w:rFonts w:ascii="Calibri" w:hAnsi="Calibri" w:cs="Calibri"/>
          <w:bCs w:val="0"/>
          <w:sz w:val="22"/>
          <w:szCs w:val="22"/>
        </w:rPr>
        <w:t>2024. március 1.</w:t>
      </w:r>
    </w:p>
    <w:p w14:paraId="3A8850E7" w14:textId="77777777" w:rsidR="00C10CA8" w:rsidRPr="00DC42DF" w:rsidRDefault="00C10CA8" w:rsidP="00C10CA8">
      <w:pPr>
        <w:jc w:val="center"/>
        <w:rPr>
          <w:rFonts w:ascii="Calibri" w:hAnsi="Calibri" w:cs="Calibri"/>
          <w:b/>
          <w:bCs w:val="0"/>
          <w:sz w:val="22"/>
          <w:szCs w:val="22"/>
        </w:rPr>
      </w:pPr>
    </w:p>
    <w:p w14:paraId="1A948596" w14:textId="77777777" w:rsidR="00C10CA8" w:rsidRDefault="00C10CA8" w:rsidP="00C10CA8">
      <w:pPr>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IV. határozati javaslatunk, ez a FÉHE 2024-es üzleti terve, erről szavazunk most. </w:t>
      </w:r>
    </w:p>
    <w:p w14:paraId="4ED592E6" w14:textId="77777777" w:rsidR="00C10CA8" w:rsidRPr="005C62C7" w:rsidRDefault="00C10CA8" w:rsidP="00C10CA8">
      <w:pPr>
        <w:rPr>
          <w:rFonts w:ascii="Calibri" w:hAnsi="Calibri" w:cs="Calibri"/>
          <w:bCs w:val="0"/>
          <w:sz w:val="22"/>
          <w:szCs w:val="22"/>
        </w:rPr>
      </w:pPr>
      <w:r w:rsidRPr="005C62C7">
        <w:rPr>
          <w:rFonts w:asciiTheme="minorHAnsi" w:hAnsiTheme="minorHAnsi" w:cs="Calibri"/>
          <w:sz w:val="22"/>
          <w:szCs w:val="22"/>
        </w:rPr>
        <w:t>Megállapítom, hogy a testület</w:t>
      </w:r>
      <w:r>
        <w:rPr>
          <w:rFonts w:asciiTheme="minorHAnsi" w:hAnsiTheme="minorHAnsi" w:cs="Calibri"/>
          <w:sz w:val="22"/>
          <w:szCs w:val="22"/>
        </w:rPr>
        <w:t xml:space="preserve"> 21 egyhangú igen szavazattal elfogadta a javaslatot és a következő határozatot hozta:</w:t>
      </w:r>
    </w:p>
    <w:p w14:paraId="72715F5D" w14:textId="77777777" w:rsidR="00C10CA8" w:rsidRPr="00DC42DF" w:rsidRDefault="00C10CA8" w:rsidP="00C10CA8">
      <w:pPr>
        <w:jc w:val="center"/>
        <w:rPr>
          <w:rFonts w:ascii="Calibri" w:hAnsi="Calibri" w:cs="Calibri"/>
          <w:b/>
          <w:bCs w:val="0"/>
          <w:sz w:val="22"/>
          <w:szCs w:val="22"/>
          <w:u w:val="single"/>
        </w:rPr>
      </w:pPr>
    </w:p>
    <w:p w14:paraId="02645C83" w14:textId="77777777" w:rsidR="00C10CA8" w:rsidRPr="00DC42DF" w:rsidRDefault="00C10CA8" w:rsidP="00C10CA8">
      <w:pPr>
        <w:jc w:val="center"/>
        <w:rPr>
          <w:rFonts w:ascii="Calibri" w:hAnsi="Calibri" w:cs="Calibri"/>
          <w:b/>
          <w:bCs w:val="0"/>
          <w:sz w:val="22"/>
          <w:szCs w:val="22"/>
          <w:u w:val="single"/>
        </w:rPr>
      </w:pPr>
      <w:r w:rsidRPr="00DC42DF">
        <w:rPr>
          <w:rFonts w:ascii="Calibri" w:hAnsi="Calibri" w:cs="Calibri"/>
          <w:b/>
          <w:bCs w:val="0"/>
          <w:sz w:val="22"/>
          <w:szCs w:val="22"/>
          <w:u w:val="single"/>
        </w:rPr>
        <w:t xml:space="preserve">45/2024. (II.29.) Kgy. </w:t>
      </w:r>
      <w:proofErr w:type="gramStart"/>
      <w:r w:rsidRPr="00DC42DF">
        <w:rPr>
          <w:rFonts w:ascii="Calibri" w:hAnsi="Calibri" w:cs="Calibri"/>
          <w:b/>
          <w:bCs w:val="0"/>
          <w:sz w:val="22"/>
          <w:szCs w:val="22"/>
          <w:u w:val="single"/>
        </w:rPr>
        <w:t>számú</w:t>
      </w:r>
      <w:proofErr w:type="gramEnd"/>
      <w:r w:rsidRPr="00DC42DF">
        <w:rPr>
          <w:rFonts w:ascii="Calibri" w:hAnsi="Calibri" w:cs="Calibri"/>
          <w:b/>
          <w:bCs w:val="0"/>
          <w:sz w:val="22"/>
          <w:szCs w:val="22"/>
          <w:u w:val="single"/>
        </w:rPr>
        <w:t xml:space="preserve"> határozat</w:t>
      </w:r>
    </w:p>
    <w:p w14:paraId="5F3DCC74" w14:textId="77777777" w:rsidR="00C10CA8" w:rsidRPr="00DC42DF" w:rsidRDefault="00C10CA8" w:rsidP="00C10CA8">
      <w:pPr>
        <w:jc w:val="center"/>
        <w:rPr>
          <w:rFonts w:ascii="Calibri" w:hAnsi="Calibri" w:cs="Calibri"/>
          <w:b/>
          <w:bCs w:val="0"/>
          <w:sz w:val="22"/>
          <w:szCs w:val="22"/>
          <w:u w:val="single"/>
        </w:rPr>
      </w:pPr>
    </w:p>
    <w:p w14:paraId="60D96731" w14:textId="77777777" w:rsidR="00C10CA8" w:rsidRPr="00DC42DF" w:rsidRDefault="00C10CA8" w:rsidP="00C10CA8">
      <w:pPr>
        <w:jc w:val="both"/>
        <w:rPr>
          <w:rFonts w:ascii="Calibri" w:hAnsi="Calibri" w:cs="Calibri"/>
          <w:bCs w:val="0"/>
          <w:spacing w:val="-3"/>
          <w:sz w:val="22"/>
          <w:szCs w:val="22"/>
        </w:rPr>
      </w:pPr>
      <w:r w:rsidRPr="00DC42DF">
        <w:rPr>
          <w:rFonts w:ascii="Calibri" w:hAnsi="Calibri" w:cs="Calibri"/>
          <w:bCs w:val="0"/>
          <w:spacing w:val="-3"/>
          <w:sz w:val="22"/>
          <w:szCs w:val="22"/>
        </w:rPr>
        <w:t xml:space="preserve">Szombathely Megyei Jogú Város Közgyűlése a </w:t>
      </w:r>
      <w:r w:rsidRPr="00DC42DF">
        <w:rPr>
          <w:rFonts w:ascii="Calibri" w:hAnsi="Calibri" w:cs="Calibri"/>
          <w:bCs w:val="0"/>
          <w:sz w:val="22"/>
          <w:szCs w:val="22"/>
        </w:rPr>
        <w:t xml:space="preserve">413/2023. (XII.14.) Kgy. </w:t>
      </w:r>
      <w:proofErr w:type="gramStart"/>
      <w:r w:rsidRPr="00DC42DF">
        <w:rPr>
          <w:rFonts w:ascii="Calibri" w:hAnsi="Calibri" w:cs="Calibri"/>
          <w:bCs w:val="0"/>
          <w:sz w:val="22"/>
          <w:szCs w:val="22"/>
        </w:rPr>
        <w:t>számú</w:t>
      </w:r>
      <w:proofErr w:type="gramEnd"/>
      <w:r w:rsidRPr="00DC42DF">
        <w:rPr>
          <w:rFonts w:ascii="Calibri" w:hAnsi="Calibri" w:cs="Calibri"/>
          <w:bCs w:val="0"/>
          <w:sz w:val="22"/>
          <w:szCs w:val="22"/>
        </w:rPr>
        <w:t xml:space="preserve"> határozatát akként módosítja, hogy </w:t>
      </w:r>
      <w:r w:rsidRPr="00DC42DF">
        <w:rPr>
          <w:rFonts w:ascii="Calibri" w:hAnsi="Calibri" w:cs="Calibri"/>
          <w:bCs w:val="0"/>
          <w:spacing w:val="-3"/>
          <w:sz w:val="22"/>
          <w:szCs w:val="22"/>
        </w:rPr>
        <w:t xml:space="preserve">a Fogyatékkal Élőket és Hajléktalanokat Ellátó Közhasznú Nonprofit Kft. 2024. évi üzleti tervét </w:t>
      </w:r>
      <w:r w:rsidRPr="00DC42DF">
        <w:rPr>
          <w:rFonts w:ascii="Calibri" w:hAnsi="Calibri" w:cs="Calibri"/>
          <w:bCs w:val="0"/>
          <w:sz w:val="22"/>
          <w:szCs w:val="22"/>
        </w:rPr>
        <w:t xml:space="preserve">181.272 </w:t>
      </w:r>
      <w:proofErr w:type="spellStart"/>
      <w:r w:rsidRPr="00DC42DF">
        <w:rPr>
          <w:rFonts w:ascii="Calibri" w:hAnsi="Calibri" w:cs="Calibri"/>
          <w:bCs w:val="0"/>
          <w:spacing w:val="-3"/>
          <w:sz w:val="22"/>
          <w:szCs w:val="22"/>
        </w:rPr>
        <w:t>eFt</w:t>
      </w:r>
      <w:proofErr w:type="spellEnd"/>
      <w:r w:rsidRPr="00DC42DF">
        <w:rPr>
          <w:rFonts w:ascii="Calibri" w:hAnsi="Calibri" w:cs="Calibri"/>
          <w:bCs w:val="0"/>
          <w:spacing w:val="-3"/>
          <w:sz w:val="22"/>
          <w:szCs w:val="22"/>
        </w:rPr>
        <w:t xml:space="preserve"> önkormányzati működési támogatással, 2.997 </w:t>
      </w:r>
      <w:proofErr w:type="spellStart"/>
      <w:r w:rsidRPr="00DC42DF">
        <w:rPr>
          <w:rFonts w:ascii="Calibri" w:hAnsi="Calibri" w:cs="Calibri"/>
          <w:bCs w:val="0"/>
          <w:spacing w:val="-3"/>
          <w:sz w:val="22"/>
          <w:szCs w:val="22"/>
        </w:rPr>
        <w:t>eFt</w:t>
      </w:r>
      <w:proofErr w:type="spellEnd"/>
      <w:r w:rsidRPr="00DC42DF">
        <w:rPr>
          <w:rFonts w:ascii="Calibri" w:hAnsi="Calibri" w:cs="Calibri"/>
          <w:bCs w:val="0"/>
          <w:spacing w:val="-3"/>
          <w:sz w:val="22"/>
          <w:szCs w:val="22"/>
        </w:rPr>
        <w:t xml:space="preserve"> tervezett adózott eredménnyel hagyja jóvá.</w:t>
      </w:r>
    </w:p>
    <w:p w14:paraId="0F58A69C" w14:textId="77777777" w:rsidR="00C10CA8" w:rsidRPr="00DC42DF" w:rsidRDefault="00C10CA8" w:rsidP="00C10CA8">
      <w:pPr>
        <w:jc w:val="both"/>
        <w:rPr>
          <w:rFonts w:ascii="Calibri" w:hAnsi="Calibri" w:cs="Calibri"/>
          <w:b/>
          <w:sz w:val="22"/>
          <w:szCs w:val="22"/>
          <w:u w:val="single"/>
        </w:rPr>
      </w:pPr>
    </w:p>
    <w:p w14:paraId="56FC600C" w14:textId="77777777" w:rsidR="00C10CA8" w:rsidRPr="00DC42DF" w:rsidRDefault="00C10CA8" w:rsidP="00C10CA8">
      <w:pPr>
        <w:jc w:val="both"/>
        <w:rPr>
          <w:rFonts w:ascii="Calibri" w:hAnsi="Calibri" w:cs="Calibri"/>
          <w:bCs w:val="0"/>
          <w:sz w:val="22"/>
          <w:szCs w:val="22"/>
        </w:rPr>
      </w:pPr>
      <w:r w:rsidRPr="00DC42DF">
        <w:rPr>
          <w:rFonts w:ascii="Calibri" w:hAnsi="Calibri" w:cs="Calibri"/>
          <w:b/>
          <w:sz w:val="22"/>
          <w:szCs w:val="22"/>
          <w:u w:val="single"/>
        </w:rPr>
        <w:t>Felelős:</w:t>
      </w:r>
      <w:r w:rsidRPr="00DC42DF">
        <w:rPr>
          <w:rFonts w:ascii="Calibri" w:hAnsi="Calibri" w:cs="Calibri"/>
          <w:bCs w:val="0"/>
          <w:sz w:val="22"/>
          <w:szCs w:val="22"/>
        </w:rPr>
        <w:tab/>
      </w:r>
      <w:r w:rsidRPr="00DC42DF">
        <w:rPr>
          <w:rFonts w:ascii="Calibri" w:hAnsi="Calibri" w:cs="Calibri"/>
          <w:bCs w:val="0"/>
          <w:sz w:val="22"/>
          <w:szCs w:val="22"/>
        </w:rPr>
        <w:tab/>
        <w:t>Dr. Nemény András polgármester</w:t>
      </w:r>
    </w:p>
    <w:p w14:paraId="2AFDA119"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t xml:space="preserve">Dr. Horváth Attila alpolgármester </w:t>
      </w:r>
    </w:p>
    <w:p w14:paraId="5F1A15C5" w14:textId="77777777" w:rsidR="00C10CA8" w:rsidRPr="00DC42DF" w:rsidRDefault="00C10CA8" w:rsidP="00C10CA8">
      <w:pPr>
        <w:ind w:firstLine="708"/>
        <w:jc w:val="both"/>
        <w:rPr>
          <w:rFonts w:ascii="Calibri" w:hAnsi="Calibri" w:cs="Calibri"/>
          <w:bCs w:val="0"/>
          <w:sz w:val="22"/>
          <w:szCs w:val="22"/>
        </w:rPr>
      </w:pPr>
      <w:r>
        <w:rPr>
          <w:rFonts w:ascii="Calibri" w:hAnsi="Calibri" w:cs="Calibri"/>
          <w:bCs w:val="0"/>
          <w:sz w:val="22"/>
          <w:szCs w:val="22"/>
        </w:rPr>
        <w:tab/>
      </w:r>
      <w:r w:rsidRPr="00DC42DF">
        <w:rPr>
          <w:rFonts w:ascii="Calibri" w:hAnsi="Calibri" w:cs="Calibri"/>
          <w:bCs w:val="0"/>
          <w:sz w:val="22"/>
          <w:szCs w:val="22"/>
        </w:rPr>
        <w:t>Dr. László Győző alpolgármester</w:t>
      </w:r>
    </w:p>
    <w:p w14:paraId="06C210AB"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t>Dr. Károlyi Ákos jegyző</w:t>
      </w:r>
    </w:p>
    <w:p w14:paraId="5E062B63"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ab/>
        <w:t xml:space="preserve"> </w:t>
      </w:r>
      <w:r w:rsidRPr="00DC42DF">
        <w:rPr>
          <w:rFonts w:ascii="Calibri" w:hAnsi="Calibri" w:cs="Calibri"/>
          <w:bCs w:val="0"/>
          <w:sz w:val="22"/>
          <w:szCs w:val="22"/>
        </w:rPr>
        <w:tab/>
        <w:t>(A végrehajtásért:</w:t>
      </w:r>
    </w:p>
    <w:p w14:paraId="2DBB68CE" w14:textId="77777777" w:rsidR="00C10CA8" w:rsidRPr="00DC42DF" w:rsidRDefault="00C10CA8" w:rsidP="00C10CA8">
      <w:pPr>
        <w:ind w:firstLine="1418"/>
        <w:jc w:val="both"/>
        <w:rPr>
          <w:rFonts w:ascii="Calibri" w:hAnsi="Calibri" w:cs="Calibri"/>
          <w:bCs w:val="0"/>
          <w:sz w:val="22"/>
          <w:szCs w:val="22"/>
        </w:rPr>
      </w:pPr>
      <w:r w:rsidRPr="00DC42DF">
        <w:rPr>
          <w:rFonts w:ascii="Calibri" w:hAnsi="Calibri" w:cs="Calibri"/>
          <w:bCs w:val="0"/>
          <w:sz w:val="22"/>
          <w:szCs w:val="22"/>
        </w:rPr>
        <w:t>Nagyné dr. Gats Andrea, a Jogi és Képviselői Osztály vezetője</w:t>
      </w:r>
    </w:p>
    <w:p w14:paraId="09B079A3" w14:textId="77777777" w:rsidR="00C10CA8" w:rsidRPr="00DC42DF" w:rsidRDefault="00C10CA8" w:rsidP="00C10CA8">
      <w:pPr>
        <w:ind w:firstLine="1418"/>
        <w:jc w:val="both"/>
        <w:rPr>
          <w:rFonts w:ascii="Calibri" w:hAnsi="Calibri" w:cs="Calibri"/>
          <w:bCs w:val="0"/>
          <w:sz w:val="22"/>
          <w:szCs w:val="22"/>
        </w:rPr>
      </w:pPr>
      <w:r w:rsidRPr="00DC42DF">
        <w:rPr>
          <w:rFonts w:ascii="Calibri" w:hAnsi="Calibri" w:cs="Calibri"/>
          <w:bCs w:val="0"/>
          <w:sz w:val="22"/>
          <w:szCs w:val="22"/>
        </w:rPr>
        <w:t xml:space="preserve">Vinczéné dr. Menyhárt Mária, az Egészségügyi és Közszolgálati Osztály vezetője </w:t>
      </w:r>
    </w:p>
    <w:p w14:paraId="52370AAD" w14:textId="77777777" w:rsidR="00C10CA8" w:rsidRPr="00DC42DF" w:rsidRDefault="00C10CA8" w:rsidP="00C10CA8">
      <w:pPr>
        <w:ind w:firstLine="1418"/>
        <w:jc w:val="both"/>
        <w:rPr>
          <w:rFonts w:ascii="Calibri" w:hAnsi="Calibri" w:cs="Calibri"/>
          <w:bCs w:val="0"/>
          <w:sz w:val="22"/>
          <w:szCs w:val="22"/>
        </w:rPr>
      </w:pPr>
      <w:r w:rsidRPr="00DC42DF">
        <w:rPr>
          <w:rFonts w:ascii="Calibri" w:hAnsi="Calibri" w:cs="Calibri"/>
          <w:bCs w:val="0"/>
          <w:sz w:val="22"/>
          <w:szCs w:val="22"/>
        </w:rPr>
        <w:t>Stéger Gábor, a Közgazdasági és Adó Osztály vezetője</w:t>
      </w:r>
    </w:p>
    <w:p w14:paraId="24A16BFC" w14:textId="77777777" w:rsidR="00C10CA8" w:rsidRPr="00DC42DF" w:rsidRDefault="00C10CA8" w:rsidP="00C10CA8">
      <w:pPr>
        <w:ind w:firstLine="1418"/>
        <w:jc w:val="both"/>
        <w:rPr>
          <w:rFonts w:ascii="Calibri" w:hAnsi="Calibri" w:cs="Calibri"/>
          <w:bCs w:val="0"/>
          <w:sz w:val="22"/>
          <w:szCs w:val="22"/>
        </w:rPr>
      </w:pPr>
      <w:r w:rsidRPr="00DC42DF">
        <w:rPr>
          <w:rFonts w:ascii="Calibri" w:hAnsi="Calibri" w:cs="Calibri"/>
          <w:bCs w:val="0"/>
          <w:sz w:val="22"/>
          <w:szCs w:val="22"/>
        </w:rPr>
        <w:t>Németh Klára, a társaság ügyvezetője)</w:t>
      </w:r>
    </w:p>
    <w:p w14:paraId="5FB873EB" w14:textId="77777777" w:rsidR="00C10CA8" w:rsidRPr="00DC42DF" w:rsidRDefault="00C10CA8" w:rsidP="00C10CA8">
      <w:pPr>
        <w:jc w:val="both"/>
        <w:rPr>
          <w:rFonts w:ascii="Calibri" w:hAnsi="Calibri" w:cs="Calibri"/>
          <w:b/>
          <w:bCs w:val="0"/>
          <w:sz w:val="22"/>
          <w:szCs w:val="22"/>
          <w:u w:val="single"/>
        </w:rPr>
      </w:pPr>
    </w:p>
    <w:p w14:paraId="4243E240" w14:textId="77777777" w:rsidR="00C10CA8" w:rsidRDefault="00C10CA8" w:rsidP="00C10CA8">
      <w:pPr>
        <w:ind w:firstLine="7"/>
        <w:jc w:val="both"/>
        <w:rPr>
          <w:rFonts w:ascii="Calibri" w:hAnsi="Calibri" w:cs="Calibri"/>
          <w:bCs w:val="0"/>
          <w:sz w:val="22"/>
          <w:szCs w:val="22"/>
        </w:rPr>
      </w:pPr>
      <w:r w:rsidRPr="00DC42DF">
        <w:rPr>
          <w:rFonts w:ascii="Calibri" w:hAnsi="Calibri" w:cs="Calibri"/>
          <w:b/>
          <w:bCs w:val="0"/>
          <w:sz w:val="22"/>
          <w:szCs w:val="22"/>
          <w:u w:val="single"/>
        </w:rPr>
        <w:t>Határidő:</w:t>
      </w:r>
      <w:r w:rsidRPr="00DC42DF">
        <w:rPr>
          <w:rFonts w:ascii="Calibri" w:hAnsi="Calibri" w:cs="Calibri"/>
          <w:bCs w:val="0"/>
          <w:sz w:val="22"/>
          <w:szCs w:val="22"/>
        </w:rPr>
        <w:tab/>
        <w:t>azonnal</w:t>
      </w:r>
    </w:p>
    <w:p w14:paraId="414B8FF6" w14:textId="77777777" w:rsidR="00C10CA8" w:rsidRDefault="00C10CA8" w:rsidP="00C10CA8">
      <w:pPr>
        <w:ind w:firstLine="7"/>
        <w:jc w:val="both"/>
        <w:rPr>
          <w:rFonts w:ascii="Calibri" w:hAnsi="Calibri" w:cs="Calibri"/>
          <w:bCs w:val="0"/>
          <w:sz w:val="22"/>
          <w:szCs w:val="22"/>
        </w:rPr>
      </w:pPr>
    </w:p>
    <w:p w14:paraId="0ADE9AA0" w14:textId="77777777" w:rsidR="00C10CA8" w:rsidRDefault="00C10CA8" w:rsidP="00C10CA8">
      <w:pPr>
        <w:ind w:firstLine="7"/>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V. határozati javaslat, ez az </w:t>
      </w:r>
      <w:proofErr w:type="spellStart"/>
      <w:r>
        <w:rPr>
          <w:rFonts w:asciiTheme="minorHAnsi" w:hAnsiTheme="minorHAnsi" w:cs="Calibri"/>
          <w:sz w:val="22"/>
          <w:szCs w:val="22"/>
        </w:rPr>
        <w:t>SZKKA-val</w:t>
      </w:r>
      <w:proofErr w:type="spellEnd"/>
      <w:r>
        <w:rPr>
          <w:rFonts w:asciiTheme="minorHAnsi" w:hAnsiTheme="minorHAnsi" w:cs="Calibri"/>
          <w:sz w:val="22"/>
          <w:szCs w:val="22"/>
        </w:rPr>
        <w:t xml:space="preserve"> kapcsolatos javaslatsor. Ehhez képest van-e bármiféle módosítás? </w:t>
      </w:r>
    </w:p>
    <w:p w14:paraId="18DE9FD4" w14:textId="77777777" w:rsidR="00C10CA8" w:rsidRDefault="00C10CA8" w:rsidP="00C10CA8">
      <w:pPr>
        <w:ind w:firstLine="7"/>
        <w:jc w:val="both"/>
        <w:rPr>
          <w:rFonts w:asciiTheme="minorHAnsi" w:hAnsiTheme="minorHAnsi" w:cs="Calibri"/>
          <w:sz w:val="22"/>
          <w:szCs w:val="22"/>
        </w:rPr>
      </w:pPr>
    </w:p>
    <w:p w14:paraId="2FA6483B" w14:textId="77777777" w:rsidR="00C10CA8" w:rsidRDefault="00C10CA8" w:rsidP="00C10CA8">
      <w:pPr>
        <w:ind w:firstLine="7"/>
        <w:jc w:val="both"/>
        <w:rPr>
          <w:rFonts w:asciiTheme="minorHAnsi" w:hAnsiTheme="minorHAnsi" w:cs="Calibri"/>
          <w:i/>
          <w:sz w:val="22"/>
          <w:szCs w:val="22"/>
        </w:rPr>
      </w:pPr>
      <w:r w:rsidRPr="005C62C7">
        <w:rPr>
          <w:rFonts w:asciiTheme="minorHAnsi" w:hAnsiTheme="minorHAnsi" w:cs="Calibri"/>
          <w:i/>
          <w:sz w:val="22"/>
          <w:szCs w:val="22"/>
        </w:rPr>
        <w:t>Mikrofon nélkül Illés Károly városi képviselő, frakcióvezető beszél</w:t>
      </w:r>
    </w:p>
    <w:p w14:paraId="192DCC76" w14:textId="77777777" w:rsidR="00C10CA8" w:rsidRDefault="00C10CA8" w:rsidP="00C10CA8">
      <w:pPr>
        <w:ind w:firstLine="7"/>
        <w:jc w:val="both"/>
        <w:rPr>
          <w:rFonts w:asciiTheme="minorHAnsi" w:hAnsiTheme="minorHAnsi" w:cs="Calibri"/>
          <w:i/>
          <w:sz w:val="22"/>
          <w:szCs w:val="22"/>
        </w:rPr>
      </w:pPr>
    </w:p>
    <w:p w14:paraId="0D099A38" w14:textId="77777777" w:rsidR="00C10CA8" w:rsidRDefault="00C10CA8" w:rsidP="00C10CA8">
      <w:pPr>
        <w:ind w:firstLine="7"/>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Most nem teljesen értem, az eredeti javaslatunk, ugye azt megszavaztuk közösen, arról nem kell szavaznunk most. Ez a költségvetéshez kapcsolódó, most már ugye plusz forrásról szóló kifizetéshez kötött feltételek, amiket a klub maga is kért korábban, és amit korrektnek találunk ebben az esetben. Akkor ezt nem támogatja a tisztelt frakció, jó, akkor erről szavazunk most.</w:t>
      </w:r>
    </w:p>
    <w:p w14:paraId="446E1788" w14:textId="77777777" w:rsidR="00C10CA8" w:rsidRPr="005C62C7" w:rsidRDefault="00C10CA8" w:rsidP="00C10CA8">
      <w:pPr>
        <w:ind w:firstLine="7"/>
        <w:jc w:val="both"/>
        <w:rPr>
          <w:rFonts w:asciiTheme="minorHAnsi" w:hAnsiTheme="minorHAnsi" w:cs="Calibri"/>
          <w:i/>
          <w:sz w:val="22"/>
          <w:szCs w:val="22"/>
        </w:rPr>
      </w:pPr>
      <w:r w:rsidRPr="005C62C7">
        <w:rPr>
          <w:rFonts w:asciiTheme="minorHAnsi" w:hAnsiTheme="minorHAnsi" w:cs="Calibri"/>
          <w:sz w:val="22"/>
          <w:szCs w:val="22"/>
        </w:rPr>
        <w:t>Megállapítom, hogy a testület</w:t>
      </w:r>
      <w:r>
        <w:rPr>
          <w:rFonts w:asciiTheme="minorHAnsi" w:hAnsiTheme="minorHAnsi" w:cs="Calibri"/>
          <w:sz w:val="22"/>
          <w:szCs w:val="22"/>
        </w:rPr>
        <w:t xml:space="preserve"> 12 igen, 0 nem, 8 tartózkodással </w:t>
      </w:r>
      <w:r w:rsidRPr="00F36788">
        <w:rPr>
          <w:rFonts w:asciiTheme="minorHAnsi" w:hAnsiTheme="minorHAnsi" w:cs="Calibri"/>
          <w:i/>
          <w:sz w:val="22"/>
          <w:szCs w:val="22"/>
        </w:rPr>
        <w:t xml:space="preserve">– 1 képviselő nem vett részt a szavazásban </w:t>
      </w:r>
      <w:r w:rsidRPr="00F36788">
        <w:rPr>
          <w:rFonts w:asciiTheme="minorHAnsi" w:hAnsiTheme="minorHAnsi" w:cs="Calibri"/>
          <w:iCs/>
          <w:sz w:val="22"/>
          <w:szCs w:val="22"/>
        </w:rPr>
        <w:t>– elfogadta a javaslatot.</w:t>
      </w:r>
      <w:r w:rsidRPr="00F36788">
        <w:rPr>
          <w:rFonts w:asciiTheme="minorHAnsi" w:hAnsiTheme="minorHAnsi" w:cs="Calibri"/>
          <w:sz w:val="22"/>
          <w:szCs w:val="22"/>
        </w:rPr>
        <w:t xml:space="preserve"> A testület a következő határozatot hozta:</w:t>
      </w:r>
    </w:p>
    <w:p w14:paraId="4E89974B" w14:textId="77777777" w:rsidR="00C10CA8" w:rsidRPr="00DC42DF" w:rsidRDefault="00C10CA8" w:rsidP="00C10CA8">
      <w:pPr>
        <w:rPr>
          <w:rFonts w:ascii="Calibri" w:hAnsi="Calibri" w:cs="Calibri"/>
          <w:b/>
          <w:bCs w:val="0"/>
          <w:sz w:val="22"/>
          <w:szCs w:val="22"/>
          <w:u w:val="single"/>
        </w:rPr>
      </w:pPr>
    </w:p>
    <w:p w14:paraId="0F7DFEC0" w14:textId="77777777" w:rsidR="00C10CA8" w:rsidRPr="00DC42DF" w:rsidRDefault="00C10CA8" w:rsidP="00C10CA8">
      <w:pPr>
        <w:jc w:val="center"/>
        <w:rPr>
          <w:rFonts w:ascii="Calibri" w:hAnsi="Calibri" w:cs="Calibri"/>
          <w:b/>
          <w:bCs w:val="0"/>
          <w:sz w:val="22"/>
          <w:szCs w:val="22"/>
          <w:u w:val="single"/>
        </w:rPr>
      </w:pPr>
      <w:r w:rsidRPr="00DC42DF">
        <w:rPr>
          <w:rFonts w:ascii="Calibri" w:hAnsi="Calibri" w:cs="Calibri"/>
          <w:b/>
          <w:bCs w:val="0"/>
          <w:sz w:val="22"/>
          <w:szCs w:val="22"/>
          <w:u w:val="single"/>
        </w:rPr>
        <w:t xml:space="preserve">46/2024. (II.29.) Kgy. </w:t>
      </w:r>
      <w:proofErr w:type="gramStart"/>
      <w:r w:rsidRPr="00DC42DF">
        <w:rPr>
          <w:rFonts w:ascii="Calibri" w:hAnsi="Calibri" w:cs="Calibri"/>
          <w:b/>
          <w:bCs w:val="0"/>
          <w:sz w:val="22"/>
          <w:szCs w:val="22"/>
          <w:u w:val="single"/>
        </w:rPr>
        <w:t>számú</w:t>
      </w:r>
      <w:proofErr w:type="gramEnd"/>
      <w:r w:rsidRPr="00DC42DF">
        <w:rPr>
          <w:rFonts w:ascii="Calibri" w:hAnsi="Calibri" w:cs="Calibri"/>
          <w:b/>
          <w:bCs w:val="0"/>
          <w:sz w:val="22"/>
          <w:szCs w:val="22"/>
          <w:u w:val="single"/>
        </w:rPr>
        <w:t xml:space="preserve"> határozat</w:t>
      </w:r>
    </w:p>
    <w:p w14:paraId="6FA2D1CE" w14:textId="77777777" w:rsidR="00C10CA8" w:rsidRPr="00DC42DF" w:rsidRDefault="00C10CA8" w:rsidP="00C10CA8">
      <w:pPr>
        <w:jc w:val="both"/>
        <w:rPr>
          <w:rFonts w:ascii="Calibri" w:hAnsi="Calibri" w:cs="Calibri"/>
          <w:b/>
          <w:bCs w:val="0"/>
          <w:sz w:val="22"/>
          <w:szCs w:val="22"/>
          <w:u w:val="single"/>
        </w:rPr>
      </w:pPr>
    </w:p>
    <w:p w14:paraId="5457C5AB" w14:textId="77777777" w:rsidR="00C10CA8" w:rsidRPr="00DC42DF" w:rsidRDefault="00C10CA8" w:rsidP="00C10CA8">
      <w:pPr>
        <w:ind w:left="567"/>
        <w:jc w:val="both"/>
        <w:rPr>
          <w:rFonts w:ascii="Calibri" w:hAnsi="Calibri" w:cs="Calibri"/>
          <w:bCs w:val="0"/>
          <w:sz w:val="22"/>
          <w:szCs w:val="22"/>
        </w:rPr>
      </w:pPr>
      <w:r w:rsidRPr="00DC42DF">
        <w:rPr>
          <w:rFonts w:ascii="Calibri" w:hAnsi="Calibri" w:cs="Calibri"/>
          <w:bCs w:val="0"/>
          <w:sz w:val="22"/>
          <w:szCs w:val="22"/>
        </w:rPr>
        <w:t xml:space="preserve">Szombathely Megyei Jogú Város Közgyűlése a Szombathelyi Kézilabda Klub és Akadémia (úgy a Kft, mint a sportegyesület) támogatásával kapcsolatos, a 273/2023. (IX. 28.) Kgy. </w:t>
      </w:r>
      <w:proofErr w:type="gramStart"/>
      <w:r w:rsidRPr="00DC42DF">
        <w:rPr>
          <w:rFonts w:ascii="Calibri" w:hAnsi="Calibri" w:cs="Calibri"/>
          <w:bCs w:val="0"/>
          <w:sz w:val="22"/>
          <w:szCs w:val="22"/>
        </w:rPr>
        <w:t>számú</w:t>
      </w:r>
      <w:proofErr w:type="gramEnd"/>
      <w:r w:rsidRPr="00DC42DF">
        <w:rPr>
          <w:rFonts w:ascii="Calibri" w:hAnsi="Calibri" w:cs="Calibri"/>
          <w:bCs w:val="0"/>
          <w:sz w:val="22"/>
          <w:szCs w:val="22"/>
        </w:rPr>
        <w:t xml:space="preserve"> határozatban megszabott feltételeket az alábbiak szerint egészíti ki:</w:t>
      </w:r>
    </w:p>
    <w:p w14:paraId="46471872" w14:textId="77777777" w:rsidR="00C10CA8" w:rsidRPr="00DC42DF" w:rsidRDefault="00C10CA8" w:rsidP="00C10CA8">
      <w:pPr>
        <w:ind w:left="567" w:hanging="567"/>
        <w:jc w:val="both"/>
        <w:rPr>
          <w:rFonts w:ascii="Calibri" w:hAnsi="Calibri" w:cs="Calibri"/>
          <w:bCs w:val="0"/>
          <w:sz w:val="22"/>
          <w:szCs w:val="22"/>
        </w:rPr>
      </w:pPr>
    </w:p>
    <w:p w14:paraId="3081B9C3" w14:textId="77777777" w:rsidR="00C10CA8" w:rsidRPr="00DC42DF" w:rsidRDefault="00C10CA8" w:rsidP="00C10CA8">
      <w:pPr>
        <w:numPr>
          <w:ilvl w:val="0"/>
          <w:numId w:val="18"/>
        </w:numPr>
        <w:ind w:hanging="862"/>
        <w:contextualSpacing/>
        <w:jc w:val="both"/>
        <w:rPr>
          <w:rFonts w:ascii="Calibri" w:hAnsi="Calibri" w:cs="Calibri"/>
          <w:bCs w:val="0"/>
          <w:sz w:val="22"/>
          <w:szCs w:val="22"/>
        </w:rPr>
      </w:pPr>
      <w:r w:rsidRPr="00DC42DF">
        <w:rPr>
          <w:rFonts w:ascii="Calibri" w:hAnsi="Calibri" w:cs="Calibri"/>
          <w:bCs w:val="0"/>
          <w:sz w:val="22"/>
          <w:szCs w:val="22"/>
        </w:rPr>
        <w:t>az Önkormányzat 2023. évi költségvetésében biztosított, és támogatási szerződéssel le nem kötött, mindösszesen 15 M Ft összeg támogatott részére történő átutalásának együttes feltétele, hogy:</w:t>
      </w:r>
    </w:p>
    <w:p w14:paraId="7BC03A57" w14:textId="77777777" w:rsidR="00C10CA8" w:rsidRPr="00DC42DF" w:rsidRDefault="00C10CA8" w:rsidP="00C10CA8">
      <w:pPr>
        <w:numPr>
          <w:ilvl w:val="0"/>
          <w:numId w:val="20"/>
        </w:numPr>
        <w:contextualSpacing/>
        <w:jc w:val="both"/>
        <w:rPr>
          <w:rFonts w:ascii="Calibri" w:hAnsi="Calibri" w:cs="Calibri"/>
          <w:bCs w:val="0"/>
          <w:sz w:val="22"/>
          <w:szCs w:val="22"/>
        </w:rPr>
      </w:pPr>
      <w:r w:rsidRPr="00DC42DF">
        <w:rPr>
          <w:rFonts w:ascii="Calibri" w:hAnsi="Calibri" w:cs="Calibri"/>
          <w:bCs w:val="0"/>
          <w:sz w:val="22"/>
          <w:szCs w:val="22"/>
        </w:rPr>
        <w:t xml:space="preserve">a Szombathelyi Kézilabda Klub és Akadémia által korábban megtett nyilatkozatnak megfelelően a Szombathelyi Kézilabda Klub és Akadémia Sport Kft-ben, valamint a Szombathelyi Kézilabda Klub és Akadémia, mint sportegyesületben a vonatkozó dokumentumok módosításával felállításra kerül önkormányzati részvétellel működő felügyelőbizottság, </w:t>
      </w:r>
    </w:p>
    <w:p w14:paraId="188B06E8" w14:textId="77777777" w:rsidR="00C10CA8" w:rsidRPr="00DC42DF" w:rsidRDefault="00C10CA8" w:rsidP="00C10CA8">
      <w:pPr>
        <w:numPr>
          <w:ilvl w:val="0"/>
          <w:numId w:val="20"/>
        </w:numPr>
        <w:contextualSpacing/>
        <w:jc w:val="both"/>
        <w:rPr>
          <w:rFonts w:ascii="Calibri" w:hAnsi="Calibri" w:cs="Calibri"/>
          <w:bCs w:val="0"/>
          <w:sz w:val="22"/>
          <w:szCs w:val="22"/>
        </w:rPr>
      </w:pPr>
      <w:r w:rsidRPr="00DC42DF">
        <w:rPr>
          <w:rFonts w:ascii="Calibri" w:hAnsi="Calibri" w:cs="Calibri"/>
          <w:bCs w:val="0"/>
          <w:sz w:val="22"/>
          <w:szCs w:val="22"/>
        </w:rPr>
        <w:t>mindkét felügyelőbizottságba az Önkormányzat 1-1 tagot delegál, amely delegálást a Kft. és a sportegyesület elfogad,</w:t>
      </w:r>
    </w:p>
    <w:p w14:paraId="2894A9F4" w14:textId="77777777" w:rsidR="00C10CA8" w:rsidRPr="00DC42DF" w:rsidRDefault="00C10CA8" w:rsidP="00C10CA8">
      <w:pPr>
        <w:numPr>
          <w:ilvl w:val="0"/>
          <w:numId w:val="20"/>
        </w:numPr>
        <w:contextualSpacing/>
        <w:jc w:val="both"/>
        <w:rPr>
          <w:rFonts w:ascii="Calibri" w:hAnsi="Calibri" w:cs="Calibri"/>
          <w:bCs w:val="0"/>
          <w:sz w:val="22"/>
          <w:szCs w:val="22"/>
        </w:rPr>
      </w:pPr>
      <w:r w:rsidRPr="00DC42DF">
        <w:rPr>
          <w:rFonts w:ascii="Calibri" w:hAnsi="Calibri" w:cs="Calibri"/>
          <w:bCs w:val="0"/>
          <w:sz w:val="22"/>
          <w:szCs w:val="22"/>
        </w:rPr>
        <w:t>a Kft-ben és sportegyesületben létrehozott felügyelőbizottságok megtartották az alakuló ülésüket.</w:t>
      </w:r>
    </w:p>
    <w:p w14:paraId="6A48CDE7" w14:textId="77777777" w:rsidR="00C10CA8" w:rsidRPr="00DC42DF" w:rsidRDefault="00C10CA8" w:rsidP="00C10CA8">
      <w:pPr>
        <w:jc w:val="both"/>
        <w:rPr>
          <w:rFonts w:ascii="Calibri" w:hAnsi="Calibri" w:cs="Calibri"/>
          <w:bCs w:val="0"/>
          <w:sz w:val="22"/>
          <w:szCs w:val="22"/>
        </w:rPr>
      </w:pPr>
    </w:p>
    <w:p w14:paraId="06101613" w14:textId="77777777" w:rsidR="00C10CA8" w:rsidRPr="00DC42DF" w:rsidRDefault="00C10CA8" w:rsidP="00C10CA8">
      <w:pPr>
        <w:numPr>
          <w:ilvl w:val="0"/>
          <w:numId w:val="19"/>
        </w:numPr>
        <w:ind w:hanging="862"/>
        <w:contextualSpacing/>
        <w:jc w:val="both"/>
        <w:rPr>
          <w:rFonts w:ascii="Calibri" w:hAnsi="Calibri" w:cs="Calibri"/>
          <w:bCs w:val="0"/>
          <w:sz w:val="22"/>
          <w:szCs w:val="22"/>
        </w:rPr>
      </w:pPr>
      <w:r w:rsidRPr="00DC42DF">
        <w:rPr>
          <w:rFonts w:ascii="Calibri" w:hAnsi="Calibri" w:cs="Calibri"/>
          <w:bCs w:val="0"/>
          <w:sz w:val="22"/>
          <w:szCs w:val="22"/>
        </w:rPr>
        <w:t>az Önkormányzat 2024. évi költségvetésében biztosított, és támogatási szerződéssel le nem kötött, a 2023. év eredeti előirányzatához képest 10 M Ft-tal megemelt, mindösszesen 40 M Ft összeg támogatott részére történő átutalásának együttes feltétele, hogy:</w:t>
      </w:r>
    </w:p>
    <w:p w14:paraId="322B93BF" w14:textId="77777777" w:rsidR="00C10CA8" w:rsidRPr="00DC42DF" w:rsidRDefault="00C10CA8" w:rsidP="00C10CA8">
      <w:pPr>
        <w:numPr>
          <w:ilvl w:val="0"/>
          <w:numId w:val="21"/>
        </w:numPr>
        <w:contextualSpacing/>
        <w:jc w:val="both"/>
        <w:rPr>
          <w:rFonts w:ascii="Calibri" w:hAnsi="Calibri" w:cs="Calibri"/>
          <w:bCs w:val="0"/>
          <w:sz w:val="22"/>
          <w:szCs w:val="22"/>
        </w:rPr>
      </w:pPr>
      <w:r w:rsidRPr="00DC42DF">
        <w:rPr>
          <w:rFonts w:ascii="Calibri" w:hAnsi="Calibri" w:cs="Calibri"/>
          <w:bCs w:val="0"/>
          <w:sz w:val="22"/>
          <w:szCs w:val="22"/>
        </w:rPr>
        <w:t xml:space="preserve">a Kft. és a sportegyesület teljes működése tekintetében folyamatban lévő átvilágítás során a szakértővel a Kft. és a sportegyesület együttműködött, </w:t>
      </w:r>
    </w:p>
    <w:p w14:paraId="4CCFCCBE" w14:textId="77777777" w:rsidR="00C10CA8" w:rsidRPr="00DC42DF" w:rsidRDefault="00C10CA8" w:rsidP="00C10CA8">
      <w:pPr>
        <w:numPr>
          <w:ilvl w:val="0"/>
          <w:numId w:val="21"/>
        </w:numPr>
        <w:contextualSpacing/>
        <w:jc w:val="both"/>
        <w:rPr>
          <w:rFonts w:ascii="Calibri" w:hAnsi="Calibri" w:cs="Calibri"/>
          <w:bCs w:val="0"/>
          <w:sz w:val="22"/>
          <w:szCs w:val="22"/>
        </w:rPr>
      </w:pPr>
      <w:r w:rsidRPr="00DC42DF">
        <w:rPr>
          <w:rFonts w:ascii="Calibri" w:hAnsi="Calibri" w:cs="Calibri"/>
          <w:bCs w:val="0"/>
          <w:sz w:val="22"/>
          <w:szCs w:val="22"/>
        </w:rPr>
        <w:t xml:space="preserve">a Kft. és a sportegyesület írásban vállalja és garantálja a szakértő által megfogalmazott javaslatok </w:t>
      </w:r>
      <w:proofErr w:type="spellStart"/>
      <w:r w:rsidRPr="00DC42DF">
        <w:rPr>
          <w:rFonts w:ascii="Calibri" w:hAnsi="Calibri" w:cs="Calibri"/>
          <w:bCs w:val="0"/>
          <w:sz w:val="22"/>
          <w:szCs w:val="22"/>
        </w:rPr>
        <w:t>teljeskörű</w:t>
      </w:r>
      <w:proofErr w:type="spellEnd"/>
      <w:r w:rsidRPr="00DC42DF">
        <w:rPr>
          <w:rFonts w:ascii="Calibri" w:hAnsi="Calibri" w:cs="Calibri"/>
          <w:bCs w:val="0"/>
          <w:sz w:val="22"/>
          <w:szCs w:val="22"/>
        </w:rPr>
        <w:t xml:space="preserve"> végrehajtását.</w:t>
      </w:r>
    </w:p>
    <w:p w14:paraId="5AEE845E" w14:textId="77777777" w:rsidR="00C10CA8" w:rsidRPr="00DC42DF" w:rsidRDefault="00C10CA8" w:rsidP="00C10CA8">
      <w:pPr>
        <w:jc w:val="both"/>
        <w:rPr>
          <w:rFonts w:ascii="Calibri" w:hAnsi="Calibri" w:cs="Calibri"/>
          <w:bCs w:val="0"/>
          <w:spacing w:val="-3"/>
          <w:sz w:val="22"/>
          <w:szCs w:val="22"/>
        </w:rPr>
      </w:pPr>
    </w:p>
    <w:p w14:paraId="0B58E0D8" w14:textId="77777777" w:rsidR="00C10CA8" w:rsidRPr="00DC42DF" w:rsidRDefault="00C10CA8" w:rsidP="00C10CA8">
      <w:pPr>
        <w:jc w:val="both"/>
        <w:rPr>
          <w:rFonts w:ascii="Calibri" w:hAnsi="Calibri" w:cs="Calibri"/>
          <w:bCs w:val="0"/>
          <w:sz w:val="22"/>
          <w:szCs w:val="22"/>
        </w:rPr>
      </w:pPr>
      <w:r w:rsidRPr="00DC42DF">
        <w:rPr>
          <w:rFonts w:ascii="Calibri" w:hAnsi="Calibri" w:cs="Calibri"/>
          <w:b/>
          <w:sz w:val="22"/>
          <w:szCs w:val="22"/>
          <w:u w:val="single"/>
        </w:rPr>
        <w:t>Felelős</w:t>
      </w:r>
      <w:r w:rsidRPr="00DC42DF">
        <w:rPr>
          <w:rFonts w:ascii="Calibri" w:hAnsi="Calibri" w:cs="Calibri"/>
          <w:sz w:val="22"/>
          <w:szCs w:val="22"/>
        </w:rPr>
        <w:t xml:space="preserve"> </w:t>
      </w:r>
      <w:r w:rsidRPr="00DC42DF">
        <w:rPr>
          <w:rFonts w:ascii="Calibri" w:hAnsi="Calibri" w:cs="Calibri"/>
          <w:bCs w:val="0"/>
          <w:sz w:val="22"/>
          <w:szCs w:val="22"/>
        </w:rPr>
        <w:tab/>
      </w:r>
      <w:r w:rsidRPr="00DC42DF">
        <w:rPr>
          <w:rFonts w:ascii="Calibri" w:hAnsi="Calibri" w:cs="Calibri"/>
          <w:bCs w:val="0"/>
          <w:sz w:val="22"/>
          <w:szCs w:val="22"/>
        </w:rPr>
        <w:tab/>
        <w:t>Dr. Nemény András polgármester</w:t>
      </w:r>
    </w:p>
    <w:p w14:paraId="6BB67803" w14:textId="77777777" w:rsidR="00C10CA8" w:rsidRPr="00DC42DF" w:rsidRDefault="00C10CA8" w:rsidP="00C10CA8">
      <w:pPr>
        <w:ind w:firstLine="708"/>
        <w:jc w:val="both"/>
        <w:rPr>
          <w:rFonts w:ascii="Calibri" w:hAnsi="Calibri" w:cs="Calibri"/>
          <w:bCs w:val="0"/>
          <w:sz w:val="22"/>
          <w:szCs w:val="22"/>
        </w:rPr>
      </w:pPr>
      <w:r>
        <w:rPr>
          <w:rFonts w:ascii="Calibri" w:hAnsi="Calibri" w:cs="Calibri"/>
          <w:bCs w:val="0"/>
          <w:sz w:val="22"/>
          <w:szCs w:val="22"/>
        </w:rPr>
        <w:tab/>
      </w:r>
      <w:r w:rsidRPr="00DC42DF">
        <w:rPr>
          <w:rFonts w:ascii="Calibri" w:hAnsi="Calibri" w:cs="Calibri"/>
          <w:bCs w:val="0"/>
          <w:sz w:val="22"/>
          <w:szCs w:val="22"/>
        </w:rPr>
        <w:t>Dr. Horváth Attila alpolgármester</w:t>
      </w:r>
    </w:p>
    <w:p w14:paraId="5226F81C" w14:textId="77777777" w:rsidR="00C10CA8" w:rsidRPr="00DC42DF" w:rsidRDefault="00C10CA8" w:rsidP="00C10CA8">
      <w:pPr>
        <w:ind w:firstLine="708"/>
        <w:jc w:val="both"/>
        <w:rPr>
          <w:rFonts w:ascii="Calibri" w:hAnsi="Calibri" w:cs="Calibri"/>
          <w:bCs w:val="0"/>
          <w:sz w:val="22"/>
          <w:szCs w:val="22"/>
        </w:rPr>
      </w:pPr>
      <w:r>
        <w:rPr>
          <w:rFonts w:ascii="Calibri" w:hAnsi="Calibri" w:cs="Calibri"/>
          <w:bCs w:val="0"/>
          <w:sz w:val="22"/>
          <w:szCs w:val="22"/>
        </w:rPr>
        <w:tab/>
      </w:r>
      <w:r w:rsidRPr="00DC42DF">
        <w:rPr>
          <w:rFonts w:ascii="Calibri" w:hAnsi="Calibri" w:cs="Calibri"/>
          <w:bCs w:val="0"/>
          <w:sz w:val="22"/>
          <w:szCs w:val="22"/>
        </w:rPr>
        <w:t>Dr. László Győző alpolgármester</w:t>
      </w:r>
    </w:p>
    <w:p w14:paraId="3C092F1A" w14:textId="77777777" w:rsidR="00C10CA8" w:rsidRPr="00DC42DF" w:rsidRDefault="00C10CA8" w:rsidP="00C10CA8">
      <w:pPr>
        <w:ind w:firstLine="708"/>
        <w:jc w:val="both"/>
        <w:rPr>
          <w:rFonts w:ascii="Calibri" w:hAnsi="Calibri" w:cs="Calibri"/>
          <w:bCs w:val="0"/>
          <w:sz w:val="22"/>
          <w:szCs w:val="22"/>
        </w:rPr>
      </w:pPr>
      <w:r>
        <w:rPr>
          <w:rFonts w:ascii="Calibri" w:hAnsi="Calibri" w:cs="Calibri"/>
          <w:bCs w:val="0"/>
          <w:sz w:val="22"/>
          <w:szCs w:val="22"/>
        </w:rPr>
        <w:tab/>
      </w:r>
      <w:r w:rsidRPr="00DC42DF">
        <w:rPr>
          <w:rFonts w:ascii="Calibri" w:hAnsi="Calibri" w:cs="Calibri"/>
          <w:bCs w:val="0"/>
          <w:sz w:val="22"/>
          <w:szCs w:val="22"/>
        </w:rPr>
        <w:t>Dr. Károlyi Ákos jegyző</w:t>
      </w:r>
    </w:p>
    <w:p w14:paraId="4760C59F" w14:textId="77777777" w:rsidR="00C10CA8" w:rsidRPr="00DC42DF" w:rsidRDefault="00C10CA8" w:rsidP="00C10CA8">
      <w:pPr>
        <w:ind w:firstLine="708"/>
        <w:jc w:val="both"/>
        <w:rPr>
          <w:rFonts w:ascii="Calibri" w:hAnsi="Calibri" w:cs="Calibri"/>
          <w:bCs w:val="0"/>
          <w:sz w:val="22"/>
          <w:szCs w:val="22"/>
          <w:u w:val="single"/>
        </w:rPr>
      </w:pPr>
      <w:r>
        <w:rPr>
          <w:rFonts w:ascii="Calibri" w:hAnsi="Calibri" w:cs="Calibri"/>
          <w:bCs w:val="0"/>
          <w:sz w:val="22"/>
          <w:szCs w:val="22"/>
        </w:rPr>
        <w:tab/>
      </w:r>
      <w:r w:rsidRPr="00DC42DF">
        <w:rPr>
          <w:rFonts w:ascii="Calibri" w:hAnsi="Calibri" w:cs="Calibri"/>
          <w:bCs w:val="0"/>
          <w:sz w:val="22"/>
          <w:szCs w:val="22"/>
        </w:rPr>
        <w:t>(</w:t>
      </w:r>
      <w:r w:rsidRPr="00DC42DF">
        <w:rPr>
          <w:rFonts w:ascii="Calibri" w:hAnsi="Calibri" w:cs="Calibri"/>
          <w:bCs w:val="0"/>
          <w:sz w:val="22"/>
          <w:szCs w:val="22"/>
          <w:u w:val="single"/>
        </w:rPr>
        <w:t>A végrehajtásért felelős:</w:t>
      </w:r>
    </w:p>
    <w:p w14:paraId="668A420C"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 xml:space="preserve">            </w:t>
      </w:r>
      <w:r w:rsidRPr="00DC42DF">
        <w:rPr>
          <w:rFonts w:ascii="Calibri" w:hAnsi="Calibri" w:cs="Calibri"/>
          <w:bCs w:val="0"/>
          <w:sz w:val="22"/>
          <w:szCs w:val="22"/>
        </w:rPr>
        <w:tab/>
      </w:r>
      <w:r w:rsidRPr="00DC42DF">
        <w:rPr>
          <w:rFonts w:ascii="Calibri" w:hAnsi="Calibri" w:cs="Calibri"/>
          <w:bCs w:val="0"/>
          <w:sz w:val="22"/>
          <w:szCs w:val="22"/>
        </w:rPr>
        <w:tab/>
        <w:t>Vinczéné Dr. Menyhárt Mária, az Egészségügyi és Közszolgálati Osztály vezetője,</w:t>
      </w:r>
    </w:p>
    <w:p w14:paraId="6114A5AB"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t>Nagyné Dr. Gats Andrea, a Jogi és Képviselői Osztály vezetője,</w:t>
      </w:r>
    </w:p>
    <w:p w14:paraId="70246CC1"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t>Stéger Gábor, a Közgazdasági és Adó Osztály vezetője)</w:t>
      </w:r>
    </w:p>
    <w:p w14:paraId="406D2DEF" w14:textId="77777777" w:rsidR="00C10CA8" w:rsidRPr="00DC42DF" w:rsidRDefault="00C10CA8" w:rsidP="00C10CA8">
      <w:pPr>
        <w:jc w:val="both"/>
        <w:rPr>
          <w:rFonts w:ascii="Calibri" w:hAnsi="Calibri" w:cs="Calibri"/>
          <w:bCs w:val="0"/>
          <w:sz w:val="22"/>
          <w:szCs w:val="22"/>
        </w:rPr>
      </w:pPr>
    </w:p>
    <w:p w14:paraId="3788138D" w14:textId="77777777" w:rsidR="00C10CA8" w:rsidRDefault="00C10CA8" w:rsidP="00C10CA8">
      <w:pPr>
        <w:tabs>
          <w:tab w:val="left" w:pos="708"/>
          <w:tab w:val="left" w:pos="1416"/>
          <w:tab w:val="left" w:pos="2124"/>
          <w:tab w:val="left" w:pos="2832"/>
          <w:tab w:val="left" w:pos="3540"/>
          <w:tab w:val="left" w:pos="6195"/>
        </w:tabs>
        <w:jc w:val="both"/>
        <w:rPr>
          <w:rFonts w:ascii="Calibri" w:hAnsi="Calibri" w:cs="Calibri"/>
          <w:bCs w:val="0"/>
          <w:sz w:val="22"/>
          <w:szCs w:val="22"/>
        </w:rPr>
      </w:pPr>
      <w:r w:rsidRPr="00DC42DF">
        <w:rPr>
          <w:rFonts w:ascii="Calibri" w:hAnsi="Calibri" w:cs="Calibri"/>
          <w:b/>
          <w:sz w:val="22"/>
          <w:szCs w:val="22"/>
          <w:u w:val="single"/>
        </w:rPr>
        <w:t>Határidő:</w:t>
      </w:r>
      <w:r w:rsidRPr="00DC42DF">
        <w:rPr>
          <w:rFonts w:ascii="Calibri" w:hAnsi="Calibri" w:cs="Calibri"/>
          <w:bCs w:val="0"/>
          <w:sz w:val="22"/>
          <w:szCs w:val="22"/>
        </w:rPr>
        <w:tab/>
        <w:t>azonnal</w:t>
      </w:r>
    </w:p>
    <w:p w14:paraId="7A62C702" w14:textId="77777777" w:rsidR="00C10CA8" w:rsidRDefault="00C10CA8" w:rsidP="00C10CA8">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3A79A02C" w14:textId="77777777" w:rsidR="00C10CA8" w:rsidRDefault="00C10CA8" w:rsidP="00C10CA8">
      <w:pPr>
        <w:tabs>
          <w:tab w:val="left" w:pos="708"/>
          <w:tab w:val="left" w:pos="1416"/>
          <w:tab w:val="left" w:pos="2124"/>
          <w:tab w:val="left" w:pos="2832"/>
          <w:tab w:val="left" w:pos="3540"/>
          <w:tab w:val="left" w:pos="6195"/>
        </w:tabs>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A következő, VI. határozati javaslat a Bölcsődei Intézmény vezetőjének a bérével kapcsolatos. Most szavazunk.</w:t>
      </w:r>
    </w:p>
    <w:p w14:paraId="670288FB" w14:textId="77777777" w:rsidR="00C10CA8" w:rsidRDefault="00C10CA8" w:rsidP="00C10CA8">
      <w:pPr>
        <w:tabs>
          <w:tab w:val="left" w:pos="708"/>
          <w:tab w:val="left" w:pos="1416"/>
          <w:tab w:val="left" w:pos="2124"/>
          <w:tab w:val="left" w:pos="2832"/>
          <w:tab w:val="left" w:pos="3540"/>
          <w:tab w:val="left" w:pos="6195"/>
        </w:tabs>
        <w:jc w:val="both"/>
        <w:rPr>
          <w:rFonts w:asciiTheme="minorHAnsi" w:hAnsiTheme="minorHAnsi" w:cs="Calibri"/>
          <w:sz w:val="22"/>
          <w:szCs w:val="22"/>
        </w:rPr>
      </w:pPr>
      <w:r w:rsidRPr="005C2951">
        <w:rPr>
          <w:rFonts w:asciiTheme="minorHAnsi" w:hAnsiTheme="minorHAnsi" w:cs="Calibri"/>
          <w:sz w:val="22"/>
          <w:szCs w:val="22"/>
        </w:rPr>
        <w:t>Megállapítom, hogy a testület</w:t>
      </w:r>
      <w:r>
        <w:rPr>
          <w:rFonts w:asciiTheme="minorHAnsi" w:hAnsiTheme="minorHAnsi" w:cs="Calibri"/>
          <w:sz w:val="22"/>
          <w:szCs w:val="22"/>
        </w:rPr>
        <w:t xml:space="preserve"> 21 egyhangú igen szavazattal elfogadta a javaslatot és a következő határozatot hozta:</w:t>
      </w:r>
    </w:p>
    <w:p w14:paraId="1ED76729" w14:textId="77777777" w:rsidR="00A95BCD" w:rsidRPr="005C2951" w:rsidRDefault="00A95BCD" w:rsidP="00C10CA8">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674DEC95" w14:textId="77777777" w:rsidR="00C10CA8" w:rsidRPr="00DC42DF" w:rsidRDefault="00C10CA8" w:rsidP="00C10CA8">
      <w:pPr>
        <w:jc w:val="center"/>
        <w:rPr>
          <w:rFonts w:ascii="Calibri" w:hAnsi="Calibri" w:cs="Calibri"/>
          <w:b/>
          <w:bCs w:val="0"/>
          <w:sz w:val="22"/>
          <w:szCs w:val="22"/>
          <w:u w:val="single"/>
        </w:rPr>
      </w:pPr>
    </w:p>
    <w:p w14:paraId="337A0372" w14:textId="77777777" w:rsidR="00C10CA8" w:rsidRPr="00DC42DF" w:rsidRDefault="00C10CA8" w:rsidP="00C10CA8">
      <w:pPr>
        <w:jc w:val="center"/>
        <w:rPr>
          <w:rFonts w:ascii="Calibri" w:hAnsi="Calibri" w:cs="Calibri"/>
          <w:b/>
          <w:bCs w:val="0"/>
          <w:sz w:val="22"/>
          <w:szCs w:val="22"/>
          <w:u w:val="single"/>
        </w:rPr>
      </w:pPr>
      <w:r w:rsidRPr="00DC42DF">
        <w:rPr>
          <w:rFonts w:ascii="Calibri" w:hAnsi="Calibri" w:cs="Calibri"/>
          <w:b/>
          <w:bCs w:val="0"/>
          <w:sz w:val="22"/>
          <w:szCs w:val="22"/>
          <w:u w:val="single"/>
        </w:rPr>
        <w:t xml:space="preserve">47/2024. (II.29.) Kgy. </w:t>
      </w:r>
      <w:proofErr w:type="gramStart"/>
      <w:r w:rsidRPr="00DC42DF">
        <w:rPr>
          <w:rFonts w:ascii="Calibri" w:hAnsi="Calibri" w:cs="Calibri"/>
          <w:b/>
          <w:bCs w:val="0"/>
          <w:sz w:val="22"/>
          <w:szCs w:val="22"/>
          <w:u w:val="single"/>
        </w:rPr>
        <w:t>számú</w:t>
      </w:r>
      <w:proofErr w:type="gramEnd"/>
      <w:r w:rsidRPr="00DC42DF">
        <w:rPr>
          <w:rFonts w:ascii="Calibri" w:hAnsi="Calibri" w:cs="Calibri"/>
          <w:b/>
          <w:bCs w:val="0"/>
          <w:sz w:val="22"/>
          <w:szCs w:val="22"/>
          <w:u w:val="single"/>
        </w:rPr>
        <w:t xml:space="preserve"> határozat</w:t>
      </w:r>
    </w:p>
    <w:p w14:paraId="6AE2F4CB" w14:textId="77777777" w:rsidR="00C10CA8" w:rsidRPr="00DC42DF" w:rsidRDefault="00C10CA8" w:rsidP="00C10CA8">
      <w:pPr>
        <w:jc w:val="both"/>
        <w:rPr>
          <w:rFonts w:ascii="Calibri" w:hAnsi="Calibri" w:cs="Calibri"/>
          <w:b/>
          <w:bCs w:val="0"/>
          <w:sz w:val="22"/>
          <w:szCs w:val="22"/>
          <w:u w:val="single"/>
        </w:rPr>
      </w:pPr>
    </w:p>
    <w:p w14:paraId="1FD5FB6C"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 xml:space="preserve">Szombathely Megyei Jogú Város Közgyűlése a polgármester 101/2020. (XI. 25.) </w:t>
      </w:r>
      <w:proofErr w:type="spellStart"/>
      <w:r w:rsidRPr="00DC42DF">
        <w:rPr>
          <w:rFonts w:ascii="Calibri" w:hAnsi="Calibri" w:cs="Calibri"/>
          <w:bCs w:val="0"/>
          <w:sz w:val="22"/>
          <w:szCs w:val="22"/>
        </w:rPr>
        <w:t>Pm</w:t>
      </w:r>
      <w:proofErr w:type="spellEnd"/>
      <w:r w:rsidRPr="00DC42DF">
        <w:rPr>
          <w:rFonts w:ascii="Calibri" w:hAnsi="Calibri" w:cs="Calibri"/>
          <w:bCs w:val="0"/>
          <w:sz w:val="22"/>
          <w:szCs w:val="22"/>
        </w:rPr>
        <w:t xml:space="preserve">. számú határozatát a Szombathelyi Egyesített Bölcsődei Intézmény vezetője tekintetében – figyelemmel a pedagógusok új életpályájáról szóló 2023. évi LII. törvényben meghatározott szabályozásra – akként módosítja, hogy az intézményvezető havi bruttó illetményét a Közgyűlés 761.893 Ft-ban állapítja meg, egyúttal a 101/2020. (XI. 25.) </w:t>
      </w:r>
      <w:proofErr w:type="spellStart"/>
      <w:r w:rsidRPr="00DC42DF">
        <w:rPr>
          <w:rFonts w:ascii="Calibri" w:hAnsi="Calibri" w:cs="Calibri"/>
          <w:bCs w:val="0"/>
          <w:sz w:val="22"/>
          <w:szCs w:val="22"/>
        </w:rPr>
        <w:t>Pm</w:t>
      </w:r>
      <w:proofErr w:type="spellEnd"/>
      <w:r w:rsidRPr="00DC42DF">
        <w:rPr>
          <w:rFonts w:ascii="Calibri" w:hAnsi="Calibri" w:cs="Calibri"/>
          <w:bCs w:val="0"/>
          <w:sz w:val="22"/>
          <w:szCs w:val="22"/>
        </w:rPr>
        <w:t>. számú határozat 2. pontját a Közgyűlés hatályon kívül helyezi.</w:t>
      </w:r>
    </w:p>
    <w:p w14:paraId="6F1B1275" w14:textId="77777777" w:rsidR="00C10CA8" w:rsidRPr="00DC42DF" w:rsidRDefault="00C10CA8" w:rsidP="00C10CA8">
      <w:pPr>
        <w:jc w:val="both"/>
        <w:rPr>
          <w:rFonts w:ascii="Calibri" w:hAnsi="Calibri" w:cs="Calibri"/>
          <w:bCs w:val="0"/>
          <w:spacing w:val="-3"/>
          <w:sz w:val="22"/>
          <w:szCs w:val="22"/>
        </w:rPr>
      </w:pPr>
    </w:p>
    <w:p w14:paraId="7CA0037E" w14:textId="77777777" w:rsidR="00C10CA8" w:rsidRPr="00DC42DF" w:rsidRDefault="00C10CA8" w:rsidP="00C10CA8">
      <w:pPr>
        <w:jc w:val="both"/>
        <w:rPr>
          <w:rFonts w:ascii="Calibri" w:hAnsi="Calibri" w:cs="Calibri"/>
          <w:bCs w:val="0"/>
          <w:sz w:val="22"/>
          <w:szCs w:val="22"/>
        </w:rPr>
      </w:pPr>
      <w:r w:rsidRPr="00DC42DF">
        <w:rPr>
          <w:rFonts w:ascii="Calibri" w:hAnsi="Calibri" w:cs="Calibri"/>
          <w:b/>
          <w:sz w:val="22"/>
          <w:szCs w:val="22"/>
          <w:u w:val="single"/>
        </w:rPr>
        <w:lastRenderedPageBreak/>
        <w:t>Felelős:</w:t>
      </w:r>
      <w:r w:rsidRPr="00DC42DF">
        <w:rPr>
          <w:rFonts w:ascii="Calibri" w:hAnsi="Calibri" w:cs="Calibri"/>
          <w:sz w:val="22"/>
          <w:szCs w:val="22"/>
        </w:rPr>
        <w:t xml:space="preserve"> </w:t>
      </w:r>
      <w:r w:rsidRPr="00DC42DF">
        <w:rPr>
          <w:rFonts w:ascii="Calibri" w:hAnsi="Calibri" w:cs="Calibri"/>
          <w:bCs w:val="0"/>
          <w:sz w:val="22"/>
          <w:szCs w:val="22"/>
        </w:rPr>
        <w:tab/>
        <w:t>Dr. Nemény András polgármester</w:t>
      </w:r>
    </w:p>
    <w:p w14:paraId="21B2F5AE" w14:textId="77777777" w:rsidR="00C10CA8" w:rsidRPr="00DC42DF" w:rsidRDefault="00C10CA8" w:rsidP="00C10CA8">
      <w:pPr>
        <w:ind w:firstLine="708"/>
        <w:jc w:val="both"/>
        <w:rPr>
          <w:rFonts w:ascii="Calibri" w:hAnsi="Calibri" w:cs="Calibri"/>
          <w:bCs w:val="0"/>
          <w:sz w:val="22"/>
          <w:szCs w:val="22"/>
        </w:rPr>
      </w:pPr>
      <w:r>
        <w:rPr>
          <w:rFonts w:ascii="Calibri" w:hAnsi="Calibri" w:cs="Calibri"/>
          <w:bCs w:val="0"/>
          <w:sz w:val="22"/>
          <w:szCs w:val="22"/>
        </w:rPr>
        <w:tab/>
      </w:r>
      <w:r w:rsidRPr="00DC42DF">
        <w:rPr>
          <w:rFonts w:ascii="Calibri" w:hAnsi="Calibri" w:cs="Calibri"/>
          <w:bCs w:val="0"/>
          <w:sz w:val="22"/>
          <w:szCs w:val="22"/>
        </w:rPr>
        <w:t>Dr. Horváth Attila alpolgármester</w:t>
      </w:r>
    </w:p>
    <w:p w14:paraId="6987E641" w14:textId="77777777" w:rsidR="00C10CA8" w:rsidRPr="00DC42DF" w:rsidRDefault="00C10CA8" w:rsidP="00C10CA8">
      <w:pPr>
        <w:ind w:firstLine="708"/>
        <w:jc w:val="both"/>
        <w:rPr>
          <w:rFonts w:ascii="Calibri" w:hAnsi="Calibri" w:cs="Calibri"/>
          <w:bCs w:val="0"/>
          <w:sz w:val="22"/>
          <w:szCs w:val="22"/>
        </w:rPr>
      </w:pPr>
      <w:r>
        <w:rPr>
          <w:rFonts w:ascii="Calibri" w:hAnsi="Calibri" w:cs="Calibri"/>
          <w:bCs w:val="0"/>
          <w:sz w:val="22"/>
          <w:szCs w:val="22"/>
        </w:rPr>
        <w:tab/>
      </w:r>
      <w:r w:rsidRPr="00DC42DF">
        <w:rPr>
          <w:rFonts w:ascii="Calibri" w:hAnsi="Calibri" w:cs="Calibri"/>
          <w:bCs w:val="0"/>
          <w:sz w:val="22"/>
          <w:szCs w:val="22"/>
        </w:rPr>
        <w:t>Dr. László Győző alpolgármester</w:t>
      </w:r>
    </w:p>
    <w:p w14:paraId="1D9947D9" w14:textId="77777777" w:rsidR="00C10CA8" w:rsidRPr="00DC42DF" w:rsidRDefault="00C10CA8" w:rsidP="00C10CA8">
      <w:pPr>
        <w:ind w:firstLine="708"/>
        <w:jc w:val="both"/>
        <w:rPr>
          <w:rFonts w:ascii="Calibri" w:hAnsi="Calibri" w:cs="Calibri"/>
          <w:bCs w:val="0"/>
          <w:sz w:val="22"/>
          <w:szCs w:val="22"/>
        </w:rPr>
      </w:pPr>
      <w:r>
        <w:rPr>
          <w:rFonts w:ascii="Calibri" w:hAnsi="Calibri" w:cs="Calibri"/>
          <w:bCs w:val="0"/>
          <w:sz w:val="22"/>
          <w:szCs w:val="22"/>
        </w:rPr>
        <w:tab/>
      </w:r>
      <w:r w:rsidRPr="00DC42DF">
        <w:rPr>
          <w:rFonts w:ascii="Calibri" w:hAnsi="Calibri" w:cs="Calibri"/>
          <w:bCs w:val="0"/>
          <w:sz w:val="22"/>
          <w:szCs w:val="22"/>
        </w:rPr>
        <w:t>Dr. Károlyi Ákos jegyző</w:t>
      </w:r>
    </w:p>
    <w:p w14:paraId="1C660974" w14:textId="77777777" w:rsidR="00C10CA8" w:rsidRPr="00DC42DF" w:rsidRDefault="00C10CA8" w:rsidP="00C10CA8">
      <w:pPr>
        <w:ind w:firstLine="708"/>
        <w:jc w:val="both"/>
        <w:rPr>
          <w:rFonts w:ascii="Calibri" w:hAnsi="Calibri" w:cs="Calibri"/>
          <w:bCs w:val="0"/>
          <w:sz w:val="22"/>
          <w:szCs w:val="22"/>
          <w:u w:val="single"/>
        </w:rPr>
      </w:pPr>
      <w:r>
        <w:rPr>
          <w:rFonts w:ascii="Calibri" w:hAnsi="Calibri" w:cs="Calibri"/>
          <w:bCs w:val="0"/>
          <w:sz w:val="22"/>
          <w:szCs w:val="22"/>
        </w:rPr>
        <w:tab/>
      </w:r>
      <w:r w:rsidRPr="00DC42DF">
        <w:rPr>
          <w:rFonts w:ascii="Calibri" w:hAnsi="Calibri" w:cs="Calibri"/>
          <w:bCs w:val="0"/>
          <w:sz w:val="22"/>
          <w:szCs w:val="22"/>
        </w:rPr>
        <w:t>(</w:t>
      </w:r>
      <w:r w:rsidRPr="00DC42DF">
        <w:rPr>
          <w:rFonts w:ascii="Calibri" w:hAnsi="Calibri" w:cs="Calibri"/>
          <w:bCs w:val="0"/>
          <w:sz w:val="22"/>
          <w:szCs w:val="22"/>
          <w:u w:val="single"/>
        </w:rPr>
        <w:t>A végrehajtásért felelős:</w:t>
      </w:r>
    </w:p>
    <w:p w14:paraId="118574C5"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 xml:space="preserve">            </w:t>
      </w:r>
      <w:r w:rsidRPr="00DC42DF">
        <w:rPr>
          <w:rFonts w:ascii="Calibri" w:hAnsi="Calibri" w:cs="Calibri"/>
          <w:bCs w:val="0"/>
          <w:sz w:val="22"/>
          <w:szCs w:val="22"/>
        </w:rPr>
        <w:tab/>
      </w:r>
      <w:r w:rsidRPr="00DC42DF">
        <w:rPr>
          <w:rFonts w:ascii="Calibri" w:hAnsi="Calibri" w:cs="Calibri"/>
          <w:bCs w:val="0"/>
          <w:sz w:val="22"/>
          <w:szCs w:val="22"/>
        </w:rPr>
        <w:tab/>
        <w:t>Vinczéné Dr. Menyhárt Mária, az Egészségügyi és Közszolgálati Osztály vezetője</w:t>
      </w:r>
    </w:p>
    <w:p w14:paraId="47DD63EF"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t>Stéger Gábor, a Közgazdasági és Adó Osztály vezetője)</w:t>
      </w:r>
    </w:p>
    <w:p w14:paraId="134FB4C6" w14:textId="77777777" w:rsidR="00C10CA8" w:rsidRPr="00DC42DF" w:rsidRDefault="00C10CA8" w:rsidP="00C10CA8">
      <w:pPr>
        <w:jc w:val="both"/>
        <w:rPr>
          <w:rFonts w:ascii="Calibri" w:hAnsi="Calibri" w:cs="Calibri"/>
          <w:bCs w:val="0"/>
          <w:sz w:val="22"/>
          <w:szCs w:val="22"/>
        </w:rPr>
      </w:pPr>
    </w:p>
    <w:p w14:paraId="73D6C773" w14:textId="77777777" w:rsidR="00C10CA8" w:rsidRDefault="00C10CA8" w:rsidP="00C10CA8">
      <w:pPr>
        <w:tabs>
          <w:tab w:val="left" w:pos="708"/>
          <w:tab w:val="left" w:pos="1416"/>
          <w:tab w:val="left" w:pos="2124"/>
          <w:tab w:val="left" w:pos="2832"/>
          <w:tab w:val="left" w:pos="3540"/>
          <w:tab w:val="left" w:pos="6195"/>
        </w:tabs>
        <w:jc w:val="both"/>
        <w:rPr>
          <w:rFonts w:ascii="Calibri" w:hAnsi="Calibri" w:cs="Calibri"/>
          <w:bCs w:val="0"/>
          <w:sz w:val="22"/>
          <w:szCs w:val="22"/>
        </w:rPr>
      </w:pPr>
      <w:r w:rsidRPr="00DC42DF">
        <w:rPr>
          <w:rFonts w:ascii="Calibri" w:hAnsi="Calibri" w:cs="Calibri"/>
          <w:b/>
          <w:sz w:val="22"/>
          <w:szCs w:val="22"/>
          <w:u w:val="single"/>
        </w:rPr>
        <w:t>Határidő:</w:t>
      </w:r>
      <w:r w:rsidRPr="00DC42DF">
        <w:rPr>
          <w:rFonts w:ascii="Calibri" w:hAnsi="Calibri" w:cs="Calibri"/>
          <w:bCs w:val="0"/>
          <w:sz w:val="22"/>
          <w:szCs w:val="22"/>
        </w:rPr>
        <w:tab/>
        <w:t>azonnal</w:t>
      </w:r>
    </w:p>
    <w:p w14:paraId="11AE7779" w14:textId="77777777" w:rsidR="00C10CA8" w:rsidRDefault="00C10CA8" w:rsidP="00C10CA8">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6D2A17A0" w14:textId="77777777" w:rsidR="00C10CA8" w:rsidRDefault="00C10CA8" w:rsidP="00C10CA8">
      <w:pPr>
        <w:tabs>
          <w:tab w:val="left" w:pos="708"/>
          <w:tab w:val="left" w:pos="1416"/>
          <w:tab w:val="left" w:pos="2124"/>
          <w:tab w:val="left" w:pos="2832"/>
          <w:tab w:val="left" w:pos="3540"/>
          <w:tab w:val="left" w:pos="6195"/>
        </w:tabs>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VII. határozati javaslat, a rezsitámogatás az orvosok tekintetében, erről szavazunk most. </w:t>
      </w:r>
    </w:p>
    <w:p w14:paraId="02D93796" w14:textId="77777777" w:rsidR="00C10CA8" w:rsidRPr="005C2951" w:rsidRDefault="00C10CA8" w:rsidP="00C10CA8">
      <w:pPr>
        <w:tabs>
          <w:tab w:val="left" w:pos="708"/>
          <w:tab w:val="left" w:pos="1416"/>
          <w:tab w:val="left" w:pos="2124"/>
          <w:tab w:val="left" w:pos="2832"/>
          <w:tab w:val="left" w:pos="3540"/>
          <w:tab w:val="left" w:pos="6195"/>
        </w:tabs>
        <w:jc w:val="both"/>
        <w:rPr>
          <w:rFonts w:ascii="Calibri" w:hAnsi="Calibri" w:cs="Calibri"/>
          <w:bCs w:val="0"/>
          <w:sz w:val="22"/>
          <w:szCs w:val="22"/>
        </w:rPr>
      </w:pPr>
      <w:r w:rsidRPr="005C2951">
        <w:rPr>
          <w:rFonts w:asciiTheme="minorHAnsi" w:hAnsiTheme="minorHAnsi" w:cs="Calibri"/>
          <w:sz w:val="22"/>
          <w:szCs w:val="22"/>
        </w:rPr>
        <w:t>Megállapítom, hogy a testület</w:t>
      </w:r>
      <w:r>
        <w:rPr>
          <w:rFonts w:asciiTheme="minorHAnsi" w:hAnsiTheme="minorHAnsi" w:cs="Calibri"/>
          <w:sz w:val="22"/>
          <w:szCs w:val="22"/>
        </w:rPr>
        <w:t xml:space="preserve"> 21 egyhangú igen szavazattal elfogadta a javaslatot és a következő határozatot hozta:</w:t>
      </w:r>
    </w:p>
    <w:p w14:paraId="62361CAE" w14:textId="77777777" w:rsidR="00C10CA8" w:rsidRPr="00DC42DF" w:rsidRDefault="00C10CA8" w:rsidP="00C10CA8">
      <w:pPr>
        <w:jc w:val="center"/>
        <w:rPr>
          <w:rFonts w:ascii="Calibri" w:hAnsi="Calibri" w:cs="Calibri"/>
          <w:b/>
          <w:sz w:val="22"/>
          <w:szCs w:val="22"/>
        </w:rPr>
      </w:pPr>
    </w:p>
    <w:p w14:paraId="50F718FA" w14:textId="77777777" w:rsidR="00C10CA8" w:rsidRPr="00DC42DF" w:rsidRDefault="00C10CA8" w:rsidP="00C10CA8">
      <w:pPr>
        <w:jc w:val="center"/>
        <w:rPr>
          <w:rFonts w:ascii="Calibri" w:hAnsi="Calibri" w:cs="Calibri"/>
          <w:b/>
          <w:bCs w:val="0"/>
          <w:sz w:val="22"/>
          <w:szCs w:val="22"/>
          <w:u w:val="single"/>
        </w:rPr>
      </w:pPr>
      <w:r w:rsidRPr="00DC42DF">
        <w:rPr>
          <w:rFonts w:ascii="Calibri" w:hAnsi="Calibri" w:cs="Calibri"/>
          <w:b/>
          <w:bCs w:val="0"/>
          <w:sz w:val="22"/>
          <w:szCs w:val="22"/>
          <w:u w:val="single"/>
          <w:shd w:val="clear" w:color="auto" w:fill="FFFFFF"/>
        </w:rPr>
        <w:t xml:space="preserve">48/2024. (II.29.) Kgy. </w:t>
      </w:r>
      <w:proofErr w:type="gramStart"/>
      <w:r w:rsidRPr="00DC42DF">
        <w:rPr>
          <w:rFonts w:ascii="Calibri" w:hAnsi="Calibri" w:cs="Calibri"/>
          <w:b/>
          <w:bCs w:val="0"/>
          <w:sz w:val="22"/>
          <w:szCs w:val="22"/>
          <w:u w:val="single"/>
          <w:shd w:val="clear" w:color="auto" w:fill="FFFFFF"/>
        </w:rPr>
        <w:t>számú</w:t>
      </w:r>
      <w:proofErr w:type="gramEnd"/>
      <w:r w:rsidRPr="00DC42DF">
        <w:rPr>
          <w:rFonts w:ascii="Calibri" w:hAnsi="Calibri" w:cs="Calibri"/>
          <w:b/>
          <w:bCs w:val="0"/>
          <w:sz w:val="22"/>
          <w:szCs w:val="22"/>
          <w:u w:val="single"/>
          <w:shd w:val="clear" w:color="auto" w:fill="FFFFFF"/>
        </w:rPr>
        <w:t xml:space="preserve"> határozat</w:t>
      </w:r>
    </w:p>
    <w:p w14:paraId="32861087" w14:textId="77777777" w:rsidR="00C10CA8" w:rsidRPr="00DC42DF" w:rsidRDefault="00C10CA8" w:rsidP="00C10CA8">
      <w:pPr>
        <w:ind w:left="709" w:hanging="283"/>
        <w:jc w:val="both"/>
        <w:rPr>
          <w:rFonts w:ascii="Calibri" w:hAnsi="Calibri" w:cs="Calibri"/>
          <w:bCs w:val="0"/>
          <w:sz w:val="22"/>
          <w:szCs w:val="22"/>
        </w:rPr>
      </w:pPr>
    </w:p>
    <w:p w14:paraId="5C34DF7C" w14:textId="77777777" w:rsidR="00C10CA8" w:rsidRPr="00DC42DF" w:rsidRDefault="00C10CA8" w:rsidP="00C10CA8">
      <w:pPr>
        <w:numPr>
          <w:ilvl w:val="0"/>
          <w:numId w:val="24"/>
        </w:numPr>
        <w:contextualSpacing/>
        <w:jc w:val="both"/>
        <w:rPr>
          <w:rFonts w:ascii="Calibri" w:hAnsi="Calibri" w:cs="Calibri"/>
          <w:bCs w:val="0"/>
          <w:sz w:val="22"/>
          <w:szCs w:val="22"/>
          <w:shd w:val="clear" w:color="auto" w:fill="FFFFFF"/>
        </w:rPr>
      </w:pPr>
      <w:r w:rsidRPr="00DC42DF">
        <w:rPr>
          <w:rFonts w:ascii="Calibri" w:hAnsi="Calibri" w:cs="Calibri"/>
          <w:bCs w:val="0"/>
          <w:sz w:val="22"/>
          <w:szCs w:val="22"/>
        </w:rPr>
        <w:t>Szombathely Megyei Jogú Város Közgyűlése elhatározza, hogy az egészségügyi alapellátás háziorvosai és fogorvosai részére 2024. június 30. napjáig a rendelők közüzemi költségeinek megfizetéséhez – amennyiben az orvos által a fizetési határidőre a tárgyhónapban esedékes energiaszámlák kiegyenlítésre kerülnek – rezsitámogatást biztosít az alábbiak szerint:</w:t>
      </w:r>
    </w:p>
    <w:p w14:paraId="736E8D15" w14:textId="77777777" w:rsidR="00C10CA8" w:rsidRPr="00DC42DF" w:rsidRDefault="00C10CA8" w:rsidP="00C10CA8">
      <w:pPr>
        <w:numPr>
          <w:ilvl w:val="1"/>
          <w:numId w:val="22"/>
        </w:numPr>
        <w:jc w:val="both"/>
        <w:rPr>
          <w:rFonts w:ascii="Calibri" w:hAnsi="Calibri" w:cs="Calibri"/>
          <w:bCs w:val="0"/>
          <w:sz w:val="22"/>
          <w:szCs w:val="22"/>
          <w:shd w:val="clear" w:color="auto" w:fill="FFFFFF"/>
        </w:rPr>
      </w:pPr>
      <w:r w:rsidRPr="00DC42DF">
        <w:rPr>
          <w:rFonts w:ascii="Calibri" w:hAnsi="Calibri" w:cs="Calibri"/>
          <w:bCs w:val="0"/>
          <w:color w:val="000000"/>
          <w:sz w:val="22"/>
          <w:szCs w:val="22"/>
          <w:shd w:val="clear" w:color="auto" w:fill="FFFFFF"/>
        </w:rPr>
        <w:t>a rezsiköltségek növekedésének viszonyítási alapja a 2021. év;</w:t>
      </w:r>
    </w:p>
    <w:p w14:paraId="73275430" w14:textId="77777777" w:rsidR="00C10CA8" w:rsidRPr="00DC42DF" w:rsidRDefault="00C10CA8" w:rsidP="00C10CA8">
      <w:pPr>
        <w:numPr>
          <w:ilvl w:val="1"/>
          <w:numId w:val="22"/>
        </w:numPr>
        <w:jc w:val="both"/>
        <w:rPr>
          <w:rFonts w:ascii="Calibri" w:hAnsi="Calibri" w:cs="Calibri"/>
          <w:bCs w:val="0"/>
          <w:sz w:val="22"/>
          <w:szCs w:val="22"/>
          <w:shd w:val="clear" w:color="auto" w:fill="FFFFFF"/>
        </w:rPr>
      </w:pPr>
      <w:r w:rsidRPr="00DC42DF">
        <w:rPr>
          <w:rFonts w:ascii="Calibri" w:hAnsi="Calibri" w:cs="Calibri"/>
          <w:bCs w:val="0"/>
          <w:color w:val="000000"/>
          <w:sz w:val="22"/>
          <w:szCs w:val="22"/>
          <w:shd w:val="clear" w:color="auto" w:fill="FFFFFF"/>
        </w:rPr>
        <w:t>az ellentételezés kezdőpontját a 2023. novemberi fogyasztásról szóló - 2024. januárjában befizetendő - energiaszámlák jelentik;</w:t>
      </w:r>
    </w:p>
    <w:p w14:paraId="46D5B57D" w14:textId="77777777" w:rsidR="00C10CA8" w:rsidRPr="00DC42DF" w:rsidRDefault="00C10CA8" w:rsidP="00C10CA8">
      <w:pPr>
        <w:numPr>
          <w:ilvl w:val="1"/>
          <w:numId w:val="22"/>
        </w:numPr>
        <w:jc w:val="both"/>
        <w:rPr>
          <w:rFonts w:ascii="Calibri" w:hAnsi="Calibri" w:cs="Calibri"/>
          <w:bCs w:val="0"/>
          <w:sz w:val="22"/>
          <w:szCs w:val="22"/>
          <w:shd w:val="clear" w:color="auto" w:fill="FFFFFF"/>
        </w:rPr>
      </w:pPr>
      <w:r w:rsidRPr="00DC42DF">
        <w:rPr>
          <w:rFonts w:ascii="Calibri" w:hAnsi="Calibri" w:cs="Calibri"/>
          <w:bCs w:val="0"/>
          <w:color w:val="000000"/>
          <w:sz w:val="22"/>
          <w:szCs w:val="22"/>
          <w:shd w:val="clear" w:color="auto" w:fill="FFFFFF"/>
        </w:rPr>
        <w:t>37.500,- Ft alatti 3 havi növekmény nem kerül kompenzálásra;</w:t>
      </w:r>
    </w:p>
    <w:p w14:paraId="0FA06696" w14:textId="77777777" w:rsidR="00C10CA8" w:rsidRPr="00DC42DF" w:rsidRDefault="00C10CA8" w:rsidP="00C10CA8">
      <w:pPr>
        <w:numPr>
          <w:ilvl w:val="1"/>
          <w:numId w:val="22"/>
        </w:numPr>
        <w:jc w:val="both"/>
        <w:rPr>
          <w:rFonts w:ascii="Calibri" w:hAnsi="Calibri" w:cs="Calibri"/>
          <w:bCs w:val="0"/>
          <w:sz w:val="22"/>
          <w:szCs w:val="22"/>
          <w:shd w:val="clear" w:color="auto" w:fill="FFFFFF"/>
        </w:rPr>
      </w:pPr>
      <w:r w:rsidRPr="00DC42DF">
        <w:rPr>
          <w:rFonts w:ascii="Calibri" w:hAnsi="Calibri" w:cs="Calibri"/>
          <w:bCs w:val="0"/>
          <w:color w:val="000000"/>
          <w:sz w:val="22"/>
          <w:szCs w:val="22"/>
          <w:shd w:val="clear" w:color="auto" w:fill="FFFFFF"/>
        </w:rPr>
        <w:t xml:space="preserve">a rezsiköltségek 3 havonkénti növekményét alapul véve:       </w:t>
      </w:r>
    </w:p>
    <w:p w14:paraId="178C4ABB" w14:textId="77777777" w:rsidR="00C10CA8" w:rsidRPr="00DC42DF" w:rsidRDefault="00C10CA8" w:rsidP="00C10CA8">
      <w:pPr>
        <w:numPr>
          <w:ilvl w:val="1"/>
          <w:numId w:val="23"/>
        </w:numPr>
        <w:ind w:hanging="317"/>
        <w:contextualSpacing/>
        <w:jc w:val="both"/>
        <w:rPr>
          <w:rFonts w:ascii="Calibri" w:hAnsi="Calibri" w:cs="Calibri"/>
          <w:bCs w:val="0"/>
          <w:sz w:val="22"/>
          <w:szCs w:val="22"/>
          <w:shd w:val="clear" w:color="auto" w:fill="FFFFFF"/>
        </w:rPr>
      </w:pPr>
      <w:r w:rsidRPr="00DC42DF">
        <w:rPr>
          <w:rFonts w:ascii="Calibri" w:hAnsi="Calibri" w:cs="Calibri"/>
          <w:bCs w:val="0"/>
          <w:color w:val="000000"/>
          <w:sz w:val="22"/>
          <w:szCs w:val="22"/>
          <w:shd w:val="clear" w:color="auto" w:fill="FFFFFF"/>
        </w:rPr>
        <w:t xml:space="preserve">37.500,- Ft – 150.000,- Ft közötti 3 havi növekmény esetén: 40 %-ot, </w:t>
      </w:r>
    </w:p>
    <w:p w14:paraId="7C1BB149" w14:textId="77777777" w:rsidR="00C10CA8" w:rsidRPr="00DC42DF" w:rsidRDefault="00C10CA8" w:rsidP="00C10CA8">
      <w:pPr>
        <w:numPr>
          <w:ilvl w:val="1"/>
          <w:numId w:val="23"/>
        </w:numPr>
        <w:ind w:left="2127" w:hanging="284"/>
        <w:contextualSpacing/>
        <w:jc w:val="both"/>
        <w:rPr>
          <w:rFonts w:ascii="Calibri" w:hAnsi="Calibri" w:cs="Calibri"/>
          <w:bCs w:val="0"/>
          <w:sz w:val="22"/>
          <w:szCs w:val="22"/>
          <w:shd w:val="clear" w:color="auto" w:fill="FFFFFF"/>
        </w:rPr>
      </w:pPr>
      <w:r w:rsidRPr="00DC42DF">
        <w:rPr>
          <w:rFonts w:ascii="Calibri" w:hAnsi="Calibri" w:cs="Calibri"/>
          <w:bCs w:val="0"/>
          <w:color w:val="000000"/>
          <w:sz w:val="22"/>
          <w:szCs w:val="22"/>
          <w:shd w:val="clear" w:color="auto" w:fill="FFFFFF"/>
        </w:rPr>
        <w:t xml:space="preserve">150.000,- Ft – 225.000,- Ft közötti 3 havi növekmény esetén: 45 %-ot, </w:t>
      </w:r>
    </w:p>
    <w:p w14:paraId="4D6D370E" w14:textId="77777777" w:rsidR="00C10CA8" w:rsidRPr="00DC42DF" w:rsidRDefault="00C10CA8" w:rsidP="00C10CA8">
      <w:pPr>
        <w:numPr>
          <w:ilvl w:val="1"/>
          <w:numId w:val="23"/>
        </w:numPr>
        <w:ind w:left="2127" w:hanging="284"/>
        <w:contextualSpacing/>
        <w:jc w:val="both"/>
        <w:rPr>
          <w:rFonts w:ascii="Calibri" w:hAnsi="Calibri" w:cs="Calibri"/>
          <w:bCs w:val="0"/>
          <w:sz w:val="22"/>
          <w:szCs w:val="22"/>
          <w:shd w:val="clear" w:color="auto" w:fill="FFFFFF"/>
        </w:rPr>
      </w:pPr>
      <w:r w:rsidRPr="00DC42DF">
        <w:rPr>
          <w:rFonts w:ascii="Calibri" w:hAnsi="Calibri" w:cs="Calibri"/>
          <w:bCs w:val="0"/>
          <w:color w:val="000000"/>
          <w:sz w:val="22"/>
          <w:szCs w:val="22"/>
          <w:shd w:val="clear" w:color="auto" w:fill="FFFFFF"/>
        </w:rPr>
        <w:t xml:space="preserve">225.000,- Ft feletti 3 havi növekmény esetén: 50 %-ot vállal át az önkormányzat, </w:t>
      </w:r>
    </w:p>
    <w:p w14:paraId="71E5DF89" w14:textId="77777777" w:rsidR="00C10CA8" w:rsidRPr="00DC42DF" w:rsidRDefault="00C10CA8" w:rsidP="00C10CA8">
      <w:pPr>
        <w:numPr>
          <w:ilvl w:val="1"/>
          <w:numId w:val="23"/>
        </w:numPr>
        <w:ind w:left="2127" w:hanging="284"/>
        <w:contextualSpacing/>
        <w:jc w:val="both"/>
        <w:rPr>
          <w:rFonts w:ascii="Calibri" w:hAnsi="Calibri" w:cs="Calibri"/>
          <w:bCs w:val="0"/>
          <w:sz w:val="22"/>
          <w:szCs w:val="22"/>
          <w:shd w:val="clear" w:color="auto" w:fill="FFFFFF"/>
        </w:rPr>
      </w:pPr>
      <w:r w:rsidRPr="00DC42DF">
        <w:rPr>
          <w:rFonts w:ascii="Calibri" w:hAnsi="Calibri" w:cs="Calibri"/>
          <w:bCs w:val="0"/>
          <w:color w:val="000000"/>
          <w:sz w:val="22"/>
          <w:szCs w:val="22"/>
          <w:shd w:val="clear" w:color="auto" w:fill="FFFFFF"/>
        </w:rPr>
        <w:t xml:space="preserve">a Szűrcsapó utca 23. szám alatti 4 felnőtt háziorvosi és 2 házi gyermekorvosi praxis, a Fogaras utca 6. szám alatti 2 házi gyermekorvosi praxis, valamint a Markusovszky utca 8. szám alatti 4 felnőtt háziorvosi praxis tekintetében a növekmény 60 %-a kerül kompenzálásra, részletfizetés biztosításával.   </w:t>
      </w:r>
    </w:p>
    <w:p w14:paraId="1ABD879A" w14:textId="77777777" w:rsidR="00C10CA8" w:rsidRPr="00DC42DF" w:rsidRDefault="00C10CA8" w:rsidP="00C10CA8">
      <w:pPr>
        <w:ind w:left="720"/>
        <w:contextualSpacing/>
        <w:jc w:val="both"/>
        <w:rPr>
          <w:rFonts w:ascii="Calibri" w:hAnsi="Calibri" w:cs="Calibri"/>
          <w:bCs w:val="0"/>
          <w:sz w:val="22"/>
          <w:szCs w:val="22"/>
          <w:shd w:val="clear" w:color="auto" w:fill="FFFFFF"/>
        </w:rPr>
      </w:pPr>
    </w:p>
    <w:p w14:paraId="7407EA18" w14:textId="77777777" w:rsidR="00C10CA8" w:rsidRPr="00DC42DF" w:rsidRDefault="00C10CA8" w:rsidP="00C10CA8">
      <w:pPr>
        <w:numPr>
          <w:ilvl w:val="0"/>
          <w:numId w:val="24"/>
        </w:numPr>
        <w:contextualSpacing/>
        <w:jc w:val="both"/>
        <w:rPr>
          <w:rFonts w:ascii="Calibri" w:hAnsi="Calibri" w:cs="Calibri"/>
          <w:bCs w:val="0"/>
          <w:sz w:val="22"/>
          <w:szCs w:val="22"/>
          <w:shd w:val="clear" w:color="auto" w:fill="FFFFFF"/>
        </w:rPr>
      </w:pPr>
      <w:r w:rsidRPr="00DC42DF">
        <w:rPr>
          <w:rFonts w:ascii="Calibri" w:hAnsi="Calibri" w:cs="Calibri"/>
          <w:bCs w:val="0"/>
          <w:sz w:val="22"/>
          <w:szCs w:val="22"/>
          <w:shd w:val="clear" w:color="auto" w:fill="FFFFFF"/>
        </w:rPr>
        <w:t xml:space="preserve">A Közgyűlés felkéri a polgármestert, hogy a program folytatására vonatkozó javaslatát dolgozza ki és terjessze a Közgyűlés elé. </w:t>
      </w:r>
    </w:p>
    <w:p w14:paraId="6EACA209" w14:textId="77777777" w:rsidR="00C10CA8" w:rsidRPr="00DC42DF" w:rsidRDefault="00C10CA8" w:rsidP="00C10CA8">
      <w:pPr>
        <w:ind w:left="720"/>
        <w:contextualSpacing/>
        <w:rPr>
          <w:rFonts w:ascii="Calibri" w:hAnsi="Calibri" w:cs="Calibri"/>
          <w:bCs w:val="0"/>
          <w:sz w:val="22"/>
          <w:szCs w:val="22"/>
          <w:shd w:val="clear" w:color="auto" w:fill="FFFFFF"/>
        </w:rPr>
      </w:pPr>
    </w:p>
    <w:p w14:paraId="6FD13544" w14:textId="77777777" w:rsidR="00C10CA8" w:rsidRPr="00DC42DF" w:rsidRDefault="00C10CA8" w:rsidP="00C10CA8">
      <w:pPr>
        <w:numPr>
          <w:ilvl w:val="0"/>
          <w:numId w:val="24"/>
        </w:numPr>
        <w:contextualSpacing/>
        <w:jc w:val="both"/>
        <w:rPr>
          <w:rFonts w:ascii="Calibri" w:hAnsi="Calibri" w:cs="Calibri"/>
          <w:bCs w:val="0"/>
          <w:sz w:val="22"/>
          <w:szCs w:val="22"/>
          <w:shd w:val="clear" w:color="auto" w:fill="FFFFFF"/>
        </w:rPr>
      </w:pPr>
      <w:r w:rsidRPr="00DC42DF">
        <w:rPr>
          <w:rFonts w:ascii="Calibri" w:hAnsi="Calibri" w:cs="Calibri"/>
          <w:bCs w:val="0"/>
          <w:sz w:val="22"/>
          <w:szCs w:val="22"/>
          <w:shd w:val="clear" w:color="auto" w:fill="FFFFFF"/>
        </w:rPr>
        <w:t xml:space="preserve">A Közgyűlés egyetért azzal, hogy a rezsitámogatás rendszeréhez szükséges forrás 3 havi kimutatások alapján a </w:t>
      </w:r>
      <w:r w:rsidRPr="00DC42DF">
        <w:rPr>
          <w:rFonts w:ascii="Calibri" w:hAnsi="Calibri" w:cs="Calibri"/>
          <w:bCs w:val="0"/>
          <w:sz w:val="22"/>
          <w:szCs w:val="22"/>
        </w:rPr>
        <w:t>Szombathelyi Egészségügyi és Kulturális Intézmények Gazdasági Ellátó Szervezete részére átadásra kerüljön.</w:t>
      </w:r>
    </w:p>
    <w:p w14:paraId="47F5779A" w14:textId="77777777" w:rsidR="00C10CA8" w:rsidRPr="00DC42DF" w:rsidRDefault="00C10CA8" w:rsidP="00C10CA8">
      <w:pPr>
        <w:ind w:left="709"/>
        <w:jc w:val="both"/>
        <w:rPr>
          <w:rFonts w:ascii="Calibri" w:hAnsi="Calibri" w:cs="Calibri"/>
          <w:bCs w:val="0"/>
          <w:sz w:val="22"/>
          <w:szCs w:val="22"/>
        </w:rPr>
      </w:pPr>
    </w:p>
    <w:p w14:paraId="2EFA1933" w14:textId="77777777" w:rsidR="00C10CA8" w:rsidRPr="00DC42DF" w:rsidRDefault="00C10CA8" w:rsidP="00C10CA8">
      <w:pPr>
        <w:numPr>
          <w:ilvl w:val="0"/>
          <w:numId w:val="24"/>
        </w:numPr>
        <w:jc w:val="both"/>
        <w:rPr>
          <w:rFonts w:ascii="Calibri" w:hAnsi="Calibri" w:cs="Calibri"/>
          <w:bCs w:val="0"/>
          <w:sz w:val="22"/>
          <w:szCs w:val="22"/>
        </w:rPr>
      </w:pPr>
      <w:r w:rsidRPr="00DC42DF">
        <w:rPr>
          <w:rFonts w:ascii="Calibri" w:hAnsi="Calibri" w:cs="Calibri"/>
          <w:bCs w:val="0"/>
          <w:sz w:val="22"/>
          <w:szCs w:val="22"/>
        </w:rPr>
        <w:t xml:space="preserve">A Közgyűlés felhatalmazza a polgármestert és a Szombathelyi Egészségügyi és Kulturális Intézmények Gazdasági Ellátó Szervezetének igazgatóját a szükséges intézkedések megtételére. </w:t>
      </w:r>
    </w:p>
    <w:p w14:paraId="4BA59397" w14:textId="77777777" w:rsidR="00C10CA8" w:rsidRPr="00DC42DF" w:rsidRDefault="00C10CA8" w:rsidP="00C10CA8">
      <w:pPr>
        <w:ind w:left="720"/>
        <w:contextualSpacing/>
        <w:jc w:val="both"/>
        <w:rPr>
          <w:rFonts w:ascii="Calibri" w:hAnsi="Calibri" w:cs="Calibri"/>
          <w:bCs w:val="0"/>
          <w:sz w:val="22"/>
          <w:szCs w:val="22"/>
        </w:rPr>
      </w:pPr>
    </w:p>
    <w:p w14:paraId="2A1BEE6F" w14:textId="77777777" w:rsidR="00C10CA8" w:rsidRPr="00DC42DF" w:rsidRDefault="00C10CA8" w:rsidP="00C10CA8">
      <w:pPr>
        <w:ind w:firstLine="426"/>
        <w:jc w:val="both"/>
        <w:rPr>
          <w:rFonts w:ascii="Calibri" w:hAnsi="Calibri" w:cs="Calibri"/>
          <w:bCs w:val="0"/>
          <w:sz w:val="22"/>
          <w:szCs w:val="22"/>
        </w:rPr>
      </w:pPr>
      <w:r w:rsidRPr="00DC42DF">
        <w:rPr>
          <w:rFonts w:ascii="Calibri" w:hAnsi="Calibri" w:cs="Calibri"/>
          <w:b/>
          <w:bCs w:val="0"/>
          <w:sz w:val="22"/>
          <w:szCs w:val="22"/>
          <w:u w:val="single"/>
        </w:rPr>
        <w:t>Felelős:</w:t>
      </w:r>
      <w:r w:rsidRPr="00DC42DF">
        <w:rPr>
          <w:rFonts w:ascii="Calibri" w:hAnsi="Calibri" w:cs="Calibri"/>
          <w:b/>
          <w:bCs w:val="0"/>
          <w:sz w:val="22"/>
          <w:szCs w:val="22"/>
        </w:rPr>
        <w:tab/>
      </w:r>
      <w:r w:rsidRPr="00DC42DF">
        <w:rPr>
          <w:rFonts w:ascii="Calibri" w:hAnsi="Calibri" w:cs="Calibri"/>
          <w:bCs w:val="0"/>
          <w:sz w:val="22"/>
          <w:szCs w:val="22"/>
        </w:rPr>
        <w:t>Dr. Nemény András polgármester</w:t>
      </w:r>
    </w:p>
    <w:p w14:paraId="0C96E55B"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r>
      <w:r w:rsidRPr="00DC42DF">
        <w:rPr>
          <w:rFonts w:ascii="Calibri" w:hAnsi="Calibri" w:cs="Calibri"/>
          <w:bCs w:val="0"/>
          <w:sz w:val="22"/>
          <w:szCs w:val="22"/>
        </w:rPr>
        <w:tab/>
        <w:t xml:space="preserve">Dr. László Győző alpolgármester </w:t>
      </w:r>
    </w:p>
    <w:p w14:paraId="13E97D0C"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r>
      <w:r w:rsidRPr="00DC42DF">
        <w:rPr>
          <w:rFonts w:ascii="Calibri" w:hAnsi="Calibri" w:cs="Calibri"/>
          <w:bCs w:val="0"/>
          <w:sz w:val="22"/>
          <w:szCs w:val="22"/>
        </w:rPr>
        <w:tab/>
        <w:t>Dr. Horváth Attila alpolgármester</w:t>
      </w:r>
    </w:p>
    <w:p w14:paraId="7F6EF68B"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r>
      <w:r w:rsidRPr="00DC42DF">
        <w:rPr>
          <w:rFonts w:ascii="Calibri" w:hAnsi="Calibri" w:cs="Calibri"/>
          <w:bCs w:val="0"/>
          <w:sz w:val="22"/>
          <w:szCs w:val="22"/>
        </w:rPr>
        <w:tab/>
        <w:t>Dr. Károlyi Ákos jegyző</w:t>
      </w:r>
    </w:p>
    <w:p w14:paraId="5EF533BF" w14:textId="77777777" w:rsidR="00C10CA8" w:rsidRPr="00DC42DF" w:rsidRDefault="00C10CA8" w:rsidP="00C10CA8">
      <w:pPr>
        <w:tabs>
          <w:tab w:val="left" w:pos="284"/>
        </w:tabs>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r>
      <w:r w:rsidRPr="00DC42DF">
        <w:rPr>
          <w:rFonts w:ascii="Calibri" w:hAnsi="Calibri" w:cs="Calibri"/>
          <w:bCs w:val="0"/>
          <w:sz w:val="22"/>
          <w:szCs w:val="22"/>
        </w:rPr>
        <w:tab/>
        <w:t xml:space="preserve">/a végrehajtás előkészítéséért: </w:t>
      </w:r>
    </w:p>
    <w:p w14:paraId="7FCF0CF6" w14:textId="77777777" w:rsidR="00C10CA8" w:rsidRPr="00DC42DF" w:rsidRDefault="00C10CA8" w:rsidP="00C10CA8">
      <w:pPr>
        <w:tabs>
          <w:tab w:val="left" w:pos="284"/>
        </w:tabs>
        <w:ind w:left="2127" w:hanging="1440"/>
        <w:jc w:val="both"/>
        <w:rPr>
          <w:rFonts w:ascii="Calibri" w:hAnsi="Calibri" w:cs="Calibri"/>
          <w:bCs w:val="0"/>
          <w:sz w:val="22"/>
          <w:szCs w:val="22"/>
        </w:rPr>
      </w:pPr>
      <w:r w:rsidRPr="00DC42DF">
        <w:rPr>
          <w:rFonts w:ascii="Calibri" w:hAnsi="Calibri" w:cs="Calibri"/>
          <w:bCs w:val="0"/>
          <w:sz w:val="22"/>
          <w:szCs w:val="22"/>
        </w:rPr>
        <w:t xml:space="preserve">               Vinczéné Dr. Menyhárt Mária, az Egészségügyi és Közszolgálati Osztály vezetője</w:t>
      </w:r>
    </w:p>
    <w:p w14:paraId="45312CC2" w14:textId="77777777" w:rsidR="00C10CA8" w:rsidRPr="00DC42DF" w:rsidRDefault="00C10CA8" w:rsidP="00C10CA8">
      <w:pPr>
        <w:tabs>
          <w:tab w:val="left" w:pos="284"/>
        </w:tabs>
        <w:ind w:left="2127" w:hanging="1440"/>
        <w:jc w:val="both"/>
        <w:rPr>
          <w:rFonts w:ascii="Calibri" w:hAnsi="Calibri" w:cs="Calibri"/>
          <w:bCs w:val="0"/>
          <w:sz w:val="22"/>
          <w:szCs w:val="22"/>
        </w:rPr>
      </w:pPr>
      <w:r w:rsidRPr="00DC42DF">
        <w:rPr>
          <w:rFonts w:ascii="Calibri" w:hAnsi="Calibri" w:cs="Calibri"/>
          <w:bCs w:val="0"/>
          <w:sz w:val="22"/>
          <w:szCs w:val="22"/>
        </w:rPr>
        <w:t xml:space="preserve">               Stéger Gábor, a Közgazdasági és Adó Osztály vezetője</w:t>
      </w:r>
    </w:p>
    <w:p w14:paraId="0A8EDDD4" w14:textId="77777777" w:rsidR="00C10CA8" w:rsidRPr="00DC42DF" w:rsidRDefault="00C10CA8" w:rsidP="00C10CA8">
      <w:pPr>
        <w:ind w:left="2127" w:hanging="1440"/>
        <w:jc w:val="both"/>
        <w:rPr>
          <w:rFonts w:ascii="Calibri" w:hAnsi="Calibri" w:cs="Calibri"/>
          <w:bCs w:val="0"/>
          <w:sz w:val="22"/>
          <w:szCs w:val="22"/>
        </w:rPr>
      </w:pPr>
      <w:r w:rsidRPr="00DC42DF">
        <w:rPr>
          <w:rFonts w:ascii="Calibri" w:hAnsi="Calibri" w:cs="Calibri"/>
          <w:bCs w:val="0"/>
          <w:sz w:val="22"/>
          <w:szCs w:val="22"/>
        </w:rPr>
        <w:t xml:space="preserve">               </w:t>
      </w:r>
      <w:proofErr w:type="spellStart"/>
      <w:r w:rsidRPr="00DC42DF">
        <w:rPr>
          <w:rFonts w:ascii="Calibri" w:hAnsi="Calibri" w:cs="Calibri"/>
          <w:bCs w:val="0"/>
          <w:sz w:val="22"/>
          <w:szCs w:val="22"/>
        </w:rPr>
        <w:t>Vigné</w:t>
      </w:r>
      <w:proofErr w:type="spellEnd"/>
      <w:r w:rsidRPr="00DC42DF">
        <w:rPr>
          <w:rFonts w:ascii="Calibri" w:hAnsi="Calibri" w:cs="Calibri"/>
          <w:bCs w:val="0"/>
          <w:sz w:val="22"/>
          <w:szCs w:val="22"/>
        </w:rPr>
        <w:t xml:space="preserve"> Horváth Ilona, a Szombathelyi Egészségügyi és Kulturális GESZ igazgatója/</w:t>
      </w:r>
    </w:p>
    <w:p w14:paraId="25E0CF35" w14:textId="77777777" w:rsidR="00C10CA8" w:rsidRPr="00DC42DF" w:rsidRDefault="00C10CA8" w:rsidP="00C10CA8">
      <w:pPr>
        <w:tabs>
          <w:tab w:val="left" w:pos="284"/>
        </w:tabs>
        <w:ind w:left="2127" w:hanging="1440"/>
        <w:jc w:val="both"/>
        <w:rPr>
          <w:rFonts w:ascii="Calibri" w:hAnsi="Calibri" w:cs="Calibri"/>
          <w:bCs w:val="0"/>
          <w:sz w:val="22"/>
          <w:szCs w:val="22"/>
        </w:rPr>
      </w:pPr>
    </w:p>
    <w:p w14:paraId="3C79D8C7" w14:textId="77777777" w:rsidR="00C10CA8" w:rsidRPr="00DC42DF" w:rsidRDefault="00C10CA8" w:rsidP="00C10CA8">
      <w:pPr>
        <w:autoSpaceDE w:val="0"/>
        <w:autoSpaceDN w:val="0"/>
        <w:adjustRightInd w:val="0"/>
        <w:ind w:firstLine="426"/>
        <w:jc w:val="both"/>
        <w:rPr>
          <w:rFonts w:ascii="Calibri" w:hAnsi="Calibri" w:cs="Calibri"/>
          <w:sz w:val="22"/>
          <w:szCs w:val="22"/>
        </w:rPr>
      </w:pPr>
      <w:r w:rsidRPr="00DC42DF">
        <w:rPr>
          <w:rFonts w:ascii="Calibri" w:hAnsi="Calibri" w:cs="Calibri"/>
          <w:b/>
          <w:sz w:val="22"/>
          <w:szCs w:val="22"/>
          <w:u w:val="single"/>
        </w:rPr>
        <w:t>Határidő:</w:t>
      </w:r>
      <w:r w:rsidRPr="00DC42DF">
        <w:rPr>
          <w:rFonts w:ascii="Calibri" w:hAnsi="Calibri" w:cs="Calibri"/>
          <w:sz w:val="22"/>
          <w:szCs w:val="22"/>
        </w:rPr>
        <w:tab/>
        <w:t>azonnal (1. és 3. pont vonatkozásában)</w:t>
      </w:r>
    </w:p>
    <w:p w14:paraId="297E30CC" w14:textId="77777777" w:rsidR="00C10CA8" w:rsidRDefault="00C10CA8" w:rsidP="00C10CA8">
      <w:pPr>
        <w:autoSpaceDE w:val="0"/>
        <w:autoSpaceDN w:val="0"/>
        <w:adjustRightInd w:val="0"/>
        <w:ind w:firstLine="426"/>
        <w:jc w:val="both"/>
        <w:rPr>
          <w:rFonts w:ascii="Calibri" w:hAnsi="Calibri" w:cs="Calibri"/>
          <w:sz w:val="22"/>
          <w:szCs w:val="22"/>
        </w:rPr>
      </w:pPr>
      <w:r w:rsidRPr="00DC42DF">
        <w:rPr>
          <w:rFonts w:ascii="Calibri" w:hAnsi="Calibri" w:cs="Calibri"/>
          <w:sz w:val="22"/>
          <w:szCs w:val="22"/>
        </w:rPr>
        <w:tab/>
      </w:r>
      <w:r w:rsidRPr="00DC42DF">
        <w:rPr>
          <w:rFonts w:ascii="Calibri" w:hAnsi="Calibri" w:cs="Calibri"/>
          <w:sz w:val="22"/>
          <w:szCs w:val="22"/>
        </w:rPr>
        <w:tab/>
        <w:t>2024. június 30. (2. és 4. pont vonatkozásában)</w:t>
      </w:r>
    </w:p>
    <w:p w14:paraId="6922C82A" w14:textId="77777777" w:rsidR="00C10CA8" w:rsidRDefault="00C10CA8" w:rsidP="00C10CA8">
      <w:pPr>
        <w:autoSpaceDE w:val="0"/>
        <w:autoSpaceDN w:val="0"/>
        <w:adjustRightInd w:val="0"/>
        <w:ind w:firstLine="426"/>
        <w:jc w:val="both"/>
        <w:rPr>
          <w:rFonts w:ascii="Calibri" w:hAnsi="Calibri" w:cs="Calibri"/>
          <w:sz w:val="22"/>
          <w:szCs w:val="22"/>
        </w:rPr>
      </w:pPr>
    </w:p>
    <w:p w14:paraId="7665ED17" w14:textId="77777777" w:rsidR="00C10CA8" w:rsidRDefault="00C10CA8" w:rsidP="00C10CA8">
      <w:pPr>
        <w:autoSpaceDE w:val="0"/>
        <w:autoSpaceDN w:val="0"/>
        <w:adjustRightInd w:val="0"/>
        <w:jc w:val="both"/>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VIII. határozati javaslat, vagyongazdálkodási koncepció elfogadása, azzal kapcsolatos változás tekintetében, erről szavazunk most.</w:t>
      </w:r>
    </w:p>
    <w:p w14:paraId="3F457288" w14:textId="77777777" w:rsidR="00C10CA8" w:rsidRPr="00FE75FE" w:rsidRDefault="00C10CA8" w:rsidP="00C10CA8">
      <w:pPr>
        <w:autoSpaceDE w:val="0"/>
        <w:autoSpaceDN w:val="0"/>
        <w:adjustRightInd w:val="0"/>
        <w:jc w:val="both"/>
        <w:rPr>
          <w:rFonts w:ascii="Calibri" w:hAnsi="Calibri" w:cs="Calibri"/>
          <w:bCs w:val="0"/>
          <w:sz w:val="22"/>
          <w:szCs w:val="22"/>
        </w:rPr>
      </w:pPr>
      <w:r w:rsidRPr="00FE75FE">
        <w:rPr>
          <w:rFonts w:asciiTheme="minorHAnsi" w:hAnsiTheme="minorHAnsi" w:cs="Calibri"/>
          <w:sz w:val="22"/>
          <w:szCs w:val="22"/>
        </w:rPr>
        <w:lastRenderedPageBreak/>
        <w:t>Megállapítom, hogy a testület</w:t>
      </w:r>
      <w:r>
        <w:rPr>
          <w:rFonts w:asciiTheme="minorHAnsi" w:hAnsiTheme="minorHAnsi" w:cs="Calibri"/>
          <w:sz w:val="22"/>
          <w:szCs w:val="22"/>
        </w:rPr>
        <w:t xml:space="preserve"> 14 igen, 0 nem, 7 tartózkodással elfogadta a javaslatot és a következő határozatot hozta:</w:t>
      </w:r>
    </w:p>
    <w:p w14:paraId="6647A9E4" w14:textId="77777777" w:rsidR="00C10CA8" w:rsidRPr="00DC42DF" w:rsidRDefault="00C10CA8" w:rsidP="00C10CA8">
      <w:pPr>
        <w:jc w:val="center"/>
        <w:rPr>
          <w:rFonts w:ascii="Calibri" w:hAnsi="Calibri" w:cs="Calibri"/>
          <w:b/>
          <w:sz w:val="22"/>
          <w:szCs w:val="22"/>
          <w:u w:val="single"/>
        </w:rPr>
      </w:pPr>
    </w:p>
    <w:p w14:paraId="664D6B8A" w14:textId="77777777" w:rsidR="00C10CA8" w:rsidRPr="00DC42DF" w:rsidRDefault="00C10CA8" w:rsidP="00C10CA8">
      <w:pPr>
        <w:jc w:val="center"/>
        <w:rPr>
          <w:rFonts w:ascii="Calibri" w:hAnsi="Calibri" w:cs="Calibri"/>
          <w:b/>
          <w:sz w:val="22"/>
          <w:szCs w:val="22"/>
          <w:u w:val="single"/>
        </w:rPr>
      </w:pPr>
      <w:r w:rsidRPr="00DC42DF">
        <w:rPr>
          <w:rFonts w:ascii="Calibri" w:hAnsi="Calibri" w:cs="Calibri"/>
          <w:b/>
          <w:sz w:val="22"/>
          <w:szCs w:val="22"/>
          <w:u w:val="single"/>
        </w:rPr>
        <w:t xml:space="preserve">49/2024. (II.29.) Kgy. </w:t>
      </w:r>
      <w:proofErr w:type="gramStart"/>
      <w:r w:rsidRPr="00DC42DF">
        <w:rPr>
          <w:rFonts w:ascii="Calibri" w:hAnsi="Calibri" w:cs="Calibri"/>
          <w:b/>
          <w:sz w:val="22"/>
          <w:szCs w:val="22"/>
          <w:u w:val="single"/>
        </w:rPr>
        <w:t>számú</w:t>
      </w:r>
      <w:proofErr w:type="gramEnd"/>
      <w:r w:rsidRPr="00DC42DF">
        <w:rPr>
          <w:rFonts w:ascii="Calibri" w:hAnsi="Calibri" w:cs="Calibri"/>
          <w:b/>
          <w:sz w:val="22"/>
          <w:szCs w:val="22"/>
          <w:u w:val="single"/>
        </w:rPr>
        <w:t xml:space="preserve"> határozat</w:t>
      </w:r>
    </w:p>
    <w:p w14:paraId="4323738F" w14:textId="77777777" w:rsidR="00C10CA8" w:rsidRPr="00DC42DF" w:rsidRDefault="00C10CA8" w:rsidP="00C10CA8">
      <w:pPr>
        <w:jc w:val="center"/>
        <w:rPr>
          <w:rFonts w:ascii="Calibri" w:hAnsi="Calibri" w:cs="Calibri"/>
          <w:b/>
          <w:sz w:val="22"/>
          <w:szCs w:val="22"/>
          <w:u w:val="single"/>
        </w:rPr>
      </w:pPr>
    </w:p>
    <w:p w14:paraId="42151A67"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 xml:space="preserve">Szombathely Megyei Jogú Város Közgyűlése a 64/2022. (II.24.) Kgy. </w:t>
      </w:r>
      <w:proofErr w:type="gramStart"/>
      <w:r w:rsidRPr="00DC42DF">
        <w:rPr>
          <w:rFonts w:ascii="Calibri" w:hAnsi="Calibri" w:cs="Calibri"/>
          <w:bCs w:val="0"/>
          <w:sz w:val="22"/>
          <w:szCs w:val="22"/>
        </w:rPr>
        <w:t>sz.</w:t>
      </w:r>
      <w:proofErr w:type="gramEnd"/>
      <w:r w:rsidRPr="00DC42DF">
        <w:rPr>
          <w:rFonts w:ascii="Calibri" w:hAnsi="Calibri" w:cs="Calibri"/>
          <w:bCs w:val="0"/>
          <w:sz w:val="22"/>
          <w:szCs w:val="22"/>
        </w:rPr>
        <w:t xml:space="preserve"> határozattal elfogadott 2022. évi, valamint a 106/2023. (III.30.) Kgy. </w:t>
      </w:r>
      <w:proofErr w:type="gramStart"/>
      <w:r w:rsidRPr="00DC42DF">
        <w:rPr>
          <w:rFonts w:ascii="Calibri" w:hAnsi="Calibri" w:cs="Calibri"/>
          <w:bCs w:val="0"/>
          <w:sz w:val="22"/>
          <w:szCs w:val="22"/>
        </w:rPr>
        <w:t>sz.</w:t>
      </w:r>
      <w:proofErr w:type="gramEnd"/>
      <w:r w:rsidRPr="00DC42DF">
        <w:rPr>
          <w:rFonts w:ascii="Calibri" w:hAnsi="Calibri" w:cs="Calibri"/>
          <w:bCs w:val="0"/>
          <w:sz w:val="22"/>
          <w:szCs w:val="22"/>
        </w:rPr>
        <w:t xml:space="preserve"> határozattal elfogadott 2023. évi vagyongazdálkodási koncepcióban foglaltakat – új ingatlan kijelölése nélkül – fenntartja.</w:t>
      </w:r>
    </w:p>
    <w:p w14:paraId="3EA2B902" w14:textId="77777777" w:rsidR="00C10CA8" w:rsidRPr="00DC42DF" w:rsidRDefault="00C10CA8" w:rsidP="00C10CA8">
      <w:pPr>
        <w:jc w:val="both"/>
        <w:rPr>
          <w:rFonts w:ascii="Calibri" w:hAnsi="Calibri" w:cs="Calibri"/>
          <w:bCs w:val="0"/>
          <w:sz w:val="22"/>
          <w:szCs w:val="22"/>
        </w:rPr>
      </w:pPr>
    </w:p>
    <w:p w14:paraId="03A06888" w14:textId="77777777" w:rsidR="00C10CA8" w:rsidRPr="00DC42DF" w:rsidRDefault="00C10CA8" w:rsidP="00C10CA8">
      <w:pPr>
        <w:jc w:val="both"/>
        <w:rPr>
          <w:rFonts w:ascii="Calibri" w:hAnsi="Calibri" w:cs="Calibri"/>
          <w:b/>
          <w:sz w:val="22"/>
          <w:szCs w:val="22"/>
          <w:u w:val="single"/>
        </w:rPr>
      </w:pPr>
      <w:r w:rsidRPr="00DC42DF">
        <w:rPr>
          <w:rFonts w:ascii="Calibri" w:hAnsi="Calibri" w:cs="Calibri"/>
          <w:bCs w:val="0"/>
          <w:sz w:val="22"/>
          <w:szCs w:val="22"/>
        </w:rPr>
        <w:t>A Közgyűlés felkéri a polgármestert, hogy az értékesítésre kijelölt ingatlanok részletes pályázati felhívásait – a forgalmi érték változása esetén – terjessze a vagyonrendelet szerinti tulajdonosi joggyakorló elé.</w:t>
      </w:r>
    </w:p>
    <w:p w14:paraId="3BD6E4FA" w14:textId="77777777" w:rsidR="00C10CA8" w:rsidRPr="00DC42DF" w:rsidRDefault="00C10CA8" w:rsidP="00C10CA8">
      <w:pPr>
        <w:jc w:val="both"/>
        <w:rPr>
          <w:rFonts w:ascii="Calibri" w:hAnsi="Calibri" w:cs="Calibri"/>
          <w:bCs w:val="0"/>
          <w:sz w:val="22"/>
          <w:szCs w:val="22"/>
        </w:rPr>
      </w:pPr>
    </w:p>
    <w:p w14:paraId="3E1B0DCF" w14:textId="77777777" w:rsidR="00C10CA8" w:rsidRPr="00DC42DF" w:rsidRDefault="00C10CA8" w:rsidP="00C10CA8">
      <w:pPr>
        <w:jc w:val="both"/>
        <w:rPr>
          <w:rFonts w:ascii="Calibri" w:hAnsi="Calibri" w:cs="Calibri"/>
          <w:b/>
          <w:sz w:val="22"/>
          <w:szCs w:val="22"/>
          <w:u w:val="single"/>
        </w:rPr>
      </w:pPr>
      <w:r w:rsidRPr="00DC42DF">
        <w:rPr>
          <w:rFonts w:ascii="Calibri" w:hAnsi="Calibri" w:cs="Calibri"/>
          <w:b/>
          <w:bCs w:val="0"/>
          <w:sz w:val="22"/>
          <w:szCs w:val="22"/>
          <w:u w:val="single"/>
        </w:rPr>
        <w:t>Felelős</w:t>
      </w:r>
      <w:r w:rsidRPr="00DC42DF">
        <w:rPr>
          <w:rFonts w:ascii="Calibri" w:hAnsi="Calibri" w:cs="Calibri"/>
          <w:b/>
          <w:sz w:val="22"/>
          <w:szCs w:val="22"/>
          <w:u w:val="single"/>
        </w:rPr>
        <w:t>:</w:t>
      </w:r>
      <w:r w:rsidRPr="00DC42DF">
        <w:rPr>
          <w:rFonts w:ascii="Calibri" w:hAnsi="Calibri" w:cs="Calibri"/>
          <w:b/>
          <w:sz w:val="22"/>
          <w:szCs w:val="22"/>
          <w:u w:val="single"/>
        </w:rPr>
        <w:tab/>
      </w:r>
      <w:r w:rsidRPr="00DC42DF">
        <w:rPr>
          <w:rFonts w:ascii="Calibri" w:hAnsi="Calibri" w:cs="Calibri"/>
          <w:b/>
          <w:sz w:val="22"/>
          <w:szCs w:val="22"/>
        </w:rPr>
        <w:tab/>
      </w:r>
      <w:r w:rsidRPr="00DC42DF">
        <w:rPr>
          <w:rFonts w:ascii="Calibri" w:hAnsi="Calibri" w:cs="Calibri"/>
          <w:bCs w:val="0"/>
          <w:sz w:val="22"/>
          <w:szCs w:val="22"/>
        </w:rPr>
        <w:t>Dr. Nemény András polgármester</w:t>
      </w:r>
    </w:p>
    <w:p w14:paraId="2EED8083" w14:textId="77777777" w:rsidR="00C10CA8" w:rsidRPr="00DC42DF" w:rsidRDefault="00C10CA8" w:rsidP="00C10CA8">
      <w:pPr>
        <w:ind w:firstLine="708"/>
        <w:jc w:val="both"/>
        <w:rPr>
          <w:rFonts w:ascii="Calibri" w:hAnsi="Calibri" w:cs="Calibri"/>
          <w:bCs w:val="0"/>
          <w:sz w:val="22"/>
          <w:szCs w:val="22"/>
        </w:rPr>
      </w:pPr>
      <w:r>
        <w:rPr>
          <w:rFonts w:ascii="Calibri" w:hAnsi="Calibri" w:cs="Calibri"/>
          <w:bCs w:val="0"/>
          <w:sz w:val="22"/>
          <w:szCs w:val="22"/>
        </w:rPr>
        <w:tab/>
      </w:r>
      <w:r w:rsidRPr="00DC42DF">
        <w:rPr>
          <w:rFonts w:ascii="Calibri" w:hAnsi="Calibri" w:cs="Calibri"/>
          <w:bCs w:val="0"/>
          <w:sz w:val="22"/>
          <w:szCs w:val="22"/>
        </w:rPr>
        <w:t>Dr. Horváth Attila alpolgármester</w:t>
      </w:r>
    </w:p>
    <w:p w14:paraId="6867F1E9" w14:textId="77777777" w:rsidR="00C10CA8" w:rsidRPr="00DC42DF" w:rsidRDefault="00C10CA8" w:rsidP="00C10CA8">
      <w:pPr>
        <w:jc w:val="both"/>
        <w:rPr>
          <w:rFonts w:ascii="Calibri" w:hAnsi="Calibri" w:cs="Calibri"/>
          <w:bCs w:val="0"/>
          <w:sz w:val="22"/>
          <w:szCs w:val="22"/>
        </w:rPr>
      </w:pPr>
      <w:r w:rsidRPr="00DC42DF">
        <w:rPr>
          <w:rFonts w:ascii="Calibri" w:hAnsi="Calibri" w:cs="Calibri"/>
          <w:bCs w:val="0"/>
          <w:sz w:val="22"/>
          <w:szCs w:val="22"/>
        </w:rPr>
        <w:tab/>
      </w:r>
      <w:r w:rsidRPr="00DC42DF">
        <w:rPr>
          <w:rFonts w:ascii="Calibri" w:hAnsi="Calibri" w:cs="Calibri"/>
          <w:bCs w:val="0"/>
          <w:sz w:val="22"/>
          <w:szCs w:val="22"/>
        </w:rPr>
        <w:tab/>
        <w:t>Dr. Károlyi Ákos jegyző</w:t>
      </w:r>
    </w:p>
    <w:p w14:paraId="76B86D0E" w14:textId="77777777" w:rsidR="00C10CA8" w:rsidRPr="00DC42DF" w:rsidRDefault="00C10CA8" w:rsidP="00C10CA8">
      <w:pPr>
        <w:jc w:val="both"/>
        <w:rPr>
          <w:rFonts w:ascii="Calibri" w:hAnsi="Calibri" w:cs="Calibri"/>
          <w:bCs w:val="0"/>
          <w:sz w:val="22"/>
          <w:szCs w:val="22"/>
          <w:u w:val="single"/>
        </w:rPr>
      </w:pPr>
      <w:r w:rsidRPr="00DC42DF">
        <w:rPr>
          <w:rFonts w:ascii="Calibri" w:hAnsi="Calibri" w:cs="Calibri"/>
          <w:bCs w:val="0"/>
          <w:sz w:val="22"/>
          <w:szCs w:val="22"/>
        </w:rPr>
        <w:tab/>
        <w:t xml:space="preserve"> </w:t>
      </w:r>
      <w:r w:rsidRPr="00DC42DF">
        <w:rPr>
          <w:rFonts w:ascii="Calibri" w:hAnsi="Calibri" w:cs="Calibri"/>
          <w:bCs w:val="0"/>
          <w:sz w:val="22"/>
          <w:szCs w:val="22"/>
        </w:rPr>
        <w:tab/>
      </w:r>
      <w:r w:rsidRPr="00DC42DF">
        <w:rPr>
          <w:rFonts w:ascii="Calibri" w:hAnsi="Calibri" w:cs="Calibri"/>
          <w:bCs w:val="0"/>
          <w:sz w:val="22"/>
          <w:szCs w:val="22"/>
          <w:u w:val="single"/>
        </w:rPr>
        <w:t>(A végrehajtásért:</w:t>
      </w:r>
    </w:p>
    <w:p w14:paraId="1C3CA421" w14:textId="77777777" w:rsidR="00C10CA8" w:rsidRPr="00DC42DF" w:rsidRDefault="00C10CA8" w:rsidP="00C10CA8">
      <w:pPr>
        <w:ind w:firstLine="1418"/>
        <w:jc w:val="both"/>
        <w:rPr>
          <w:rFonts w:ascii="Calibri" w:hAnsi="Calibri" w:cs="Calibri"/>
          <w:bCs w:val="0"/>
          <w:sz w:val="22"/>
          <w:szCs w:val="22"/>
        </w:rPr>
      </w:pPr>
      <w:r w:rsidRPr="00DC42DF">
        <w:rPr>
          <w:rFonts w:ascii="Calibri" w:hAnsi="Calibri" w:cs="Calibri"/>
          <w:bCs w:val="0"/>
          <w:sz w:val="22"/>
          <w:szCs w:val="22"/>
        </w:rPr>
        <w:t>Nagyné dr. Gats Andrea, a Jogi és Képviselői Osztály vezetője)</w:t>
      </w:r>
    </w:p>
    <w:p w14:paraId="5D714B25" w14:textId="77777777" w:rsidR="00C10CA8" w:rsidRPr="00DC42DF" w:rsidRDefault="00C10CA8" w:rsidP="00C10CA8">
      <w:pPr>
        <w:jc w:val="both"/>
        <w:rPr>
          <w:rFonts w:ascii="Calibri" w:hAnsi="Calibri" w:cs="Calibri"/>
          <w:b/>
          <w:bCs w:val="0"/>
          <w:sz w:val="22"/>
          <w:szCs w:val="22"/>
          <w:u w:val="single"/>
        </w:rPr>
      </w:pPr>
    </w:p>
    <w:p w14:paraId="5E5CBD61" w14:textId="77777777" w:rsidR="00C10CA8" w:rsidRPr="00DC42DF" w:rsidRDefault="00C10CA8" w:rsidP="00C10CA8">
      <w:pPr>
        <w:tabs>
          <w:tab w:val="left" w:pos="708"/>
          <w:tab w:val="left" w:pos="1416"/>
          <w:tab w:val="left" w:pos="2124"/>
          <w:tab w:val="left" w:pos="2832"/>
          <w:tab w:val="left" w:pos="3540"/>
          <w:tab w:val="left" w:pos="6195"/>
        </w:tabs>
        <w:jc w:val="both"/>
        <w:rPr>
          <w:rFonts w:ascii="Calibri" w:hAnsi="Calibri" w:cs="Calibri"/>
          <w:bCs w:val="0"/>
          <w:sz w:val="22"/>
          <w:szCs w:val="22"/>
        </w:rPr>
      </w:pPr>
      <w:r w:rsidRPr="00DC42DF">
        <w:rPr>
          <w:rFonts w:ascii="Calibri" w:hAnsi="Calibri" w:cs="Calibri"/>
          <w:b/>
          <w:sz w:val="22"/>
          <w:szCs w:val="22"/>
          <w:u w:val="single"/>
        </w:rPr>
        <w:t>Határidő:</w:t>
      </w:r>
      <w:r w:rsidRPr="00DC42DF">
        <w:rPr>
          <w:rFonts w:ascii="Calibri" w:hAnsi="Calibri" w:cs="Calibri"/>
          <w:bCs w:val="0"/>
          <w:sz w:val="22"/>
          <w:szCs w:val="22"/>
        </w:rPr>
        <w:tab/>
        <w:t>azonnal</w:t>
      </w:r>
    </w:p>
    <w:p w14:paraId="26DA2481" w14:textId="77777777" w:rsidR="00C10CA8" w:rsidRPr="00DC42DF" w:rsidRDefault="00C10CA8" w:rsidP="00C10CA8">
      <w:pPr>
        <w:tabs>
          <w:tab w:val="left" w:pos="708"/>
          <w:tab w:val="left" w:pos="1416"/>
          <w:tab w:val="left" w:pos="2124"/>
          <w:tab w:val="left" w:pos="2832"/>
          <w:tab w:val="left" w:pos="3540"/>
          <w:tab w:val="left" w:pos="6195"/>
        </w:tabs>
        <w:jc w:val="both"/>
        <w:rPr>
          <w:rFonts w:ascii="Calibri" w:hAnsi="Calibri" w:cs="Calibri"/>
          <w:bCs w:val="0"/>
          <w:iCs/>
          <w:sz w:val="22"/>
          <w:szCs w:val="22"/>
        </w:rPr>
      </w:pPr>
      <w:r w:rsidRPr="00DC42DF">
        <w:rPr>
          <w:rFonts w:ascii="Calibri" w:hAnsi="Calibri" w:cs="Calibri"/>
          <w:bCs w:val="0"/>
          <w:sz w:val="22"/>
          <w:szCs w:val="22"/>
        </w:rPr>
        <w:tab/>
      </w:r>
    </w:p>
    <w:p w14:paraId="19B742C8" w14:textId="77777777" w:rsidR="00C10CA8" w:rsidRPr="00DC42DF" w:rsidRDefault="00C10CA8" w:rsidP="00C10CA8">
      <w:pPr>
        <w:jc w:val="center"/>
        <w:rPr>
          <w:rFonts w:ascii="Calibri" w:hAnsi="Calibri" w:cs="Calibri"/>
          <w:b/>
          <w:bCs w:val="0"/>
          <w:i/>
          <w:sz w:val="22"/>
          <w:szCs w:val="22"/>
          <w:u w:val="single"/>
        </w:rPr>
      </w:pPr>
    </w:p>
    <w:p w14:paraId="2689A4EF" w14:textId="77777777" w:rsidR="00C10CA8" w:rsidRDefault="00C10CA8" w:rsidP="00C10CA8">
      <w:pPr>
        <w:rPr>
          <w:rFonts w:asciiTheme="minorHAnsi" w:hAnsiTheme="minorHAnsi" w:cs="Calibri"/>
          <w:sz w:val="22"/>
          <w:szCs w:val="22"/>
        </w:rPr>
      </w:pPr>
      <w:r w:rsidRPr="00C66AA9">
        <w:rPr>
          <w:rFonts w:asciiTheme="minorHAnsi" w:hAnsiTheme="minorHAnsi" w:cs="Calibri"/>
          <w:b/>
          <w:sz w:val="22"/>
          <w:szCs w:val="22"/>
          <w:u w:val="single"/>
        </w:rPr>
        <w:t>Dr. Nemény András polgármester:</w:t>
      </w:r>
      <w:r>
        <w:rPr>
          <w:rFonts w:asciiTheme="minorHAnsi" w:hAnsiTheme="minorHAnsi" w:cs="Calibri"/>
          <w:sz w:val="22"/>
          <w:szCs w:val="22"/>
        </w:rPr>
        <w:t xml:space="preserve"> A kiosztott határozati javaslatunk következik a Piacok Együttműködési Fórumával kapcsolatos javaslat.</w:t>
      </w:r>
    </w:p>
    <w:p w14:paraId="09893A19" w14:textId="77777777" w:rsidR="00C10CA8" w:rsidRPr="001D4443" w:rsidRDefault="00C10CA8" w:rsidP="00C10CA8">
      <w:pPr>
        <w:jc w:val="both"/>
        <w:rPr>
          <w:rFonts w:ascii="Calibri" w:hAnsi="Calibri" w:cs="Calibri"/>
          <w:bCs w:val="0"/>
          <w:i/>
          <w:sz w:val="22"/>
          <w:szCs w:val="22"/>
        </w:rPr>
      </w:pPr>
      <w:r w:rsidRPr="001D4443">
        <w:rPr>
          <w:rFonts w:asciiTheme="minorHAnsi" w:hAnsiTheme="minorHAnsi" w:cs="Calibri"/>
          <w:sz w:val="22"/>
          <w:szCs w:val="22"/>
        </w:rPr>
        <w:t>Megállapítom, hogy a testület</w:t>
      </w:r>
      <w:r>
        <w:rPr>
          <w:rFonts w:asciiTheme="minorHAnsi" w:hAnsiTheme="minorHAnsi" w:cs="Calibri"/>
          <w:sz w:val="22"/>
          <w:szCs w:val="22"/>
        </w:rPr>
        <w:t xml:space="preserve"> 21 egyhangú igen szavazattal elfogadta ezt a javaslatot is és a következő határozatot hozta:</w:t>
      </w:r>
    </w:p>
    <w:p w14:paraId="70867951" w14:textId="77777777" w:rsidR="00C10CA8" w:rsidRPr="00DC42DF" w:rsidRDefault="00C10CA8" w:rsidP="00C10CA8">
      <w:pPr>
        <w:jc w:val="center"/>
        <w:rPr>
          <w:rFonts w:ascii="Calibri" w:hAnsi="Calibri" w:cs="Calibri"/>
          <w:b/>
          <w:bCs w:val="0"/>
          <w:sz w:val="22"/>
          <w:szCs w:val="22"/>
          <w:u w:val="single"/>
        </w:rPr>
      </w:pPr>
      <w:r w:rsidRPr="00DC42DF">
        <w:rPr>
          <w:rFonts w:ascii="Calibri" w:hAnsi="Calibri" w:cs="Calibri"/>
          <w:b/>
          <w:bCs w:val="0"/>
          <w:sz w:val="22"/>
          <w:szCs w:val="22"/>
          <w:u w:val="single"/>
        </w:rPr>
        <w:t xml:space="preserve">50/2024. (II.29.) Kgy. </w:t>
      </w:r>
      <w:proofErr w:type="gramStart"/>
      <w:r w:rsidRPr="00DC42DF">
        <w:rPr>
          <w:rFonts w:ascii="Calibri" w:hAnsi="Calibri" w:cs="Calibri"/>
          <w:b/>
          <w:bCs w:val="0"/>
          <w:sz w:val="22"/>
          <w:szCs w:val="22"/>
          <w:u w:val="single"/>
        </w:rPr>
        <w:t>számú</w:t>
      </w:r>
      <w:proofErr w:type="gramEnd"/>
      <w:r w:rsidRPr="00DC42DF">
        <w:rPr>
          <w:rFonts w:ascii="Calibri" w:hAnsi="Calibri" w:cs="Calibri"/>
          <w:b/>
          <w:bCs w:val="0"/>
          <w:sz w:val="22"/>
          <w:szCs w:val="22"/>
          <w:u w:val="single"/>
        </w:rPr>
        <w:t xml:space="preserve"> határozat</w:t>
      </w:r>
    </w:p>
    <w:p w14:paraId="71E90704" w14:textId="77777777" w:rsidR="00C10CA8" w:rsidRPr="00DC42DF" w:rsidRDefault="00C10CA8" w:rsidP="00C10CA8">
      <w:pPr>
        <w:rPr>
          <w:rFonts w:ascii="Calibri" w:hAnsi="Calibri" w:cs="Calibri"/>
          <w:b/>
          <w:bCs w:val="0"/>
          <w:sz w:val="22"/>
          <w:szCs w:val="22"/>
          <w:u w:val="single"/>
        </w:rPr>
      </w:pPr>
    </w:p>
    <w:p w14:paraId="13BF288E" w14:textId="77777777" w:rsidR="00C10CA8" w:rsidRPr="00DC42DF" w:rsidRDefault="00C10CA8" w:rsidP="00C10CA8">
      <w:pPr>
        <w:numPr>
          <w:ilvl w:val="0"/>
          <w:numId w:val="25"/>
        </w:numPr>
        <w:contextualSpacing/>
        <w:jc w:val="both"/>
        <w:rPr>
          <w:rFonts w:ascii="Calibri" w:hAnsi="Calibri" w:cs="Calibri"/>
          <w:sz w:val="22"/>
          <w:szCs w:val="22"/>
        </w:rPr>
      </w:pPr>
      <w:r w:rsidRPr="00DC42DF">
        <w:rPr>
          <w:rFonts w:ascii="Calibri" w:hAnsi="Calibri" w:cs="Calibri"/>
          <w:sz w:val="22"/>
          <w:szCs w:val="22"/>
        </w:rPr>
        <w:t>Szombathely Megyei Jogú Város Közgyűlése jóváhagyja, hogy a Szombathely Városi Vásárcsarnok a Vásárcsarnokok és Piacok Együttműködési Fóruma kezdeményezésében létrejövő Vásárcsarnokok és Piacok Egyesületében alapító, majd rendes tagként részt vegyen, azzal, hogy az egyesület alapításával, illetve tagságával járó kiadások fedezetét a költségvetési rendeletben biztosítja.</w:t>
      </w:r>
    </w:p>
    <w:p w14:paraId="27838C0E" w14:textId="77777777" w:rsidR="00C10CA8" w:rsidRPr="00DC42DF" w:rsidRDefault="00C10CA8" w:rsidP="00C10CA8">
      <w:pPr>
        <w:contextualSpacing/>
        <w:jc w:val="both"/>
        <w:rPr>
          <w:rFonts w:ascii="Calibri" w:hAnsi="Calibri" w:cs="Calibri"/>
          <w:sz w:val="22"/>
          <w:szCs w:val="22"/>
        </w:rPr>
      </w:pPr>
    </w:p>
    <w:p w14:paraId="7CA0BEF6" w14:textId="77777777" w:rsidR="00C10CA8" w:rsidRPr="00DC42DF" w:rsidRDefault="00C10CA8" w:rsidP="00C10CA8">
      <w:pPr>
        <w:numPr>
          <w:ilvl w:val="0"/>
          <w:numId w:val="25"/>
        </w:numPr>
        <w:contextualSpacing/>
        <w:jc w:val="both"/>
        <w:rPr>
          <w:rFonts w:ascii="Calibri" w:hAnsi="Calibri" w:cs="Calibri"/>
          <w:sz w:val="22"/>
          <w:szCs w:val="22"/>
        </w:rPr>
      </w:pPr>
      <w:r w:rsidRPr="00DC42DF">
        <w:rPr>
          <w:rFonts w:ascii="Calibri" w:hAnsi="Calibri" w:cs="Calibri"/>
          <w:sz w:val="22"/>
          <w:szCs w:val="22"/>
        </w:rPr>
        <w:t>A Közgyűlés felkéri a Szombathely Városi Vásárcsarnok igazgatóját a szükséges intézkedések megtételére.</w:t>
      </w:r>
    </w:p>
    <w:p w14:paraId="3DCAE751" w14:textId="77777777" w:rsidR="00C10CA8" w:rsidRPr="00DC42DF" w:rsidRDefault="00C10CA8" w:rsidP="00C10CA8">
      <w:pPr>
        <w:jc w:val="both"/>
        <w:rPr>
          <w:rFonts w:ascii="Calibri" w:hAnsi="Calibri" w:cs="Calibri"/>
          <w:bCs w:val="0"/>
          <w:sz w:val="22"/>
          <w:szCs w:val="22"/>
        </w:rPr>
      </w:pPr>
    </w:p>
    <w:p w14:paraId="2C18E352" w14:textId="77777777" w:rsidR="00C10CA8" w:rsidRPr="00DC42DF" w:rsidRDefault="00C10CA8" w:rsidP="00C10CA8">
      <w:pPr>
        <w:tabs>
          <w:tab w:val="left" w:pos="1134"/>
        </w:tabs>
        <w:ind w:left="1260" w:hanging="1260"/>
        <w:rPr>
          <w:rFonts w:ascii="Calibri" w:hAnsi="Calibri" w:cs="Calibri"/>
          <w:sz w:val="22"/>
          <w:szCs w:val="22"/>
        </w:rPr>
      </w:pPr>
      <w:r w:rsidRPr="00DC42DF">
        <w:rPr>
          <w:rFonts w:ascii="Calibri" w:hAnsi="Calibri" w:cs="Calibri"/>
          <w:b/>
          <w:sz w:val="22"/>
          <w:szCs w:val="22"/>
          <w:u w:val="single"/>
        </w:rPr>
        <w:t>Felelős:</w:t>
      </w:r>
      <w:r w:rsidRPr="00DC42DF">
        <w:rPr>
          <w:rFonts w:ascii="Calibri" w:hAnsi="Calibri" w:cs="Calibri"/>
          <w:sz w:val="22"/>
          <w:szCs w:val="22"/>
        </w:rPr>
        <w:tab/>
        <w:t>Dr. Nemény András polgármester</w:t>
      </w:r>
    </w:p>
    <w:p w14:paraId="51D592E9" w14:textId="77777777" w:rsidR="00C10CA8" w:rsidRPr="00DC42DF" w:rsidRDefault="00C10CA8" w:rsidP="00C10CA8">
      <w:pPr>
        <w:tabs>
          <w:tab w:val="left" w:pos="1134"/>
        </w:tabs>
        <w:rPr>
          <w:rFonts w:ascii="Calibri" w:hAnsi="Calibri" w:cs="Calibri"/>
          <w:sz w:val="22"/>
          <w:szCs w:val="22"/>
        </w:rPr>
      </w:pPr>
      <w:r w:rsidRPr="00DC42DF">
        <w:rPr>
          <w:rFonts w:ascii="Calibri" w:hAnsi="Calibri" w:cs="Calibri"/>
          <w:sz w:val="22"/>
          <w:szCs w:val="22"/>
        </w:rPr>
        <w:tab/>
        <w:t>Horváth Soma alpolgármester</w:t>
      </w:r>
    </w:p>
    <w:p w14:paraId="0971D17C" w14:textId="77777777" w:rsidR="00C10CA8" w:rsidRPr="00DC42DF" w:rsidRDefault="00C10CA8" w:rsidP="00C10CA8">
      <w:pPr>
        <w:tabs>
          <w:tab w:val="left" w:pos="1134"/>
        </w:tabs>
        <w:rPr>
          <w:rFonts w:ascii="Calibri" w:hAnsi="Calibri" w:cs="Calibri"/>
          <w:sz w:val="22"/>
          <w:szCs w:val="22"/>
        </w:rPr>
      </w:pPr>
      <w:r w:rsidRPr="00DC42DF">
        <w:rPr>
          <w:rFonts w:ascii="Calibri" w:hAnsi="Calibri" w:cs="Calibri"/>
          <w:sz w:val="22"/>
          <w:szCs w:val="22"/>
        </w:rPr>
        <w:tab/>
        <w:t>Dr. Horváth Attila alpolgármester</w:t>
      </w:r>
    </w:p>
    <w:p w14:paraId="6E7E378B" w14:textId="77777777" w:rsidR="00C10CA8" w:rsidRPr="00DC42DF" w:rsidRDefault="00C10CA8" w:rsidP="00C10CA8">
      <w:pPr>
        <w:tabs>
          <w:tab w:val="left" w:pos="1134"/>
        </w:tabs>
        <w:jc w:val="both"/>
        <w:rPr>
          <w:rFonts w:ascii="Calibri" w:hAnsi="Calibri" w:cs="Calibri"/>
          <w:bCs w:val="0"/>
          <w:sz w:val="22"/>
          <w:szCs w:val="22"/>
        </w:rPr>
      </w:pPr>
      <w:r w:rsidRPr="00DC42DF">
        <w:rPr>
          <w:rFonts w:ascii="Calibri" w:hAnsi="Calibri" w:cs="Calibri"/>
          <w:bCs w:val="0"/>
          <w:sz w:val="22"/>
          <w:szCs w:val="22"/>
        </w:rPr>
        <w:tab/>
        <w:t>Dr. Károlyi Ákos jegyző</w:t>
      </w:r>
    </w:p>
    <w:p w14:paraId="7B25C3DB" w14:textId="77777777" w:rsidR="00C10CA8" w:rsidRPr="00DC42DF" w:rsidRDefault="00C10CA8" w:rsidP="00C10CA8">
      <w:pPr>
        <w:tabs>
          <w:tab w:val="left" w:pos="1134"/>
        </w:tabs>
        <w:jc w:val="both"/>
        <w:rPr>
          <w:rFonts w:ascii="Calibri" w:hAnsi="Calibri" w:cs="Calibri"/>
          <w:bCs w:val="0"/>
          <w:sz w:val="22"/>
          <w:szCs w:val="22"/>
        </w:rPr>
      </w:pPr>
      <w:r w:rsidRPr="00DC42DF">
        <w:rPr>
          <w:rFonts w:ascii="Calibri" w:hAnsi="Calibri" w:cs="Calibri"/>
          <w:bCs w:val="0"/>
          <w:sz w:val="22"/>
          <w:szCs w:val="22"/>
        </w:rPr>
        <w:tab/>
        <w:t xml:space="preserve">(a végrehajtás előkészítéséért: </w:t>
      </w:r>
    </w:p>
    <w:p w14:paraId="72D7AC34" w14:textId="77777777" w:rsidR="00C10CA8" w:rsidRPr="00DC42DF" w:rsidRDefault="00C10CA8" w:rsidP="00C10CA8">
      <w:pPr>
        <w:tabs>
          <w:tab w:val="left" w:pos="1134"/>
        </w:tabs>
        <w:jc w:val="both"/>
        <w:rPr>
          <w:rFonts w:ascii="Calibri" w:hAnsi="Calibri" w:cs="Calibri"/>
          <w:bCs w:val="0"/>
          <w:sz w:val="22"/>
          <w:szCs w:val="22"/>
        </w:rPr>
      </w:pPr>
      <w:r w:rsidRPr="00DC42DF">
        <w:rPr>
          <w:rFonts w:ascii="Calibri" w:hAnsi="Calibri" w:cs="Calibri"/>
          <w:bCs w:val="0"/>
          <w:sz w:val="22"/>
          <w:szCs w:val="22"/>
        </w:rPr>
        <w:tab/>
        <w:t>Dr. Holler Péter, a Hatósági Osztály vezetője</w:t>
      </w:r>
    </w:p>
    <w:p w14:paraId="56F64CA3" w14:textId="77777777" w:rsidR="00C10CA8" w:rsidRPr="00DC42DF" w:rsidRDefault="00C10CA8" w:rsidP="00C10CA8">
      <w:pPr>
        <w:tabs>
          <w:tab w:val="left" w:pos="1134"/>
        </w:tabs>
        <w:jc w:val="both"/>
        <w:rPr>
          <w:rFonts w:ascii="Calibri" w:hAnsi="Calibri" w:cs="Calibri"/>
          <w:bCs w:val="0"/>
          <w:sz w:val="22"/>
          <w:szCs w:val="22"/>
        </w:rPr>
      </w:pPr>
      <w:r w:rsidRPr="00DC42DF">
        <w:rPr>
          <w:rFonts w:ascii="Calibri" w:hAnsi="Calibri" w:cs="Calibri"/>
          <w:bCs w:val="0"/>
          <w:sz w:val="22"/>
          <w:szCs w:val="22"/>
        </w:rPr>
        <w:tab/>
        <w:t>Stéger Gábor, a Közgazdasági és Adó Osztály vezetője</w:t>
      </w:r>
    </w:p>
    <w:p w14:paraId="41E6EBE5" w14:textId="77777777" w:rsidR="00C10CA8" w:rsidRPr="00DC42DF" w:rsidRDefault="00C10CA8" w:rsidP="00C10CA8">
      <w:pPr>
        <w:tabs>
          <w:tab w:val="left" w:pos="1134"/>
        </w:tabs>
        <w:rPr>
          <w:rFonts w:ascii="Calibri" w:hAnsi="Calibri" w:cs="Calibri"/>
          <w:sz w:val="22"/>
          <w:szCs w:val="22"/>
        </w:rPr>
      </w:pPr>
      <w:bookmarkStart w:id="11" w:name="_Hlk159233576"/>
      <w:r w:rsidRPr="00DC42DF">
        <w:rPr>
          <w:rFonts w:ascii="Calibri" w:hAnsi="Calibri" w:cs="Calibri"/>
          <w:sz w:val="22"/>
          <w:szCs w:val="22"/>
        </w:rPr>
        <w:tab/>
      </w:r>
      <w:proofErr w:type="spellStart"/>
      <w:r w:rsidRPr="00DC42DF">
        <w:rPr>
          <w:rFonts w:ascii="Calibri" w:hAnsi="Calibri" w:cs="Calibri"/>
          <w:sz w:val="22"/>
          <w:szCs w:val="22"/>
        </w:rPr>
        <w:t>Polákovics</w:t>
      </w:r>
      <w:proofErr w:type="spellEnd"/>
      <w:r w:rsidRPr="00DC42DF">
        <w:rPr>
          <w:rFonts w:ascii="Calibri" w:hAnsi="Calibri" w:cs="Calibri"/>
          <w:sz w:val="22"/>
          <w:szCs w:val="22"/>
        </w:rPr>
        <w:t xml:space="preserve"> Marietta, a Szombathely Városi Vásárcsarnok igazgatója)</w:t>
      </w:r>
    </w:p>
    <w:bookmarkEnd w:id="11"/>
    <w:p w14:paraId="52F4927F" w14:textId="77777777" w:rsidR="00C10CA8" w:rsidRPr="00DC42DF" w:rsidRDefault="00C10CA8" w:rsidP="00C10CA8">
      <w:pPr>
        <w:tabs>
          <w:tab w:val="left" w:pos="1134"/>
        </w:tabs>
        <w:jc w:val="both"/>
        <w:rPr>
          <w:rFonts w:ascii="Calibri" w:hAnsi="Calibri" w:cs="Calibri"/>
          <w:bCs w:val="0"/>
          <w:sz w:val="22"/>
          <w:szCs w:val="22"/>
        </w:rPr>
      </w:pPr>
    </w:p>
    <w:p w14:paraId="0BA4F7F8" w14:textId="77777777" w:rsidR="00C10CA8" w:rsidRPr="00DC42DF" w:rsidRDefault="00C10CA8" w:rsidP="00C10CA8">
      <w:pPr>
        <w:tabs>
          <w:tab w:val="left" w:pos="1134"/>
        </w:tabs>
        <w:rPr>
          <w:rFonts w:ascii="Calibri" w:hAnsi="Calibri" w:cs="Calibri"/>
          <w:sz w:val="22"/>
          <w:szCs w:val="22"/>
        </w:rPr>
      </w:pPr>
      <w:r w:rsidRPr="00DC42DF">
        <w:rPr>
          <w:rFonts w:ascii="Calibri" w:hAnsi="Calibri" w:cs="Calibri"/>
          <w:b/>
          <w:sz w:val="22"/>
          <w:szCs w:val="22"/>
          <w:u w:val="single"/>
        </w:rPr>
        <w:t>Határidő:</w:t>
      </w:r>
      <w:r w:rsidRPr="00DC42DF">
        <w:rPr>
          <w:rFonts w:ascii="Calibri" w:hAnsi="Calibri" w:cs="Calibri"/>
          <w:sz w:val="22"/>
          <w:szCs w:val="22"/>
        </w:rPr>
        <w:tab/>
        <w:t>azonnal</w:t>
      </w:r>
    </w:p>
    <w:p w14:paraId="52C992CD" w14:textId="77777777" w:rsidR="00C10CA8" w:rsidRDefault="00C10CA8" w:rsidP="00C10CA8">
      <w:pPr>
        <w:tabs>
          <w:tab w:val="left" w:pos="709"/>
        </w:tabs>
        <w:jc w:val="both"/>
        <w:rPr>
          <w:rFonts w:asciiTheme="minorHAnsi" w:hAnsiTheme="minorHAnsi"/>
          <w:bCs w:val="0"/>
          <w:i/>
          <w:sz w:val="22"/>
        </w:rPr>
      </w:pPr>
    </w:p>
    <w:p w14:paraId="1A1194AC" w14:textId="77777777" w:rsidR="00C10CA8" w:rsidRPr="00B76C27" w:rsidRDefault="00C10CA8" w:rsidP="00C10CA8">
      <w:pPr>
        <w:tabs>
          <w:tab w:val="left" w:pos="709"/>
        </w:tabs>
        <w:jc w:val="both"/>
        <w:rPr>
          <w:rFonts w:asciiTheme="minorHAnsi" w:hAnsiTheme="minorHAnsi"/>
          <w:bCs w:val="0"/>
          <w:i/>
          <w:sz w:val="22"/>
        </w:rPr>
      </w:pPr>
      <w:r w:rsidRPr="00715349">
        <w:rPr>
          <w:rFonts w:asciiTheme="minorHAnsi" w:hAnsiTheme="minorHAnsi" w:cs="Calibri"/>
          <w:b/>
          <w:sz w:val="22"/>
          <w:szCs w:val="22"/>
          <w:u w:val="single"/>
        </w:rPr>
        <w:t>Dr. Nemény András polgármester:</w:t>
      </w:r>
      <w:r>
        <w:rPr>
          <w:rFonts w:asciiTheme="minorHAnsi" w:hAnsiTheme="minorHAnsi" w:cs="Calibri"/>
          <w:sz w:val="22"/>
          <w:szCs w:val="22"/>
        </w:rPr>
        <w:t xml:space="preserve"> Több szavazásunk nincs, én köszönöm a költségvetés elkészítéséért végzett munkát az osztálynak, az osztály dolgozóink, mindenkinek, vezetőknek és Horváth Attila alpolgármester úrnak is, és persze jegyző úrnak is, hogy remélem, hogy ez tényleg olyan 2024-es költségvetés lesz, hogy a végén is azt tudjuk mondani, hogy minden valóra vált, amit szerettünk volna.</w:t>
      </w:r>
    </w:p>
    <w:p w14:paraId="10506E2D" w14:textId="4EA89BE9" w:rsidR="007F7F72" w:rsidRDefault="007F7F72" w:rsidP="00531693">
      <w:pPr>
        <w:jc w:val="both"/>
        <w:rPr>
          <w:rFonts w:asciiTheme="minorHAnsi" w:hAnsiTheme="minorHAnsi" w:cstheme="minorHAnsi"/>
          <w:b/>
          <w:bCs w:val="0"/>
          <w:sz w:val="22"/>
          <w:u w:val="single"/>
        </w:rPr>
      </w:pPr>
    </w:p>
    <w:p w14:paraId="61D2126A" w14:textId="77777777" w:rsidR="00CC69EE" w:rsidRPr="00CC69EE" w:rsidRDefault="00CC69EE" w:rsidP="00CC69EE">
      <w:pPr>
        <w:tabs>
          <w:tab w:val="left" w:pos="-900"/>
          <w:tab w:val="left" w:pos="-720"/>
        </w:tabs>
        <w:ind w:left="705" w:hanging="705"/>
        <w:jc w:val="both"/>
        <w:rPr>
          <w:rFonts w:ascii="Calibri" w:hAnsi="Calibri" w:cs="Calibri"/>
          <w:b/>
          <w:i/>
          <w:iCs/>
          <w:sz w:val="20"/>
          <w:szCs w:val="20"/>
        </w:rPr>
      </w:pPr>
      <w:r w:rsidRPr="00CC69EE">
        <w:rPr>
          <w:rFonts w:ascii="Calibri" w:hAnsi="Calibri" w:cs="Calibri"/>
          <w:b/>
          <w:i/>
          <w:sz w:val="22"/>
          <w:szCs w:val="22"/>
        </w:rPr>
        <w:t>4./</w:t>
      </w:r>
      <w:r w:rsidRPr="00CC69EE">
        <w:rPr>
          <w:rFonts w:ascii="Calibri" w:hAnsi="Calibri" w:cs="Calibri"/>
          <w:b/>
          <w:i/>
          <w:sz w:val="22"/>
          <w:szCs w:val="22"/>
        </w:rPr>
        <w:tab/>
      </w:r>
      <w:r w:rsidRPr="00CC69EE">
        <w:rPr>
          <w:rFonts w:ascii="Calibri" w:hAnsi="Calibri" w:cs="Calibri"/>
          <w:b/>
          <w:i/>
          <w:iCs/>
          <w:sz w:val="22"/>
          <w:szCs w:val="22"/>
        </w:rPr>
        <w:t>Javaslat közlekedési támogatás bevezetésére</w:t>
      </w:r>
      <w:r w:rsidRPr="00CC69EE">
        <w:rPr>
          <w:rFonts w:ascii="Calibri" w:hAnsi="Calibri" w:cs="Calibri"/>
          <w:bCs w:val="0"/>
          <w:i/>
          <w:iCs/>
          <w:sz w:val="22"/>
          <w:szCs w:val="22"/>
        </w:rPr>
        <w:t xml:space="preserve"> </w:t>
      </w:r>
    </w:p>
    <w:p w14:paraId="53195063" w14:textId="77777777" w:rsidR="00CC69EE" w:rsidRPr="00CC69EE" w:rsidRDefault="00CC69EE" w:rsidP="00CC69EE">
      <w:pPr>
        <w:ind w:left="705"/>
        <w:jc w:val="both"/>
        <w:rPr>
          <w:rFonts w:ascii="Calibri" w:hAnsi="Calibri" w:cs="Calibri"/>
          <w:bCs w:val="0"/>
          <w:i/>
          <w:sz w:val="22"/>
          <w:szCs w:val="22"/>
        </w:rPr>
      </w:pPr>
      <w:r w:rsidRPr="00CC69EE">
        <w:rPr>
          <w:rFonts w:ascii="Calibri" w:hAnsi="Calibri" w:cs="Calibri"/>
          <w:b/>
          <w:bCs w:val="0"/>
          <w:i/>
          <w:sz w:val="22"/>
          <w:szCs w:val="22"/>
          <w:u w:val="single"/>
        </w:rPr>
        <w:tab/>
        <w:t>Előadók</w:t>
      </w:r>
      <w:proofErr w:type="gramStart"/>
      <w:r w:rsidRPr="00CC69EE">
        <w:rPr>
          <w:rFonts w:ascii="Calibri" w:hAnsi="Calibri" w:cs="Calibri"/>
          <w:b/>
          <w:bCs w:val="0"/>
          <w:i/>
          <w:sz w:val="22"/>
          <w:szCs w:val="22"/>
          <w:u w:val="single"/>
        </w:rPr>
        <w:t>:</w:t>
      </w:r>
      <w:r w:rsidRPr="00CC69EE">
        <w:rPr>
          <w:rFonts w:ascii="Calibri" w:hAnsi="Calibri" w:cs="Calibri"/>
          <w:bCs w:val="0"/>
          <w:i/>
          <w:sz w:val="22"/>
          <w:szCs w:val="22"/>
        </w:rPr>
        <w:t xml:space="preserve">        </w:t>
      </w:r>
      <w:r w:rsidRPr="00CC69EE">
        <w:rPr>
          <w:rFonts w:ascii="Calibri" w:hAnsi="Calibri" w:cs="Calibri"/>
          <w:bCs w:val="0"/>
          <w:i/>
          <w:sz w:val="22"/>
          <w:szCs w:val="22"/>
        </w:rPr>
        <w:tab/>
        <w:t xml:space="preserve"> Dr.</w:t>
      </w:r>
      <w:proofErr w:type="gramEnd"/>
      <w:r w:rsidRPr="00CC69EE">
        <w:rPr>
          <w:rFonts w:ascii="Calibri" w:hAnsi="Calibri" w:cs="Calibri"/>
          <w:bCs w:val="0"/>
          <w:i/>
          <w:sz w:val="22"/>
          <w:szCs w:val="22"/>
        </w:rPr>
        <w:t xml:space="preserve"> Nemény András polgármester</w:t>
      </w:r>
    </w:p>
    <w:p w14:paraId="0D2DC4AD" w14:textId="77777777" w:rsidR="00CC69EE" w:rsidRPr="00CC69EE" w:rsidRDefault="00CC69EE" w:rsidP="00CC69EE">
      <w:pPr>
        <w:ind w:left="705"/>
        <w:jc w:val="both"/>
        <w:rPr>
          <w:rFonts w:ascii="Calibri" w:hAnsi="Calibri" w:cs="Calibri"/>
          <w:i/>
          <w:sz w:val="22"/>
          <w:szCs w:val="22"/>
        </w:rPr>
      </w:pPr>
      <w:r w:rsidRPr="00CC69EE">
        <w:rPr>
          <w:rFonts w:ascii="Calibri" w:hAnsi="Calibri" w:cs="Calibri"/>
          <w:b/>
          <w:bCs w:val="0"/>
          <w:i/>
          <w:sz w:val="22"/>
          <w:szCs w:val="22"/>
          <w:u w:val="single"/>
        </w:rPr>
        <w:tab/>
      </w:r>
      <w:r w:rsidRPr="00CC69EE">
        <w:rPr>
          <w:rFonts w:ascii="Calibri" w:hAnsi="Calibri" w:cs="Calibri"/>
          <w:i/>
          <w:sz w:val="22"/>
          <w:szCs w:val="22"/>
        </w:rPr>
        <w:tab/>
      </w:r>
      <w:r w:rsidRPr="00CC69EE">
        <w:rPr>
          <w:rFonts w:ascii="Calibri" w:hAnsi="Calibri" w:cs="Calibri"/>
          <w:i/>
          <w:sz w:val="22"/>
          <w:szCs w:val="22"/>
        </w:rPr>
        <w:tab/>
        <w:t xml:space="preserve"> Dr. László Győző alpolgármester </w:t>
      </w:r>
    </w:p>
    <w:p w14:paraId="2FDEEB1A" w14:textId="77777777" w:rsidR="00CC69EE" w:rsidRPr="00CC69EE" w:rsidRDefault="00CC69EE" w:rsidP="00CC69EE">
      <w:pPr>
        <w:ind w:left="2121" w:firstLine="3"/>
        <w:jc w:val="both"/>
        <w:rPr>
          <w:rFonts w:ascii="Calibri" w:hAnsi="Calibri" w:cs="Calibri"/>
          <w:i/>
          <w:sz w:val="22"/>
          <w:szCs w:val="22"/>
        </w:rPr>
      </w:pPr>
      <w:r w:rsidRPr="00CC69EE">
        <w:rPr>
          <w:rFonts w:ascii="Calibri" w:hAnsi="Calibri" w:cs="Calibri"/>
          <w:i/>
          <w:sz w:val="22"/>
          <w:szCs w:val="22"/>
        </w:rPr>
        <w:t xml:space="preserve"> Dr. Horváth Attila alpolgármester</w:t>
      </w:r>
    </w:p>
    <w:p w14:paraId="15EE1E83" w14:textId="77777777" w:rsidR="00CC69EE" w:rsidRPr="00CC69EE" w:rsidRDefault="00CC69EE" w:rsidP="00CC69EE">
      <w:pPr>
        <w:ind w:left="2121" w:firstLine="3"/>
        <w:jc w:val="both"/>
        <w:rPr>
          <w:rFonts w:ascii="Calibri" w:hAnsi="Calibri" w:cs="Calibri"/>
          <w:i/>
          <w:sz w:val="22"/>
          <w:szCs w:val="22"/>
        </w:rPr>
      </w:pPr>
      <w:r w:rsidRPr="00CC69EE">
        <w:rPr>
          <w:rFonts w:ascii="Calibri" w:hAnsi="Calibri" w:cs="Calibri"/>
          <w:i/>
          <w:sz w:val="22"/>
          <w:szCs w:val="22"/>
        </w:rPr>
        <w:t xml:space="preserve"> Dr. Károlyi Ákos jegyző</w:t>
      </w:r>
    </w:p>
    <w:p w14:paraId="6B1547CD" w14:textId="77777777" w:rsidR="00CC69EE" w:rsidRPr="00CC69EE" w:rsidRDefault="00CC69EE" w:rsidP="00CC69EE">
      <w:pPr>
        <w:jc w:val="both"/>
        <w:rPr>
          <w:rFonts w:ascii="Calibri" w:hAnsi="Calibri" w:cs="Calibri"/>
          <w:i/>
          <w:sz w:val="22"/>
          <w:szCs w:val="22"/>
        </w:rPr>
      </w:pPr>
      <w:r w:rsidRPr="00CC69EE">
        <w:rPr>
          <w:rFonts w:ascii="Calibri" w:hAnsi="Calibri" w:cs="Calibri"/>
          <w:i/>
          <w:sz w:val="22"/>
          <w:szCs w:val="22"/>
        </w:rPr>
        <w:tab/>
      </w:r>
      <w:r w:rsidRPr="00CC69EE">
        <w:rPr>
          <w:rFonts w:ascii="Calibri" w:hAnsi="Calibri" w:cs="Calibri"/>
          <w:b/>
          <w:bCs w:val="0"/>
          <w:i/>
          <w:sz w:val="22"/>
          <w:szCs w:val="22"/>
          <w:u w:val="single"/>
        </w:rPr>
        <w:t>Meghívottak:</w:t>
      </w:r>
      <w:r w:rsidRPr="00CC69EE">
        <w:rPr>
          <w:rFonts w:ascii="Calibri" w:hAnsi="Calibri" w:cs="Calibri"/>
          <w:b/>
          <w:bCs w:val="0"/>
          <w:i/>
          <w:sz w:val="22"/>
          <w:szCs w:val="22"/>
        </w:rPr>
        <w:tab/>
      </w:r>
      <w:r w:rsidRPr="00CC69EE">
        <w:rPr>
          <w:rFonts w:ascii="Calibri" w:hAnsi="Calibri" w:cs="Calibri"/>
          <w:i/>
          <w:sz w:val="22"/>
          <w:szCs w:val="22"/>
        </w:rPr>
        <w:t>Szlávik Gábor, a Blaguss Agora Hungary Kft. ügyvezető igazgatója</w:t>
      </w:r>
    </w:p>
    <w:p w14:paraId="2A7076DD" w14:textId="77777777" w:rsidR="00CC69EE" w:rsidRPr="00CC69EE" w:rsidRDefault="00CC69EE" w:rsidP="00CC69EE">
      <w:pPr>
        <w:jc w:val="both"/>
        <w:rPr>
          <w:rFonts w:ascii="Calibri" w:hAnsi="Calibri" w:cs="Calibri"/>
          <w:i/>
          <w:sz w:val="22"/>
          <w:szCs w:val="22"/>
        </w:rPr>
      </w:pPr>
      <w:r w:rsidRPr="00CC69EE">
        <w:rPr>
          <w:rFonts w:ascii="Calibri" w:hAnsi="Calibri" w:cs="Calibri"/>
          <w:i/>
          <w:sz w:val="22"/>
          <w:szCs w:val="22"/>
        </w:rPr>
        <w:tab/>
      </w:r>
      <w:r w:rsidRPr="00CC69EE">
        <w:rPr>
          <w:rFonts w:ascii="Calibri" w:hAnsi="Calibri" w:cs="Calibri"/>
          <w:i/>
          <w:sz w:val="22"/>
          <w:szCs w:val="22"/>
        </w:rPr>
        <w:tab/>
      </w:r>
      <w:r w:rsidRPr="00CC69EE">
        <w:rPr>
          <w:rFonts w:ascii="Calibri" w:hAnsi="Calibri" w:cs="Calibri"/>
          <w:i/>
          <w:sz w:val="22"/>
          <w:szCs w:val="22"/>
        </w:rPr>
        <w:tab/>
        <w:t xml:space="preserve">Tóth Gergely, a Blaguss Agora Hungary Kft. szombathelyi </w:t>
      </w:r>
      <w:proofErr w:type="spellStart"/>
      <w:r w:rsidRPr="00CC69EE">
        <w:rPr>
          <w:rFonts w:ascii="Calibri" w:hAnsi="Calibri" w:cs="Calibri"/>
          <w:i/>
          <w:sz w:val="22"/>
          <w:szCs w:val="22"/>
        </w:rPr>
        <w:t>kirendeltségvezetője</w:t>
      </w:r>
      <w:proofErr w:type="spellEnd"/>
    </w:p>
    <w:p w14:paraId="378CCBA3" w14:textId="77777777" w:rsidR="00CC69EE" w:rsidRPr="00CC69EE" w:rsidRDefault="00CC69EE" w:rsidP="00CC69EE">
      <w:pPr>
        <w:jc w:val="both"/>
        <w:rPr>
          <w:rFonts w:ascii="Calibri" w:hAnsi="Calibri" w:cs="Calibri"/>
          <w:i/>
          <w:sz w:val="22"/>
          <w:szCs w:val="22"/>
        </w:rPr>
      </w:pPr>
    </w:p>
    <w:p w14:paraId="2F6CED67" w14:textId="77777777" w:rsidR="00CC69EE" w:rsidRPr="00CC69EE" w:rsidRDefault="00CC69EE" w:rsidP="00CC69EE">
      <w:pPr>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Következik a 4. napirend, erről már beszéltünk itt a költségvetés kapcsán. Megadom a szót Illés Károly frakcióvezető úrnak.</w:t>
      </w:r>
    </w:p>
    <w:p w14:paraId="00DC634F" w14:textId="77777777" w:rsidR="00CC69EE" w:rsidRPr="00CC69EE" w:rsidRDefault="00CC69EE" w:rsidP="00CC69EE">
      <w:pPr>
        <w:jc w:val="both"/>
        <w:rPr>
          <w:rFonts w:ascii="Calibri" w:hAnsi="Calibri" w:cs="Calibri"/>
          <w:sz w:val="22"/>
          <w:szCs w:val="22"/>
        </w:rPr>
      </w:pPr>
    </w:p>
    <w:p w14:paraId="21DA8DD7"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Illés Károly városi képviselő, frakcióvezető:</w:t>
      </w:r>
      <w:r w:rsidRPr="00CC69EE">
        <w:rPr>
          <w:rFonts w:asciiTheme="minorHAnsi" w:hAnsiTheme="minorHAnsi" w:cs="Calibri"/>
          <w:sz w:val="22"/>
          <w:szCs w:val="22"/>
        </w:rPr>
        <w:t xml:space="preserve"> Köszönöm a szót polgármester úr! Tisztelt Közgyűlés! Csak pár adat az előterjesztéshez. A múltkori közgyűlésen javasoltam, hogy dolgozzuk ki a 6-18 év közötti korosztály számára is ezt a támogatási rendszert és látható, hogy a 16 év, illetve a 18 év tekintetében, 16 évnél 7406 főt érint várhatóan ez a támogatás, a 18 éves korig tekintetében pedig 8890 főt, ez durván 1500 fős különbség. És ha a két összeget figyelembe vesszük, az 176.855.000,- Ft-ot, illetve 212.293.000,- Ft-ot, nagyjából 35 és fél millió Ft a különbség a kettő közt. 1500 gyerek, 35 és fél millió Ft, ez áll szemben. Ez azt jelenti egyébként, hogy 23.000,- Ft/diák, ennyi ez az éves támogatási összeg, amit önök nem adnak oda ennek az 1500 gyermeknek. És megint nem tudok másra hivatkozni, ha már itt az előbb forrást kértek megjelölni, hát akkor azt mondom, hogy ha az AGORA támogatását 100 millió helyett csak 70, vagy 65 millió Ft-tal növeljük, akkor meg van oldva ez a probléma és 1500 fiatallal több tud ingyenesen tömegközlekedésen utazni. Köszönöm szépen Polgármester úr!</w:t>
      </w:r>
    </w:p>
    <w:p w14:paraId="5880372A" w14:textId="77777777" w:rsidR="00CC69EE" w:rsidRPr="00CC69EE" w:rsidRDefault="00CC69EE" w:rsidP="00CC69EE">
      <w:pPr>
        <w:jc w:val="both"/>
        <w:rPr>
          <w:rFonts w:asciiTheme="minorHAnsi" w:hAnsiTheme="minorHAnsi" w:cs="Calibri"/>
          <w:sz w:val="22"/>
          <w:szCs w:val="22"/>
        </w:rPr>
      </w:pPr>
    </w:p>
    <w:p w14:paraId="49D1253B"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Köszönöm szépen frakcióvezető úr! Én is voltam frakcióvezető, ennél kicsit kreatívabb voltam. Megadom a szót Horváth Soma alpolgármester úrnak. </w:t>
      </w:r>
    </w:p>
    <w:p w14:paraId="778E17DB" w14:textId="77777777" w:rsidR="00CC69EE" w:rsidRPr="00CC69EE" w:rsidRDefault="00CC69EE" w:rsidP="00CC69EE">
      <w:pPr>
        <w:jc w:val="both"/>
        <w:rPr>
          <w:rFonts w:asciiTheme="minorHAnsi" w:hAnsiTheme="minorHAnsi" w:cs="Calibri"/>
          <w:sz w:val="22"/>
          <w:szCs w:val="22"/>
        </w:rPr>
      </w:pPr>
    </w:p>
    <w:p w14:paraId="21361B14"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Horváth Soma alpolgármester:</w:t>
      </w:r>
      <w:r w:rsidRPr="00CC69EE">
        <w:rPr>
          <w:rFonts w:asciiTheme="minorHAnsi" w:hAnsiTheme="minorHAnsi" w:cs="Calibri"/>
          <w:sz w:val="22"/>
          <w:szCs w:val="22"/>
        </w:rPr>
        <w:t xml:space="preserve"> Köszönöm a szót polgármester úr. Tisztelt Közgyűlés! Előző közgyűlésen, amikor polgármester úr felvetette ezt a javaslatot, és az ő javaslatára megvizsgáltuk, akkor Horváth Gábor képviselő úr felállt, és elmondta, hogy ő egyébként beszélt a Blaguss helyi kirendeltség vezetőjével, itt van a jegyzőkönyv és például az volt az első kérdése, hogy nem fog-e ez például kapacitásbeli problémákat okozni? Merthogy a képviselő úr mondta, hogy egyébként szerinte reggel, csúcsidőben már most vannak kapacitásbeli problémák. Aztán utána Illés Károly meg azt mondta, hogy egyébként még akkor emeljük a helyzetet, úgy, hogy az önök idejében abszolút nem volt ilyen kedvezmény. Arról nem is beszélek, hogy milyen volt a buszközlekedés, mert jobb róla nem beszélni, hogy milyen állapotú buszok voltak. Tehát szerintem, amit most önök ebben a kérdésben csinálnak, hiteltelen. Egyikőjük azt mondja, hogy zsúfoltság van így is, a másik meg azt mondja, hogy hát akkor még egyébként növeljük ennek a lehetőségét. Lázár miniszter úr a helyközi közlekedésre 14 éves korig jelentette be az ingyenes használatot, helyközire.  Szeged, Miskolc, Kecskemét tudomásom szerint, aki ehhez csatlakozott, 14 éves korig, egyedül talán Kecskemét az, ami egyébként nagyobb számban. Tehát Szombathely jelentősen azt hiszem, most biztosít ebben egy lehetőséget és kedvezményt. És azt mondjuk az előterjesztésben is, hogy szeretnénk majd nyilván leszűrni a konzekvenciákat azzal, hogy most mi fog történni a következő időszakban a 16 év kapcsán és akkor majd meglátjuk, hogy ezt ki tudjuk-e terjeszteni. De! </w:t>
      </w:r>
      <w:proofErr w:type="gramStart"/>
      <w:r w:rsidRPr="00CC69EE">
        <w:rPr>
          <w:rFonts w:asciiTheme="minorHAnsi" w:hAnsiTheme="minorHAnsi" w:cs="Calibri"/>
          <w:sz w:val="22"/>
          <w:szCs w:val="22"/>
        </w:rPr>
        <w:t xml:space="preserve">Jelenleg az állami támogatás a diákbérletekre tankötelezettségig jár egyrészt, tehát ez az, amit le tudunk hívni, másrészt maga a Blaguss is leírta, hogy ha maximális kihasználtsággal veszik igénybe a szolgáltatást a 16 éves korosztályt betöltöttek, akkor még el tudja látni a jelenlegi buszállománnyal, de egyébként azon felül most azt javasolja, hogy 16 évre vezessük be, mert egyébként fölötte már, ha a 18 évnél is elérjük a </w:t>
      </w:r>
      <w:proofErr w:type="spellStart"/>
      <w:r w:rsidRPr="00CC69EE">
        <w:rPr>
          <w:rFonts w:asciiTheme="minorHAnsi" w:hAnsiTheme="minorHAnsi" w:cs="Calibri"/>
          <w:sz w:val="22"/>
          <w:szCs w:val="22"/>
        </w:rPr>
        <w:t>maxot</w:t>
      </w:r>
      <w:proofErr w:type="spellEnd"/>
      <w:r w:rsidRPr="00CC69EE">
        <w:rPr>
          <w:rFonts w:asciiTheme="minorHAnsi" w:hAnsiTheme="minorHAnsi" w:cs="Calibri"/>
          <w:sz w:val="22"/>
          <w:szCs w:val="22"/>
        </w:rPr>
        <w:t>, nem fogja tudni.</w:t>
      </w:r>
      <w:proofErr w:type="gramEnd"/>
      <w:r w:rsidRPr="00CC69EE">
        <w:rPr>
          <w:rFonts w:asciiTheme="minorHAnsi" w:hAnsiTheme="minorHAnsi" w:cs="Calibri"/>
          <w:sz w:val="22"/>
          <w:szCs w:val="22"/>
        </w:rPr>
        <w:t xml:space="preserve"> És valóban, amit a képviselő úr elmondott, akkor lehet, hogy egyébként problémát fog okozni kapacitásban. A másik dolog, sajnálom, hogy Illés frakcióvezető úr kiment, fél órával ezelőtt azt nehezményezte, hogy még mennyi pénzt adunk pluszban a </w:t>
      </w:r>
      <w:proofErr w:type="spellStart"/>
      <w:r w:rsidRPr="00CC69EE">
        <w:rPr>
          <w:rFonts w:asciiTheme="minorHAnsi" w:hAnsiTheme="minorHAnsi" w:cs="Calibri"/>
          <w:sz w:val="22"/>
          <w:szCs w:val="22"/>
        </w:rPr>
        <w:t>Blagussnak</w:t>
      </w:r>
      <w:proofErr w:type="spellEnd"/>
      <w:r w:rsidRPr="00CC69EE">
        <w:rPr>
          <w:rFonts w:asciiTheme="minorHAnsi" w:hAnsiTheme="minorHAnsi" w:cs="Calibri"/>
          <w:sz w:val="22"/>
          <w:szCs w:val="22"/>
        </w:rPr>
        <w:t xml:space="preserve">, most meg azt mondja, hogy hát, mi elvesszük ezt a pénzt, miért nem adunk többet a </w:t>
      </w:r>
      <w:proofErr w:type="spellStart"/>
      <w:r w:rsidRPr="00CC69EE">
        <w:rPr>
          <w:rFonts w:asciiTheme="minorHAnsi" w:hAnsiTheme="minorHAnsi" w:cs="Calibri"/>
          <w:sz w:val="22"/>
          <w:szCs w:val="22"/>
        </w:rPr>
        <w:t>Blagussnak</w:t>
      </w:r>
      <w:proofErr w:type="spellEnd"/>
      <w:r w:rsidRPr="00CC69EE">
        <w:rPr>
          <w:rFonts w:asciiTheme="minorHAnsi" w:hAnsiTheme="minorHAnsi" w:cs="Calibri"/>
          <w:sz w:val="22"/>
          <w:szCs w:val="22"/>
        </w:rPr>
        <w:t xml:space="preserve">? Fejezzék be ezt a nonszensz populista szövegelést, viselkedjenek felelősen, a közösségi közlekedés az önök idejében nem működött hatékonyan, megfelelően, egy elavult rendszer volt. Én örülök, hogy önök is támogatták azt, hogy áttérjünk egy sokkal XXI. századibb közösségi közlekedésre. Nézzük meg, hogy az a 16 éves korig ingyenesség mit fog jelenteni, ami már magasabb, mint az országos, mint amit a helyköziben bejelentett a miniszter, tehát ez már egy hatalmas előny, és ha működik a rendszer, van kihasználtság, akkor majd meg kell nézni, hogy 18 éves kor alapján mit jelent. De azért azt mondom, hogy ennek is van plusz költsége, meg annak is lesz. Tehát ne </w:t>
      </w:r>
      <w:proofErr w:type="spellStart"/>
      <w:r w:rsidRPr="00CC69EE">
        <w:rPr>
          <w:rFonts w:asciiTheme="minorHAnsi" w:hAnsiTheme="minorHAnsi" w:cs="Calibri"/>
          <w:sz w:val="22"/>
          <w:szCs w:val="22"/>
        </w:rPr>
        <w:t>tessenek</w:t>
      </w:r>
      <w:proofErr w:type="spellEnd"/>
      <w:r w:rsidRPr="00CC69EE">
        <w:rPr>
          <w:rFonts w:asciiTheme="minorHAnsi" w:hAnsiTheme="minorHAnsi" w:cs="Calibri"/>
          <w:sz w:val="22"/>
          <w:szCs w:val="22"/>
        </w:rPr>
        <w:t xml:space="preserve"> akkor ilyeneket beszélni, hogy milyen sokat adunk pluszban a </w:t>
      </w:r>
      <w:proofErr w:type="spellStart"/>
      <w:r w:rsidRPr="00CC69EE">
        <w:rPr>
          <w:rFonts w:asciiTheme="minorHAnsi" w:hAnsiTheme="minorHAnsi" w:cs="Calibri"/>
          <w:sz w:val="22"/>
          <w:szCs w:val="22"/>
        </w:rPr>
        <w:t>Blagussnak</w:t>
      </w:r>
      <w:proofErr w:type="spellEnd"/>
      <w:r w:rsidRPr="00CC69EE">
        <w:rPr>
          <w:rFonts w:asciiTheme="minorHAnsi" w:hAnsiTheme="minorHAnsi" w:cs="Calibri"/>
          <w:sz w:val="22"/>
          <w:szCs w:val="22"/>
        </w:rPr>
        <w:t>, meg vizsgálgassuk az ő büdzséjüket, miközben meg be tetszik tolni egy ilyen populista javaslatot. Támogassák ezt, mert ez az előremutató, ez a felelős a szolgáltató szerint is, nézzük meg, hogy hogy működik. Köszönöm.</w:t>
      </w:r>
    </w:p>
    <w:p w14:paraId="33B9A51C" w14:textId="77777777" w:rsidR="00CC69EE" w:rsidRPr="00CC69EE" w:rsidRDefault="00CC69EE" w:rsidP="00CC69EE">
      <w:pPr>
        <w:jc w:val="both"/>
        <w:rPr>
          <w:rFonts w:asciiTheme="minorHAnsi" w:hAnsiTheme="minorHAnsi" w:cs="Calibri"/>
          <w:sz w:val="22"/>
          <w:szCs w:val="22"/>
        </w:rPr>
      </w:pPr>
    </w:p>
    <w:p w14:paraId="73FFEAA7"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Köszönöm. Horváth Gábor képviselő úr.</w:t>
      </w:r>
    </w:p>
    <w:p w14:paraId="3BD9ED72" w14:textId="77777777" w:rsidR="00CC69EE" w:rsidRPr="00CC69EE" w:rsidRDefault="00CC69EE" w:rsidP="00CC69EE">
      <w:pPr>
        <w:jc w:val="both"/>
        <w:rPr>
          <w:rFonts w:asciiTheme="minorHAnsi" w:hAnsiTheme="minorHAnsi" w:cs="Calibri"/>
          <w:sz w:val="22"/>
          <w:szCs w:val="22"/>
        </w:rPr>
      </w:pPr>
    </w:p>
    <w:p w14:paraId="32771418"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w:t>
      </w:r>
      <w:r w:rsidRPr="00CC69EE">
        <w:rPr>
          <w:rFonts w:asciiTheme="minorHAnsi" w:hAnsiTheme="minorHAnsi" w:cs="Calibri"/>
          <w:sz w:val="22"/>
          <w:szCs w:val="22"/>
        </w:rPr>
        <w:t xml:space="preserve"> Tisztelt Polgármester Úr! Tisztelt Közgyűlés! Kicsit kitekintettem, hogy a többi városban mi történt. Kecskeméten volt egy olyan javaslat a </w:t>
      </w:r>
      <w:proofErr w:type="spellStart"/>
      <w:r w:rsidRPr="00CC69EE">
        <w:rPr>
          <w:rFonts w:asciiTheme="minorHAnsi" w:hAnsiTheme="minorHAnsi" w:cs="Calibri"/>
          <w:sz w:val="22"/>
          <w:szCs w:val="22"/>
        </w:rPr>
        <w:t>hiros.hu-n</w:t>
      </w:r>
      <w:proofErr w:type="spellEnd"/>
      <w:r w:rsidRPr="00CC69EE">
        <w:rPr>
          <w:rFonts w:asciiTheme="minorHAnsi" w:hAnsiTheme="minorHAnsi" w:cs="Calibri"/>
          <w:sz w:val="22"/>
          <w:szCs w:val="22"/>
        </w:rPr>
        <w:t xml:space="preserve">, hogy kiterjesztik 6-25 év között az ingyenességet, Debrecenben tudom mondani, ott ugye fideszes vezetés van, és ott a Demokratikus Koalíció képviselője 18 éves korig tartó ingyenességet szeretett volna. Tehát ez egy annyira érdekes dolog ugye, hogy itt egy olyan koalíció </w:t>
      </w:r>
      <w:r w:rsidRPr="00CC69EE">
        <w:rPr>
          <w:rFonts w:asciiTheme="minorHAnsi" w:hAnsiTheme="minorHAnsi" w:cs="Calibri"/>
          <w:sz w:val="22"/>
          <w:szCs w:val="22"/>
        </w:rPr>
        <w:lastRenderedPageBreak/>
        <w:t xml:space="preserve">van, amiben a Demokratikus Koalíció is benn van, itt nem akarja a DK, hogy 18 éves korig legyen kiterjesztve, Debrecenben meg a Demokratikus Koalíció azt akarja, hogy 18 éves korig legyen kiterjesztve. </w:t>
      </w:r>
    </w:p>
    <w:p w14:paraId="1D4AA2DB" w14:textId="77777777" w:rsidR="00CC69EE" w:rsidRPr="00CC69EE" w:rsidRDefault="00CC69EE" w:rsidP="00CC69EE">
      <w:pPr>
        <w:jc w:val="both"/>
        <w:rPr>
          <w:rFonts w:asciiTheme="minorHAnsi" w:hAnsiTheme="minorHAnsi" w:cs="Calibri"/>
          <w:sz w:val="22"/>
          <w:szCs w:val="22"/>
        </w:rPr>
      </w:pPr>
    </w:p>
    <w:p w14:paraId="53565FA2"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Mikrofon nélkül Szuhai Viktor városi képviselő, tanácsnok:</w:t>
      </w:r>
      <w:r w:rsidRPr="00CC69EE">
        <w:rPr>
          <w:rFonts w:asciiTheme="minorHAnsi" w:hAnsiTheme="minorHAnsi" w:cs="Calibri"/>
          <w:sz w:val="22"/>
          <w:szCs w:val="22"/>
        </w:rPr>
        <w:t xml:space="preserve"> Az egy másik város.</w:t>
      </w:r>
    </w:p>
    <w:p w14:paraId="339FACE8" w14:textId="77777777" w:rsidR="00CC69EE" w:rsidRPr="00CC69EE" w:rsidRDefault="00CC69EE" w:rsidP="00CC69EE">
      <w:pPr>
        <w:jc w:val="both"/>
        <w:rPr>
          <w:rFonts w:asciiTheme="minorHAnsi" w:hAnsiTheme="minorHAnsi" w:cs="Calibri"/>
          <w:sz w:val="22"/>
          <w:szCs w:val="22"/>
        </w:rPr>
      </w:pPr>
    </w:p>
    <w:p w14:paraId="0FB91F12"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w:t>
      </w:r>
      <w:r w:rsidRPr="00CC69EE">
        <w:rPr>
          <w:rFonts w:asciiTheme="minorHAnsi" w:hAnsiTheme="minorHAnsi" w:cs="Calibri"/>
          <w:sz w:val="22"/>
          <w:szCs w:val="22"/>
        </w:rPr>
        <w:t xml:space="preserve"> Tehát mennyire érdekes ugye, az ország egyik vége, meg a másik vége ebben a történetben. És igaza van Horváth Soma alpolgármester úrnak abban egyébként, hogy gyakorlatilag tényleg beszéltem a kirendeltség vezetővel, és mondta, hogy a reggeli időben kapacitás problémák vannak, de a nap további részében nincsenek kapacitás problémák, itt esetleg meg lehet oldani kiegészítő járattal, vagy rásegítő busszal ezt a problémát. Azt gondolom, hogy Szombathely meghallhatná a debreceni DK-s képviselőnek a hangját, a szombathelyi városvezetés és itt akkor élhetnének azzal, hogy 18 éves korig bevezetik ezt. És egyébként tényleg, költségben, amit a frakcióvezető úr mondott, tehát a </w:t>
      </w:r>
      <w:proofErr w:type="spellStart"/>
      <w:r w:rsidRPr="00CC69EE">
        <w:rPr>
          <w:rFonts w:asciiTheme="minorHAnsi" w:hAnsiTheme="minorHAnsi" w:cs="Calibri"/>
          <w:sz w:val="22"/>
          <w:szCs w:val="22"/>
        </w:rPr>
        <w:t>Safó-s</w:t>
      </w:r>
      <w:proofErr w:type="spellEnd"/>
      <w:r w:rsidRPr="00CC69EE">
        <w:rPr>
          <w:rFonts w:asciiTheme="minorHAnsi" w:hAnsiTheme="minorHAnsi" w:cs="Calibri"/>
          <w:sz w:val="22"/>
          <w:szCs w:val="22"/>
        </w:rPr>
        <w:t xml:space="preserve"> nagyplakátot, meg a hirdető berendezéseket ezzel meg lehetne spórolni. A másik, amire szeretnék visszatérni, tehát ugye azt mondta a polgármester úr, hogy a következő napirendi pontnál lesz lehetőségem válaszolni, és visszajött a két alpolgármestere. 2019. november 3-án 13 órakor jártam a Horváth Attilánál egyeztetni és úgy gondoltam, hogy egy nagyon jó munkakapcsolat lesz, de 2020-ban már rá kellett jönnöm, hogy amilyen kéréseket küldtem, arra nem jött válasz, és azóta sem jöttek válaszok, nagyon nehezen lehet elintézni bármit, valahogy azt látom, hogy az Attila már 2020 óta engem valahogy ilyen számkivetettnek gondol. Vagy azt gondolja, hogy Kámon-Herény, Minerva lakópark polgáraival nem kell foglalkozni, nem kell megcsinálni nekik a fejlesztéseket. Most elég sok mindent elmondtam a körzettel kapcsolatban, petíciót is nyújtottam be, nem én kértem, hanem a lakók. És folytatni fogom az aláírásgyűjtést, és minden lakónak el fogom mondani, tudja, hogy ez ön miatt nem valósult meg. És ön miatt és László Győző és Nemény András miatt nem valósult meg az elmúlt két évben, hogy a Blaguss nem kapott új megállót, pedig ott a 30Y-os busznak a kiindulópontja. És 6 millió Ft van a költségvetésben beállítva buszmegállók felújítására Szombathelyen egy évben. Hát ne csodálkozzanak, ha nincsenek új fedett buszmegállók saját forrásból, hanem csak valami pályázati forrásból. Én úgy tudom, hogy maguk nagyon-nagyon jó barátok egyébként, tehát a vőlegény és a tanúja, és hogy ezt jól kifőzték, ugye van ez a mondás, hogy akkor így gyakorlatilag elpusztítanak engem azzal kapcsolatban, hogy helyet csinálnak László Győzőnek, hiszen erre megy ki a játék évek óta. Évek óta ez megy, hogy azért nem kapom meg ezeket a fejlesztési lehetőségeket, mert előjött a kampány, és akkor majd László Győző megoldja. Elég szánalmas produkció a városvezetéstől annak ellenére, hogy önök nagyon jól tudják, hogy én támogattam önöket, Nemény Andrásnak az alpolgármestereit és ez nem volt korrekt. Akkor hallgattam Czeglédy Csabának a kijelentésére, hogy egy polgármester gyakorlatilag megnevezheti, hogy kikkel akar együtt dolgozni a városvezetésben és én akkor kiszavaztam a frakcióból azért, a körzetem miatt tettem meg mindezt. És én meg is kaptam vk. elnök úrtól akkor a beosztásomat egyébként, és hogy mennyire igaza volt neki, mert a politikában egy nagyon régi ember, de mindent Kámon, Herény, Minerva lakóparkért tettem meg. És önök ennek ellenére azt csinálták, hogy szándékos mulasztással, a hosszú évek alatt nem csinálták meg azokat a fejlesztéseket, amiket én kértem. A herényieknek és az egész városnak az, hogy a herényi temető előtti beruházást, azt a 60 férőhelyes parkoló beruházást nem csinálták meg, az bizony elég nagy probléma, azt nagyon sokan kérik. És én ezért dörgedelmesen most is azt kérem, hogy amit elmondtam a költségvetés vitájában, azt azért szívleljék meg és tegyék bele. Köszönöm szépen!</w:t>
      </w:r>
    </w:p>
    <w:p w14:paraId="4BE9A066" w14:textId="77777777" w:rsidR="00CC69EE" w:rsidRPr="00CC69EE" w:rsidRDefault="00CC69EE" w:rsidP="00CC69EE">
      <w:pPr>
        <w:jc w:val="both"/>
        <w:rPr>
          <w:rFonts w:asciiTheme="minorHAnsi" w:hAnsiTheme="minorHAnsi" w:cs="Calibri"/>
          <w:sz w:val="22"/>
          <w:szCs w:val="22"/>
        </w:rPr>
      </w:pPr>
    </w:p>
    <w:p w14:paraId="5CBB3EFF"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Hát képviselő úr, nagyon megbátorodott itt a délelőtthöz képest. Én nem tudom, egy könyvet úgy írnék a hozzászólásairól, meg úgy egyébként így a reakciókról így egyben, minden szava kincs, mondjuk az nem, amikor minket azzal vádol, hogy szándékosan…</w:t>
      </w:r>
    </w:p>
    <w:p w14:paraId="166CA397" w14:textId="77777777" w:rsidR="00CC69EE" w:rsidRPr="00CC69EE" w:rsidRDefault="00CC69EE" w:rsidP="00CC69EE">
      <w:pPr>
        <w:jc w:val="both"/>
        <w:rPr>
          <w:rFonts w:asciiTheme="minorHAnsi" w:hAnsiTheme="minorHAnsi" w:cs="Calibri"/>
          <w:sz w:val="22"/>
          <w:szCs w:val="22"/>
        </w:rPr>
      </w:pPr>
    </w:p>
    <w:p w14:paraId="60CCA15C"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Mikrofon nélkül Lendvai Ferenc, a Költségvetési Ellenőrző Szakmai Bizottság elnöke:</w:t>
      </w:r>
      <w:r w:rsidRPr="00CC69EE">
        <w:rPr>
          <w:rFonts w:asciiTheme="minorHAnsi" w:hAnsiTheme="minorHAnsi" w:cs="Calibri"/>
          <w:sz w:val="22"/>
          <w:szCs w:val="22"/>
        </w:rPr>
        <w:t xml:space="preserve"> Kár, hogy nincs itt, aki ezeket megírogatta. </w:t>
      </w:r>
    </w:p>
    <w:p w14:paraId="25572788" w14:textId="77777777" w:rsidR="00CC69EE" w:rsidRPr="00CC69EE" w:rsidRDefault="00CC69EE" w:rsidP="00CC69EE">
      <w:pPr>
        <w:jc w:val="both"/>
        <w:rPr>
          <w:rFonts w:ascii="Calibri" w:hAnsi="Calibri" w:cs="Calibri"/>
          <w:b/>
          <w:sz w:val="22"/>
          <w:szCs w:val="22"/>
          <w:u w:val="single"/>
        </w:rPr>
      </w:pPr>
    </w:p>
    <w:p w14:paraId="1B944F78"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Sajnos nincs itt. Amikor minket azzal vádol, hogy szándékosan bármit visszatartottunk, mert ilyen nem volt, azt tudom mondani. Nehéz évek voltak, 2020, 2021-es is, és máshol sem voltak fejlesztések. Tudja, ez úgy működik, hogy a saját frakciónkban is halljuk, hogy mit kéne még, miért nem, melyik körzetben, milyen lehetőségek, sokszor kell nemet mondani. A lehetőségek és az adottságok ilyenek voltak. Most sok minden történik, most meg azt mondja, hogy de hát miért történik most és biztos a választás miatt. Csak hogyha megnézi az összes többi várost, máshol is most történnek dolgok, mert most van lehetőség máshol is erre, minden költségvetési tárgyalásnál elmondják, kicsit jobb a helyzet, kinek kicsit, kinek jobban jobb. Ugye mi már tavaly is beletettünk egy komolyabb útfelújítási programot, az idén még többet tudtunk tenni, ez annak szól, hogyha van lehetőség, akkor megcsinálunk mindent, most meg az a baj úgy látom a képviselő úrnak. Tehát így se jó, meg úgy se jó, úgyhogy igazából teljesen mindegy, hogy mit válaszolunk. Az meg azért elég furcsa dolog, amikor itt a DK debreceni tagozatára hivatkozik, nekem egyre gyanúsabb Horváth Gábor, merthogy most kiderült, hogy megszavazta az </w:t>
      </w:r>
      <w:r w:rsidRPr="00CC69EE">
        <w:rPr>
          <w:rFonts w:asciiTheme="minorHAnsi" w:hAnsiTheme="minorHAnsi" w:cs="Calibri"/>
          <w:sz w:val="22"/>
          <w:szCs w:val="22"/>
        </w:rPr>
        <w:lastRenderedPageBreak/>
        <w:t xml:space="preserve">alpolgármestereket, a debreceni DK javaslatát akarja idehozni, tényleg most már lassan értesüljünk arról, hogy mit szeretne a DK országosan önöktől. Hát gondolta a csuda! Megadom a szót László Győző alpolgármester úrnak. </w:t>
      </w:r>
    </w:p>
    <w:p w14:paraId="23B977E0" w14:textId="77777777" w:rsidR="00CC69EE" w:rsidRPr="00CC69EE" w:rsidRDefault="00CC69EE" w:rsidP="00CC69EE">
      <w:pPr>
        <w:jc w:val="both"/>
        <w:rPr>
          <w:rFonts w:asciiTheme="minorHAnsi" w:hAnsiTheme="minorHAnsi" w:cs="Calibri"/>
          <w:sz w:val="22"/>
          <w:szCs w:val="22"/>
        </w:rPr>
      </w:pPr>
    </w:p>
    <w:p w14:paraId="1D389894"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László Győző alpolgármester (ügyrendi hozzászólás):</w:t>
      </w:r>
      <w:r w:rsidRPr="00CC69EE">
        <w:rPr>
          <w:rFonts w:asciiTheme="minorHAnsi" w:hAnsiTheme="minorHAnsi" w:cs="Calibri"/>
          <w:sz w:val="22"/>
          <w:szCs w:val="22"/>
        </w:rPr>
        <w:t xml:space="preserve"> Tisztelt Polgármester Úr, Tisztelt Közgyűlés! Ritkán nyomok ügyrendit, de azt hiszem, hogy most egyszer telibe találtam és indokolt. Horváth képviselő úr, kérem, hogy tételesen figyeljen, és amikor olyant mondok, ami nem igaz, azonnal szóljon közbe az időm rovására. Bár én időkeret nélkül beszélek, de mégis. Azt mondja, hogy én akadályoztam az ön munkáját, felsorolt az előbb, megtisztelt azzal, hogy eltalálta a nevemet végre, nem </w:t>
      </w:r>
      <w:proofErr w:type="spellStart"/>
      <w:r w:rsidRPr="00CC69EE">
        <w:rPr>
          <w:rFonts w:asciiTheme="minorHAnsi" w:hAnsiTheme="minorHAnsi" w:cs="Calibri"/>
          <w:sz w:val="22"/>
          <w:szCs w:val="22"/>
        </w:rPr>
        <w:t>Győzike</w:t>
      </w:r>
      <w:proofErr w:type="spellEnd"/>
      <w:r w:rsidRPr="00CC69EE">
        <w:rPr>
          <w:rFonts w:asciiTheme="minorHAnsi" w:hAnsiTheme="minorHAnsi" w:cs="Calibri"/>
          <w:sz w:val="22"/>
          <w:szCs w:val="22"/>
        </w:rPr>
        <w:t xml:space="preserve">, meg ilyen szokásos kedvességek, de nem baj, majd visszatérünk hozzá, várom, mert nem ismerek magamra különben. Amikor ön engem keresett bármilyen ügyben, mondjon nekem egy alkalmat, amikor nem álltam rendelkezésére. Rendelkezésére álltam-e, amikor tankerületi beosztás vonatkozásában jött hozzám? Egyeztettünk, megbeszéltük, támogattam. Elutasítottam-e önt akkor, amikor a Nefelejcs utcai játszótér vonatkozásában jött egy közös fejlesztési javaslattal? Együtt mentünk-e utána tárgyalni Fodor István Tankerület igazgatóhoz? Én ajánlottam-e fel a város részéről 50 %-os támogatást, amennyiben a Tankerület, vagy pedig, ahogy akkor beszéltük utána, más forrásból ezt meg tudja-e szerezni ön, vagy önön keresztül az önök politikai oldala? Nem sikerült megszerezni azt az oldalt, azóta is várom azt a jegyzőkönyvet, amit hónapokkal ezelőtt itt a Közgyűlés előtt ígért, hogy nekem majd elküldi, hogy én mondtam, hogy nem sikerült megszerezni a forrást. Ilyen nem volt képviselő úr, megint csak tételesen tudom cáfolni. Elutasítottam-e önt, amikor forgalmi rend - ne rázza a fejét, cáfoljon meg, ne a fejét rázza! - amikor forgalmi rend változások ügyében, konstruktívan viselkedtem-e, támogattam-e, megbeszéltük-e, és közös javaslat érkezett ide. Cáfoljon meg, ha nem így volt, de tételesen kérem. Nagyon trükkösen tudom akadályozni önnek a munkáját, amikor elmegyek például egy szemétszedésre, pontosan azért az ön körzetében, hogy jó példát mutassunk, még a ciklus legelején. Ön is ott volt velünk és nagyon helyes, hogy ott volt és örülök, és pont Illés Károly frakcióvezető mondta, hogy jó célokért össze kell </w:t>
      </w:r>
      <w:proofErr w:type="gramStart"/>
      <w:r w:rsidRPr="00CC69EE">
        <w:rPr>
          <w:rFonts w:asciiTheme="minorHAnsi" w:hAnsiTheme="minorHAnsi" w:cs="Calibri"/>
          <w:sz w:val="22"/>
          <w:szCs w:val="22"/>
        </w:rPr>
        <w:t>tudni</w:t>
      </w:r>
      <w:proofErr w:type="gramEnd"/>
      <w:r w:rsidRPr="00CC69EE">
        <w:rPr>
          <w:rFonts w:asciiTheme="minorHAnsi" w:hAnsiTheme="minorHAnsi" w:cs="Calibri"/>
          <w:sz w:val="22"/>
          <w:szCs w:val="22"/>
        </w:rPr>
        <w:t xml:space="preserve"> fogni. De akkor utána ne mondja azt, hogy én akadályozom az ön munkáját. Természetesen úgy akarom akadályozni az ön munkáját, hogy meg akarom szüntetni, meg akarom verni a választáson, természetesen, de ennyi engedtessék meg, hiszen nem egy politikai oldalhoz tartozunk. De, amíg ön a megválasztott képviselő, ahogy eddig is, ezután is és kérem, legalább egy alkalmat mondjon, amikor én személy szerint akadályoztam az ön munkáját azért, hogy én pozícióba kerülhessek. Az pedig tisztelt képviselő úr, és felsorolom tételesen, hogy amióta megbíztak azzal, hogy foglalkozzak ezekkel az ügyekkel, több fejlesztés történt ebben a körzetben, mint az ön ideje alatt egészen idáig összesen. És akkor felsorolom. </w:t>
      </w:r>
      <w:proofErr w:type="gramStart"/>
      <w:r w:rsidRPr="00CC69EE">
        <w:rPr>
          <w:rFonts w:asciiTheme="minorHAnsi" w:hAnsiTheme="minorHAnsi" w:cs="Calibri"/>
          <w:sz w:val="22"/>
          <w:szCs w:val="22"/>
        </w:rPr>
        <w:t>Gyalogátkelőhelyek, Rumi Rajki István utca, épül a Nefelejcs utca, buszmegállót építünk, betonlapos járdát cseréltünk, csapadékvíz-elvezetési problémák megoldása a Béke-téren, sorolhatom képviselő úr, de nekem egy esetet mondjon, amikor én személy szerint az ön munkáját akadályoztam, vagy ha nem, akkor kérem, kövessen meg, vagy pedig maradjon csendben, és akkor mindenki fogja tudni, hogy megint csak bedobott egy üres lózungot, aminek semmilyen valóság alapja nem volt.</w:t>
      </w:r>
      <w:proofErr w:type="gramEnd"/>
      <w:r w:rsidRPr="00CC69EE">
        <w:rPr>
          <w:rFonts w:asciiTheme="minorHAnsi" w:hAnsiTheme="minorHAnsi" w:cs="Calibri"/>
          <w:sz w:val="22"/>
          <w:szCs w:val="22"/>
        </w:rPr>
        <w:t xml:space="preserve"> Köszönöm szépen!</w:t>
      </w:r>
    </w:p>
    <w:p w14:paraId="1F423531" w14:textId="77777777" w:rsidR="00CC69EE" w:rsidRPr="00CC69EE" w:rsidRDefault="00CC69EE" w:rsidP="00CC69EE">
      <w:pPr>
        <w:jc w:val="both"/>
        <w:rPr>
          <w:rFonts w:asciiTheme="minorHAnsi" w:hAnsiTheme="minorHAnsi" w:cs="Calibri"/>
          <w:sz w:val="22"/>
          <w:szCs w:val="22"/>
        </w:rPr>
      </w:pPr>
    </w:p>
    <w:p w14:paraId="49FF60F5"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De ne magát kövesse meg, mint a múltkor, mert az úgy értelmezhetetlen, a képviselő urat kövesse meg, ezt sikerült mondani délelőtt. </w:t>
      </w:r>
    </w:p>
    <w:p w14:paraId="65376DC5" w14:textId="77777777" w:rsidR="00CC69EE" w:rsidRPr="00CC69EE" w:rsidRDefault="00CC69EE" w:rsidP="00CC69EE">
      <w:pPr>
        <w:jc w:val="both"/>
        <w:rPr>
          <w:rFonts w:asciiTheme="minorHAnsi" w:hAnsiTheme="minorHAnsi" w:cs="Calibri"/>
          <w:sz w:val="22"/>
          <w:szCs w:val="22"/>
        </w:rPr>
      </w:pPr>
    </w:p>
    <w:p w14:paraId="1A7B0572"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Mikrofon nélkül Dr. László Győző alpolgármester:</w:t>
      </w:r>
      <w:r w:rsidRPr="00CC69EE">
        <w:rPr>
          <w:rFonts w:asciiTheme="minorHAnsi" w:hAnsiTheme="minorHAnsi" w:cs="Calibri"/>
          <w:sz w:val="22"/>
          <w:szCs w:val="22"/>
        </w:rPr>
        <w:t xml:space="preserve"> Megkövetem magamat, olyan nincs. Megkövetem önt. Saját magamat nem. Horváth Attila alpolgármester úr.</w:t>
      </w:r>
    </w:p>
    <w:p w14:paraId="7C8CA8F2" w14:textId="77777777" w:rsidR="00CC69EE" w:rsidRPr="00CC69EE" w:rsidRDefault="00CC69EE" w:rsidP="00CC69EE">
      <w:pPr>
        <w:jc w:val="both"/>
        <w:rPr>
          <w:rFonts w:asciiTheme="minorHAnsi" w:hAnsiTheme="minorHAnsi" w:cs="Calibri"/>
          <w:sz w:val="22"/>
          <w:szCs w:val="22"/>
        </w:rPr>
      </w:pPr>
    </w:p>
    <w:p w14:paraId="3B3A5782"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Horváth Attila alpolgármester (ügyrendi hozzászólás):</w:t>
      </w:r>
      <w:r w:rsidRPr="00CC69EE">
        <w:rPr>
          <w:rFonts w:asciiTheme="minorHAnsi" w:hAnsiTheme="minorHAnsi" w:cs="Calibri"/>
          <w:sz w:val="22"/>
          <w:szCs w:val="22"/>
        </w:rPr>
        <w:t xml:space="preserve"> Tisztelt Polgármester Úr! Tisztelt Közgyűlés! Beismerem, tényleg, Horváth Gábornak igaza van, több, mint 23 év barátság fűz már László Győzőhöz és hát igen, én voltam az esküvői tanúja, tudom, bűneim szörnyűek. Én elnézést kérek mindenkitől, tényleg, tehát szörnyű dolog, hogy két alpolgármester, azok nem fúrják egymást, vagy munkaviszonyban vannak, hanem tényleg barátok. Nagyon-nagyon régóta, még az egyetemen ismerkedtünk meg, ez nem </w:t>
      </w:r>
      <w:proofErr w:type="gramStart"/>
      <w:r w:rsidRPr="00CC69EE">
        <w:rPr>
          <w:rFonts w:asciiTheme="minorHAnsi" w:hAnsiTheme="minorHAnsi" w:cs="Calibri"/>
          <w:sz w:val="22"/>
          <w:szCs w:val="22"/>
        </w:rPr>
        <w:t>tudom</w:t>
      </w:r>
      <w:proofErr w:type="gramEnd"/>
      <w:r w:rsidRPr="00CC69EE">
        <w:rPr>
          <w:rFonts w:asciiTheme="minorHAnsi" w:hAnsiTheme="minorHAnsi" w:cs="Calibri"/>
          <w:sz w:val="22"/>
          <w:szCs w:val="22"/>
        </w:rPr>
        <w:t xml:space="preserve"> miért van. Azt tudom, hogy önnel miért ilyen a viszonyom. Ahogyan egyébként, és egyesével végig tudnék menni minden egyes fideszes képviselőn, voltak meccseim? Persze, hogy voltak, ez a dolgoknak a természete. Hát frakción belül is vannak. De hogy nekem emberileg aztán egyetlen egy embert leszámítva semmi bajom nincsen a tisztelt Fidesz frakcióval, az biztos. Önnel pedig azért alakult ki így a viszony, mert ön azokat bántja, akiket én szeretek. Ön nem minket támad, hanem a családtagjainkat. Ön nem minket támad, hanem az itt dolgozókat. Ön nem azt mondja el, hogy a városvezetés rosszul döntött, hanem név szerint beszél olyan itt dolgozó emberekről, akinek nem ez a dolga. Ön nem minket támad, hanem </w:t>
      </w:r>
      <w:proofErr w:type="spellStart"/>
      <w:r w:rsidRPr="00CC69EE">
        <w:rPr>
          <w:rFonts w:asciiTheme="minorHAnsi" w:hAnsiTheme="minorHAnsi" w:cs="Calibri"/>
          <w:sz w:val="22"/>
          <w:szCs w:val="22"/>
        </w:rPr>
        <w:t>Facebook</w:t>
      </w:r>
      <w:proofErr w:type="spellEnd"/>
      <w:r w:rsidRPr="00CC69EE">
        <w:rPr>
          <w:rFonts w:asciiTheme="minorHAnsi" w:hAnsiTheme="minorHAnsi" w:cs="Calibri"/>
          <w:sz w:val="22"/>
          <w:szCs w:val="22"/>
        </w:rPr>
        <w:t xml:space="preserve"> posztokban támadja a beruházásokért felelős osztályvezetőt azzal, hogy a háza előtt a közterületen, tehát nem az ő feladata, de a közterületen lévő fák elszáradtak. </w:t>
      </w:r>
      <w:proofErr w:type="gramStart"/>
      <w:r w:rsidRPr="00CC69EE">
        <w:rPr>
          <w:rFonts w:asciiTheme="minorHAnsi" w:hAnsiTheme="minorHAnsi" w:cs="Calibri"/>
          <w:sz w:val="22"/>
          <w:szCs w:val="22"/>
        </w:rPr>
        <w:t xml:space="preserve">Ön nem azzal támadja a </w:t>
      </w:r>
      <w:proofErr w:type="spellStart"/>
      <w:r w:rsidRPr="00CC69EE">
        <w:rPr>
          <w:rFonts w:asciiTheme="minorHAnsi" w:hAnsiTheme="minorHAnsi" w:cs="Calibri"/>
          <w:sz w:val="22"/>
          <w:szCs w:val="22"/>
        </w:rPr>
        <w:t>SZOVÁ-t</w:t>
      </w:r>
      <w:proofErr w:type="spellEnd"/>
      <w:r w:rsidRPr="00CC69EE">
        <w:rPr>
          <w:rFonts w:asciiTheme="minorHAnsi" w:hAnsiTheme="minorHAnsi" w:cs="Calibri"/>
          <w:sz w:val="22"/>
          <w:szCs w:val="22"/>
        </w:rPr>
        <w:t xml:space="preserve">, hogy hogyan gazdálkodik, vagy hogyan végzi a kátyúzást, hanem azt mondja, az egyébként három helyen dolgozó, tőlünk egy darab fizetést felvevő két vagy három gyerekes, ezt nyitva hagyom, azt hiszem két gyermekes anyukának, aki körülbelül így zsonglőrködik így a tányérokkal egész nap, és én tudom, hogy amikor szombat este is nem tudom mikor jönnek tőle az e-mailek, hogy ő milyen </w:t>
      </w:r>
      <w:r w:rsidRPr="00CC69EE">
        <w:rPr>
          <w:rFonts w:asciiTheme="minorHAnsi" w:hAnsiTheme="minorHAnsi" w:cs="Calibri"/>
          <w:sz w:val="22"/>
          <w:szCs w:val="22"/>
        </w:rPr>
        <w:lastRenderedPageBreak/>
        <w:t>elképesztő, megfeszített munkát végez, ön nem azt mondja, hogy ő nem dolgozik elég jól, vagy ne legyen egyszerre a Sportiskola és a SZOVA vezetője, vagy rossz a kátyúzás.</w:t>
      </w:r>
      <w:proofErr w:type="gramEnd"/>
      <w:r w:rsidRPr="00CC69EE">
        <w:rPr>
          <w:rFonts w:asciiTheme="minorHAnsi" w:hAnsiTheme="minorHAnsi" w:cs="Calibri"/>
          <w:sz w:val="22"/>
          <w:szCs w:val="22"/>
        </w:rPr>
        <w:t xml:space="preserve"> Nem, ön azt mondja, hogy ez a két gyermekes anyuka, Séből ne menjen ki Toronyba kenyeret venni. Majd ezek után meglepődik, hogy amikor én tételezzük fel, megkérdezem, hogy ezzel mi van, akkor az osztály azt mondja, hogy nem tudjuk, nem tudunk rá megoldást. Nyilván ezt fogják mondani. Ön személyében bántja az itt dolgozó embereket és a </w:t>
      </w:r>
      <w:proofErr w:type="spellStart"/>
      <w:r w:rsidRPr="00CC69EE">
        <w:rPr>
          <w:rFonts w:asciiTheme="minorHAnsi" w:hAnsiTheme="minorHAnsi" w:cs="Calibri"/>
          <w:sz w:val="22"/>
          <w:szCs w:val="22"/>
        </w:rPr>
        <w:t>SZOVÁ-nál</w:t>
      </w:r>
      <w:proofErr w:type="spellEnd"/>
      <w:r w:rsidRPr="00CC69EE">
        <w:rPr>
          <w:rFonts w:asciiTheme="minorHAnsi" w:hAnsiTheme="minorHAnsi" w:cs="Calibri"/>
          <w:sz w:val="22"/>
          <w:szCs w:val="22"/>
        </w:rPr>
        <w:t xml:space="preserve">, meg az egyéb intézményeknél lévő embereket. Majd utána mézes-mázas, amikor kamera van, néha akkor sem. Ezért mi soha nem leszünk jóban, soha nem leszünk barátok. Szerintem ezt így el tudjuk viselni mind a ketten, nincs ezzel semmi gond. Kámon, Herény, Minerva ügyében pedig a következő az, hogy ön ideküld egy levelet, amiben ekkora felsorolás van, én ezzel nem tudok mit kezdeni. Minden egyes képviselő, aki csak kérte eddig tőlem, mindig kapott személyesen időpontot, bejöttünk, legutóbb éppen </w:t>
      </w:r>
      <w:proofErr w:type="spellStart"/>
      <w:r w:rsidRPr="00CC69EE">
        <w:rPr>
          <w:rFonts w:asciiTheme="minorHAnsi" w:hAnsiTheme="minorHAnsi" w:cs="Calibri"/>
          <w:sz w:val="22"/>
          <w:szCs w:val="22"/>
        </w:rPr>
        <w:t>Ágh</w:t>
      </w:r>
      <w:proofErr w:type="spellEnd"/>
      <w:r w:rsidRPr="00CC69EE">
        <w:rPr>
          <w:rFonts w:asciiTheme="minorHAnsi" w:hAnsiTheme="minorHAnsi" w:cs="Calibri"/>
          <w:sz w:val="22"/>
          <w:szCs w:val="22"/>
        </w:rPr>
        <w:t xml:space="preserve"> Ernő volt. Ön nem kéri ezt, önnek nem az kell, hogy megoldjuk a problémát, önnek az kell, hogy önről szóljanak a hírek. Önnek az az egyetlen egy dolog kell, hogy ön valahogy középpontban legyen. Ön sajtótájékoztatót tartott arról, hogy a politikai ellenfele, egy alpolgármestere használja a város címerét egy szórólapon. Ön arról tart előadást, hogy László Győző bejelentett valamit, pedig azt ön is kérte. Önnek ez a problémája. Nem az a probléma, hogy van egy probléma, hanem az, hogy önről beszéljenek. Ez nekem rendszeridegen. Valamennyi Minerva, Kámon, herényi lakost kifejezetten kérek arra, hogy ha úgy érzik, hogy Horváth Gábor nem elég jó képviselő, akár az én viselkedésem miatt ő nem tud kellőképpen dolgozni, akkor tisztelettel kérem, hogy akár engem közvetlenül, vagy pedig László győző barátomat, igen, László Győző a barátom, én ezt büszkén vállalom. Ez nem tudom, hogy önnek miért probléma, de nekem az. Tehát vagy akár László Győző barátomat keressék, és amennyiben tudunk, ígérem, segíteni fogunk. Köszönöm!</w:t>
      </w:r>
    </w:p>
    <w:p w14:paraId="483BD8FD" w14:textId="77777777" w:rsidR="00CC69EE" w:rsidRPr="00CC69EE" w:rsidRDefault="00CC69EE" w:rsidP="00CC69EE">
      <w:pPr>
        <w:jc w:val="both"/>
        <w:rPr>
          <w:rFonts w:asciiTheme="minorHAnsi" w:hAnsiTheme="minorHAnsi" w:cs="Calibri"/>
          <w:sz w:val="22"/>
          <w:szCs w:val="22"/>
        </w:rPr>
      </w:pPr>
    </w:p>
    <w:p w14:paraId="3B0035AE"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Köszönöm, megadom a szót Tóth Kálmán frakcióvezető úrnak.</w:t>
      </w:r>
    </w:p>
    <w:p w14:paraId="121830E6" w14:textId="77777777" w:rsidR="00CC69EE" w:rsidRPr="00CC69EE" w:rsidRDefault="00CC69EE" w:rsidP="00CC69EE">
      <w:pPr>
        <w:jc w:val="both"/>
        <w:rPr>
          <w:rFonts w:asciiTheme="minorHAnsi" w:hAnsiTheme="minorHAnsi" w:cs="Calibri"/>
          <w:sz w:val="22"/>
          <w:szCs w:val="22"/>
        </w:rPr>
      </w:pPr>
    </w:p>
    <w:p w14:paraId="4518B57B"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Tóth Kálmán a Városstratégiai, Idegenforgalmi és Sport Bizottság elnöke, frakcióvezető:</w:t>
      </w:r>
      <w:r w:rsidRPr="00CC69EE">
        <w:rPr>
          <w:rFonts w:asciiTheme="minorHAnsi" w:hAnsiTheme="minorHAnsi" w:cs="Calibri"/>
          <w:sz w:val="22"/>
          <w:szCs w:val="22"/>
        </w:rPr>
        <w:t xml:space="preserve"> Köszönöm a szót polgármester úr. Tisztelt Közgyűlés! Én visszamennék a tömegközlekedés tárgyköréhez, ha nem gond. De ha valakinek van kifogása, akkor szívesen beszélek még a Kámon-Herény problémákról is, csak szerintem ez nem az én dolgom. Városstratégiai Bizottság elnökeként elég sokat egyezettem, akár Horváth Soma alpolgármester úrral az előkészítési időszakban, illetve, és tisztelettel köszöntöm Tóth Gergelyt, a Blaguss üzemvezetőjét, hogy a lehető legjobban tudjuk a dolgainkat csinálni. Az elmúlt időszakban, és a Blaguss előtti időszakról beszélek, nem kell különösebben szerintem senkinek elmagyarázni, hogy milyen volt a tömegközlekedés Szombathelyen, és így van, egy közös összefogással, úgy értem, hogy ellenzéki támogatással együtt sikerült egy jobb céget idecsábítanunk és gyakorlatilag egy </w:t>
      </w:r>
      <w:proofErr w:type="gramStart"/>
      <w:r w:rsidRPr="00CC69EE">
        <w:rPr>
          <w:rFonts w:asciiTheme="minorHAnsi" w:hAnsiTheme="minorHAnsi" w:cs="Calibri"/>
          <w:sz w:val="22"/>
          <w:szCs w:val="22"/>
        </w:rPr>
        <w:t>null</w:t>
      </w:r>
      <w:proofErr w:type="gramEnd"/>
      <w:r w:rsidRPr="00CC69EE">
        <w:rPr>
          <w:rFonts w:asciiTheme="minorHAnsi" w:hAnsiTheme="minorHAnsi" w:cs="Calibri"/>
          <w:sz w:val="22"/>
          <w:szCs w:val="22"/>
        </w:rPr>
        <w:t xml:space="preserve"> kilométeres flottával megvalósítani Szombathely tömegközlekedését. Nem beszélve arról, hogy milyen racionalizálásokat sikerült még végrehajtanunk a menetrendben, akár a déli városrészen és ezt nem restelltem a mostani tájékoztató kiadványomban is szerepeltetni. Ugyanakkor az elmúlt időszakban többször elhangzott az én számból, hogy önöknek nincs semmilyen politikai terméke az ellenzéknél, hát most megint ezzel szembesülünk, ugyanis azt halljuk, hogy mit nem adunk. Tehát önöknek az a politikai terméke, hogy mi 16-18 éves korig nem adunk kedvezményt. Igen, meg 18-30-ig sem, meg egyébként nyugdíjas korig valóban nem adunk még kedvezményt, tehát ezt még lehetett volna bővíteni, hogy még hol nem adunk kedvezményt. Önöknek eszükbe sem jut, hogy az önök kormánya által meghatározott keretben 14 éves korig van az ingyenesség, és mi adunk plusz két évet. Mert akkor az önök kormánya sem ad, csak még ezt a kettőt se. Mi meg adjuk. Tehát az ilyen logikai okfejtéseket ne haragudjon Illés Károly frakcióvezető úr, nem nagyon értem, megint ott tartunk, hogy egy dupla nulla a politikai teljesítményük ebben a körben is, mert már megint nem tudnak semmi értelmeset sem hozzátenni, csak azt, hogy mi az, ami egyébként nem jó önök szerint. Hát a másik. Ugyanez a kettős mérce. Horváth Gábor elmondja, hogy a DK mit javasolt Debrecenben. De azt nem mondta, hogy a Fidesz mit javasolt. Hát akkor önök miért nem azt csinálják, amit a debreceni Fidesz? Hát pontosan azért nem csinálják, ami helyes érvelés, ne is csinálják az, amit a debreceni Fidesz, mert azt hiszem, akkor már itt akkora akkumulátorgyár lenne, hogy már kilógna Ausztriába, tehát helyesen teszik, ha nem azt teszik. Csak nagyon könyörgöm, hogy ne jöjjenek azzal, hogy Debrecenben mit csinál a DK, meg egyébként nem tudom hol, mit csinál a Momentum, és hogy hol mit csinál az LMP, mert ez az önkormányzatiság lényege, tudják? Csak maguk ezt nem ismerik. Maguk semmi mást nem ismernek, csak a tanácsrendszert, amikor föntről megmondják a megyei tanácson, meg a járási tanácson keresztül, hogy a városi tanácsban mi legyen. </w:t>
      </w:r>
      <w:proofErr w:type="gramStart"/>
      <w:r w:rsidRPr="00CC69EE">
        <w:rPr>
          <w:rFonts w:asciiTheme="minorHAnsi" w:hAnsiTheme="minorHAnsi" w:cs="Calibri"/>
          <w:sz w:val="22"/>
          <w:szCs w:val="22"/>
        </w:rPr>
        <w:t>Na</w:t>
      </w:r>
      <w:proofErr w:type="gramEnd"/>
      <w:r w:rsidRPr="00CC69EE">
        <w:rPr>
          <w:rFonts w:asciiTheme="minorHAnsi" w:hAnsiTheme="minorHAnsi" w:cs="Calibri"/>
          <w:sz w:val="22"/>
          <w:szCs w:val="22"/>
        </w:rPr>
        <w:t xml:space="preserve"> ez az, ami egy óriási nagy különbség az önök városvezetői filozófiája, meg a mienk között. Önök tanácsrendszerben gondolkodnak, mi meg önkormányzatokban gondolkodunk. Lehet nevetni drága Sátory Károly képviselő úr, már nem sokáig képviselő, ezt egyébként kimondottan sajnálom, komoly intellektust veszít a Fidesz frakció az ön távozásával, de a helyzet az úgy áll, hogy jelenleg nem mi vagyunk azok, akik a múlt rendszerben élünk, hanem önök. Köszönöm a szót!</w:t>
      </w:r>
    </w:p>
    <w:p w14:paraId="5FF705ED" w14:textId="77777777" w:rsidR="00CC69EE" w:rsidRPr="00CC69EE" w:rsidRDefault="00CC69EE" w:rsidP="00CC69EE">
      <w:pPr>
        <w:jc w:val="both"/>
        <w:rPr>
          <w:rFonts w:asciiTheme="minorHAnsi" w:hAnsiTheme="minorHAnsi" w:cs="Calibri"/>
          <w:sz w:val="22"/>
          <w:szCs w:val="22"/>
        </w:rPr>
      </w:pPr>
    </w:p>
    <w:p w14:paraId="22AB3190"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Köszönöm frakcióvezető úr! Németh Ákos nem szólt még, neki adom meg a szót.</w:t>
      </w:r>
    </w:p>
    <w:p w14:paraId="1C991A56" w14:textId="77777777" w:rsidR="00CC69EE" w:rsidRPr="00CC69EE" w:rsidRDefault="00CC69EE" w:rsidP="00CC69EE">
      <w:pPr>
        <w:jc w:val="both"/>
        <w:rPr>
          <w:rFonts w:asciiTheme="minorHAnsi" w:hAnsiTheme="minorHAnsi" w:cs="Calibri"/>
          <w:sz w:val="22"/>
          <w:szCs w:val="22"/>
        </w:rPr>
      </w:pPr>
    </w:p>
    <w:p w14:paraId="3894117C"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lastRenderedPageBreak/>
        <w:t>Németh Ákos városi képviselő, tanácsnok:</w:t>
      </w:r>
      <w:r w:rsidRPr="00CC69EE">
        <w:rPr>
          <w:rFonts w:asciiTheme="minorHAnsi" w:hAnsiTheme="minorHAnsi" w:cs="Calibri"/>
          <w:sz w:val="22"/>
          <w:szCs w:val="22"/>
        </w:rPr>
        <w:t xml:space="preserve"> Köszönöm, </w:t>
      </w:r>
      <w:proofErr w:type="gramStart"/>
      <w:r w:rsidRPr="00CC69EE">
        <w:rPr>
          <w:rFonts w:asciiTheme="minorHAnsi" w:hAnsiTheme="minorHAnsi" w:cs="Calibri"/>
          <w:sz w:val="22"/>
          <w:szCs w:val="22"/>
        </w:rPr>
        <w:t>gondolom</w:t>
      </w:r>
      <w:proofErr w:type="gramEnd"/>
      <w:r w:rsidRPr="00CC69EE">
        <w:rPr>
          <w:rFonts w:asciiTheme="minorHAnsi" w:hAnsiTheme="minorHAnsi" w:cs="Calibri"/>
          <w:sz w:val="22"/>
          <w:szCs w:val="22"/>
        </w:rPr>
        <w:t xml:space="preserve"> akkor Horváth Gábor akkor egyben tud reagálni mindkettőnk felszólalására, mert valójában én is azzal szeretném kezdeni, hogy hát ugye az önkormányzatiság pont arról szól, a szubszidiaritás elve alapján, a lehető legalacsonyabb szinten szülessenek meg a döntések. Hiszen mi itt helyben, mi tudjuk a legjobban, hogy nekünk mi jó. Én értem, hogy Horváth Gábor már olyan erősen betagozódott a Fideszbe, hogy sokkal inkább fogadja el ezt a centralizációt, amit a kormány képvisel, de valójában a helyieknek az a legjobb, ha a helyi adottságoknak megfelelő döntések születnek. És így van, Debrecenben például lehet, hogy örülnek egy akkumulátorgyárnak, hát Szombathelyen kevésbé. Illetve a tömegközlekedési rendszerre visszatérve. Tehát, hogy ez nálunk nem egy </w:t>
      </w:r>
      <w:proofErr w:type="spellStart"/>
      <w:r w:rsidRPr="00CC69EE">
        <w:rPr>
          <w:rFonts w:asciiTheme="minorHAnsi" w:hAnsiTheme="minorHAnsi" w:cs="Calibri"/>
          <w:sz w:val="22"/>
          <w:szCs w:val="22"/>
        </w:rPr>
        <w:t>ad-hoc</w:t>
      </w:r>
      <w:proofErr w:type="spellEnd"/>
      <w:r w:rsidRPr="00CC69EE">
        <w:rPr>
          <w:rFonts w:asciiTheme="minorHAnsi" w:hAnsiTheme="minorHAnsi" w:cs="Calibri"/>
          <w:sz w:val="22"/>
          <w:szCs w:val="22"/>
        </w:rPr>
        <w:t xml:space="preserve"> intézkedés. Ez szépen beleillik abba az egész sorozatba, amit gyakorlatilag a fenntartható városi mobilitási tervvel, és szerintem közösen döntöttünk el, hogy a tömegközlekedést, illetve az alternatív közlekedési eszközöket fogjuk előnyben részesíteni, mégpedig egyszerűen azért, mert minden egyes olyan utas, aki nem ül autóba, az nyereség az egész szombathelyi közösség számára, mivel nem terheli tovább az amúgy is túlterhelt útjainkat, közútjainkat. És a legkritikusabb pont, az pontosan az iskolák környékén van, a reggeli és a délutáni csúcsforgalomban, azt gondolom, hogy ebben mindannyian egyetértünk. És éppen ezért ez a javaslat ez egy remek lehetőség arra, hogy ezeket a gócpontokat megpróbáljuk valamennyire csökkenteni, és nem is egyedülálló, hogy Szombathelyen 16 éves korig vezetjük ezt be, ellentétben az általános - ahol egyáltalán létezik - a 14 évvel. Úgyhogy én azt gondolom, hogy ez egy abszolút példamutató javaslat, és igazából és szerintem teljesen együtt gondolkodunk abban, hogy ezen a megkezdett intézkedés sorozaton, ebbe az irányba szeretnénk menni továbbra is. Köszönöm szépen!</w:t>
      </w:r>
    </w:p>
    <w:p w14:paraId="236F9D63" w14:textId="77777777" w:rsidR="00CC69EE" w:rsidRPr="00CC69EE" w:rsidRDefault="00CC69EE" w:rsidP="00CC69EE">
      <w:pPr>
        <w:jc w:val="both"/>
        <w:rPr>
          <w:rFonts w:asciiTheme="minorHAnsi" w:hAnsiTheme="minorHAnsi" w:cs="Calibri"/>
          <w:sz w:val="22"/>
          <w:szCs w:val="22"/>
        </w:rPr>
      </w:pPr>
    </w:p>
    <w:p w14:paraId="0BF5A28E"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Köszönöm szépen! Megadom a szót Horváth Gábor képviselő úrnak.</w:t>
      </w:r>
    </w:p>
    <w:p w14:paraId="6969CEEA" w14:textId="77777777" w:rsidR="00CC69EE" w:rsidRPr="00CC69EE" w:rsidRDefault="00CC69EE" w:rsidP="00CC69EE">
      <w:pPr>
        <w:jc w:val="both"/>
        <w:rPr>
          <w:rFonts w:asciiTheme="minorHAnsi" w:hAnsiTheme="minorHAnsi" w:cs="Calibri"/>
          <w:sz w:val="22"/>
          <w:szCs w:val="22"/>
        </w:rPr>
      </w:pPr>
    </w:p>
    <w:p w14:paraId="1B33E317"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w:t>
      </w:r>
      <w:r w:rsidRPr="00CC69EE">
        <w:rPr>
          <w:rFonts w:asciiTheme="minorHAnsi" w:hAnsiTheme="minorHAnsi" w:cs="Calibri"/>
          <w:sz w:val="22"/>
          <w:szCs w:val="22"/>
        </w:rPr>
        <w:t xml:space="preserve"> Tisztelt Polgármester Úr! Tisztelt Közgyűlés! Előbb Horváth Attila alpolgármester úr azt mondta, hogy nem tud mit kezdeni az én három oldalas elküldött levelemmel. Ez összesen egy oldal, meg egy fél oldal, tehát másfél oldal, a fele. Ön nem tud mit kezdeni a Rumi Rajki István utca kétharmadának felújításával, ön nem tud mit kezdeni a herényi temető engedélyes tervével, ami az idén lejár, a 60 parkoló hellyel, ön nem tud mit kezdeni a Farkas Károly utca, Barabás Miklós és Szabadnép közötti járdák kiépítésével, és ön nem tud mit kezdeni a Minerva lakóparkban, a lakosság által aláírt petícióval. Ez egy elég szép mondat, hogy ön nem tud ezzel mit kezdeni. Nagyon sajnálom, hogy ilyen szinten elutasítja a Kámon, Herény és a Minerva lakóparkban lévő lakosság által kért beruházásokat. Nézze meg azt a járdát, ott a Fortuna utcában. Nézze meg a Viktória 5/</w:t>
      </w:r>
      <w:proofErr w:type="gramStart"/>
      <w:r w:rsidRPr="00CC69EE">
        <w:rPr>
          <w:rFonts w:asciiTheme="minorHAnsi" w:hAnsiTheme="minorHAnsi" w:cs="Calibri"/>
          <w:sz w:val="22"/>
          <w:szCs w:val="22"/>
        </w:rPr>
        <w:t>A-tól</w:t>
      </w:r>
      <w:proofErr w:type="gramEnd"/>
      <w:r w:rsidRPr="00CC69EE">
        <w:rPr>
          <w:rFonts w:asciiTheme="minorHAnsi" w:hAnsiTheme="minorHAnsi" w:cs="Calibri"/>
          <w:sz w:val="22"/>
          <w:szCs w:val="22"/>
        </w:rPr>
        <w:t xml:space="preserve"> ahogy megyünk a bútorbolt felé. Ezzel nem tud mit kezdeni. Azt mondta, hogy ezzel a levéllel nem tud mit kezdeni. Mondom a közösségi közlekedést, azt mondom erre, hogy ugye nekünk a kérésünk, a javaslatunkat megismétlem, amit frakcióvezető úr mondott, hogy 18 év legyen a korhatár, tehát az ingyenessé tételben. Ezt kérem, hogy tegye fel szavazásra, és akkor itt befejeztem.</w:t>
      </w:r>
    </w:p>
    <w:p w14:paraId="309BBB67" w14:textId="77777777" w:rsidR="00CC69EE" w:rsidRPr="00CC69EE" w:rsidRDefault="00CC69EE" w:rsidP="00CC69EE">
      <w:pPr>
        <w:jc w:val="both"/>
        <w:rPr>
          <w:rFonts w:asciiTheme="minorHAnsi" w:hAnsiTheme="minorHAnsi" w:cs="Calibri"/>
          <w:sz w:val="22"/>
          <w:szCs w:val="22"/>
        </w:rPr>
      </w:pPr>
    </w:p>
    <w:p w14:paraId="61713449"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Mikrofon nélkül Dr. László Győző alpolgármester:</w:t>
      </w:r>
      <w:r w:rsidRPr="00CC69EE">
        <w:rPr>
          <w:rFonts w:asciiTheme="minorHAnsi" w:hAnsiTheme="minorHAnsi" w:cs="Calibri"/>
          <w:sz w:val="22"/>
          <w:szCs w:val="22"/>
        </w:rPr>
        <w:t xml:space="preserve"> Nem kíván reagálni képviselő úr? Nem kíván megcáfolni vagy elnézést kérni? Az én időmből…</w:t>
      </w:r>
    </w:p>
    <w:p w14:paraId="4EEFB481" w14:textId="77777777" w:rsidR="00CC69EE" w:rsidRPr="00CC69EE" w:rsidRDefault="00CC69EE" w:rsidP="00CC69EE">
      <w:pPr>
        <w:jc w:val="both"/>
        <w:rPr>
          <w:rFonts w:asciiTheme="minorHAnsi" w:hAnsiTheme="minorHAnsi" w:cs="Calibri"/>
          <w:sz w:val="22"/>
          <w:szCs w:val="22"/>
        </w:rPr>
      </w:pPr>
    </w:p>
    <w:p w14:paraId="5CEC867D"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Egy perc.</w:t>
      </w:r>
    </w:p>
    <w:p w14:paraId="78F04A24" w14:textId="77777777" w:rsidR="00CC69EE" w:rsidRPr="00CC69EE" w:rsidRDefault="00CC69EE" w:rsidP="00CC69EE">
      <w:pPr>
        <w:jc w:val="both"/>
        <w:rPr>
          <w:rFonts w:asciiTheme="minorHAnsi" w:hAnsiTheme="minorHAnsi" w:cs="Calibri"/>
          <w:sz w:val="22"/>
          <w:szCs w:val="22"/>
        </w:rPr>
      </w:pPr>
    </w:p>
    <w:p w14:paraId="35593406"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w:t>
      </w:r>
      <w:r w:rsidRPr="00CC69EE">
        <w:rPr>
          <w:rFonts w:asciiTheme="minorHAnsi" w:hAnsiTheme="minorHAnsi" w:cs="Calibri"/>
          <w:sz w:val="22"/>
          <w:szCs w:val="22"/>
        </w:rPr>
        <w:t xml:space="preserve"> Az a lényeg, hogy ön nem mondta ki ott a Fodor Pistánál, hogy az 50 %-ot állja a város, nem mondta ki. Nem volt ilyen, nem volt erre semmilyen írásos garancia. Nem küldte el Fodor Istvánnak azt, hogy kedves Tankerület vezető, az önkormányzatunk 50 %-ot hozzáad ehhez a fejlesztéshez. Meg tudja mutatni ezt az iktatószámos levelet? Mert én kérdeztem a Fodor urat, azt mondta, hogy nem érkezett ilyen. Utána meg az egyik Közgyűlésen, ezt vissza lehet keresni, hogy nem tudtuk kilobbizni, így mondta, közösen, hogy nem tudtuk kilobbizni. </w:t>
      </w:r>
    </w:p>
    <w:p w14:paraId="3A2DA837" w14:textId="77777777" w:rsidR="00CC69EE" w:rsidRPr="00CC69EE" w:rsidRDefault="00CC69EE" w:rsidP="00CC69EE">
      <w:pPr>
        <w:jc w:val="both"/>
        <w:rPr>
          <w:rFonts w:asciiTheme="minorHAnsi" w:hAnsiTheme="minorHAnsi" w:cs="Calibri"/>
          <w:sz w:val="22"/>
          <w:szCs w:val="22"/>
        </w:rPr>
      </w:pPr>
    </w:p>
    <w:p w14:paraId="049B1E40"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Mikrofon nélkül Dr. László Győző alpolgármester:</w:t>
      </w:r>
      <w:r w:rsidRPr="00CC69EE">
        <w:rPr>
          <w:rFonts w:asciiTheme="minorHAnsi" w:hAnsiTheme="minorHAnsi" w:cs="Calibri"/>
          <w:sz w:val="22"/>
          <w:szCs w:val="22"/>
        </w:rPr>
        <w:t xml:space="preserve"> Azt mondtad, hogy elküldöd a jegyzőkönyvet, azóta is várom, nem mondtam ilyent Gábor!</w:t>
      </w:r>
    </w:p>
    <w:p w14:paraId="4DE42FAD" w14:textId="77777777" w:rsidR="00CC69EE" w:rsidRPr="00CC69EE" w:rsidRDefault="00CC69EE" w:rsidP="00CC69EE">
      <w:pPr>
        <w:jc w:val="both"/>
        <w:rPr>
          <w:rFonts w:asciiTheme="minorHAnsi" w:hAnsiTheme="minorHAnsi" w:cs="Calibri"/>
          <w:sz w:val="22"/>
          <w:szCs w:val="22"/>
        </w:rPr>
      </w:pPr>
    </w:p>
    <w:p w14:paraId="4605E30D"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w:t>
      </w:r>
      <w:r w:rsidRPr="00CC69EE">
        <w:rPr>
          <w:rFonts w:asciiTheme="minorHAnsi" w:hAnsiTheme="minorHAnsi" w:cs="Calibri"/>
          <w:sz w:val="22"/>
          <w:szCs w:val="22"/>
        </w:rPr>
        <w:t xml:space="preserve"> Jó, megnézzük, megkeressük. Igen, megnézem. De nem ment be az iktatószámos levél a Tankerülethez, hogy biztosítja az 50 %-ot, erre azért reagáljon alpolgármester úr.</w:t>
      </w:r>
    </w:p>
    <w:p w14:paraId="6AE45671" w14:textId="77777777" w:rsidR="00CC69EE" w:rsidRPr="00CC69EE" w:rsidRDefault="00CC69EE" w:rsidP="00CC69EE">
      <w:pPr>
        <w:jc w:val="both"/>
        <w:rPr>
          <w:rFonts w:asciiTheme="minorHAnsi" w:hAnsiTheme="minorHAnsi" w:cs="Calibri"/>
          <w:sz w:val="22"/>
          <w:szCs w:val="22"/>
        </w:rPr>
      </w:pPr>
    </w:p>
    <w:p w14:paraId="54D51C65"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Mikrofon nélkül Dr. László Győző alpolgármester:</w:t>
      </w:r>
      <w:r w:rsidRPr="00CC69EE">
        <w:rPr>
          <w:rFonts w:asciiTheme="minorHAnsi" w:hAnsiTheme="minorHAnsi" w:cs="Calibri"/>
          <w:sz w:val="22"/>
          <w:szCs w:val="22"/>
        </w:rPr>
        <w:t xml:space="preserve"> Hányszor mondtam el itt Közgyűlésen is…</w:t>
      </w:r>
    </w:p>
    <w:p w14:paraId="0EAF2589" w14:textId="77777777" w:rsidR="00CC69EE" w:rsidRPr="00CC69EE" w:rsidRDefault="00CC69EE" w:rsidP="00CC69EE">
      <w:pPr>
        <w:jc w:val="both"/>
        <w:rPr>
          <w:rFonts w:asciiTheme="minorHAnsi" w:hAnsiTheme="minorHAnsi" w:cs="Calibri"/>
          <w:sz w:val="22"/>
          <w:szCs w:val="22"/>
        </w:rPr>
      </w:pPr>
    </w:p>
    <w:p w14:paraId="703FC040"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w:t>
      </w:r>
      <w:r w:rsidRPr="00CC69EE">
        <w:rPr>
          <w:rFonts w:asciiTheme="minorHAnsi" w:hAnsiTheme="minorHAnsi" w:cs="Calibri"/>
          <w:sz w:val="22"/>
          <w:szCs w:val="22"/>
        </w:rPr>
        <w:t xml:space="preserve"> De az nem elég.</w:t>
      </w:r>
    </w:p>
    <w:p w14:paraId="58BF3C07" w14:textId="77777777" w:rsidR="00CC69EE" w:rsidRPr="00CC69EE" w:rsidRDefault="00CC69EE" w:rsidP="00CC69EE">
      <w:pPr>
        <w:jc w:val="both"/>
        <w:rPr>
          <w:rFonts w:asciiTheme="minorHAnsi" w:hAnsiTheme="minorHAnsi" w:cs="Calibri"/>
          <w:sz w:val="22"/>
          <w:szCs w:val="22"/>
        </w:rPr>
      </w:pPr>
    </w:p>
    <w:p w14:paraId="3B6EBE39"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lastRenderedPageBreak/>
        <w:t>Dr. Nemény András polgármester:</w:t>
      </w:r>
      <w:r w:rsidRPr="00CC69EE">
        <w:rPr>
          <w:rFonts w:asciiTheme="minorHAnsi" w:hAnsiTheme="minorHAnsi" w:cs="Calibri"/>
          <w:sz w:val="22"/>
          <w:szCs w:val="22"/>
        </w:rPr>
        <w:t xml:space="preserve"> Én is látom már, Horváth Gábor képviselő úrba visszatért az élet egyébként, én ebből indulok ki, hogy azt gondoltam, hogy komolyan gondolja a miniszterelnök, hogy a tetteknek van következménye. És azt gondoltam, hogy délután már nem fog itt ülni, merthogy az önök által elfogadott nyilatkozat szellemében délután már délután nem kellett volna itt ülnie. Én ennyire egyszerűnek gondolom ezt a helyzetet. És örüljön, hogy egyáltalán a képviselők szóba állnak önnel. Megadom a szót </w:t>
      </w:r>
      <w:proofErr w:type="spellStart"/>
      <w:r w:rsidRPr="00CC69EE">
        <w:rPr>
          <w:rFonts w:asciiTheme="minorHAnsi" w:hAnsiTheme="minorHAnsi" w:cs="Calibri"/>
          <w:sz w:val="22"/>
          <w:szCs w:val="22"/>
        </w:rPr>
        <w:t>Ágh</w:t>
      </w:r>
      <w:proofErr w:type="spellEnd"/>
      <w:r w:rsidRPr="00CC69EE">
        <w:rPr>
          <w:rFonts w:asciiTheme="minorHAnsi" w:hAnsiTheme="minorHAnsi" w:cs="Calibri"/>
          <w:sz w:val="22"/>
          <w:szCs w:val="22"/>
        </w:rPr>
        <w:t xml:space="preserve"> Ernő képviselő úrnak. </w:t>
      </w:r>
    </w:p>
    <w:p w14:paraId="228456D8" w14:textId="77777777" w:rsidR="00CC69EE" w:rsidRPr="00CC69EE" w:rsidRDefault="00CC69EE" w:rsidP="00CC69EE">
      <w:pPr>
        <w:jc w:val="both"/>
        <w:rPr>
          <w:rFonts w:asciiTheme="minorHAnsi" w:hAnsiTheme="minorHAnsi" w:cs="Calibri"/>
          <w:sz w:val="22"/>
          <w:szCs w:val="22"/>
        </w:rPr>
      </w:pPr>
    </w:p>
    <w:p w14:paraId="4A04508B" w14:textId="77777777" w:rsidR="00CC69EE" w:rsidRPr="00CC69EE" w:rsidRDefault="00CC69EE" w:rsidP="00CC69EE">
      <w:pPr>
        <w:jc w:val="both"/>
        <w:rPr>
          <w:rFonts w:asciiTheme="minorHAnsi" w:hAnsiTheme="minorHAnsi" w:cs="Calibri"/>
          <w:sz w:val="22"/>
          <w:szCs w:val="22"/>
        </w:rPr>
      </w:pPr>
      <w:proofErr w:type="spellStart"/>
      <w:r w:rsidRPr="00CC69EE">
        <w:rPr>
          <w:rFonts w:asciiTheme="minorHAnsi" w:hAnsiTheme="minorHAnsi" w:cs="Calibri"/>
          <w:b/>
          <w:sz w:val="22"/>
          <w:szCs w:val="22"/>
          <w:u w:val="single"/>
        </w:rPr>
        <w:t>Ágh</w:t>
      </w:r>
      <w:proofErr w:type="spellEnd"/>
      <w:r w:rsidRPr="00CC69EE">
        <w:rPr>
          <w:rFonts w:asciiTheme="minorHAnsi" w:hAnsiTheme="minorHAnsi" w:cs="Calibri"/>
          <w:b/>
          <w:sz w:val="22"/>
          <w:szCs w:val="22"/>
          <w:u w:val="single"/>
        </w:rPr>
        <w:t xml:space="preserve"> Ernő városi képviselő:</w:t>
      </w:r>
      <w:r w:rsidRPr="00CC69EE">
        <w:rPr>
          <w:rFonts w:asciiTheme="minorHAnsi" w:hAnsiTheme="minorHAnsi" w:cs="Calibri"/>
          <w:sz w:val="22"/>
          <w:szCs w:val="22"/>
        </w:rPr>
        <w:t xml:space="preserve"> Tisztelt Polgármester Úr! Tisztelt Közgyűlés! Kicsit eldurvult a vita és Tóth Kálmán frakcióvezető társam azért bocsánat, de azért letanácsrendszerezni bennünket, egy kicsit erős mondat volt, kikérem magamnak. Én éltem a tanácsrendszerben, jó? Tehát mérsékeljük ezt a dolgot. Én értem az indulataikat, de itt a tömegközlekedésről van szó, tehát a célja ennek az előterjesztésnek az, hogy a fiatalok, családok kapjanak egy kedvezményt, utazzanak, vegyék igénybe a helyi járatos buszközlekedést. Egyet is értek vele, hiszen az iskolák környéke tényleg a frekventált időszakokban borzasztó állapotokat tükröz, zavarja a közlekedést, akadályozza a kiszálló, beszálló gyerekeket. Az az igazság, egy kicsit kényelmesebbek, mert én visszaemlékszem az én gyerekkori dolgomra, mi gyalog mentünk iskolába és ezek a gyerekek viszont kényelmesek. </w:t>
      </w:r>
      <w:proofErr w:type="gramStart"/>
      <w:r w:rsidRPr="00CC69EE">
        <w:rPr>
          <w:rFonts w:asciiTheme="minorHAnsi" w:hAnsiTheme="minorHAnsi" w:cs="Calibri"/>
          <w:sz w:val="22"/>
          <w:szCs w:val="22"/>
        </w:rPr>
        <w:t>Na</w:t>
      </w:r>
      <w:proofErr w:type="gramEnd"/>
      <w:r w:rsidRPr="00CC69EE">
        <w:rPr>
          <w:rFonts w:asciiTheme="minorHAnsi" w:hAnsiTheme="minorHAnsi" w:cs="Calibri"/>
          <w:sz w:val="22"/>
          <w:szCs w:val="22"/>
        </w:rPr>
        <w:t xml:space="preserve"> most hál’ Istennek, hogy lehetősége van az önkormányzatnak, mert ez pénzébe kerül az önkormányzatnak, hogy így tudjuk támogatni ezt az utazási formát, tehát mindenképpen jó az előterjesztés ilyen szempontból és támogatható, mert ezzel két dolgot tudunk. Tehát tudunk a családokon segíteni, meg a közlekedésen is ilyen vonatkozásban, hiszen ez országos cél. Tessék látni, hogy a vasúti közlekedés vonatkozásában, illetőleg a Volán vonatkozásában is történtek lépések. Hát, ha van egy jó tömegközlekedése az országnak, meg van a városnak, akkor az a cél, hogy azon minél több utas legyen, és kedvezményesen utazzanak. Ez nincs ám mindenhol így kedves képviselőtársaim, ugyanis Ausztriában, ha egy nyugdíjas utazik, ott meg kell váltani keményen euróban a jegyet. Itt </w:t>
      </w:r>
      <w:proofErr w:type="gramStart"/>
      <w:r w:rsidRPr="00CC69EE">
        <w:rPr>
          <w:rFonts w:asciiTheme="minorHAnsi" w:hAnsiTheme="minorHAnsi" w:cs="Calibri"/>
          <w:sz w:val="22"/>
          <w:szCs w:val="22"/>
        </w:rPr>
        <w:t>meg</w:t>
      </w:r>
      <w:proofErr w:type="gramEnd"/>
      <w:r w:rsidRPr="00CC69EE">
        <w:rPr>
          <w:rFonts w:asciiTheme="minorHAnsi" w:hAnsiTheme="minorHAnsi" w:cs="Calibri"/>
          <w:sz w:val="22"/>
          <w:szCs w:val="22"/>
        </w:rPr>
        <w:t xml:space="preserve"> ha bejön a burgenlandi, illetve az osztrák állampolgár, az életkorának megfelelően, vagy a francia, vagy az angol 65 éves idős ember ingyen utazik az Intercityn, csak a helyjegyet kell megvenni. Mert az uniós előírás. Hát itt beleszaladtunk abba. Nem tudok én se helyes lemezt. Megtehetnék. Szóval gálánsak vagyunk. Most gálánsak vagyunk a város fiataljai felé is. Köszönöm szépen!</w:t>
      </w:r>
    </w:p>
    <w:p w14:paraId="2292C78E" w14:textId="77777777" w:rsidR="00CC69EE" w:rsidRPr="00CC69EE" w:rsidRDefault="00CC69EE" w:rsidP="00CC69EE">
      <w:pPr>
        <w:jc w:val="both"/>
        <w:rPr>
          <w:rFonts w:asciiTheme="minorHAnsi" w:hAnsiTheme="minorHAnsi" w:cs="Calibri"/>
          <w:sz w:val="22"/>
          <w:szCs w:val="22"/>
        </w:rPr>
      </w:pPr>
    </w:p>
    <w:p w14:paraId="73FE4B01"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Köszönöm képviselő úr! Tényleg gálánsak vagyunk, és tényleg sokba kerül. És tényleg máshol nem csinálják ezt, persze mindig lehet többet mondani, tényleg mondhatják, hogy 30 évig legyen majd ingyenes, meg minden legyen ingyenes, most ezt látjuk, ezt tudjuk csinálni. 9 évig volt, semmit nem csináltak, semmilyen kedvezményt nem adtak. Most ez nem korrekt dolog, hogy hirtelen felállunk és ráteszünk még két évet és akkor azt mondjuk, hogy ezzel meg van oldva a probléma. De hát ezt úgyis érteni fogják a választók is. Horváth Attila alpolgármester úr.</w:t>
      </w:r>
    </w:p>
    <w:p w14:paraId="7D905CF2" w14:textId="77777777" w:rsidR="00CC69EE" w:rsidRPr="00CC69EE" w:rsidRDefault="00CC69EE" w:rsidP="00CC69EE">
      <w:pPr>
        <w:jc w:val="both"/>
        <w:rPr>
          <w:rFonts w:asciiTheme="minorHAnsi" w:hAnsiTheme="minorHAnsi" w:cs="Calibri"/>
          <w:sz w:val="22"/>
          <w:szCs w:val="22"/>
        </w:rPr>
      </w:pPr>
    </w:p>
    <w:p w14:paraId="264AAC39"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Horváth Attila alpolgármester</w:t>
      </w:r>
      <w:r w:rsidRPr="00CC69EE">
        <w:rPr>
          <w:rFonts w:asciiTheme="minorHAnsi" w:hAnsiTheme="minorHAnsi" w:cs="Calibri"/>
          <w:sz w:val="22"/>
          <w:szCs w:val="22"/>
        </w:rPr>
        <w:t xml:space="preserve">: Köszönöm szépen polgármester úr. Tisztelt Közgyűlés! Az egyéni képviselőknek a munkája összetett. Az egyéni képviselőknek a munkája, tudjuk nagyon jól, hogy hány részből áll, valószínűleg fel se tudnánk sorolni az </w:t>
      </w:r>
      <w:proofErr w:type="spellStart"/>
      <w:r w:rsidRPr="00CC69EE">
        <w:rPr>
          <w:rFonts w:asciiTheme="minorHAnsi" w:hAnsiTheme="minorHAnsi" w:cs="Calibri"/>
          <w:sz w:val="22"/>
          <w:szCs w:val="22"/>
        </w:rPr>
        <w:t>összeset</w:t>
      </w:r>
      <w:proofErr w:type="spellEnd"/>
      <w:r w:rsidRPr="00CC69EE">
        <w:rPr>
          <w:rFonts w:asciiTheme="minorHAnsi" w:hAnsiTheme="minorHAnsi" w:cs="Calibri"/>
          <w:sz w:val="22"/>
          <w:szCs w:val="22"/>
        </w:rPr>
        <w:t xml:space="preserve">. Nyilván van egy terepmunka része, van neki egy érdekérvényesítési része, és van neki egy olyan része, ami arról szól, hogy azt valahogy meg kellene jeleníteni. Ennek a háromnak az ötvözetéből jön létre egy olyan képviselő, aki szerintem jó, most így nagyjából ennyit tudnék leegyszerűsíteni. Sokkal nehezebb környezetben van egy adott városvezetésen belül egy ellenzéki képviselő, nagyon egyszerű oknál fogva, minden egyes polgármesternek el kell fogadtatni a költségvetést, és a költségvetéshez szavazatokra van neki szüksége, és amennyiben nem </w:t>
      </w:r>
      <w:proofErr w:type="spellStart"/>
      <w:r w:rsidRPr="00CC69EE">
        <w:rPr>
          <w:rFonts w:asciiTheme="minorHAnsi" w:hAnsiTheme="minorHAnsi" w:cs="Calibri"/>
          <w:sz w:val="22"/>
          <w:szCs w:val="22"/>
        </w:rPr>
        <w:t>droidok</w:t>
      </w:r>
      <w:proofErr w:type="spellEnd"/>
      <w:r w:rsidRPr="00CC69EE">
        <w:rPr>
          <w:rFonts w:asciiTheme="minorHAnsi" w:hAnsiTheme="minorHAnsi" w:cs="Calibri"/>
          <w:sz w:val="22"/>
          <w:szCs w:val="22"/>
        </w:rPr>
        <w:t xml:space="preserve">, hanem individuumok, körzetükért tenni akaró képviselők vannak, akkor azoknak lesznek mondásaik. Mert ez egy teljesen egyértelmű dolog, támogatom én a költségvetést nagyon szívesen, de hát az a járda, az mégiscsak ott van. És ebből mindenki szépen érti. És amikor ezek úgy megvannak, akkor ezzel párhuzamosan próbálkozunk, legalábbis én, ahogyan összeállítom a költségvetést és hát nyilván van nekem egy polgármesterem, nyilván pontosan tudja, hogy mit csinálok, meg én is próbálom a legjobb tudásom alapján eltalálni, hogy ő mit akar. És vannak azok a fejlesztések, amik városi nagyérdekek, teljes mértékben túlmutatnak a választókerületi határon és rendszeren, de ott is létezik lobbi tevékenység. Miről beszélek? Arról beszélek, hogy a mi projektjeinkben, csak a mostani utakról beszélek, Sátory Károly képviselő úr körzetében van a Jókai, vagy Brenner, ezt nyitva hagyom, de ott a Nárai és a Kálvária utca közti szakasz, tudom mondani a Kenderesi utcát, ami ugye Kecskés képviselő úrnak a körzete még, nyilván ő ugye nem indul. Tudom mondani azt, hogy amikor ilyenről beszélünk, hogy Csaba utca, ott nem lakik senki, hivatalosan, ha jól tudom, Putz Attila körzete, de tényleg ennyire nem tudom, mert nem is néztük meg, nem volt ez nekünk fontos. Azt is tudom, hogy amikor érkezett a Belügyminisztériumtól, illetve így mondom, hogy az államtól, mert ugye volt még talán az informatikai vagy nem tudom melyik minisztérium volt, érkezett 1,2 milliárd Ft, akkor minden egyes fideszes képviselő szerintem nagyon rutinosan, de elhozta a maga kis történetét. Hát ugye úgy nézett ki az alapvetésünk, hogy Sátory Károly ezt ki is posztolta büszkén, hogy 340 millió Ft állami támogatást intézett a körzetének, Víztorony, Piac. Kecskés képviselő úr, és </w:t>
      </w:r>
      <w:proofErr w:type="spellStart"/>
      <w:r w:rsidRPr="00CC69EE">
        <w:rPr>
          <w:rFonts w:asciiTheme="minorHAnsi" w:hAnsiTheme="minorHAnsi" w:cs="Calibri"/>
          <w:sz w:val="22"/>
          <w:szCs w:val="22"/>
        </w:rPr>
        <w:t>Ágh</w:t>
      </w:r>
      <w:proofErr w:type="spellEnd"/>
      <w:r w:rsidRPr="00CC69EE">
        <w:rPr>
          <w:rFonts w:asciiTheme="minorHAnsi" w:hAnsiTheme="minorHAnsi" w:cs="Calibri"/>
          <w:sz w:val="22"/>
          <w:szCs w:val="22"/>
        </w:rPr>
        <w:t xml:space="preserve"> képviselő úr útfelújítást intéztek, ugye ez volt az a klasszikus belügyminisztériumi történet, ahol ugye frakcióvezető úr azt mondta, hogy erről van kormányzati döntés, aztán az úgy </w:t>
      </w:r>
      <w:r w:rsidRPr="00CC69EE">
        <w:rPr>
          <w:rFonts w:asciiTheme="minorHAnsi" w:hAnsiTheme="minorHAnsi" w:cs="Calibri"/>
          <w:sz w:val="22"/>
          <w:szCs w:val="22"/>
        </w:rPr>
        <w:lastRenderedPageBreak/>
        <w:t xml:space="preserve">nem jött. Mindegy, </w:t>
      </w:r>
      <w:proofErr w:type="gramStart"/>
      <w:r w:rsidRPr="00CC69EE">
        <w:rPr>
          <w:rFonts w:asciiTheme="minorHAnsi" w:hAnsiTheme="minorHAnsi" w:cs="Calibri"/>
          <w:sz w:val="22"/>
          <w:szCs w:val="22"/>
        </w:rPr>
        <w:t>ezen</w:t>
      </w:r>
      <w:proofErr w:type="gramEnd"/>
      <w:r w:rsidRPr="00CC69EE">
        <w:rPr>
          <w:rFonts w:asciiTheme="minorHAnsi" w:hAnsiTheme="minorHAnsi" w:cs="Calibri"/>
          <w:sz w:val="22"/>
          <w:szCs w:val="22"/>
        </w:rPr>
        <w:t xml:space="preserve"> vitatkoztunk egy picit, de az önök döntése teljesen egyértelműen az volt, hogy az útfelújítási keretet, talán Vidos utca volt, meg ott a Dozmat utca és környékén, ezekre az utakra költöttük volna. Ehhez képest mi azt mondtuk, hogy Dozmat utca, és azt mondtuk, hogy Paragvári és még egy csomó, Magyar László utca, ami Tenki Mária körzete, Paragvári utca, az is olyan, ami Tenki Mária körzete is, de annyira nem érdekes, mert ott mondjuk laknak, de nem ez a lényege, hanem hogy gyűjtőút. Egyetlen egy körzet mindig minden esetben kimarad, az pedig Kámon, Herény és a Minerva. Teljesen mindegy, hogy a városvezetés dönt, teljesen mindegy, hogy ez kormányzati pénz. Egészen egyszerűen hiányzik az a típusú tudás, amit lehet, hogy évekkel lehet megszerezni, lehet, hogy úgy lehet megszerezni, hogy vannak az embernek kapcsolatai, ne adj’ Isten barátai. Lehet, hogy ezt úgy lehet megszerezni, hogy az ember odafigyel és tanul. Lehet, hogy úgy lehet megszerezni, hogy nem azzal a mentalitással élem a világom, hogy míg mást azzal vádolok, hogy elszáradt a közterületen a fa az ajtaja előtt, mást azzal vádolok, hogy hol veszi a gyerekeinek a kenyeret, hogy miért megy ki a toronyi pékségbe. De közben, amikor elkövetek egy olyan hibát, hogy egy 16 éves gyerek öngyilkosságára röhögő fejet teszek, akkor nem azt mondom, hogy hibázok, hanem semmi nem történt. Majd utána megmagyarázom, hogy nem ezért tettem rá a röhögő fejet a 16 éves szexuálisan zaklatott gyerek öngyilkosságára, majd utána azzal bírom kimenteni magam, hogy új telefonom volt, és az új telefon nem ismeri a </w:t>
      </w:r>
      <w:proofErr w:type="spellStart"/>
      <w:r w:rsidRPr="00CC69EE">
        <w:rPr>
          <w:rFonts w:asciiTheme="minorHAnsi" w:hAnsiTheme="minorHAnsi" w:cs="Calibri"/>
          <w:sz w:val="22"/>
          <w:szCs w:val="22"/>
        </w:rPr>
        <w:t>Facebookot</w:t>
      </w:r>
      <w:proofErr w:type="spellEnd"/>
      <w:r w:rsidRPr="00CC69EE">
        <w:rPr>
          <w:rFonts w:asciiTheme="minorHAnsi" w:hAnsiTheme="minorHAnsi" w:cs="Calibri"/>
          <w:sz w:val="22"/>
          <w:szCs w:val="22"/>
        </w:rPr>
        <w:t xml:space="preserve">, vagy nem is tudom már mivel. A saját hibám, azt el kell ismerni. Másnál azt veszem észre, hogy hol veszi a kenyeret, ön meg egy 16 éves öngyilkosságára tesz röhögő fejet? És azzal vádol másokat, hogy hol vesznek a családjuknak kenyeret? Ez az ön problémája képviselő úr? És akkor azt bírja mondani, hogy én vagyok azért a hibás, mert Kámon-Herényben nincsenek fejlesztések? Miért van fejlesztés Sátory Károly utcájában? Miért van fejlesztés kinn </w:t>
      </w:r>
      <w:proofErr w:type="spellStart"/>
      <w:r w:rsidRPr="00CC69EE">
        <w:rPr>
          <w:rFonts w:asciiTheme="minorHAnsi" w:hAnsiTheme="minorHAnsi" w:cs="Calibri"/>
          <w:sz w:val="22"/>
          <w:szCs w:val="22"/>
        </w:rPr>
        <w:t>Ágh</w:t>
      </w:r>
      <w:proofErr w:type="spellEnd"/>
      <w:r w:rsidRPr="00CC69EE">
        <w:rPr>
          <w:rFonts w:asciiTheme="minorHAnsi" w:hAnsiTheme="minorHAnsi" w:cs="Calibri"/>
          <w:sz w:val="22"/>
          <w:szCs w:val="22"/>
        </w:rPr>
        <w:t xml:space="preserve"> Ernőnél? Miért csináltuk a legnagyobb beruházásunkat, a Jégpince körforgalmat Kecskés képviselő úr körzetében? Köszönöm.</w:t>
      </w:r>
    </w:p>
    <w:p w14:paraId="19BDC75F" w14:textId="77777777" w:rsidR="00CC69EE" w:rsidRPr="00CC69EE" w:rsidRDefault="00CC69EE" w:rsidP="00CC69EE">
      <w:pPr>
        <w:jc w:val="both"/>
        <w:rPr>
          <w:rFonts w:asciiTheme="minorHAnsi" w:hAnsiTheme="minorHAnsi" w:cs="Calibri"/>
          <w:sz w:val="22"/>
          <w:szCs w:val="22"/>
        </w:rPr>
      </w:pPr>
    </w:p>
    <w:p w14:paraId="209657FD"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 (ügyrendi hozzászólás):</w:t>
      </w:r>
      <w:r w:rsidRPr="00CC69EE">
        <w:rPr>
          <w:rFonts w:asciiTheme="minorHAnsi" w:hAnsiTheme="minorHAnsi" w:cs="Calibri"/>
          <w:sz w:val="22"/>
          <w:szCs w:val="22"/>
        </w:rPr>
        <w:t xml:space="preserve"> Amiről ön beszélt, az az 1,2 milliárdos fejlesztés vagy kompenzációs pénz, amire Illés Károly frakcióvezető úr tette meg a javaslatokat, és pedig azzal kapcsolatban, hogy egyébként melyik utcáknak volt engedélyes terve. Amikor azok a tervek elkészültek, akkor én még nem voltam önkormányzati képviselő, akkor még az elődöm volt a képviselő, Koczka Tibor. De, amit akarok mondani, hogy igen, kiragadott a hölgynek a posztjából egy mondatot, </w:t>
      </w:r>
      <w:proofErr w:type="gramStart"/>
      <w:r w:rsidRPr="00CC69EE">
        <w:rPr>
          <w:rFonts w:asciiTheme="minorHAnsi" w:hAnsiTheme="minorHAnsi" w:cs="Calibri"/>
          <w:sz w:val="22"/>
          <w:szCs w:val="22"/>
        </w:rPr>
        <w:t>amibe</w:t>
      </w:r>
      <w:proofErr w:type="gramEnd"/>
      <w:r w:rsidRPr="00CC69EE">
        <w:rPr>
          <w:rFonts w:asciiTheme="minorHAnsi" w:hAnsiTheme="minorHAnsi" w:cs="Calibri"/>
          <w:sz w:val="22"/>
          <w:szCs w:val="22"/>
        </w:rPr>
        <w:t xml:space="preserve"> aztán ha az egész kommentet nézzük, akkor abban benne van az is, hogy a megyéspüspökünk meg felszólítja a papokat, hogy ne áldják meg a melegeket. </w:t>
      </w:r>
    </w:p>
    <w:p w14:paraId="42BA3B88" w14:textId="77777777" w:rsidR="00CC69EE" w:rsidRPr="00CC69EE" w:rsidRDefault="00CC69EE" w:rsidP="00CC69EE">
      <w:pPr>
        <w:jc w:val="both"/>
        <w:rPr>
          <w:rFonts w:asciiTheme="minorHAnsi" w:hAnsiTheme="minorHAnsi" w:cs="Calibri"/>
          <w:sz w:val="22"/>
          <w:szCs w:val="22"/>
        </w:rPr>
      </w:pPr>
    </w:p>
    <w:p w14:paraId="7D8ABA34"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Mikrofon nélkül Dr. Horváth Attila alpolgármester:</w:t>
      </w:r>
      <w:r w:rsidRPr="00CC69EE">
        <w:rPr>
          <w:rFonts w:asciiTheme="minorHAnsi" w:hAnsiTheme="minorHAnsi" w:cs="Calibri"/>
          <w:sz w:val="22"/>
          <w:szCs w:val="22"/>
        </w:rPr>
        <w:t xml:space="preserve"> Olvassa fel az egész bejegyzést!</w:t>
      </w:r>
    </w:p>
    <w:p w14:paraId="4E164903" w14:textId="77777777" w:rsidR="00CC69EE" w:rsidRPr="00CC69EE" w:rsidRDefault="00CC69EE" w:rsidP="00CC69EE">
      <w:pPr>
        <w:jc w:val="both"/>
        <w:rPr>
          <w:rFonts w:asciiTheme="minorHAnsi" w:hAnsiTheme="minorHAnsi" w:cs="Calibri"/>
          <w:sz w:val="22"/>
          <w:szCs w:val="22"/>
        </w:rPr>
      </w:pPr>
    </w:p>
    <w:p w14:paraId="47FBD620"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További jelentkezőt nem látok, a vitát lezárom. Szerintem még nagyon sokáig fog Horváth Gábor a lelkiismeretével küzdeni, el kell számolnia a családjának is azt gondolom, mert ilyenkor az embernek nemcsak magának, hanem a családja előtt is el kell számolnia, hogy mit és miért tett. És az, hogy újra és újra ugyanazt az egy mondatot, részletet olvasgatja fel, én azt gondolom, hogy ez is minősíti önt. A választók meg fogják ám tenni. Amit nagyon nem szeretnek, azok a pedofilok segítőit támogató emberek. És higgye el, ott tudják, és még inkább tudni fogják a jövőben. Nagyon-nagyon szomorú dolog ez. És minél többet beszél róla, annál inkább belekeveredik.  És annál inkább antipátiát vált ki mindenkiből. No, lezártam a vitát, László Győző alpolgármester akart reagálni még egy rövidet.</w:t>
      </w:r>
    </w:p>
    <w:p w14:paraId="235261E5" w14:textId="77777777" w:rsidR="00CC69EE" w:rsidRPr="00CC69EE" w:rsidRDefault="00CC69EE" w:rsidP="00CC69EE">
      <w:pPr>
        <w:jc w:val="both"/>
        <w:rPr>
          <w:rFonts w:asciiTheme="minorHAnsi" w:hAnsiTheme="minorHAnsi" w:cs="Calibri"/>
          <w:sz w:val="22"/>
          <w:szCs w:val="22"/>
        </w:rPr>
      </w:pPr>
    </w:p>
    <w:p w14:paraId="2A82409F"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László Győző alpolgármester:</w:t>
      </w:r>
      <w:r w:rsidRPr="00CC69EE">
        <w:rPr>
          <w:rFonts w:asciiTheme="minorHAnsi" w:hAnsiTheme="minorHAnsi" w:cs="Calibri"/>
          <w:sz w:val="22"/>
          <w:szCs w:val="22"/>
        </w:rPr>
        <w:t xml:space="preserve"> Tisztelt Polgármester Úr, Tisztelt Közgyűlés! Tisztelettel megkérem Horváth Gábor képviselő urat, sem ebben, sem az előző ciklusban, sem saját, sem önök között, vagy bármilyen más politikai erő nem kérdőjelezte meg az én adott szavamat. Én, akinek, amit mondtam, bármelyiküket megkérdezheti kamerán kívül, ne válaszoljon, az úgy volt. Nekem az adott szó szent. Az, hogyha ön azt állítja, hogy ilyen nem hangzott el, és ön ezt jó szívvel teszi, akkor ezzel nem tudok mit kezdeni. Ha szándékosan teszi, mert meg nem cáfolt, akkor ezt is sajnálom. De itt egyetlen kérdést tennék fel és nem is várok rá igazán választ öntől. Ha ön azt állítja, hogy én nem tettem ilyen felajánlást azon a megbeszélésen, ahol négyen voltunk és ön egyébként szemben ült velem, még erre is emlékszem, utána pedig az épület előtt beszélgettünk, tehát ha nem tettem ilyen felajánlást, kérdezem én, utána a Közgyűlésen mire mondtam, hogy nem sikerült kilobbizni? Köszönöm, nem várok választ. </w:t>
      </w:r>
    </w:p>
    <w:p w14:paraId="61F5D09A" w14:textId="77777777" w:rsidR="00CC69EE" w:rsidRPr="00CC69EE" w:rsidRDefault="00CC69EE" w:rsidP="00CC69EE">
      <w:pPr>
        <w:jc w:val="both"/>
        <w:rPr>
          <w:rFonts w:asciiTheme="minorHAnsi" w:hAnsiTheme="minorHAnsi" w:cs="Calibri"/>
          <w:sz w:val="22"/>
          <w:szCs w:val="22"/>
        </w:rPr>
      </w:pPr>
    </w:p>
    <w:p w14:paraId="2E5090AB"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Szavazunk! Horváth Soma alpolgármester úr akart még valamit, igen, ami módosító javaslat. </w:t>
      </w:r>
    </w:p>
    <w:p w14:paraId="63CAB919" w14:textId="77777777" w:rsidR="00CC69EE" w:rsidRPr="00CC69EE" w:rsidRDefault="00CC69EE" w:rsidP="00CC69EE">
      <w:pPr>
        <w:jc w:val="both"/>
        <w:rPr>
          <w:rFonts w:asciiTheme="minorHAnsi" w:hAnsiTheme="minorHAnsi" w:cs="Calibri"/>
          <w:sz w:val="22"/>
          <w:szCs w:val="22"/>
        </w:rPr>
      </w:pPr>
    </w:p>
    <w:p w14:paraId="732BF122"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Horváth Soma alpolgármester:</w:t>
      </w:r>
      <w:r w:rsidRPr="00CC69EE">
        <w:rPr>
          <w:rFonts w:asciiTheme="minorHAnsi" w:hAnsiTheme="minorHAnsi" w:cs="Calibri"/>
          <w:sz w:val="22"/>
          <w:szCs w:val="22"/>
        </w:rPr>
        <w:t xml:space="preserve"> Köszönöm a szót Polgármester úr. Tisztelt Közgyűlés! Sajnálom, hogy frakcióvezető úr közben kiment. Hát fantasztikus dolog az, hogy tudunk ilyen kedvezményt adni, már csak azért is, mert 2014-2019 között semmilyen ilyen jellegű kedvezmény nem volt. Még egyszer elmondom, mert önök is többször elmondták, Lázár miniszter úr által bejelentett helyközi kedvezmény 14 éves korra vonatkozik. Van pár város, ahol a helyi járatra is ezt bevezették. Kecskemét az egyetlen rajtunk kívül, ahol talán egy kicsit magasabb életkort határoznak meg, de </w:t>
      </w:r>
      <w:r w:rsidRPr="00CC69EE">
        <w:rPr>
          <w:rFonts w:asciiTheme="minorHAnsi" w:hAnsiTheme="minorHAnsi" w:cs="Calibri"/>
          <w:sz w:val="22"/>
          <w:szCs w:val="22"/>
        </w:rPr>
        <w:lastRenderedPageBreak/>
        <w:t xml:space="preserve">Szombathelyen ez a 16 éves kor élenjáró. A szolgáltató szakmailag megvizsgálta, megállapította, hogy akkor nem okozunk zsúfoltságot, és akkor tudjuk egyébként biztosan az állami támogatást, hogyha 16 évben próbáljuk meg ezt az ingyenességet bevezetni. És én ezt elmondtam most, akkor tetszett kimenni, hogy persze, meg fogjuk azt nézni, hogy milyen lesz a kihasználtság, és meg lehet-e azt tenni, hogy egyébként ezt majd megemeljük. Az önök frakciója, vagy az ön frakciótársa, Horváth Gábor képviselő úr hozta fel korábban, hogy szerinte zsúfoltság jelentkezhet már a 16 éves kornál. Ön ennek ellenére tette meg ezt a javaslatot, meg fél órával, vagy egy órával ezelőtt elmondta a költségvetésnél, hogy miért adjunk ennyi pénzt a </w:t>
      </w:r>
      <w:proofErr w:type="spellStart"/>
      <w:r w:rsidRPr="00CC69EE">
        <w:rPr>
          <w:rFonts w:asciiTheme="minorHAnsi" w:hAnsiTheme="minorHAnsi" w:cs="Calibri"/>
          <w:sz w:val="22"/>
          <w:szCs w:val="22"/>
        </w:rPr>
        <w:t>Blagussnak</w:t>
      </w:r>
      <w:proofErr w:type="spellEnd"/>
      <w:r w:rsidRPr="00CC69EE">
        <w:rPr>
          <w:rFonts w:asciiTheme="minorHAnsi" w:hAnsiTheme="minorHAnsi" w:cs="Calibri"/>
          <w:sz w:val="22"/>
          <w:szCs w:val="22"/>
        </w:rPr>
        <w:t>, ezt kellene vizsgálgatni, most meg egyébként azt mondja, hogy adjunk még pluszt. Teljesen hiteltelen ez a javaslat. De ennek ellenére azzal a gondolattal egyet értek, hogy végig kell gondolni még azt, hogy milyen ingyenességet lehet adni. Én kérem a Közgyűlést, hogy támogassák a 16 éves korra való bevezetést, de azt a módosítást tenném, hogy kérjük fel a polgármester urat, amennyiben a Közgyűlés elfogadja, a most bevezetendő közlekedési támogatást, egy éves tapasztalatai alapján vizsgáljuk azt meg, hogy egy év múlva kiterjeszthető-e ennek a lehetősége 18 éves korig. Köszönöm!</w:t>
      </w:r>
    </w:p>
    <w:p w14:paraId="77CEAB9F" w14:textId="77777777" w:rsidR="00CC69EE" w:rsidRPr="00CC69EE" w:rsidRDefault="00CC69EE" w:rsidP="00CC69EE">
      <w:pPr>
        <w:jc w:val="both"/>
        <w:rPr>
          <w:rFonts w:asciiTheme="minorHAnsi" w:hAnsiTheme="minorHAnsi" w:cs="Calibri"/>
          <w:sz w:val="22"/>
          <w:szCs w:val="22"/>
        </w:rPr>
      </w:pPr>
    </w:p>
    <w:p w14:paraId="4E9ADFC8"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Köszönöm, akkor ez egy módosító javaslat, amit most így, hogy fel is olvasta, fel is teszek szavazásra. Először ez a módosító van, mindig az utolsóról szavazunk először. Erről szavazunk most.</w:t>
      </w:r>
    </w:p>
    <w:p w14:paraId="2687E096"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sz w:val="22"/>
          <w:szCs w:val="22"/>
        </w:rPr>
        <w:t xml:space="preserve">Megállapítom, hogy a testület 20 igen, 0 nem, 0 tartózkodással </w:t>
      </w:r>
      <w:r w:rsidRPr="00CC69EE">
        <w:rPr>
          <w:rFonts w:asciiTheme="minorHAnsi" w:hAnsiTheme="minorHAnsi" w:cs="Calibri"/>
          <w:i/>
          <w:sz w:val="22"/>
          <w:szCs w:val="22"/>
        </w:rPr>
        <w:t>– 1 képviselő nem vett részt a szavazásban</w:t>
      </w:r>
      <w:r w:rsidRPr="00CC69EE">
        <w:rPr>
          <w:rFonts w:asciiTheme="minorHAnsi" w:hAnsiTheme="minorHAnsi" w:cs="Calibri"/>
          <w:sz w:val="22"/>
          <w:szCs w:val="22"/>
        </w:rPr>
        <w:t xml:space="preserve"> – elfogadta a javaslatot és a következő határozatot hozta:</w:t>
      </w:r>
    </w:p>
    <w:p w14:paraId="45BFA7AB" w14:textId="77777777" w:rsidR="00CC69EE" w:rsidRPr="00CC69EE" w:rsidRDefault="00CC69EE" w:rsidP="00CC69EE">
      <w:pPr>
        <w:jc w:val="center"/>
        <w:rPr>
          <w:rFonts w:ascii="Calibri" w:hAnsi="Calibri" w:cs="Calibri"/>
          <w:b/>
          <w:sz w:val="22"/>
          <w:szCs w:val="22"/>
          <w:u w:val="single"/>
        </w:rPr>
      </w:pPr>
    </w:p>
    <w:p w14:paraId="64902868" w14:textId="77777777" w:rsidR="00CC69EE" w:rsidRPr="00CC69EE" w:rsidRDefault="00CC69EE" w:rsidP="00CC69EE">
      <w:pPr>
        <w:jc w:val="center"/>
        <w:rPr>
          <w:rFonts w:ascii="Calibri" w:hAnsi="Calibri" w:cs="Calibri"/>
          <w:b/>
          <w:bCs w:val="0"/>
          <w:sz w:val="22"/>
          <w:szCs w:val="22"/>
          <w:u w:val="single"/>
        </w:rPr>
      </w:pPr>
      <w:r w:rsidRPr="00CC69EE">
        <w:rPr>
          <w:rFonts w:ascii="Calibri" w:hAnsi="Calibri" w:cs="Calibri"/>
          <w:b/>
          <w:sz w:val="22"/>
          <w:szCs w:val="22"/>
          <w:u w:val="single"/>
        </w:rPr>
        <w:t>51</w:t>
      </w:r>
      <w:r w:rsidRPr="00CC69EE">
        <w:rPr>
          <w:rFonts w:ascii="Calibri" w:hAnsi="Calibri" w:cs="Calibri"/>
          <w:b/>
          <w:bCs w:val="0"/>
          <w:sz w:val="22"/>
          <w:szCs w:val="22"/>
          <w:u w:val="single"/>
        </w:rPr>
        <w:t xml:space="preserve">/2024. (II.29.) Kgy. </w:t>
      </w:r>
      <w:proofErr w:type="gramStart"/>
      <w:r w:rsidRPr="00CC69EE">
        <w:rPr>
          <w:rFonts w:ascii="Calibri" w:hAnsi="Calibri" w:cs="Calibri"/>
          <w:b/>
          <w:bCs w:val="0"/>
          <w:sz w:val="22"/>
          <w:szCs w:val="22"/>
          <w:u w:val="single"/>
        </w:rPr>
        <w:t>számú</w:t>
      </w:r>
      <w:proofErr w:type="gramEnd"/>
      <w:r w:rsidRPr="00CC69EE">
        <w:rPr>
          <w:rFonts w:ascii="Calibri" w:hAnsi="Calibri" w:cs="Calibri"/>
          <w:b/>
          <w:bCs w:val="0"/>
          <w:sz w:val="22"/>
          <w:szCs w:val="22"/>
          <w:u w:val="single"/>
        </w:rPr>
        <w:t xml:space="preserve"> határozat</w:t>
      </w:r>
    </w:p>
    <w:p w14:paraId="096AFD18" w14:textId="77777777" w:rsidR="00CC69EE" w:rsidRPr="00CC69EE" w:rsidRDefault="00CC69EE" w:rsidP="00CC69EE">
      <w:pPr>
        <w:jc w:val="center"/>
        <w:rPr>
          <w:rFonts w:ascii="Calibri" w:hAnsi="Calibri" w:cs="Calibri"/>
          <w:b/>
          <w:bCs w:val="0"/>
          <w:sz w:val="22"/>
          <w:szCs w:val="22"/>
          <w:u w:val="single"/>
        </w:rPr>
      </w:pPr>
    </w:p>
    <w:p w14:paraId="687C36FE"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 Közgyűlés felkéri a polgármestert, hogy a közlekedési támogatás bevezetésének 1 éves tapasztalatai alapján vizsgálja meg a támogatás kiterjesztésének lehetőségét 18 éves életkorig.</w:t>
      </w:r>
    </w:p>
    <w:p w14:paraId="00568DBC" w14:textId="77777777" w:rsidR="00CC69EE" w:rsidRPr="00CC69EE" w:rsidRDefault="00CC69EE" w:rsidP="00CC69EE">
      <w:pPr>
        <w:jc w:val="center"/>
        <w:rPr>
          <w:rFonts w:ascii="Calibri" w:hAnsi="Calibri" w:cs="Calibri"/>
          <w:b/>
          <w:sz w:val="22"/>
          <w:szCs w:val="22"/>
          <w:u w:val="single"/>
        </w:rPr>
      </w:pPr>
    </w:p>
    <w:p w14:paraId="13882883" w14:textId="77777777" w:rsidR="00CC69EE" w:rsidRPr="00CC69EE" w:rsidRDefault="00CC69EE" w:rsidP="00CC69EE">
      <w:pPr>
        <w:jc w:val="both"/>
        <w:rPr>
          <w:rFonts w:ascii="Calibri" w:hAnsi="Calibri" w:cs="Calibri"/>
          <w:bCs w:val="0"/>
          <w:sz w:val="22"/>
          <w:szCs w:val="22"/>
        </w:rPr>
      </w:pPr>
      <w:r w:rsidRPr="00CC69EE">
        <w:rPr>
          <w:rFonts w:ascii="Calibri" w:hAnsi="Calibri" w:cs="Calibri"/>
          <w:b/>
          <w:sz w:val="22"/>
          <w:szCs w:val="22"/>
          <w:u w:val="single"/>
        </w:rPr>
        <w:t>Felelősök:</w:t>
      </w:r>
      <w:r w:rsidRPr="00CC69EE">
        <w:rPr>
          <w:rFonts w:ascii="Calibri" w:hAnsi="Calibri" w:cs="Calibri"/>
          <w:bCs w:val="0"/>
          <w:sz w:val="22"/>
          <w:szCs w:val="22"/>
        </w:rPr>
        <w:t xml:space="preserve">       </w:t>
      </w:r>
      <w:r w:rsidRPr="00CC69EE">
        <w:rPr>
          <w:rFonts w:ascii="Calibri" w:hAnsi="Calibri" w:cs="Calibri"/>
          <w:bCs w:val="0"/>
          <w:sz w:val="22"/>
          <w:szCs w:val="22"/>
        </w:rPr>
        <w:tab/>
        <w:t>Dr. Nemény András, polgármester</w:t>
      </w:r>
    </w:p>
    <w:p w14:paraId="6986DA71"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 xml:space="preserve">                        </w:t>
      </w:r>
      <w:r w:rsidRPr="00CC69EE">
        <w:rPr>
          <w:rFonts w:ascii="Calibri" w:hAnsi="Calibri" w:cs="Calibri"/>
          <w:bCs w:val="0"/>
          <w:sz w:val="22"/>
          <w:szCs w:val="22"/>
        </w:rPr>
        <w:tab/>
        <w:t>Horváth Soma, alpolgármester</w:t>
      </w:r>
    </w:p>
    <w:p w14:paraId="757719BD"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                         </w:t>
      </w:r>
      <w:r w:rsidRPr="00CC69EE">
        <w:rPr>
          <w:rFonts w:ascii="Calibri" w:hAnsi="Calibri" w:cs="Calibri"/>
          <w:bCs w:val="0"/>
          <w:sz w:val="22"/>
          <w:szCs w:val="22"/>
        </w:rPr>
        <w:tab/>
        <w:t>Dr. Károlyi Ákos, jegyző</w:t>
      </w:r>
    </w:p>
    <w:p w14:paraId="75236144"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 xml:space="preserve">                        </w:t>
      </w:r>
      <w:r w:rsidRPr="00CC69EE">
        <w:rPr>
          <w:rFonts w:ascii="Calibri" w:hAnsi="Calibri" w:cs="Calibri"/>
          <w:bCs w:val="0"/>
          <w:sz w:val="22"/>
          <w:szCs w:val="22"/>
        </w:rPr>
        <w:tab/>
        <w:t>(A végrehajtás előkészítéséért:</w:t>
      </w:r>
    </w:p>
    <w:p w14:paraId="69576669" w14:textId="77777777" w:rsidR="00CC69EE" w:rsidRPr="00CC69EE" w:rsidRDefault="00CC69EE" w:rsidP="00CC69EE">
      <w:pPr>
        <w:ind w:left="1418"/>
        <w:jc w:val="both"/>
        <w:rPr>
          <w:rFonts w:ascii="Calibri" w:hAnsi="Calibri" w:cs="Calibri"/>
          <w:bCs w:val="0"/>
          <w:sz w:val="22"/>
          <w:szCs w:val="22"/>
        </w:rPr>
      </w:pPr>
      <w:r w:rsidRPr="00CC69EE">
        <w:rPr>
          <w:rFonts w:ascii="Calibri" w:hAnsi="Calibri" w:cs="Calibri"/>
          <w:bCs w:val="0"/>
          <w:sz w:val="22"/>
          <w:szCs w:val="22"/>
        </w:rPr>
        <w:t>Vinczéné Dr. Menyhárt Mária, az Egészségügyi és Közszolgálati Osztály vezetője)</w:t>
      </w:r>
    </w:p>
    <w:p w14:paraId="5900BBF6" w14:textId="77777777" w:rsidR="00CC69EE" w:rsidRPr="00CC69EE" w:rsidRDefault="00CC69EE" w:rsidP="00CC69EE">
      <w:pPr>
        <w:jc w:val="both"/>
        <w:rPr>
          <w:rFonts w:ascii="Calibri" w:hAnsi="Calibri" w:cs="Calibri"/>
          <w:bCs w:val="0"/>
          <w:sz w:val="22"/>
          <w:szCs w:val="22"/>
        </w:rPr>
      </w:pPr>
    </w:p>
    <w:p w14:paraId="0C37A2D7" w14:textId="77777777" w:rsidR="00CC69EE" w:rsidRPr="00CC69EE" w:rsidRDefault="00CC69EE" w:rsidP="00CC69EE">
      <w:pPr>
        <w:jc w:val="both"/>
        <w:rPr>
          <w:rFonts w:ascii="Calibri" w:hAnsi="Calibri" w:cs="Calibri"/>
          <w:bCs w:val="0"/>
          <w:sz w:val="22"/>
          <w:szCs w:val="22"/>
        </w:rPr>
      </w:pPr>
      <w:r w:rsidRPr="00CC69EE">
        <w:rPr>
          <w:rFonts w:ascii="Calibri" w:hAnsi="Calibri" w:cs="Calibri"/>
          <w:b/>
          <w:sz w:val="22"/>
          <w:szCs w:val="22"/>
          <w:u w:val="single"/>
        </w:rPr>
        <w:t>Határidő:</w:t>
      </w:r>
      <w:r w:rsidRPr="00CC69EE">
        <w:rPr>
          <w:rFonts w:ascii="Calibri" w:hAnsi="Calibri" w:cs="Calibri"/>
          <w:bCs w:val="0"/>
          <w:sz w:val="22"/>
          <w:szCs w:val="22"/>
        </w:rPr>
        <w:t>       </w:t>
      </w:r>
      <w:r w:rsidRPr="00CC69EE">
        <w:rPr>
          <w:rFonts w:ascii="Calibri" w:hAnsi="Calibri" w:cs="Calibri"/>
          <w:bCs w:val="0"/>
          <w:sz w:val="22"/>
          <w:szCs w:val="22"/>
        </w:rPr>
        <w:tab/>
        <w:t>2025. május havi Közgyűlés</w:t>
      </w:r>
    </w:p>
    <w:p w14:paraId="4D6EB6BF" w14:textId="77777777" w:rsidR="00CC69EE" w:rsidRPr="00CC69EE" w:rsidRDefault="00CC69EE" w:rsidP="00CC69EE">
      <w:pPr>
        <w:jc w:val="both"/>
        <w:rPr>
          <w:rFonts w:asciiTheme="minorHAnsi" w:hAnsiTheme="minorHAnsi" w:cs="Calibri"/>
          <w:sz w:val="22"/>
          <w:szCs w:val="22"/>
        </w:rPr>
      </w:pPr>
    </w:p>
    <w:p w14:paraId="2B659069" w14:textId="77777777" w:rsidR="00CC69EE" w:rsidRPr="00CC69EE" w:rsidRDefault="00CC69EE" w:rsidP="00CC69EE">
      <w:pPr>
        <w:jc w:val="both"/>
        <w:rPr>
          <w:rFonts w:asciiTheme="minorHAnsi" w:hAnsiTheme="minorHAnsi" w:cs="Calibri"/>
          <w:sz w:val="22"/>
          <w:szCs w:val="22"/>
        </w:rPr>
      </w:pPr>
    </w:p>
    <w:p w14:paraId="7261C982"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Most, hogy ezt elfogadtuk közösen, tegyem fel a másik javaslatot is? A Horváth Gábor javaslata, hogy 18 évben maradjon a korhatár, akkor erről szavazunk most. Ez a kettő nálam ellentétes. </w:t>
      </w:r>
    </w:p>
    <w:p w14:paraId="2C7C775D"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sz w:val="22"/>
          <w:szCs w:val="22"/>
        </w:rPr>
        <w:t xml:space="preserve">Megállapítom, hogy a testület 7 igen, 0 nem, 1 tartózkodás mellett – </w:t>
      </w:r>
      <w:r w:rsidRPr="00CC69EE">
        <w:rPr>
          <w:rFonts w:asciiTheme="minorHAnsi" w:hAnsiTheme="minorHAnsi" w:cs="Calibri"/>
          <w:i/>
          <w:sz w:val="22"/>
          <w:szCs w:val="22"/>
        </w:rPr>
        <w:t>12 képviselő nem vett részt a szavazásban és 1 képviselő távol van</w:t>
      </w:r>
      <w:r w:rsidRPr="00CC69EE">
        <w:rPr>
          <w:rFonts w:asciiTheme="minorHAnsi" w:hAnsiTheme="minorHAnsi" w:cs="Calibri"/>
          <w:sz w:val="22"/>
          <w:szCs w:val="22"/>
        </w:rPr>
        <w:t xml:space="preserve"> – nem fogadta el ezt a javaslatot. </w:t>
      </w:r>
    </w:p>
    <w:p w14:paraId="3DFBFD6E" w14:textId="77777777" w:rsidR="00CC69EE" w:rsidRPr="00CC69EE" w:rsidRDefault="00CC69EE" w:rsidP="00CC69EE">
      <w:pPr>
        <w:jc w:val="both"/>
        <w:rPr>
          <w:rFonts w:asciiTheme="minorHAnsi" w:hAnsiTheme="minorHAnsi" w:cs="Calibri"/>
          <w:sz w:val="22"/>
          <w:szCs w:val="22"/>
        </w:rPr>
      </w:pPr>
    </w:p>
    <w:p w14:paraId="07364C37"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Most az eredeti határozati javaslatot teszem fel szavazásra, Horváth Soma alpolgármester úr módosításával. erről szavazunk most.</w:t>
      </w:r>
    </w:p>
    <w:p w14:paraId="491698FF"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sz w:val="22"/>
          <w:szCs w:val="22"/>
        </w:rPr>
        <w:t xml:space="preserve">Megállapítom, hogy a testület 20 egyhangú igen szavazattal – </w:t>
      </w:r>
      <w:r w:rsidRPr="00CC69EE">
        <w:rPr>
          <w:rFonts w:asciiTheme="minorHAnsi" w:hAnsiTheme="minorHAnsi" w:cs="Calibri"/>
          <w:i/>
          <w:sz w:val="22"/>
          <w:szCs w:val="22"/>
        </w:rPr>
        <w:t>1 képviselő távol van</w:t>
      </w:r>
      <w:r w:rsidRPr="00CC69EE">
        <w:rPr>
          <w:rFonts w:asciiTheme="minorHAnsi" w:hAnsiTheme="minorHAnsi" w:cs="Calibri"/>
          <w:sz w:val="22"/>
          <w:szCs w:val="22"/>
        </w:rPr>
        <w:t xml:space="preserve"> – elfogadta a határozati javaslatot és a következő határozatot hozta: </w:t>
      </w:r>
    </w:p>
    <w:p w14:paraId="02F83F43" w14:textId="77777777" w:rsidR="00CC69EE" w:rsidRPr="00CC69EE" w:rsidRDefault="00CC69EE" w:rsidP="00CC69EE">
      <w:pPr>
        <w:jc w:val="both"/>
        <w:rPr>
          <w:rFonts w:asciiTheme="minorHAnsi" w:hAnsiTheme="minorHAnsi" w:cs="Calibri"/>
          <w:sz w:val="22"/>
          <w:szCs w:val="22"/>
        </w:rPr>
      </w:pPr>
    </w:p>
    <w:p w14:paraId="089FB1E7" w14:textId="77777777" w:rsidR="00CC69EE" w:rsidRPr="00CC69EE" w:rsidRDefault="00CC69EE" w:rsidP="00CC69EE">
      <w:pPr>
        <w:jc w:val="both"/>
        <w:rPr>
          <w:rFonts w:asciiTheme="minorHAnsi" w:hAnsiTheme="minorHAnsi" w:cs="Calibri"/>
          <w:sz w:val="22"/>
          <w:szCs w:val="22"/>
        </w:rPr>
      </w:pPr>
    </w:p>
    <w:p w14:paraId="7178A61C" w14:textId="77777777" w:rsidR="00CC69EE" w:rsidRPr="00CC69EE" w:rsidRDefault="00CC69EE" w:rsidP="00CC69EE">
      <w:pPr>
        <w:jc w:val="center"/>
        <w:rPr>
          <w:rFonts w:ascii="Calibri" w:hAnsi="Calibri" w:cs="Calibri"/>
          <w:b/>
          <w:sz w:val="22"/>
          <w:szCs w:val="22"/>
          <w:u w:val="single"/>
        </w:rPr>
      </w:pPr>
      <w:r w:rsidRPr="00CC69EE">
        <w:rPr>
          <w:rFonts w:ascii="Calibri" w:hAnsi="Calibri" w:cs="Calibri"/>
          <w:b/>
          <w:sz w:val="22"/>
          <w:szCs w:val="22"/>
          <w:u w:val="single"/>
        </w:rPr>
        <w:t xml:space="preserve">52/2024.(II.29.) Kgy. </w:t>
      </w:r>
      <w:proofErr w:type="gramStart"/>
      <w:r w:rsidRPr="00CC69EE">
        <w:rPr>
          <w:rFonts w:ascii="Calibri" w:hAnsi="Calibri" w:cs="Calibri"/>
          <w:b/>
          <w:sz w:val="22"/>
          <w:szCs w:val="22"/>
          <w:u w:val="single"/>
        </w:rPr>
        <w:t>sz.</w:t>
      </w:r>
      <w:proofErr w:type="gramEnd"/>
      <w:r w:rsidRPr="00CC69EE">
        <w:rPr>
          <w:rFonts w:ascii="Calibri" w:hAnsi="Calibri" w:cs="Calibri"/>
          <w:b/>
          <w:sz w:val="22"/>
          <w:szCs w:val="22"/>
          <w:u w:val="single"/>
        </w:rPr>
        <w:t xml:space="preserve"> határozat</w:t>
      </w:r>
    </w:p>
    <w:p w14:paraId="3C898409" w14:textId="77777777" w:rsidR="00CC69EE" w:rsidRPr="00CC69EE" w:rsidRDefault="00CC69EE" w:rsidP="00CC69EE">
      <w:pPr>
        <w:tabs>
          <w:tab w:val="left" w:pos="4650"/>
        </w:tabs>
        <w:jc w:val="center"/>
        <w:rPr>
          <w:rFonts w:ascii="Calibri" w:hAnsi="Calibri" w:cs="Calibri"/>
          <w:b/>
          <w:bCs w:val="0"/>
          <w:sz w:val="22"/>
          <w:szCs w:val="22"/>
          <w:u w:val="single"/>
        </w:rPr>
      </w:pPr>
    </w:p>
    <w:p w14:paraId="029B325A" w14:textId="77777777" w:rsidR="00CC69EE" w:rsidRPr="00CC69EE" w:rsidRDefault="00CC69EE" w:rsidP="00CC69EE">
      <w:pPr>
        <w:numPr>
          <w:ilvl w:val="0"/>
          <w:numId w:val="26"/>
        </w:numPr>
        <w:contextualSpacing/>
        <w:jc w:val="both"/>
        <w:rPr>
          <w:rFonts w:ascii="Calibri" w:hAnsi="Calibri" w:cs="Calibri"/>
          <w:bCs w:val="0"/>
          <w:sz w:val="22"/>
          <w:szCs w:val="22"/>
        </w:rPr>
      </w:pPr>
      <w:r w:rsidRPr="00CC69EE">
        <w:rPr>
          <w:rFonts w:ascii="Calibri" w:hAnsi="Calibri" w:cs="Calibri"/>
          <w:bCs w:val="0"/>
          <w:sz w:val="22"/>
          <w:szCs w:val="22"/>
        </w:rPr>
        <w:t>Szombathely Megyei Jogú Város Közgyűlése a „Javaslat közlekedési támogatás bevezetése” című előterjesztést megtárgyalta és az előterjesztés mellékletét képező megállapodást jóváhagyja.</w:t>
      </w:r>
    </w:p>
    <w:p w14:paraId="16E75B73" w14:textId="77777777" w:rsidR="00CC69EE" w:rsidRPr="00CC69EE" w:rsidRDefault="00CC69EE" w:rsidP="00CC69EE">
      <w:pPr>
        <w:ind w:left="720"/>
        <w:contextualSpacing/>
        <w:jc w:val="both"/>
        <w:rPr>
          <w:rFonts w:ascii="Calibri" w:hAnsi="Calibri" w:cs="Calibri"/>
          <w:bCs w:val="0"/>
          <w:sz w:val="22"/>
          <w:szCs w:val="22"/>
        </w:rPr>
      </w:pPr>
    </w:p>
    <w:p w14:paraId="44ABF976" w14:textId="77777777" w:rsidR="00CC69EE" w:rsidRPr="00CC69EE" w:rsidRDefault="00CC69EE" w:rsidP="00CC69EE">
      <w:pPr>
        <w:numPr>
          <w:ilvl w:val="0"/>
          <w:numId w:val="26"/>
        </w:numPr>
        <w:contextualSpacing/>
        <w:jc w:val="both"/>
        <w:rPr>
          <w:rFonts w:ascii="Calibri" w:hAnsi="Calibri" w:cs="Calibri"/>
          <w:bCs w:val="0"/>
          <w:sz w:val="22"/>
          <w:szCs w:val="22"/>
        </w:rPr>
      </w:pPr>
      <w:r w:rsidRPr="00CC69EE">
        <w:rPr>
          <w:rFonts w:ascii="Calibri" w:hAnsi="Calibri" w:cs="Calibri"/>
          <w:bCs w:val="0"/>
          <w:sz w:val="22"/>
          <w:szCs w:val="22"/>
        </w:rPr>
        <w:t xml:space="preserve">A Közgyűlés felhatalmazza a polgármestert a megállapodás aláírására. </w:t>
      </w:r>
    </w:p>
    <w:p w14:paraId="148DF491" w14:textId="77777777" w:rsidR="00CC69EE" w:rsidRPr="00CC69EE" w:rsidRDefault="00CC69EE" w:rsidP="00CC69EE">
      <w:pPr>
        <w:jc w:val="both"/>
        <w:rPr>
          <w:rFonts w:ascii="Calibri" w:hAnsi="Calibri" w:cs="Calibri"/>
          <w:bCs w:val="0"/>
          <w:sz w:val="22"/>
          <w:szCs w:val="22"/>
        </w:rPr>
      </w:pPr>
    </w:p>
    <w:p w14:paraId="24EC2A35" w14:textId="77777777" w:rsidR="00CC69EE" w:rsidRPr="00CC69EE" w:rsidRDefault="00CC69EE" w:rsidP="00CC69EE">
      <w:pPr>
        <w:numPr>
          <w:ilvl w:val="0"/>
          <w:numId w:val="26"/>
        </w:numPr>
        <w:contextualSpacing/>
        <w:jc w:val="both"/>
        <w:rPr>
          <w:rFonts w:ascii="Calibri" w:eastAsia="Calibri" w:hAnsi="Calibri" w:cs="Calibri"/>
          <w:bCs w:val="0"/>
          <w:sz w:val="22"/>
          <w:szCs w:val="22"/>
        </w:rPr>
      </w:pPr>
      <w:r w:rsidRPr="00CC69EE">
        <w:rPr>
          <w:rFonts w:ascii="Calibri" w:hAnsi="Calibri" w:cs="Calibri"/>
          <w:bCs w:val="0"/>
          <w:sz w:val="22"/>
          <w:szCs w:val="22"/>
        </w:rPr>
        <w:t xml:space="preserve">Szombathely Megyei Jogú Város Közgyűlése úgy határoz, hogy Szombathely Megyei Jogú Város Polgármesteri Hivatala Egészségügyi és Közszolgálati Osztálya Szociális és Lakás Irodáján létrehoz további egy fő státuszt, így a Polgármesteri Hivatal engedélyezett létszámát 2024. március 1. napjától 280,5 főben állapítja meg. A Közgyűlés a létszámbővítés fedezetéről az Önkormányzat 2024. évi költségvetéséről szóló önkormányzati rendelet soron következő módosításában gondoskodik. </w:t>
      </w:r>
    </w:p>
    <w:p w14:paraId="131BEA54" w14:textId="77777777" w:rsidR="00CC69EE" w:rsidRPr="00CC69EE" w:rsidRDefault="00CC69EE" w:rsidP="00CC69EE">
      <w:pPr>
        <w:contextualSpacing/>
        <w:jc w:val="both"/>
        <w:rPr>
          <w:rFonts w:ascii="Calibri" w:eastAsia="Calibri" w:hAnsi="Calibri" w:cs="Calibri"/>
          <w:bCs w:val="0"/>
          <w:sz w:val="22"/>
          <w:szCs w:val="22"/>
        </w:rPr>
      </w:pPr>
    </w:p>
    <w:p w14:paraId="30F95F66" w14:textId="77777777" w:rsidR="00CC69EE" w:rsidRPr="00CC69EE" w:rsidRDefault="00CC69EE" w:rsidP="00CC69EE">
      <w:pPr>
        <w:numPr>
          <w:ilvl w:val="0"/>
          <w:numId w:val="26"/>
        </w:numPr>
        <w:contextualSpacing/>
        <w:jc w:val="both"/>
        <w:rPr>
          <w:rFonts w:ascii="Calibri" w:hAnsi="Calibri" w:cs="Calibri"/>
          <w:b/>
          <w:bCs w:val="0"/>
          <w:sz w:val="22"/>
          <w:szCs w:val="22"/>
          <w:u w:val="single"/>
        </w:rPr>
      </w:pPr>
      <w:r w:rsidRPr="00CC69EE">
        <w:rPr>
          <w:rFonts w:ascii="Calibri" w:eastAsia="Calibri" w:hAnsi="Calibri" w:cs="Calibri"/>
          <w:bCs w:val="0"/>
          <w:sz w:val="22"/>
          <w:szCs w:val="22"/>
        </w:rPr>
        <w:lastRenderedPageBreak/>
        <w:t xml:space="preserve">A Polgármesteri Hivatal Szervezeti és Működési Szabályzatának 7.5. pontjában a Szociális és Lakás Iroda létszáma 16 főről 17 főre, az Egészségügyi és Közszolgálati Osztály létszáma 35 főről 36 főre változik. </w:t>
      </w:r>
    </w:p>
    <w:p w14:paraId="69CD9F73" w14:textId="77777777" w:rsidR="00CC69EE" w:rsidRPr="00CC69EE" w:rsidRDefault="00CC69EE" w:rsidP="00CC69EE">
      <w:pPr>
        <w:contextualSpacing/>
        <w:jc w:val="both"/>
        <w:rPr>
          <w:rFonts w:ascii="Calibri" w:hAnsi="Calibri" w:cs="Calibri"/>
          <w:b/>
          <w:bCs w:val="0"/>
          <w:sz w:val="22"/>
          <w:szCs w:val="22"/>
          <w:u w:val="single"/>
        </w:rPr>
      </w:pPr>
    </w:p>
    <w:p w14:paraId="106ADEFD" w14:textId="77777777" w:rsidR="00CC69EE" w:rsidRPr="00CC69EE" w:rsidRDefault="00CC69EE" w:rsidP="00CC69EE">
      <w:pPr>
        <w:numPr>
          <w:ilvl w:val="0"/>
          <w:numId w:val="26"/>
        </w:numPr>
        <w:contextualSpacing/>
        <w:jc w:val="both"/>
        <w:rPr>
          <w:rFonts w:ascii="Calibri" w:hAnsi="Calibri" w:cs="Calibri"/>
          <w:bCs w:val="0"/>
          <w:sz w:val="22"/>
          <w:szCs w:val="22"/>
        </w:rPr>
      </w:pPr>
      <w:r w:rsidRPr="00CC69EE">
        <w:rPr>
          <w:rFonts w:ascii="Calibri" w:hAnsi="Calibri" w:cs="Calibri"/>
          <w:sz w:val="22"/>
          <w:szCs w:val="22"/>
        </w:rPr>
        <w:t>A Közgyűlés felhatalmazza a polgármestert és a jegyzőt a Szervezeti és Működési Szabályzat fentiek szerinti módosításának aláírására.</w:t>
      </w:r>
    </w:p>
    <w:p w14:paraId="6EF94C13" w14:textId="77777777" w:rsidR="00CC69EE" w:rsidRPr="00CC69EE" w:rsidRDefault="00CC69EE" w:rsidP="00CC69EE">
      <w:pPr>
        <w:ind w:left="720"/>
        <w:contextualSpacing/>
        <w:rPr>
          <w:rFonts w:ascii="Calibri" w:hAnsi="Calibri" w:cs="Calibri"/>
          <w:bCs w:val="0"/>
          <w:sz w:val="22"/>
          <w:szCs w:val="22"/>
        </w:rPr>
      </w:pPr>
    </w:p>
    <w:p w14:paraId="6CE86FA2" w14:textId="77777777" w:rsidR="00CC69EE" w:rsidRPr="00CC69EE" w:rsidRDefault="00CC69EE" w:rsidP="00CC69EE">
      <w:pPr>
        <w:jc w:val="both"/>
        <w:rPr>
          <w:rFonts w:ascii="Calibri" w:hAnsi="Calibri" w:cs="Calibri"/>
          <w:sz w:val="22"/>
          <w:szCs w:val="22"/>
        </w:rPr>
      </w:pPr>
      <w:r w:rsidRPr="00CC69EE">
        <w:rPr>
          <w:rFonts w:ascii="Calibri" w:hAnsi="Calibri" w:cs="Calibri"/>
          <w:b/>
          <w:bCs w:val="0"/>
          <w:sz w:val="22"/>
          <w:szCs w:val="22"/>
          <w:u w:val="single"/>
        </w:rPr>
        <w:t>Felelősök:</w:t>
      </w:r>
      <w:r w:rsidRPr="00CC69EE">
        <w:rPr>
          <w:rFonts w:ascii="Calibri" w:hAnsi="Calibri" w:cs="Calibri"/>
          <w:sz w:val="22"/>
          <w:szCs w:val="22"/>
        </w:rPr>
        <w:tab/>
        <w:t>Dr. Nemény András polgármester</w:t>
      </w:r>
    </w:p>
    <w:p w14:paraId="2C0F8813"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ab/>
      </w:r>
      <w:r w:rsidRPr="00CC69EE">
        <w:rPr>
          <w:rFonts w:ascii="Calibri" w:hAnsi="Calibri" w:cs="Calibri"/>
          <w:sz w:val="22"/>
          <w:szCs w:val="22"/>
        </w:rPr>
        <w:tab/>
        <w:t>Dr. László Győző alpolgármester</w:t>
      </w:r>
    </w:p>
    <w:p w14:paraId="6AE3FBDE"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 xml:space="preserve">                            Szlávik Gábor, a Blaguss Agora Hungary Kft. ügyvezető igazgatója</w:t>
      </w:r>
    </w:p>
    <w:p w14:paraId="474271FA"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 xml:space="preserve">                     </w:t>
      </w:r>
      <w:r w:rsidRPr="00CC69EE">
        <w:rPr>
          <w:rFonts w:ascii="Calibri" w:hAnsi="Calibri" w:cs="Calibri"/>
          <w:sz w:val="22"/>
          <w:szCs w:val="22"/>
        </w:rPr>
        <w:tab/>
        <w:t>/a végrehajtás előkészítéséért:</w:t>
      </w:r>
    </w:p>
    <w:p w14:paraId="5B1B6740"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 xml:space="preserve">                            Nagyné Dr. Gats Andrea a Jogi és Képviselői Osztály vezetője,</w:t>
      </w:r>
    </w:p>
    <w:p w14:paraId="4554DD83"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 xml:space="preserve">                            Stéger Gábor a Közgazdasági és Adó Osztály vezetője,</w:t>
      </w:r>
    </w:p>
    <w:p w14:paraId="63C2CD91"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Vinczéné dr. Menyhárt Mária az Egészségügyi és Közszolgálati Osztály vezetője/</w:t>
      </w:r>
    </w:p>
    <w:p w14:paraId="435531DB" w14:textId="77777777" w:rsidR="00CC69EE" w:rsidRPr="00CC69EE" w:rsidRDefault="00CC69EE" w:rsidP="00CC69EE">
      <w:pPr>
        <w:jc w:val="both"/>
        <w:rPr>
          <w:rFonts w:ascii="Calibri" w:hAnsi="Calibri" w:cs="Calibri"/>
          <w:bCs w:val="0"/>
          <w:sz w:val="22"/>
          <w:szCs w:val="22"/>
        </w:rPr>
      </w:pPr>
    </w:p>
    <w:p w14:paraId="366673E7" w14:textId="77777777" w:rsidR="00CC69EE" w:rsidRPr="00CC69EE" w:rsidRDefault="00CC69EE" w:rsidP="00CC69EE">
      <w:pPr>
        <w:jc w:val="both"/>
        <w:rPr>
          <w:rFonts w:ascii="Calibri" w:hAnsi="Calibri" w:cs="Calibri"/>
          <w:sz w:val="22"/>
          <w:szCs w:val="22"/>
        </w:rPr>
      </w:pPr>
      <w:r w:rsidRPr="00CC69EE">
        <w:rPr>
          <w:rFonts w:ascii="Calibri" w:hAnsi="Calibri" w:cs="Calibri"/>
          <w:b/>
          <w:bCs w:val="0"/>
          <w:sz w:val="22"/>
          <w:szCs w:val="22"/>
        </w:rPr>
        <w:t xml:space="preserve"> </w:t>
      </w:r>
      <w:r w:rsidRPr="00CC69EE">
        <w:rPr>
          <w:rFonts w:ascii="Calibri" w:hAnsi="Calibri" w:cs="Calibri"/>
          <w:b/>
          <w:bCs w:val="0"/>
          <w:sz w:val="22"/>
          <w:szCs w:val="22"/>
          <w:u w:val="single"/>
        </w:rPr>
        <w:t>Határidő:</w:t>
      </w:r>
      <w:r w:rsidRPr="00CC69EE">
        <w:rPr>
          <w:rFonts w:ascii="Calibri" w:hAnsi="Calibri" w:cs="Calibri"/>
          <w:b/>
          <w:bCs w:val="0"/>
          <w:sz w:val="22"/>
          <w:szCs w:val="22"/>
        </w:rPr>
        <w:tab/>
      </w:r>
      <w:r w:rsidRPr="00CC69EE">
        <w:rPr>
          <w:rFonts w:ascii="Calibri" w:hAnsi="Calibri" w:cs="Calibri"/>
          <w:sz w:val="22"/>
          <w:szCs w:val="22"/>
        </w:rPr>
        <w:t>azonnal /az 1. pont vonatkozásában/</w:t>
      </w:r>
    </w:p>
    <w:p w14:paraId="13793A7D" w14:textId="77777777" w:rsidR="00CC69EE" w:rsidRPr="00CC69EE" w:rsidRDefault="00CC69EE" w:rsidP="00CC69EE">
      <w:pPr>
        <w:jc w:val="both"/>
        <w:rPr>
          <w:rFonts w:ascii="Calibri" w:hAnsi="Calibri" w:cs="Calibri"/>
          <w:bCs w:val="0"/>
          <w:sz w:val="22"/>
          <w:szCs w:val="22"/>
        </w:rPr>
      </w:pPr>
      <w:r w:rsidRPr="00CC69EE">
        <w:rPr>
          <w:rFonts w:ascii="Calibri" w:hAnsi="Calibri" w:cs="Calibri"/>
          <w:sz w:val="22"/>
          <w:szCs w:val="22"/>
        </w:rPr>
        <w:t xml:space="preserve">                            2024. március 1. /a 2-5. pontok vonatkozásában/</w:t>
      </w:r>
    </w:p>
    <w:p w14:paraId="2CC59185" w14:textId="77777777" w:rsidR="00CC69EE" w:rsidRPr="00CC69EE" w:rsidRDefault="00CC69EE" w:rsidP="00CC69EE">
      <w:pPr>
        <w:jc w:val="both"/>
        <w:rPr>
          <w:rFonts w:asciiTheme="minorHAnsi" w:hAnsiTheme="minorHAnsi" w:cs="Calibri"/>
          <w:sz w:val="22"/>
          <w:szCs w:val="22"/>
        </w:rPr>
      </w:pPr>
    </w:p>
    <w:p w14:paraId="326C796D"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És most a rendeletről szavazunk.</w:t>
      </w:r>
    </w:p>
    <w:p w14:paraId="067B29D6"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sz w:val="22"/>
          <w:szCs w:val="22"/>
        </w:rPr>
        <w:t xml:space="preserve">Megállapítom, hogy a testület 20 egyhangú igen szavazattal – </w:t>
      </w:r>
      <w:r w:rsidRPr="00CC69EE">
        <w:rPr>
          <w:rFonts w:asciiTheme="minorHAnsi" w:hAnsiTheme="minorHAnsi" w:cs="Calibri"/>
          <w:i/>
          <w:sz w:val="22"/>
          <w:szCs w:val="22"/>
        </w:rPr>
        <w:t>1 képviselő távol van</w:t>
      </w:r>
      <w:r w:rsidRPr="00CC69EE">
        <w:rPr>
          <w:rFonts w:asciiTheme="minorHAnsi" w:hAnsiTheme="minorHAnsi" w:cs="Calibri"/>
          <w:sz w:val="22"/>
          <w:szCs w:val="22"/>
        </w:rPr>
        <w:t xml:space="preserve"> – elfogadta a javaslatot és az alábbi rendeletet alkotta: </w:t>
      </w:r>
    </w:p>
    <w:p w14:paraId="3E00A50C" w14:textId="77777777" w:rsidR="00CC69EE" w:rsidRPr="00CC69EE" w:rsidRDefault="00CC69EE" w:rsidP="00CC69EE">
      <w:pPr>
        <w:jc w:val="center"/>
        <w:rPr>
          <w:rFonts w:ascii="Calibri" w:hAnsi="Calibri" w:cs="Calibri"/>
          <w:b/>
          <w:sz w:val="22"/>
          <w:szCs w:val="22"/>
        </w:rPr>
      </w:pPr>
      <w:r w:rsidRPr="00CC69EE">
        <w:rPr>
          <w:rFonts w:ascii="Calibri" w:hAnsi="Calibri" w:cs="Calibri"/>
          <w:b/>
          <w:sz w:val="22"/>
          <w:szCs w:val="22"/>
        </w:rPr>
        <w:t>Szombathely Megyei Jogú Város Önkormányzata Közgyűlésének</w:t>
      </w:r>
    </w:p>
    <w:p w14:paraId="39C8A0F1" w14:textId="77777777" w:rsidR="00CC69EE" w:rsidRPr="00CC69EE" w:rsidRDefault="00CC69EE" w:rsidP="00CC69EE">
      <w:pPr>
        <w:jc w:val="center"/>
        <w:rPr>
          <w:rFonts w:ascii="Calibri" w:hAnsi="Calibri" w:cs="Calibri"/>
          <w:b/>
          <w:sz w:val="22"/>
          <w:szCs w:val="22"/>
        </w:rPr>
      </w:pPr>
      <w:r w:rsidRPr="00CC69EE">
        <w:rPr>
          <w:rFonts w:ascii="Calibri" w:hAnsi="Calibri" w:cs="Calibri"/>
          <w:b/>
          <w:sz w:val="22"/>
          <w:szCs w:val="22"/>
        </w:rPr>
        <w:t>4/2024. (III.1.) önkormányzati rendelete</w:t>
      </w:r>
    </w:p>
    <w:p w14:paraId="60D30063" w14:textId="77777777" w:rsidR="00CC69EE" w:rsidRPr="00CC69EE" w:rsidRDefault="00CC69EE" w:rsidP="00CC69EE">
      <w:pPr>
        <w:jc w:val="center"/>
        <w:rPr>
          <w:rFonts w:ascii="Calibri" w:hAnsi="Calibri" w:cs="Calibri"/>
          <w:b/>
          <w:sz w:val="22"/>
          <w:szCs w:val="22"/>
        </w:rPr>
      </w:pPr>
      <w:proofErr w:type="gramStart"/>
      <w:r w:rsidRPr="00CC69EE">
        <w:rPr>
          <w:rFonts w:ascii="Calibri" w:hAnsi="Calibri" w:cs="Calibri"/>
          <w:b/>
          <w:sz w:val="22"/>
          <w:szCs w:val="22"/>
        </w:rPr>
        <w:t>a</w:t>
      </w:r>
      <w:proofErr w:type="gramEnd"/>
      <w:r w:rsidRPr="00CC69EE">
        <w:rPr>
          <w:rFonts w:ascii="Calibri" w:hAnsi="Calibri" w:cs="Calibri"/>
          <w:b/>
          <w:sz w:val="22"/>
          <w:szCs w:val="22"/>
        </w:rPr>
        <w:t xml:space="preserve"> települési támogatás keretében nyújtott ellátások és a szociális szolgáltatások helyi szabályzásáról szóló 8/2015. (II.27.) önkormányzati rendelet módosításáról</w:t>
      </w:r>
    </w:p>
    <w:p w14:paraId="19C2B0B5" w14:textId="77777777" w:rsidR="00CC69EE" w:rsidRPr="00CC69EE" w:rsidRDefault="00CC69EE" w:rsidP="00CC69EE">
      <w:pPr>
        <w:jc w:val="right"/>
        <w:rPr>
          <w:rFonts w:asciiTheme="minorHAnsi" w:hAnsiTheme="minorHAnsi" w:cs="Calibri"/>
          <w:sz w:val="22"/>
          <w:szCs w:val="22"/>
        </w:rPr>
      </w:pPr>
      <w:r w:rsidRPr="00CC69EE">
        <w:rPr>
          <w:rFonts w:ascii="Calibri" w:eastAsia="Calibri" w:hAnsi="Calibri" w:cs="Calibri"/>
          <w:bCs w:val="0"/>
          <w:i/>
          <w:sz w:val="22"/>
          <w:szCs w:val="22"/>
          <w:lang w:eastAsia="en-US"/>
        </w:rPr>
        <w:t>(A rendelet hiteles szövege a jegyzőkönyv mellékletét képezi.)</w:t>
      </w:r>
    </w:p>
    <w:p w14:paraId="5D01C1F4" w14:textId="77777777" w:rsidR="00CC69EE" w:rsidRPr="00CC69EE" w:rsidRDefault="00CC69EE" w:rsidP="00CC69EE">
      <w:pPr>
        <w:jc w:val="both"/>
        <w:rPr>
          <w:rFonts w:asciiTheme="minorHAnsi" w:hAnsiTheme="minorHAnsi" w:cs="Calibri"/>
          <w:sz w:val="22"/>
          <w:szCs w:val="22"/>
        </w:rPr>
      </w:pPr>
    </w:p>
    <w:p w14:paraId="277AA24E" w14:textId="77777777" w:rsidR="00CC69EE" w:rsidRPr="00CC69EE" w:rsidRDefault="00CC69EE" w:rsidP="00CC69EE">
      <w:pPr>
        <w:tabs>
          <w:tab w:val="left" w:pos="-900"/>
          <w:tab w:val="left" w:pos="-720"/>
        </w:tabs>
        <w:jc w:val="both"/>
        <w:rPr>
          <w:rFonts w:ascii="Calibri" w:hAnsi="Calibri" w:cs="Calibri"/>
          <w:bCs w:val="0"/>
          <w:i/>
          <w:spacing w:val="-5"/>
          <w:kern w:val="36"/>
          <w:sz w:val="22"/>
          <w:szCs w:val="22"/>
        </w:rPr>
      </w:pPr>
      <w:r w:rsidRPr="00CC69EE">
        <w:rPr>
          <w:rFonts w:ascii="Calibri" w:hAnsi="Calibri" w:cs="Calibri"/>
          <w:bCs w:val="0"/>
          <w:i/>
          <w:sz w:val="22"/>
          <w:szCs w:val="22"/>
        </w:rPr>
        <w:tab/>
      </w:r>
      <w:r w:rsidRPr="00CC69EE">
        <w:rPr>
          <w:rFonts w:ascii="Calibri" w:hAnsi="Calibri" w:cs="Calibri"/>
          <w:bCs w:val="0"/>
          <w:i/>
          <w:sz w:val="22"/>
          <w:szCs w:val="22"/>
        </w:rPr>
        <w:tab/>
      </w:r>
      <w:r w:rsidRPr="00CC69EE">
        <w:rPr>
          <w:rFonts w:ascii="Calibri" w:hAnsi="Calibri" w:cs="Calibri"/>
          <w:bCs w:val="0"/>
          <w:i/>
          <w:sz w:val="22"/>
          <w:szCs w:val="22"/>
        </w:rPr>
        <w:tab/>
      </w:r>
      <w:r w:rsidRPr="00CC69EE">
        <w:rPr>
          <w:rFonts w:ascii="Calibri" w:hAnsi="Calibri" w:cs="Calibri"/>
          <w:bCs w:val="0"/>
          <w:i/>
          <w:sz w:val="22"/>
          <w:szCs w:val="22"/>
        </w:rPr>
        <w:tab/>
      </w:r>
      <w:r w:rsidRPr="00CC69EE">
        <w:rPr>
          <w:rFonts w:ascii="Calibri" w:hAnsi="Calibri" w:cs="Calibri"/>
          <w:bCs w:val="0"/>
          <w:i/>
          <w:sz w:val="22"/>
          <w:szCs w:val="22"/>
        </w:rPr>
        <w:tab/>
      </w:r>
      <w:r w:rsidRPr="00CC69EE">
        <w:rPr>
          <w:rFonts w:ascii="Calibri" w:hAnsi="Calibri" w:cs="Calibri"/>
          <w:bCs w:val="0"/>
          <w:i/>
          <w:spacing w:val="-5"/>
          <w:kern w:val="36"/>
          <w:sz w:val="22"/>
          <w:szCs w:val="22"/>
        </w:rPr>
        <w:tab/>
      </w:r>
    </w:p>
    <w:p w14:paraId="26B15D0F" w14:textId="77777777" w:rsidR="00CC69EE" w:rsidRPr="00CC69EE" w:rsidRDefault="00CC69EE" w:rsidP="00CC69EE">
      <w:pPr>
        <w:shd w:val="clear" w:color="auto" w:fill="FFFFFF"/>
        <w:ind w:left="705" w:hanging="705"/>
        <w:jc w:val="both"/>
        <w:outlineLvl w:val="0"/>
        <w:rPr>
          <w:rFonts w:ascii="Calibri" w:hAnsi="Calibri" w:cs="Calibri"/>
          <w:b/>
          <w:i/>
          <w:spacing w:val="-5"/>
          <w:kern w:val="36"/>
          <w:sz w:val="22"/>
          <w:szCs w:val="22"/>
        </w:rPr>
      </w:pPr>
      <w:r w:rsidRPr="00CC69EE">
        <w:rPr>
          <w:rFonts w:ascii="Calibri" w:hAnsi="Calibri" w:cs="Calibri"/>
          <w:b/>
          <w:i/>
          <w:spacing w:val="-5"/>
          <w:kern w:val="36"/>
          <w:sz w:val="22"/>
          <w:szCs w:val="22"/>
        </w:rPr>
        <w:t>5./</w:t>
      </w:r>
      <w:r w:rsidRPr="00CC69EE">
        <w:rPr>
          <w:rFonts w:ascii="Calibri" w:hAnsi="Calibri" w:cs="Calibri"/>
          <w:b/>
          <w:i/>
          <w:spacing w:val="-5"/>
          <w:kern w:val="36"/>
          <w:sz w:val="22"/>
          <w:szCs w:val="22"/>
        </w:rPr>
        <w:tab/>
        <w:t xml:space="preserve">Javaslat időskorúak és egészségkárosodottak támogatásának bevezetésére és a piaci vásárlási utalvány fenntartására   </w:t>
      </w:r>
    </w:p>
    <w:p w14:paraId="7D4BD04D" w14:textId="77777777" w:rsidR="00CC69EE" w:rsidRPr="00CC69EE" w:rsidRDefault="00CC69EE" w:rsidP="00CC69EE">
      <w:pPr>
        <w:ind w:left="720" w:hanging="15"/>
        <w:jc w:val="both"/>
        <w:rPr>
          <w:rFonts w:ascii="Calibri" w:hAnsi="Calibri" w:cs="Calibri"/>
          <w:bCs w:val="0"/>
          <w:i/>
          <w:sz w:val="22"/>
          <w:szCs w:val="22"/>
        </w:rPr>
      </w:pPr>
      <w:r w:rsidRPr="00CC69EE">
        <w:rPr>
          <w:rFonts w:ascii="Calibri" w:hAnsi="Calibri" w:cs="Calibri"/>
          <w:b/>
          <w:i/>
          <w:iCs/>
          <w:spacing w:val="-5"/>
          <w:kern w:val="36"/>
          <w:sz w:val="22"/>
          <w:szCs w:val="22"/>
        </w:rPr>
        <w:tab/>
      </w:r>
      <w:r w:rsidRPr="00CC69EE">
        <w:rPr>
          <w:rFonts w:ascii="Calibri" w:hAnsi="Calibri" w:cs="Calibri"/>
          <w:b/>
          <w:bCs w:val="0"/>
          <w:i/>
          <w:sz w:val="22"/>
          <w:szCs w:val="22"/>
          <w:u w:val="single"/>
        </w:rPr>
        <w:t>Előadók</w:t>
      </w:r>
      <w:proofErr w:type="gramStart"/>
      <w:r w:rsidRPr="00CC69EE">
        <w:rPr>
          <w:rFonts w:ascii="Calibri" w:hAnsi="Calibri" w:cs="Calibri"/>
          <w:b/>
          <w:bCs w:val="0"/>
          <w:i/>
          <w:sz w:val="22"/>
          <w:szCs w:val="22"/>
          <w:u w:val="single"/>
        </w:rPr>
        <w:t>:</w:t>
      </w:r>
      <w:r w:rsidRPr="00CC69EE">
        <w:rPr>
          <w:rFonts w:ascii="Calibri" w:hAnsi="Calibri" w:cs="Calibri"/>
          <w:bCs w:val="0"/>
          <w:i/>
          <w:sz w:val="22"/>
          <w:szCs w:val="22"/>
        </w:rPr>
        <w:t xml:space="preserve">        </w:t>
      </w:r>
      <w:r w:rsidRPr="00CC69EE">
        <w:rPr>
          <w:rFonts w:ascii="Calibri" w:hAnsi="Calibri" w:cs="Calibri"/>
          <w:bCs w:val="0"/>
          <w:i/>
          <w:sz w:val="22"/>
          <w:szCs w:val="22"/>
        </w:rPr>
        <w:tab/>
        <w:t>Dr.</w:t>
      </w:r>
      <w:proofErr w:type="gramEnd"/>
      <w:r w:rsidRPr="00CC69EE">
        <w:rPr>
          <w:rFonts w:ascii="Calibri" w:hAnsi="Calibri" w:cs="Calibri"/>
          <w:bCs w:val="0"/>
          <w:i/>
          <w:sz w:val="22"/>
          <w:szCs w:val="22"/>
        </w:rPr>
        <w:t xml:space="preserve"> Nemény András polgármester</w:t>
      </w:r>
    </w:p>
    <w:p w14:paraId="60832197" w14:textId="77777777" w:rsidR="00CC69EE" w:rsidRPr="00CC69EE" w:rsidRDefault="00CC69EE" w:rsidP="00CC69EE">
      <w:pPr>
        <w:ind w:left="720" w:hanging="15"/>
        <w:jc w:val="both"/>
        <w:rPr>
          <w:rFonts w:ascii="Calibri" w:hAnsi="Calibri" w:cs="Calibri"/>
          <w:i/>
          <w:sz w:val="22"/>
          <w:szCs w:val="22"/>
        </w:rPr>
      </w:pPr>
      <w:r w:rsidRPr="00CC69EE">
        <w:rPr>
          <w:rFonts w:ascii="Calibri" w:hAnsi="Calibri" w:cs="Calibri"/>
          <w:b/>
          <w:bCs w:val="0"/>
          <w:i/>
          <w:sz w:val="22"/>
          <w:szCs w:val="22"/>
        </w:rPr>
        <w:tab/>
      </w:r>
      <w:r w:rsidRPr="00CC69EE">
        <w:rPr>
          <w:rFonts w:ascii="Calibri" w:hAnsi="Calibri" w:cs="Calibri"/>
          <w:b/>
          <w:bCs w:val="0"/>
          <w:i/>
          <w:sz w:val="22"/>
          <w:szCs w:val="22"/>
        </w:rPr>
        <w:tab/>
      </w:r>
      <w:r w:rsidRPr="00CC69EE">
        <w:rPr>
          <w:rFonts w:ascii="Calibri" w:hAnsi="Calibri" w:cs="Calibri"/>
          <w:b/>
          <w:bCs w:val="0"/>
          <w:i/>
          <w:sz w:val="22"/>
          <w:szCs w:val="22"/>
        </w:rPr>
        <w:tab/>
      </w:r>
      <w:r w:rsidRPr="00CC69EE">
        <w:rPr>
          <w:rFonts w:ascii="Calibri" w:hAnsi="Calibri" w:cs="Calibri"/>
          <w:i/>
          <w:sz w:val="22"/>
          <w:szCs w:val="22"/>
        </w:rPr>
        <w:t>Dr. László Győző alpolgármester</w:t>
      </w:r>
    </w:p>
    <w:p w14:paraId="21AC955E" w14:textId="77777777" w:rsidR="00CC69EE" w:rsidRPr="00CC69EE" w:rsidRDefault="00CC69EE" w:rsidP="00CC69EE">
      <w:pPr>
        <w:ind w:left="1428" w:firstLine="696"/>
        <w:jc w:val="both"/>
        <w:rPr>
          <w:rFonts w:ascii="Calibri" w:hAnsi="Calibri" w:cs="Calibri"/>
          <w:i/>
          <w:sz w:val="22"/>
          <w:szCs w:val="22"/>
        </w:rPr>
      </w:pPr>
      <w:r w:rsidRPr="00CC69EE">
        <w:rPr>
          <w:rFonts w:ascii="Calibri" w:hAnsi="Calibri" w:cs="Calibri"/>
          <w:i/>
          <w:sz w:val="22"/>
          <w:szCs w:val="22"/>
        </w:rPr>
        <w:t>Dr. Károlyi Ákos jegyző</w:t>
      </w:r>
    </w:p>
    <w:p w14:paraId="74EB061F" w14:textId="77777777" w:rsidR="00CC69EE" w:rsidRPr="00CC69EE" w:rsidRDefault="00CC69EE" w:rsidP="00CC69EE">
      <w:pPr>
        <w:ind w:left="1428" w:firstLine="696"/>
        <w:jc w:val="both"/>
        <w:rPr>
          <w:rFonts w:ascii="Calibri" w:hAnsi="Calibri" w:cs="Calibri"/>
          <w:i/>
          <w:sz w:val="22"/>
          <w:szCs w:val="22"/>
        </w:rPr>
      </w:pPr>
    </w:p>
    <w:p w14:paraId="7756BE55" w14:textId="77777777" w:rsidR="00CC69EE" w:rsidRPr="00CC69EE" w:rsidRDefault="00CC69EE" w:rsidP="00CC69EE">
      <w:pPr>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Áttérünk a következő napirendre, Javaslat időskorúak és egészségkárosodottak támogatásának bevezetésére és a piaci vásárlási utalvány fenntartására. Azt hiszem, hogy nagyjából minden elhangzott már ezzel kapcsolatban. Az időseket terhelte talán a legjobban az infláció, hiszen az ő fogyasztói árkosarukban az alapvető élelmiszerek nagyon nagy szerepet töltenek be, meg egyáltalán az élelmiszerek és ott nem 9, nem 20, hanem 45-50 %-os áremelés van. Talán ez is egy kis segítség abban, meg talán azt szeretnénk, hogy érezzék, hogy a város gondol rájuk és szeretne, amennyire tud a lehetőségeihez képest mindig gondoskodni. Az egészségkárosodottak esetében ugyanez a helyzet, biztos, hogy jól fog jönni ez a 10.000,- Ft is. Mivel nem látok jelentkezőt, a vitát lezárom, szavazunk. Először a határozati javaslatról, most szavazunk.</w:t>
      </w:r>
    </w:p>
    <w:p w14:paraId="55D0B272"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sz w:val="22"/>
          <w:szCs w:val="22"/>
        </w:rPr>
        <w:t xml:space="preserve">Megállapítom, hogy a testület 20 egyhangú igen szavazattal – </w:t>
      </w:r>
      <w:r w:rsidRPr="00CC69EE">
        <w:rPr>
          <w:rFonts w:asciiTheme="minorHAnsi" w:hAnsiTheme="minorHAnsi" w:cs="Calibri"/>
          <w:i/>
          <w:sz w:val="22"/>
          <w:szCs w:val="22"/>
        </w:rPr>
        <w:t>1 képviselő távol van</w:t>
      </w:r>
      <w:r w:rsidRPr="00CC69EE">
        <w:rPr>
          <w:rFonts w:asciiTheme="minorHAnsi" w:hAnsiTheme="minorHAnsi" w:cs="Calibri"/>
          <w:sz w:val="22"/>
          <w:szCs w:val="22"/>
        </w:rPr>
        <w:t xml:space="preserve"> – elfogadta a javaslatot és a következő határozatot hozta: </w:t>
      </w:r>
    </w:p>
    <w:p w14:paraId="425AAB16" w14:textId="77777777" w:rsidR="00CC69EE" w:rsidRPr="00CC69EE" w:rsidRDefault="00CC69EE" w:rsidP="00CC69EE">
      <w:pPr>
        <w:tabs>
          <w:tab w:val="left" w:pos="4650"/>
        </w:tabs>
        <w:jc w:val="center"/>
        <w:rPr>
          <w:rFonts w:ascii="Calibri" w:hAnsi="Calibri" w:cs="Calibri"/>
          <w:b/>
          <w:bCs w:val="0"/>
          <w:sz w:val="22"/>
          <w:szCs w:val="22"/>
          <w:u w:val="single"/>
        </w:rPr>
      </w:pPr>
      <w:r w:rsidRPr="00CC69EE">
        <w:rPr>
          <w:rFonts w:ascii="Calibri" w:hAnsi="Calibri" w:cs="Calibri"/>
          <w:b/>
          <w:sz w:val="22"/>
          <w:szCs w:val="22"/>
          <w:u w:val="single"/>
        </w:rPr>
        <w:t>53</w:t>
      </w:r>
      <w:r w:rsidRPr="00CC69EE">
        <w:rPr>
          <w:rFonts w:ascii="Calibri" w:hAnsi="Calibri" w:cs="Calibri"/>
          <w:b/>
          <w:bCs w:val="0"/>
          <w:sz w:val="22"/>
          <w:szCs w:val="22"/>
          <w:u w:val="single"/>
        </w:rPr>
        <w:t xml:space="preserve">/2024. (II.29.) Kgy. </w:t>
      </w:r>
      <w:proofErr w:type="gramStart"/>
      <w:r w:rsidRPr="00CC69EE">
        <w:rPr>
          <w:rFonts w:ascii="Calibri" w:hAnsi="Calibri" w:cs="Calibri"/>
          <w:b/>
          <w:bCs w:val="0"/>
          <w:sz w:val="22"/>
          <w:szCs w:val="22"/>
          <w:u w:val="single"/>
        </w:rPr>
        <w:t>számú</w:t>
      </w:r>
      <w:proofErr w:type="gramEnd"/>
      <w:r w:rsidRPr="00CC69EE">
        <w:rPr>
          <w:rFonts w:ascii="Calibri" w:hAnsi="Calibri" w:cs="Calibri"/>
          <w:b/>
          <w:bCs w:val="0"/>
          <w:sz w:val="22"/>
          <w:szCs w:val="22"/>
          <w:u w:val="single"/>
        </w:rPr>
        <w:t xml:space="preserve"> határozat</w:t>
      </w:r>
    </w:p>
    <w:p w14:paraId="2B624582" w14:textId="77777777" w:rsidR="00CC69EE" w:rsidRPr="00CC69EE" w:rsidRDefault="00CC69EE" w:rsidP="00CC69EE">
      <w:pPr>
        <w:tabs>
          <w:tab w:val="left" w:pos="4650"/>
        </w:tabs>
        <w:jc w:val="center"/>
        <w:rPr>
          <w:rFonts w:ascii="Calibri" w:hAnsi="Calibri" w:cs="Calibri"/>
          <w:b/>
          <w:bCs w:val="0"/>
          <w:sz w:val="22"/>
          <w:szCs w:val="22"/>
          <w:u w:val="single"/>
        </w:rPr>
      </w:pPr>
    </w:p>
    <w:p w14:paraId="74114FE2" w14:textId="77777777" w:rsidR="00CC69EE" w:rsidRPr="00CC69EE" w:rsidRDefault="00CC69EE" w:rsidP="00CC69EE">
      <w:pPr>
        <w:numPr>
          <w:ilvl w:val="0"/>
          <w:numId w:val="27"/>
        </w:numPr>
        <w:contextualSpacing/>
        <w:jc w:val="both"/>
        <w:rPr>
          <w:rFonts w:ascii="Calibri" w:hAnsi="Calibri" w:cs="Calibri"/>
          <w:bCs w:val="0"/>
          <w:sz w:val="22"/>
          <w:szCs w:val="22"/>
        </w:rPr>
      </w:pPr>
      <w:r w:rsidRPr="00CC69EE">
        <w:rPr>
          <w:rFonts w:ascii="Calibri" w:hAnsi="Calibri" w:cs="Calibri"/>
          <w:bCs w:val="0"/>
          <w:sz w:val="22"/>
          <w:szCs w:val="22"/>
        </w:rPr>
        <w:t>Szombathely Megyei Jogú Város Közgyűlése az előterjesztés melléklete szerinti megállapodást jóváhagyja, egyúttal felkéri a Szombathely Városi Vásárcsarnok igazgatóját, hogy az előterjesztés melléklete szerinti három oldalú Megállapodásnak - a Vásárcsarnok területén, az előterjesztés szerinti termékkört árusító őstermelőkkel, egyéni vállalkozókkal, gazdasági társaságokkal történő - megkötéséről gondoskodjon, és feladatkörében eljárva a piaci vásárlási utalvány támogatás rendszerének bevezetéséhez szükséges intézkedéseket tegye meg.</w:t>
      </w:r>
    </w:p>
    <w:p w14:paraId="57329221" w14:textId="77777777" w:rsidR="00CC69EE" w:rsidRPr="00CC69EE" w:rsidRDefault="00CC69EE" w:rsidP="00CC69EE">
      <w:pPr>
        <w:ind w:left="218"/>
        <w:contextualSpacing/>
        <w:jc w:val="both"/>
        <w:rPr>
          <w:rFonts w:ascii="Calibri" w:hAnsi="Calibri" w:cs="Calibri"/>
          <w:bCs w:val="0"/>
          <w:sz w:val="22"/>
          <w:szCs w:val="22"/>
        </w:rPr>
      </w:pPr>
    </w:p>
    <w:p w14:paraId="4A1CCDBC" w14:textId="77777777" w:rsidR="00CC69EE" w:rsidRPr="00CC69EE" w:rsidRDefault="00CC69EE" w:rsidP="00CC69EE">
      <w:pPr>
        <w:numPr>
          <w:ilvl w:val="0"/>
          <w:numId w:val="27"/>
        </w:numPr>
        <w:contextualSpacing/>
        <w:jc w:val="both"/>
        <w:rPr>
          <w:rFonts w:ascii="Calibri" w:hAnsi="Calibri" w:cs="Calibri"/>
          <w:bCs w:val="0"/>
          <w:sz w:val="22"/>
          <w:szCs w:val="22"/>
        </w:rPr>
      </w:pPr>
      <w:r w:rsidRPr="00CC69EE">
        <w:rPr>
          <w:rFonts w:ascii="Calibri" w:hAnsi="Calibri" w:cs="Calibri"/>
          <w:bCs w:val="0"/>
          <w:sz w:val="22"/>
          <w:szCs w:val="22"/>
        </w:rPr>
        <w:t>A Közgyűlés felhatalmazza a polgármestert, valamint a Szombathely Városi Vásárcsarnok igazgatóját a megállapodás aláírására.</w:t>
      </w:r>
    </w:p>
    <w:p w14:paraId="4E0D85A7" w14:textId="77777777" w:rsidR="00CC69EE" w:rsidRPr="00CC69EE" w:rsidRDefault="00CC69EE" w:rsidP="00CC69EE">
      <w:pPr>
        <w:jc w:val="both"/>
        <w:rPr>
          <w:rFonts w:ascii="Calibri" w:hAnsi="Calibri" w:cs="Calibri"/>
          <w:bCs w:val="0"/>
          <w:sz w:val="22"/>
          <w:szCs w:val="22"/>
        </w:rPr>
      </w:pPr>
    </w:p>
    <w:p w14:paraId="77CD4822" w14:textId="77777777" w:rsidR="00CC69EE" w:rsidRPr="00CC69EE" w:rsidRDefault="00CC69EE" w:rsidP="00CC69EE">
      <w:pPr>
        <w:ind w:left="-142"/>
        <w:jc w:val="both"/>
        <w:rPr>
          <w:rFonts w:ascii="Calibri" w:hAnsi="Calibri" w:cs="Calibri"/>
          <w:sz w:val="22"/>
          <w:szCs w:val="22"/>
        </w:rPr>
      </w:pPr>
      <w:r w:rsidRPr="00CC69EE">
        <w:rPr>
          <w:rFonts w:ascii="Calibri" w:hAnsi="Calibri" w:cs="Calibri"/>
          <w:b/>
          <w:bCs w:val="0"/>
          <w:sz w:val="22"/>
          <w:szCs w:val="22"/>
          <w:u w:val="single"/>
        </w:rPr>
        <w:t>Felelősök:</w:t>
      </w:r>
      <w:r w:rsidRPr="00CC69EE">
        <w:rPr>
          <w:rFonts w:ascii="Calibri" w:hAnsi="Calibri" w:cs="Calibri"/>
          <w:sz w:val="22"/>
          <w:szCs w:val="22"/>
        </w:rPr>
        <w:tab/>
        <w:t>Dr. Nemény András polgármester</w:t>
      </w:r>
    </w:p>
    <w:p w14:paraId="195532D8"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ab/>
      </w:r>
      <w:r w:rsidRPr="00CC69EE">
        <w:rPr>
          <w:rFonts w:ascii="Calibri" w:hAnsi="Calibri" w:cs="Calibri"/>
          <w:sz w:val="22"/>
          <w:szCs w:val="22"/>
        </w:rPr>
        <w:tab/>
        <w:t>Dr. László Győző alpolgármester</w:t>
      </w:r>
    </w:p>
    <w:p w14:paraId="748C50EC"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lastRenderedPageBreak/>
        <w:tab/>
      </w:r>
      <w:r w:rsidRPr="00CC69EE">
        <w:rPr>
          <w:rFonts w:ascii="Calibri" w:hAnsi="Calibri" w:cs="Calibri"/>
          <w:sz w:val="22"/>
          <w:szCs w:val="22"/>
        </w:rPr>
        <w:tab/>
        <w:t>Dr. Horváth Attila alpolgármester</w:t>
      </w:r>
    </w:p>
    <w:p w14:paraId="46096060"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 xml:space="preserve">                     </w:t>
      </w:r>
      <w:r w:rsidRPr="00CC69EE">
        <w:rPr>
          <w:rFonts w:ascii="Calibri" w:hAnsi="Calibri" w:cs="Calibri"/>
          <w:sz w:val="22"/>
          <w:szCs w:val="22"/>
        </w:rPr>
        <w:tab/>
        <w:t>/a végrehajtás előkészítéséért:</w:t>
      </w:r>
    </w:p>
    <w:p w14:paraId="70C3196A" w14:textId="77777777" w:rsidR="00CC69EE" w:rsidRPr="00CC69EE" w:rsidRDefault="00CC69EE" w:rsidP="00CC69EE">
      <w:pPr>
        <w:ind w:left="1418"/>
        <w:jc w:val="both"/>
        <w:rPr>
          <w:rFonts w:ascii="Calibri" w:hAnsi="Calibri" w:cs="Calibri"/>
          <w:sz w:val="22"/>
          <w:szCs w:val="22"/>
        </w:rPr>
      </w:pPr>
      <w:r w:rsidRPr="00CC69EE">
        <w:rPr>
          <w:rFonts w:ascii="Calibri" w:hAnsi="Calibri" w:cs="Calibri"/>
          <w:bCs w:val="0"/>
          <w:sz w:val="22"/>
          <w:szCs w:val="22"/>
        </w:rPr>
        <w:t>Vinczéné dr. Menyhárt Mária az Egészségügyi és Közszolgálati Osztály vezetője,</w:t>
      </w:r>
    </w:p>
    <w:p w14:paraId="07B2EFD9" w14:textId="77777777" w:rsidR="00CC69EE" w:rsidRPr="00CC69EE" w:rsidRDefault="00CC69EE" w:rsidP="00CC69EE">
      <w:pPr>
        <w:jc w:val="both"/>
        <w:rPr>
          <w:rFonts w:ascii="Calibri" w:hAnsi="Calibri" w:cs="Calibri"/>
          <w:bCs w:val="0"/>
          <w:sz w:val="22"/>
          <w:szCs w:val="22"/>
        </w:rPr>
      </w:pPr>
      <w:r w:rsidRPr="00CC69EE">
        <w:rPr>
          <w:rFonts w:ascii="Calibri" w:hAnsi="Calibri" w:cs="Calibri"/>
          <w:sz w:val="22"/>
          <w:szCs w:val="22"/>
        </w:rPr>
        <w:t xml:space="preserve">                            </w:t>
      </w:r>
      <w:r w:rsidRPr="00CC69EE">
        <w:rPr>
          <w:rFonts w:ascii="Calibri" w:hAnsi="Calibri" w:cs="Calibri"/>
          <w:bCs w:val="0"/>
          <w:sz w:val="22"/>
          <w:szCs w:val="22"/>
        </w:rPr>
        <w:t>Dr. Holler Péter a Hatósági Osztály vezetője,</w:t>
      </w:r>
    </w:p>
    <w:p w14:paraId="76A80084"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 xml:space="preserve">                            Stéger Gábor a Közgazdasági és Adó Osztály vezetője,</w:t>
      </w:r>
    </w:p>
    <w:p w14:paraId="2628B9FF"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 xml:space="preserve">                            </w:t>
      </w:r>
      <w:proofErr w:type="spellStart"/>
      <w:r w:rsidRPr="00CC69EE">
        <w:rPr>
          <w:rFonts w:ascii="Calibri" w:hAnsi="Calibri" w:cs="Calibri"/>
          <w:bCs w:val="0"/>
          <w:sz w:val="22"/>
          <w:szCs w:val="22"/>
        </w:rPr>
        <w:t>Polákovics</w:t>
      </w:r>
      <w:proofErr w:type="spellEnd"/>
      <w:r w:rsidRPr="00CC69EE">
        <w:rPr>
          <w:rFonts w:ascii="Calibri" w:hAnsi="Calibri" w:cs="Calibri"/>
          <w:bCs w:val="0"/>
          <w:sz w:val="22"/>
          <w:szCs w:val="22"/>
        </w:rPr>
        <w:t xml:space="preserve"> Marietta, Szombathely Városi Vásárcsarnok igazgatója/</w:t>
      </w:r>
    </w:p>
    <w:p w14:paraId="037430CD" w14:textId="77777777" w:rsidR="00CC69EE" w:rsidRPr="00CC69EE" w:rsidRDefault="00CC69EE" w:rsidP="00CC69EE">
      <w:pPr>
        <w:jc w:val="both"/>
        <w:rPr>
          <w:rFonts w:ascii="Calibri" w:hAnsi="Calibri" w:cs="Calibri"/>
          <w:bCs w:val="0"/>
          <w:sz w:val="22"/>
          <w:szCs w:val="22"/>
        </w:rPr>
      </w:pPr>
    </w:p>
    <w:p w14:paraId="1B80CEB0" w14:textId="77777777" w:rsidR="00CC69EE" w:rsidRPr="00CC69EE" w:rsidRDefault="00CC69EE" w:rsidP="00CC69EE">
      <w:pPr>
        <w:ind w:left="-142"/>
        <w:jc w:val="both"/>
        <w:rPr>
          <w:rFonts w:ascii="Calibri" w:hAnsi="Calibri" w:cs="Calibri"/>
          <w:b/>
          <w:bCs w:val="0"/>
          <w:sz w:val="22"/>
          <w:szCs w:val="22"/>
        </w:rPr>
      </w:pPr>
      <w:r w:rsidRPr="00CC69EE">
        <w:rPr>
          <w:rFonts w:ascii="Calibri" w:hAnsi="Calibri" w:cs="Calibri"/>
          <w:b/>
          <w:bCs w:val="0"/>
          <w:sz w:val="22"/>
          <w:szCs w:val="22"/>
          <w:u w:val="single"/>
        </w:rPr>
        <w:t>Határidő:</w:t>
      </w:r>
      <w:r w:rsidRPr="00CC69EE">
        <w:rPr>
          <w:rFonts w:ascii="Calibri" w:hAnsi="Calibri" w:cs="Calibri"/>
          <w:b/>
          <w:bCs w:val="0"/>
          <w:sz w:val="22"/>
          <w:szCs w:val="22"/>
        </w:rPr>
        <w:tab/>
      </w:r>
      <w:r w:rsidRPr="00CC69EE">
        <w:rPr>
          <w:rFonts w:ascii="Calibri" w:hAnsi="Calibri" w:cs="Calibri"/>
          <w:sz w:val="22"/>
          <w:szCs w:val="22"/>
        </w:rPr>
        <w:t>azonnal /1. pont tekintetében/</w:t>
      </w:r>
    </w:p>
    <w:p w14:paraId="378601D7" w14:textId="77777777" w:rsidR="00CC69EE" w:rsidRPr="00CC69EE" w:rsidRDefault="00CC69EE" w:rsidP="00CC69EE">
      <w:pPr>
        <w:ind w:left="567" w:firstLine="851"/>
        <w:jc w:val="both"/>
        <w:rPr>
          <w:rFonts w:ascii="Calibri" w:hAnsi="Calibri" w:cs="Calibri"/>
          <w:bCs w:val="0"/>
          <w:sz w:val="22"/>
          <w:szCs w:val="22"/>
        </w:rPr>
      </w:pPr>
      <w:r w:rsidRPr="00CC69EE">
        <w:rPr>
          <w:rFonts w:ascii="Calibri" w:hAnsi="Calibri" w:cs="Calibri"/>
          <w:sz w:val="22"/>
          <w:szCs w:val="22"/>
        </w:rPr>
        <w:t>2024. március 31. /2.</w:t>
      </w:r>
      <w:r w:rsidRPr="00CC69EE">
        <w:rPr>
          <w:rFonts w:ascii="Calibri" w:hAnsi="Calibri" w:cs="Calibri"/>
          <w:bCs w:val="0"/>
          <w:sz w:val="22"/>
          <w:szCs w:val="22"/>
        </w:rPr>
        <w:t xml:space="preserve"> pont tekintetében/</w:t>
      </w:r>
    </w:p>
    <w:p w14:paraId="2B016F05" w14:textId="77777777" w:rsidR="00CC69EE" w:rsidRPr="00CC69EE" w:rsidRDefault="00CC69EE" w:rsidP="00CC69EE">
      <w:pPr>
        <w:ind w:left="567" w:firstLine="851"/>
        <w:jc w:val="both"/>
        <w:rPr>
          <w:rFonts w:ascii="Calibri" w:hAnsi="Calibri" w:cs="Calibri"/>
          <w:bCs w:val="0"/>
          <w:sz w:val="22"/>
          <w:szCs w:val="22"/>
        </w:rPr>
      </w:pPr>
    </w:p>
    <w:p w14:paraId="710CEB74" w14:textId="77777777" w:rsidR="00CC69EE" w:rsidRPr="00CC69EE" w:rsidRDefault="00CC69EE" w:rsidP="00CC69EE">
      <w:pPr>
        <w:jc w:val="both"/>
        <w:rPr>
          <w:rFonts w:ascii="Calibri" w:hAnsi="Calibri" w:cs="Calibri"/>
          <w:sz w:val="22"/>
          <w:szCs w:val="22"/>
        </w:rPr>
      </w:pPr>
    </w:p>
    <w:p w14:paraId="17B1BCC6" w14:textId="77777777" w:rsidR="00CC69EE" w:rsidRPr="00CC69EE" w:rsidRDefault="00CC69EE" w:rsidP="00CC69EE">
      <w:pPr>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És most szavazunk a rendeletről.</w:t>
      </w:r>
    </w:p>
    <w:p w14:paraId="18A3C6AF"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 xml:space="preserve">Megállapítom, hogy a testület 20 egyhangú igen szavazattal – </w:t>
      </w:r>
      <w:r w:rsidRPr="00CC69EE">
        <w:rPr>
          <w:rFonts w:ascii="Calibri" w:hAnsi="Calibri" w:cs="Calibri"/>
          <w:i/>
          <w:sz w:val="22"/>
          <w:szCs w:val="22"/>
        </w:rPr>
        <w:t>1 képviselő távol van</w:t>
      </w:r>
      <w:r w:rsidRPr="00CC69EE">
        <w:rPr>
          <w:rFonts w:ascii="Calibri" w:hAnsi="Calibri" w:cs="Calibri"/>
          <w:sz w:val="22"/>
          <w:szCs w:val="22"/>
        </w:rPr>
        <w:t xml:space="preserve"> – elfogadta a javaslatot és az alábbi rendeletet alkotta: </w:t>
      </w:r>
    </w:p>
    <w:p w14:paraId="5E09D761" w14:textId="77777777" w:rsidR="00CC69EE" w:rsidRPr="00CC69EE" w:rsidRDefault="00CC69EE" w:rsidP="00CC69EE">
      <w:pPr>
        <w:jc w:val="center"/>
        <w:rPr>
          <w:rFonts w:ascii="Calibri" w:hAnsi="Calibri" w:cs="Calibri"/>
          <w:b/>
          <w:sz w:val="22"/>
          <w:szCs w:val="22"/>
        </w:rPr>
      </w:pPr>
      <w:r w:rsidRPr="00CC69EE">
        <w:rPr>
          <w:rFonts w:ascii="Calibri" w:hAnsi="Calibri" w:cs="Calibri"/>
          <w:b/>
          <w:sz w:val="22"/>
          <w:szCs w:val="22"/>
        </w:rPr>
        <w:t>Szombathely Megyei Jogú Város Önkormányzata Közgyűlésének</w:t>
      </w:r>
    </w:p>
    <w:p w14:paraId="3A9879BB" w14:textId="77777777" w:rsidR="00CC69EE" w:rsidRPr="00CC69EE" w:rsidRDefault="00CC69EE" w:rsidP="00CC69EE">
      <w:pPr>
        <w:jc w:val="center"/>
        <w:rPr>
          <w:rFonts w:ascii="Calibri" w:hAnsi="Calibri" w:cs="Calibri"/>
          <w:b/>
          <w:sz w:val="22"/>
          <w:szCs w:val="22"/>
        </w:rPr>
      </w:pPr>
      <w:r w:rsidRPr="00CC69EE">
        <w:rPr>
          <w:rFonts w:ascii="Calibri" w:hAnsi="Calibri" w:cs="Calibri"/>
          <w:b/>
          <w:sz w:val="22"/>
          <w:szCs w:val="22"/>
        </w:rPr>
        <w:t>5/2024. (III.1.) önkormányzati rendelete</w:t>
      </w:r>
    </w:p>
    <w:p w14:paraId="0682DE71" w14:textId="77777777" w:rsidR="00CC69EE" w:rsidRPr="00CC69EE" w:rsidRDefault="00CC69EE" w:rsidP="00CC69EE">
      <w:pPr>
        <w:jc w:val="center"/>
        <w:rPr>
          <w:rFonts w:ascii="Calibri" w:hAnsi="Calibri" w:cs="Calibri"/>
          <w:b/>
          <w:sz w:val="22"/>
          <w:szCs w:val="22"/>
        </w:rPr>
      </w:pPr>
      <w:proofErr w:type="gramStart"/>
      <w:r w:rsidRPr="00CC69EE">
        <w:rPr>
          <w:rFonts w:ascii="Calibri" w:hAnsi="Calibri" w:cs="Calibri"/>
          <w:b/>
          <w:sz w:val="22"/>
          <w:szCs w:val="22"/>
        </w:rPr>
        <w:t>a</w:t>
      </w:r>
      <w:proofErr w:type="gramEnd"/>
      <w:r w:rsidRPr="00CC69EE">
        <w:rPr>
          <w:rFonts w:ascii="Calibri" w:hAnsi="Calibri" w:cs="Calibri"/>
          <w:b/>
          <w:sz w:val="22"/>
          <w:szCs w:val="22"/>
        </w:rPr>
        <w:t xml:space="preserve"> települési támogatás keretében nyújtott ellátások és a szociális szolgáltatások helyi szabályzásáról szóló 8/2015. (II.27.) önkormányzati rendelet módosításáról</w:t>
      </w:r>
    </w:p>
    <w:p w14:paraId="659C50EB" w14:textId="77777777" w:rsidR="00CC69EE" w:rsidRPr="00CC69EE" w:rsidRDefault="00CC69EE" w:rsidP="00CC69EE">
      <w:pPr>
        <w:jc w:val="right"/>
        <w:rPr>
          <w:rFonts w:ascii="Calibri" w:hAnsi="Calibri" w:cs="Calibri"/>
          <w:i/>
          <w:sz w:val="22"/>
          <w:szCs w:val="22"/>
        </w:rPr>
      </w:pPr>
      <w:r w:rsidRPr="00CC69EE">
        <w:rPr>
          <w:rFonts w:ascii="Calibri" w:hAnsi="Calibri" w:cs="Calibri"/>
          <w:i/>
          <w:sz w:val="22"/>
          <w:szCs w:val="22"/>
        </w:rPr>
        <w:t>(A rendelet hiteles szövege a jegyzőkönyv mellékletét képezi.)</w:t>
      </w:r>
    </w:p>
    <w:p w14:paraId="38D9263B" w14:textId="77777777" w:rsidR="00CC69EE" w:rsidRPr="00CC69EE" w:rsidRDefault="00CC69EE" w:rsidP="00CC69EE">
      <w:pPr>
        <w:jc w:val="both"/>
        <w:rPr>
          <w:rFonts w:ascii="Calibri" w:hAnsi="Calibri" w:cs="Calibri"/>
          <w:i/>
          <w:iCs/>
          <w:sz w:val="10"/>
          <w:szCs w:val="10"/>
        </w:rPr>
      </w:pPr>
    </w:p>
    <w:p w14:paraId="7D9C7D9F" w14:textId="77777777" w:rsidR="00CC69EE" w:rsidRPr="00CC69EE" w:rsidRDefault="00CC69EE" w:rsidP="00CC69EE">
      <w:pPr>
        <w:ind w:left="705" w:hanging="705"/>
        <w:jc w:val="both"/>
        <w:rPr>
          <w:rFonts w:ascii="Calibri" w:hAnsi="Calibri" w:cs="Calibri"/>
          <w:i/>
          <w:iCs/>
          <w:sz w:val="10"/>
          <w:szCs w:val="10"/>
        </w:rPr>
      </w:pPr>
    </w:p>
    <w:p w14:paraId="778C34F2" w14:textId="77777777" w:rsidR="00CC69EE" w:rsidRPr="00CC69EE" w:rsidRDefault="00CC69EE" w:rsidP="00CC69EE">
      <w:pPr>
        <w:ind w:left="705" w:hanging="705"/>
        <w:jc w:val="both"/>
        <w:rPr>
          <w:rFonts w:ascii="Calibri" w:hAnsi="Calibri" w:cs="Calibri"/>
          <w:i/>
          <w:iCs/>
          <w:sz w:val="10"/>
          <w:szCs w:val="10"/>
        </w:rPr>
      </w:pPr>
    </w:p>
    <w:p w14:paraId="58D80F3D" w14:textId="77777777" w:rsidR="00CC69EE" w:rsidRPr="00CC69EE" w:rsidRDefault="00CC69EE" w:rsidP="00CC69EE">
      <w:pPr>
        <w:ind w:left="705" w:hanging="705"/>
        <w:jc w:val="both"/>
        <w:rPr>
          <w:rFonts w:ascii="Calibri" w:hAnsi="Calibri" w:cs="Calibri"/>
          <w:b/>
          <w:bCs w:val="0"/>
          <w:i/>
          <w:iCs/>
          <w:color w:val="000000"/>
          <w:sz w:val="18"/>
          <w:szCs w:val="18"/>
        </w:rPr>
      </w:pPr>
      <w:r w:rsidRPr="00CC69EE">
        <w:rPr>
          <w:rFonts w:ascii="Calibri" w:hAnsi="Calibri" w:cs="Calibri"/>
          <w:b/>
          <w:bCs w:val="0"/>
          <w:i/>
          <w:iCs/>
          <w:sz w:val="22"/>
          <w:szCs w:val="22"/>
        </w:rPr>
        <w:t>6./</w:t>
      </w:r>
      <w:r w:rsidRPr="00CC69EE">
        <w:rPr>
          <w:rFonts w:ascii="Calibri" w:hAnsi="Calibri" w:cs="Calibri"/>
          <w:b/>
          <w:bCs w:val="0"/>
          <w:i/>
          <w:iCs/>
          <w:sz w:val="22"/>
          <w:szCs w:val="22"/>
        </w:rPr>
        <w:tab/>
      </w:r>
      <w:r w:rsidRPr="00CC69EE">
        <w:rPr>
          <w:rFonts w:ascii="Calibri" w:hAnsi="Calibri" w:cs="Calibri"/>
          <w:b/>
          <w:bCs w:val="0"/>
          <w:i/>
          <w:color w:val="000000"/>
          <w:sz w:val="22"/>
          <w:szCs w:val="22"/>
        </w:rPr>
        <w:t xml:space="preserve">Javaslat a lakáshoz jutás, a lakbérek és a lakbértámogatás, az önkormányzat által a lakásvásárláshoz és építéshez nyújtott támogatások szabályai megállapításáról szóló 36/2010. (XII.01.) önkormányzati rendelet módosítására </w:t>
      </w:r>
    </w:p>
    <w:p w14:paraId="73CD8394" w14:textId="77777777" w:rsidR="00CC69EE" w:rsidRPr="00CC69EE" w:rsidRDefault="00CC69EE" w:rsidP="00CC69EE">
      <w:pPr>
        <w:ind w:left="720" w:hanging="15"/>
        <w:jc w:val="both"/>
        <w:rPr>
          <w:rFonts w:ascii="Calibri" w:hAnsi="Calibri" w:cs="Calibri"/>
          <w:bCs w:val="0"/>
          <w:i/>
          <w:sz w:val="22"/>
          <w:szCs w:val="22"/>
        </w:rPr>
      </w:pPr>
      <w:r w:rsidRPr="00CC69EE">
        <w:rPr>
          <w:rFonts w:ascii="Calibri" w:hAnsi="Calibri" w:cs="Calibri"/>
          <w:b/>
          <w:i/>
          <w:iCs/>
          <w:spacing w:val="-5"/>
          <w:kern w:val="36"/>
          <w:sz w:val="22"/>
          <w:szCs w:val="22"/>
        </w:rPr>
        <w:tab/>
      </w:r>
      <w:r w:rsidRPr="00CC69EE">
        <w:rPr>
          <w:rFonts w:ascii="Calibri" w:hAnsi="Calibri" w:cs="Calibri"/>
          <w:b/>
          <w:bCs w:val="0"/>
          <w:i/>
          <w:sz w:val="22"/>
          <w:szCs w:val="22"/>
          <w:u w:val="single"/>
        </w:rPr>
        <w:t>Előadók:</w:t>
      </w:r>
      <w:r w:rsidRPr="00CC69EE">
        <w:rPr>
          <w:rFonts w:ascii="Calibri" w:hAnsi="Calibri" w:cs="Calibri"/>
          <w:bCs w:val="0"/>
          <w:i/>
          <w:sz w:val="22"/>
          <w:szCs w:val="22"/>
        </w:rPr>
        <w:t xml:space="preserve"> </w:t>
      </w:r>
      <w:r w:rsidRPr="00CC69EE">
        <w:rPr>
          <w:rFonts w:ascii="Calibri" w:hAnsi="Calibri" w:cs="Calibri"/>
          <w:bCs w:val="0"/>
          <w:i/>
          <w:sz w:val="22"/>
          <w:szCs w:val="22"/>
        </w:rPr>
        <w:tab/>
        <w:t>Dr. Nemény András polgármester</w:t>
      </w:r>
    </w:p>
    <w:p w14:paraId="2E3DBE9A" w14:textId="77777777" w:rsidR="00CC69EE" w:rsidRPr="00CC69EE" w:rsidRDefault="00CC69EE" w:rsidP="00CC69EE">
      <w:pPr>
        <w:ind w:left="720" w:hanging="15"/>
        <w:jc w:val="both"/>
        <w:rPr>
          <w:rFonts w:ascii="Calibri" w:hAnsi="Calibri" w:cs="Calibri"/>
          <w:i/>
          <w:sz w:val="22"/>
          <w:szCs w:val="22"/>
        </w:rPr>
      </w:pPr>
      <w:r w:rsidRPr="00CC69EE">
        <w:rPr>
          <w:rFonts w:ascii="Calibri" w:hAnsi="Calibri" w:cs="Calibri"/>
          <w:b/>
          <w:bCs w:val="0"/>
          <w:i/>
          <w:sz w:val="22"/>
          <w:szCs w:val="22"/>
        </w:rPr>
        <w:tab/>
      </w:r>
      <w:r w:rsidRPr="00CC69EE">
        <w:rPr>
          <w:rFonts w:ascii="Calibri" w:hAnsi="Calibri" w:cs="Calibri"/>
          <w:b/>
          <w:bCs w:val="0"/>
          <w:i/>
          <w:sz w:val="22"/>
          <w:szCs w:val="22"/>
        </w:rPr>
        <w:tab/>
      </w:r>
      <w:r w:rsidRPr="00CC69EE">
        <w:rPr>
          <w:rFonts w:ascii="Calibri" w:hAnsi="Calibri" w:cs="Calibri"/>
          <w:b/>
          <w:bCs w:val="0"/>
          <w:i/>
          <w:sz w:val="22"/>
          <w:szCs w:val="22"/>
        </w:rPr>
        <w:tab/>
      </w:r>
      <w:r w:rsidRPr="00CC69EE">
        <w:rPr>
          <w:rFonts w:ascii="Calibri" w:hAnsi="Calibri" w:cs="Calibri"/>
          <w:i/>
          <w:sz w:val="22"/>
          <w:szCs w:val="22"/>
        </w:rPr>
        <w:t>Dr. László Győző alpolgármester</w:t>
      </w:r>
    </w:p>
    <w:p w14:paraId="11C5DAE9" w14:textId="77777777" w:rsidR="00CC69EE" w:rsidRPr="00CC69EE" w:rsidRDefault="00CC69EE" w:rsidP="00CC69EE">
      <w:pPr>
        <w:ind w:left="1428" w:firstLine="696"/>
        <w:jc w:val="both"/>
        <w:rPr>
          <w:rFonts w:ascii="Calibri" w:hAnsi="Calibri" w:cs="Calibri"/>
          <w:i/>
          <w:sz w:val="22"/>
          <w:szCs w:val="22"/>
        </w:rPr>
      </w:pPr>
      <w:r w:rsidRPr="00CC69EE">
        <w:rPr>
          <w:rFonts w:ascii="Calibri" w:hAnsi="Calibri" w:cs="Calibri"/>
          <w:i/>
          <w:sz w:val="22"/>
          <w:szCs w:val="22"/>
        </w:rPr>
        <w:t>Dr. Károlyi Ákos jegyző</w:t>
      </w:r>
    </w:p>
    <w:p w14:paraId="6E6BE2A0" w14:textId="77777777" w:rsidR="00CC69EE" w:rsidRPr="00CC69EE" w:rsidRDefault="00CC69EE" w:rsidP="00CC69EE">
      <w:pPr>
        <w:ind w:left="1428" w:firstLine="696"/>
        <w:jc w:val="both"/>
        <w:rPr>
          <w:rFonts w:ascii="Calibri" w:hAnsi="Calibri" w:cs="Calibri"/>
          <w:i/>
          <w:sz w:val="22"/>
          <w:szCs w:val="22"/>
        </w:rPr>
      </w:pPr>
    </w:p>
    <w:p w14:paraId="3BE206FE" w14:textId="77777777" w:rsidR="00CC69EE" w:rsidRPr="00CC69EE" w:rsidRDefault="00CC69EE" w:rsidP="00CC69EE">
      <w:pPr>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Jön a 6. napirendi pontunk. Melega Miklósnak adom meg a szót.</w:t>
      </w:r>
    </w:p>
    <w:p w14:paraId="69330348" w14:textId="77777777" w:rsidR="00CC69EE" w:rsidRPr="00CC69EE" w:rsidRDefault="00CC69EE" w:rsidP="00CC69EE">
      <w:pPr>
        <w:jc w:val="both"/>
        <w:rPr>
          <w:rFonts w:ascii="Calibri" w:hAnsi="Calibri" w:cs="Calibri"/>
          <w:sz w:val="22"/>
          <w:szCs w:val="22"/>
        </w:rPr>
      </w:pPr>
    </w:p>
    <w:p w14:paraId="6511C628"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Melega Miklós városi képviselő:</w:t>
      </w:r>
      <w:r w:rsidRPr="00CC69EE">
        <w:rPr>
          <w:rFonts w:asciiTheme="minorHAnsi" w:hAnsiTheme="minorHAnsi" w:cs="Calibri"/>
          <w:sz w:val="22"/>
          <w:szCs w:val="22"/>
        </w:rPr>
        <w:t xml:space="preserve"> Tisztelt Polgármester Úr! Tisztelt Közgyűlés! Egy kérdést szeretnék feltenni azzal kapcsolatban, hogy a hatásvizsgálat ugye azt tartalmazza, hogy értelemszerűen ez kitágítja a jogosultak körét és nyilván egy jó szándék van e mögött, hogy többen legyenek jogosultak. Én csak annyit szeretnék kérdezni, hogy nem járhat-e ez esetleg egy olyan nem várt hatással, hogy olyanok, akik mondjuk alacsonyabb jövedelműek, és jobban rászorulnak, amiatt nagyobb versennyel kerülnek szemben, hogy többen lesznek jelentkezők, merthogy feljebb vittük a határt. Nekem nincs gyakorlatom ebben a kérdésben, logikus szerintem, hogy ez kiválthat egy ilyen hatást is. Nincs-e ennek kockázata, mert a hatásvizsgálatban nem láttam ilyen kockázatot, hogy esetleg kiszorulnak olyan jogosultak, akiknek alacsonyabb a jövedelmük. </w:t>
      </w:r>
    </w:p>
    <w:p w14:paraId="75EBE709" w14:textId="77777777" w:rsidR="00CC69EE" w:rsidRPr="00CC69EE" w:rsidRDefault="00CC69EE" w:rsidP="00CC69EE">
      <w:pPr>
        <w:jc w:val="both"/>
        <w:rPr>
          <w:rFonts w:asciiTheme="minorHAnsi" w:hAnsiTheme="minorHAnsi" w:cs="Calibri"/>
          <w:sz w:val="22"/>
          <w:szCs w:val="22"/>
        </w:rPr>
      </w:pPr>
    </w:p>
    <w:p w14:paraId="760B43CB"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Czeglédy Csaba autentikus választ tud erre adni, parancsoljon!</w:t>
      </w:r>
    </w:p>
    <w:p w14:paraId="2934C8F2" w14:textId="77777777" w:rsidR="00CC69EE" w:rsidRPr="00CC69EE" w:rsidRDefault="00CC69EE" w:rsidP="00CC69EE">
      <w:pPr>
        <w:jc w:val="both"/>
        <w:rPr>
          <w:rFonts w:asciiTheme="minorHAnsi" w:hAnsiTheme="minorHAnsi" w:cs="Calibri"/>
          <w:sz w:val="22"/>
          <w:szCs w:val="22"/>
        </w:rPr>
      </w:pPr>
    </w:p>
    <w:p w14:paraId="690DABAD"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Czeglédy Csaba, a Szociális és Lakás Bizottság elnöke:</w:t>
      </w:r>
      <w:r w:rsidRPr="00CC69EE">
        <w:rPr>
          <w:rFonts w:asciiTheme="minorHAnsi" w:hAnsiTheme="minorHAnsi" w:cs="Calibri"/>
          <w:bCs w:val="0"/>
          <w:sz w:val="22"/>
          <w:szCs w:val="22"/>
        </w:rPr>
        <w:t xml:space="preserve"> </w:t>
      </w:r>
      <w:r w:rsidRPr="00CC69EE">
        <w:rPr>
          <w:rFonts w:asciiTheme="minorHAnsi" w:hAnsiTheme="minorHAnsi" w:cs="Calibri"/>
          <w:sz w:val="22"/>
          <w:szCs w:val="22"/>
        </w:rPr>
        <w:t xml:space="preserve">Köszönöm szépen polgármester úr. Tisztelt Közgyűlés! Mivel minden egyes kérelmet, amelyeknek alapvetően lakhatási krízishelyzet kell, hogy megalapozza, hogy egyáltalán érdemben foglalkozzunk valakinek a lakáskérelmével, mivel mindegyikkel egyesével és részletesen akarunk foglalkozni, a Szociális és Lakás Irodának és nekem nem teher, hogyha még több emberrel kell foglalkozni. Azt a helyzetet nem szeretnénk, hogy valakiknek az ügyével ne is tudjunk foglalkozni, vagy gyakorlatilag érdemi elbírálás nélkül elutasításra kerülne, hogyha a jövedelemhatárt meghaladja az ő egy főre jutó jövedelmük. Tehát az, hogy növeljük az érdemi mérlegelésbe bevont személyeket, ez nyilván nagyobb ügyterhet jelent, de ezt az ügyterhet vállaljuk annak érdekében, hogy mondjuk egy rendvédelmi dolgozó, vagy egy pedagógus, akiknek emelkedett januártól a fizetésük és a decemberben meghatározott szint fölé emelkedett a fizetésük, hogy ők érdemi elbírálás alá essenek, és nehogy az legyen, hogy az ő kérelmüket gyakorlatilag már felesleges is beadni. Úgyhogy ez nem jelent hátrányt a többiek számára, a mérlegelési szempontok ettől függetlenül nem fognak változni. Első helyen nem is pontosan a fizetés nagysága van, hanem a lakhatási krízishelyzetnek a súlya. Tehát ez a legfőbb mérlegelési szempont. De hogy ezek az emberek, még hogyha lakhatási krízishelyzetben is vannak, az önkormányzat nem tudna a kérelmükkel foglalkozni, ezért javasolta alapvetően irodavezető asszony, meg én is, hogy az érdemi elbírálásba hadd vonjuk őket be. Januárt követően, februárban sok olyan esettel találkoztunk, hogy szembesültünk vele, de mi, akik – hadd </w:t>
      </w:r>
      <w:r w:rsidRPr="00CC69EE">
        <w:rPr>
          <w:rFonts w:asciiTheme="minorHAnsi" w:hAnsiTheme="minorHAnsi" w:cs="Calibri"/>
          <w:sz w:val="22"/>
          <w:szCs w:val="22"/>
        </w:rPr>
        <w:lastRenderedPageBreak/>
        <w:t xml:space="preserve">fogalmazzak így – a fronton vagyunk, és találkozunk az ügyfelekkel, hogy igazából a kérelmüket se tudnák beadni, mert nem lenne értelme. Tehát szeretnénk, hogy az egyedül élők, akik még, vagy már egyedül vannak valami oknál fogva, tehát ők ne szoruljanak ki önkormányzatunk gondoskodásából. </w:t>
      </w:r>
    </w:p>
    <w:p w14:paraId="4C7FFBCA" w14:textId="77777777" w:rsidR="00CC69EE" w:rsidRPr="00CC69EE" w:rsidRDefault="00CC69EE" w:rsidP="00CC69EE">
      <w:pPr>
        <w:jc w:val="both"/>
        <w:rPr>
          <w:rFonts w:asciiTheme="minorHAnsi" w:hAnsiTheme="minorHAnsi" w:cs="Calibri"/>
          <w:sz w:val="22"/>
          <w:szCs w:val="22"/>
        </w:rPr>
      </w:pPr>
    </w:p>
    <w:p w14:paraId="64EB5C75"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Köszönöm. Kielégítő a válasz. Jelentkezőt nem látok, a vitát lezárom és szavazunk a rendeletről.</w:t>
      </w:r>
    </w:p>
    <w:p w14:paraId="3446D9CF"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sz w:val="22"/>
          <w:szCs w:val="22"/>
        </w:rPr>
        <w:t xml:space="preserve">Megállapítom, hogy a testület 19 igen, 0 nem, 0 tartózkodással – </w:t>
      </w:r>
      <w:r w:rsidRPr="00CC69EE">
        <w:rPr>
          <w:rFonts w:asciiTheme="minorHAnsi" w:hAnsiTheme="minorHAnsi" w:cs="Calibri"/>
          <w:i/>
          <w:sz w:val="22"/>
          <w:szCs w:val="22"/>
        </w:rPr>
        <w:t>1 képviselő nem vett részt a szavazásban és 1 képviselő távol van</w:t>
      </w:r>
      <w:r w:rsidRPr="00CC69EE">
        <w:rPr>
          <w:rFonts w:asciiTheme="minorHAnsi" w:hAnsiTheme="minorHAnsi" w:cs="Calibri"/>
          <w:sz w:val="22"/>
          <w:szCs w:val="22"/>
        </w:rPr>
        <w:t xml:space="preserve"> – elfogadta a javaslatot és az alábbi rendeletet alkotta:</w:t>
      </w:r>
    </w:p>
    <w:p w14:paraId="1D1EA3DB" w14:textId="77777777" w:rsidR="00CC69EE" w:rsidRPr="00CC69EE" w:rsidRDefault="00CC69EE" w:rsidP="00CC69EE">
      <w:pPr>
        <w:jc w:val="both"/>
        <w:rPr>
          <w:rFonts w:asciiTheme="minorHAnsi" w:hAnsiTheme="minorHAnsi" w:cs="Calibri"/>
          <w:sz w:val="22"/>
          <w:szCs w:val="22"/>
        </w:rPr>
      </w:pPr>
    </w:p>
    <w:p w14:paraId="3B80D13D" w14:textId="77777777" w:rsidR="00CC69EE" w:rsidRPr="00CC69EE" w:rsidRDefault="00CC69EE" w:rsidP="00CC69EE">
      <w:pPr>
        <w:jc w:val="center"/>
        <w:rPr>
          <w:rFonts w:ascii="Calibri" w:hAnsi="Calibri" w:cs="Calibri"/>
          <w:b/>
          <w:sz w:val="22"/>
          <w:szCs w:val="22"/>
        </w:rPr>
      </w:pPr>
      <w:r w:rsidRPr="00CC69EE">
        <w:rPr>
          <w:rFonts w:ascii="Calibri" w:hAnsi="Calibri" w:cs="Calibri"/>
          <w:b/>
          <w:sz w:val="22"/>
          <w:szCs w:val="22"/>
        </w:rPr>
        <w:t xml:space="preserve">Szombathely Megyei Jogú Város Önkormányzata Közgyűlésének </w:t>
      </w:r>
    </w:p>
    <w:p w14:paraId="57E7F257" w14:textId="77777777" w:rsidR="00CC69EE" w:rsidRPr="00CC69EE" w:rsidRDefault="00CC69EE" w:rsidP="00CC69EE">
      <w:pPr>
        <w:jc w:val="center"/>
        <w:rPr>
          <w:rFonts w:ascii="Calibri" w:hAnsi="Calibri" w:cs="Calibri"/>
          <w:b/>
          <w:sz w:val="22"/>
          <w:szCs w:val="22"/>
        </w:rPr>
      </w:pPr>
      <w:r w:rsidRPr="00CC69EE">
        <w:rPr>
          <w:rFonts w:ascii="Calibri" w:hAnsi="Calibri" w:cs="Calibri"/>
          <w:b/>
          <w:sz w:val="22"/>
          <w:szCs w:val="22"/>
        </w:rPr>
        <w:t>6/2024. (III.1.) önkormányzati rendelete</w:t>
      </w:r>
    </w:p>
    <w:p w14:paraId="7848E3FF" w14:textId="77777777" w:rsidR="00CC69EE" w:rsidRPr="00CC69EE" w:rsidRDefault="00CC69EE" w:rsidP="00CC69EE">
      <w:pPr>
        <w:jc w:val="center"/>
        <w:rPr>
          <w:rFonts w:ascii="Calibri" w:hAnsi="Calibri" w:cs="Calibri"/>
          <w:b/>
          <w:sz w:val="22"/>
          <w:szCs w:val="22"/>
        </w:rPr>
      </w:pPr>
      <w:proofErr w:type="gramStart"/>
      <w:r w:rsidRPr="00CC69EE">
        <w:rPr>
          <w:rFonts w:ascii="Calibri" w:hAnsi="Calibri" w:cs="Calibri"/>
          <w:b/>
          <w:sz w:val="22"/>
          <w:szCs w:val="22"/>
        </w:rPr>
        <w:t>a</w:t>
      </w:r>
      <w:proofErr w:type="gramEnd"/>
      <w:r w:rsidRPr="00CC69EE">
        <w:rPr>
          <w:rFonts w:ascii="Calibri" w:hAnsi="Calibri" w:cs="Calibri"/>
          <w:b/>
          <w:sz w:val="22"/>
          <w:szCs w:val="22"/>
        </w:rPr>
        <w:t xml:space="preserve"> lakáshoz jutás, a lakbérek és a lakbértámogatás, az önkormányzat által a lakásvásárláshoz és építéshez nyújtott támogatások szabályai megállapításáról szóló 36/2010. (XII.1.) önkormányzati rendelet módosításáról</w:t>
      </w:r>
    </w:p>
    <w:p w14:paraId="1F5F9929" w14:textId="77777777" w:rsidR="00CC69EE" w:rsidRPr="00CC69EE" w:rsidRDefault="00CC69EE" w:rsidP="00CC69EE">
      <w:pPr>
        <w:jc w:val="right"/>
        <w:rPr>
          <w:rFonts w:ascii="Calibri" w:hAnsi="Calibri" w:cs="Calibri"/>
          <w:i/>
          <w:sz w:val="22"/>
          <w:szCs w:val="22"/>
        </w:rPr>
      </w:pPr>
      <w:r w:rsidRPr="00CC69EE">
        <w:rPr>
          <w:rFonts w:ascii="Calibri" w:hAnsi="Calibri" w:cs="Calibri"/>
          <w:i/>
          <w:sz w:val="22"/>
          <w:szCs w:val="22"/>
        </w:rPr>
        <w:t>(A rendelet hiteles szövege a jegyzőkönyv mellékletét képezi.)</w:t>
      </w:r>
    </w:p>
    <w:p w14:paraId="3183868C" w14:textId="77777777" w:rsidR="00CC69EE" w:rsidRPr="00CC69EE" w:rsidRDefault="00CC69EE" w:rsidP="00CC69EE">
      <w:pPr>
        <w:jc w:val="both"/>
        <w:rPr>
          <w:rFonts w:ascii="Calibri" w:hAnsi="Calibri" w:cs="Calibri"/>
          <w:i/>
          <w:iCs/>
          <w:sz w:val="10"/>
          <w:szCs w:val="10"/>
        </w:rPr>
      </w:pPr>
    </w:p>
    <w:p w14:paraId="1DCD7BBC" w14:textId="77777777" w:rsidR="00CC69EE" w:rsidRPr="00CC69EE" w:rsidRDefault="00CC69EE" w:rsidP="00CC69EE">
      <w:pPr>
        <w:jc w:val="both"/>
        <w:rPr>
          <w:rFonts w:ascii="Calibri" w:hAnsi="Calibri" w:cs="Calibri"/>
          <w:i/>
          <w:sz w:val="22"/>
          <w:szCs w:val="22"/>
        </w:rPr>
      </w:pPr>
    </w:p>
    <w:p w14:paraId="6F108AB9" w14:textId="77777777" w:rsidR="00CC69EE" w:rsidRPr="00CC69EE" w:rsidRDefault="00CC69EE" w:rsidP="00CC69EE">
      <w:pPr>
        <w:ind w:left="705" w:hanging="705"/>
        <w:rPr>
          <w:rFonts w:ascii="Calibri" w:hAnsi="Calibri" w:cs="Calibri"/>
          <w:bCs w:val="0"/>
          <w:i/>
          <w:sz w:val="18"/>
          <w:szCs w:val="18"/>
        </w:rPr>
      </w:pPr>
    </w:p>
    <w:p w14:paraId="68A6DA95" w14:textId="77777777" w:rsidR="00CC69EE" w:rsidRPr="00CC69EE" w:rsidRDefault="00CC69EE" w:rsidP="00CC69EE">
      <w:pPr>
        <w:ind w:left="705" w:hanging="705"/>
        <w:jc w:val="both"/>
        <w:rPr>
          <w:rFonts w:ascii="Calibri" w:hAnsi="Calibri" w:cs="Calibri"/>
          <w:bCs w:val="0"/>
          <w:i/>
          <w:iCs/>
          <w:sz w:val="18"/>
          <w:szCs w:val="18"/>
        </w:rPr>
      </w:pPr>
      <w:r w:rsidRPr="00CC69EE">
        <w:rPr>
          <w:rFonts w:ascii="Calibri" w:hAnsi="Calibri" w:cs="Calibri"/>
          <w:b/>
          <w:i/>
          <w:sz w:val="22"/>
          <w:szCs w:val="22"/>
        </w:rPr>
        <w:t>7./</w:t>
      </w:r>
      <w:r w:rsidRPr="00CC69EE">
        <w:rPr>
          <w:rFonts w:ascii="Calibri" w:hAnsi="Calibri" w:cs="Calibri"/>
          <w:b/>
          <w:i/>
          <w:sz w:val="22"/>
          <w:szCs w:val="22"/>
        </w:rPr>
        <w:tab/>
        <w:t xml:space="preserve">Javaslat a fizetőparkolók működésének és igénybevételének rendjéről szóló 21/2012. (V.10.) önkormányzati rendelet módosítására </w:t>
      </w:r>
    </w:p>
    <w:p w14:paraId="641C7E3D" w14:textId="77777777" w:rsidR="00CC69EE" w:rsidRPr="00CC69EE" w:rsidRDefault="00CC69EE" w:rsidP="00CC69EE">
      <w:pPr>
        <w:ind w:firstLine="705"/>
        <w:rPr>
          <w:rFonts w:ascii="Calibri" w:hAnsi="Calibri" w:cs="Calibri"/>
          <w:bCs w:val="0"/>
          <w:i/>
          <w:sz w:val="22"/>
          <w:szCs w:val="22"/>
        </w:rPr>
      </w:pPr>
      <w:r w:rsidRPr="00CC69EE">
        <w:rPr>
          <w:rFonts w:ascii="Calibri" w:hAnsi="Calibri" w:cs="Calibri"/>
          <w:b/>
          <w:i/>
          <w:sz w:val="22"/>
          <w:szCs w:val="22"/>
          <w:u w:val="single"/>
        </w:rPr>
        <w:t xml:space="preserve">Előadók: </w:t>
      </w:r>
      <w:r w:rsidRPr="00CC69EE">
        <w:rPr>
          <w:rFonts w:ascii="Calibri" w:hAnsi="Calibri" w:cs="Calibri"/>
          <w:bCs w:val="0"/>
          <w:i/>
          <w:sz w:val="22"/>
          <w:szCs w:val="22"/>
        </w:rPr>
        <w:tab/>
        <w:t>Dr. Nemény András polgármester</w:t>
      </w:r>
    </w:p>
    <w:p w14:paraId="3423CA85" w14:textId="77777777" w:rsidR="00CC69EE" w:rsidRPr="00CC69EE" w:rsidRDefault="00CC69EE" w:rsidP="00CC69EE">
      <w:pPr>
        <w:ind w:firstLine="705"/>
        <w:rPr>
          <w:rFonts w:ascii="Calibri" w:hAnsi="Calibri" w:cs="Calibri"/>
          <w:bCs w:val="0"/>
          <w:i/>
          <w:sz w:val="22"/>
          <w:szCs w:val="22"/>
        </w:rPr>
      </w:pPr>
      <w:r w:rsidRPr="00CC69EE">
        <w:rPr>
          <w:rFonts w:ascii="Calibri" w:hAnsi="Calibri" w:cs="Calibri"/>
          <w:bCs w:val="0"/>
          <w:i/>
          <w:sz w:val="22"/>
          <w:szCs w:val="22"/>
        </w:rPr>
        <w:tab/>
      </w:r>
      <w:r w:rsidRPr="00CC69EE">
        <w:rPr>
          <w:rFonts w:ascii="Calibri" w:hAnsi="Calibri" w:cs="Calibri"/>
          <w:bCs w:val="0"/>
          <w:i/>
          <w:sz w:val="22"/>
          <w:szCs w:val="22"/>
        </w:rPr>
        <w:tab/>
      </w:r>
      <w:r w:rsidRPr="00CC69EE">
        <w:rPr>
          <w:rFonts w:ascii="Calibri" w:hAnsi="Calibri" w:cs="Calibri"/>
          <w:bCs w:val="0"/>
          <w:i/>
          <w:sz w:val="22"/>
          <w:szCs w:val="22"/>
        </w:rPr>
        <w:tab/>
        <w:t>Horváth Soma alpolgármester</w:t>
      </w:r>
    </w:p>
    <w:p w14:paraId="5C1D1A6B" w14:textId="77777777" w:rsidR="00CC69EE" w:rsidRPr="00CC69EE" w:rsidRDefault="00CC69EE" w:rsidP="00CC69EE">
      <w:pPr>
        <w:ind w:firstLine="705"/>
        <w:rPr>
          <w:rFonts w:ascii="Calibri" w:hAnsi="Calibri" w:cs="Calibri"/>
          <w:bCs w:val="0"/>
          <w:i/>
          <w:sz w:val="22"/>
          <w:szCs w:val="22"/>
        </w:rPr>
      </w:pPr>
      <w:r w:rsidRPr="00CC69EE">
        <w:rPr>
          <w:rFonts w:ascii="Calibri" w:hAnsi="Calibri" w:cs="Calibri"/>
          <w:bCs w:val="0"/>
          <w:i/>
          <w:sz w:val="22"/>
          <w:szCs w:val="22"/>
        </w:rPr>
        <w:tab/>
      </w:r>
      <w:r w:rsidRPr="00CC69EE">
        <w:rPr>
          <w:rFonts w:ascii="Calibri" w:hAnsi="Calibri" w:cs="Calibri"/>
          <w:bCs w:val="0"/>
          <w:i/>
          <w:sz w:val="22"/>
          <w:szCs w:val="22"/>
        </w:rPr>
        <w:tab/>
      </w:r>
      <w:r w:rsidRPr="00CC69EE">
        <w:rPr>
          <w:rFonts w:ascii="Calibri" w:hAnsi="Calibri" w:cs="Calibri"/>
          <w:bCs w:val="0"/>
          <w:i/>
          <w:sz w:val="22"/>
          <w:szCs w:val="22"/>
        </w:rPr>
        <w:tab/>
        <w:t>Dr. Károlyi Ákos jegyző</w:t>
      </w:r>
    </w:p>
    <w:p w14:paraId="638B6D5C" w14:textId="77777777" w:rsidR="00CC69EE" w:rsidRPr="00CC69EE" w:rsidRDefault="00CC69EE" w:rsidP="00CC69EE">
      <w:pPr>
        <w:ind w:firstLine="705"/>
        <w:rPr>
          <w:rFonts w:ascii="Calibri" w:hAnsi="Calibri" w:cs="Calibri"/>
          <w:bCs w:val="0"/>
          <w:i/>
          <w:sz w:val="22"/>
          <w:szCs w:val="22"/>
        </w:rPr>
      </w:pPr>
      <w:r w:rsidRPr="00CC69EE">
        <w:rPr>
          <w:rFonts w:ascii="Calibri" w:hAnsi="Calibri" w:cs="Calibri"/>
          <w:b/>
          <w:i/>
          <w:sz w:val="22"/>
          <w:szCs w:val="22"/>
          <w:u w:val="single"/>
        </w:rPr>
        <w:t>Meghívott:</w:t>
      </w:r>
      <w:r w:rsidRPr="00CC69EE">
        <w:rPr>
          <w:rFonts w:ascii="Calibri" w:hAnsi="Calibri" w:cs="Calibri"/>
          <w:bCs w:val="0"/>
          <w:i/>
          <w:sz w:val="22"/>
          <w:szCs w:val="22"/>
        </w:rPr>
        <w:t xml:space="preserve"> </w:t>
      </w:r>
      <w:r w:rsidRPr="00CC69EE">
        <w:rPr>
          <w:rFonts w:ascii="Calibri" w:hAnsi="Calibri" w:cs="Calibri"/>
          <w:bCs w:val="0"/>
          <w:i/>
          <w:sz w:val="22"/>
          <w:szCs w:val="22"/>
        </w:rPr>
        <w:tab/>
        <w:t xml:space="preserve">Kovács Cecília, a SZOVA </w:t>
      </w:r>
      <w:proofErr w:type="spellStart"/>
      <w:r w:rsidRPr="00CC69EE">
        <w:rPr>
          <w:rFonts w:ascii="Calibri" w:hAnsi="Calibri" w:cs="Calibri"/>
          <w:bCs w:val="0"/>
          <w:i/>
          <w:sz w:val="22"/>
          <w:szCs w:val="22"/>
        </w:rPr>
        <w:t>NZrt</w:t>
      </w:r>
      <w:proofErr w:type="spellEnd"/>
      <w:r w:rsidRPr="00CC69EE">
        <w:rPr>
          <w:rFonts w:ascii="Calibri" w:hAnsi="Calibri" w:cs="Calibri"/>
          <w:bCs w:val="0"/>
          <w:i/>
          <w:sz w:val="22"/>
          <w:szCs w:val="22"/>
        </w:rPr>
        <w:t>. vezérigazgatója</w:t>
      </w:r>
    </w:p>
    <w:p w14:paraId="76EF513D" w14:textId="77777777" w:rsidR="00CC69EE" w:rsidRPr="00CC69EE" w:rsidRDefault="00CC69EE" w:rsidP="00CC69EE">
      <w:pPr>
        <w:ind w:firstLine="705"/>
        <w:rPr>
          <w:rFonts w:ascii="Calibri" w:hAnsi="Calibri" w:cs="Calibri"/>
          <w:bCs w:val="0"/>
          <w:i/>
          <w:sz w:val="22"/>
          <w:szCs w:val="22"/>
        </w:rPr>
      </w:pPr>
    </w:p>
    <w:p w14:paraId="560C83CD" w14:textId="77777777" w:rsidR="00CC69EE" w:rsidRPr="00CC69EE" w:rsidRDefault="00CC69EE" w:rsidP="00CC69EE">
      <w:pPr>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A következő napirendnél Putz Attila elnök úrnak adom meg a szót.</w:t>
      </w:r>
    </w:p>
    <w:p w14:paraId="39292604" w14:textId="77777777" w:rsidR="00CC69EE" w:rsidRPr="00CC69EE" w:rsidRDefault="00CC69EE" w:rsidP="00CC69EE">
      <w:pPr>
        <w:rPr>
          <w:rFonts w:ascii="Calibri" w:hAnsi="Calibri" w:cs="Calibri"/>
          <w:sz w:val="22"/>
          <w:szCs w:val="22"/>
        </w:rPr>
      </w:pPr>
    </w:p>
    <w:p w14:paraId="7AA4396C"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Putz Attila, a Kulturális Oktatási és Civil Bizottság elnöke:</w:t>
      </w:r>
      <w:r w:rsidRPr="00CC69EE">
        <w:rPr>
          <w:rFonts w:asciiTheme="minorHAnsi" w:hAnsiTheme="minorHAnsi" w:cs="Calibri"/>
          <w:sz w:val="22"/>
          <w:szCs w:val="22"/>
        </w:rPr>
        <w:t xml:space="preserve"> Tisztelt Polgármester Úr! Tisztelt Közgyűlés! A lakók kerestek meg a Szent Márton utca 21-ből, ahol 27 lakásos társasház van, hogy a parkolással gondjaik vannak, már az építkezés során, amikor az egyik ilyen áruházláncnak a boltja nekiállt építkezni, akkor már felmerült ez a kérdés. Akkor leültünk a beruházóval, illetve a kereskedelmi egységnek a vezetőivel és akkor az volt a mondás, hogy akkor még nem lesz ebből probléma, viszont az idén januárban cetliket kezdtek el rakni az autóikra, hogy magánterületen parkolnak és ezzel kerestek meg engem, hogy valamit ezzel kapcsolatban próbáljunk meg tenni, hogy tudjanak parkolni, vagy kedvezményes parkolásra jogosulttá váljanak ők is. Azután a SZOVA megvizsgálta a lehetőségeket, és az a javaslat született részükről, hogy a piacnál tudnak ezek a lakók parkolni, mivel ott, amikor nincs piacnap, meg az esti órákban ott viszonylag üres a parkoló és így alakult ki ez a javaslat. A lakóknak a képviselőjét tájékoztattam erről és nagyon örülnek ennek a lehetőségnek, nagyon szépen kérem a Közgyűlést, hogy ezt a javaslatot, illetve rendeletmódosítást szavazza meg. Köszönöm szépen!</w:t>
      </w:r>
    </w:p>
    <w:p w14:paraId="093BD980" w14:textId="77777777" w:rsidR="00CC69EE" w:rsidRPr="00CC69EE" w:rsidRDefault="00CC69EE" w:rsidP="00CC69EE">
      <w:pPr>
        <w:jc w:val="both"/>
        <w:rPr>
          <w:rFonts w:asciiTheme="minorHAnsi" w:hAnsiTheme="minorHAnsi" w:cs="Calibri"/>
          <w:sz w:val="22"/>
          <w:szCs w:val="22"/>
        </w:rPr>
      </w:pPr>
    </w:p>
    <w:p w14:paraId="5813C151"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Köszönöm elnök úrnak! További jelentkezőt nem látok, a vitát lezárom, szavazunk a rendeletről.</w:t>
      </w:r>
    </w:p>
    <w:p w14:paraId="08EC14A6"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sz w:val="22"/>
          <w:szCs w:val="22"/>
        </w:rPr>
        <w:t xml:space="preserve">Megállapítom, hogy a testület 19 egyhangú igen szavazattal – </w:t>
      </w:r>
      <w:r w:rsidRPr="00CC69EE">
        <w:rPr>
          <w:rFonts w:asciiTheme="minorHAnsi" w:hAnsiTheme="minorHAnsi" w:cs="Calibri"/>
          <w:i/>
          <w:sz w:val="22"/>
          <w:szCs w:val="22"/>
        </w:rPr>
        <w:t>2 képviselő távol van</w:t>
      </w:r>
      <w:r w:rsidRPr="00CC69EE">
        <w:rPr>
          <w:rFonts w:asciiTheme="minorHAnsi" w:hAnsiTheme="minorHAnsi" w:cs="Calibri"/>
          <w:sz w:val="22"/>
          <w:szCs w:val="22"/>
        </w:rPr>
        <w:t xml:space="preserve"> – elfogadta a javaslatot és az alábbi rendeletet alkotta: </w:t>
      </w:r>
    </w:p>
    <w:p w14:paraId="63E0DE13" w14:textId="77777777" w:rsidR="00CC69EE" w:rsidRPr="00CC69EE" w:rsidRDefault="00CC69EE" w:rsidP="00CC69EE">
      <w:pPr>
        <w:jc w:val="center"/>
        <w:rPr>
          <w:rFonts w:ascii="Calibri" w:hAnsi="Calibri" w:cs="Calibri"/>
          <w:b/>
          <w:sz w:val="22"/>
          <w:szCs w:val="22"/>
        </w:rPr>
      </w:pPr>
      <w:r w:rsidRPr="00CC69EE">
        <w:rPr>
          <w:rFonts w:ascii="Calibri" w:hAnsi="Calibri" w:cs="Calibri"/>
          <w:b/>
          <w:sz w:val="22"/>
          <w:szCs w:val="22"/>
        </w:rPr>
        <w:t xml:space="preserve">Szombathely Megyei Jogú Város Önkormányzata Közgyűlésének </w:t>
      </w:r>
    </w:p>
    <w:p w14:paraId="44B45A77" w14:textId="77777777" w:rsidR="00CC69EE" w:rsidRPr="00CC69EE" w:rsidRDefault="00CC69EE" w:rsidP="00CC69EE">
      <w:pPr>
        <w:jc w:val="center"/>
        <w:rPr>
          <w:rFonts w:ascii="Calibri" w:hAnsi="Calibri" w:cs="Calibri"/>
          <w:b/>
          <w:sz w:val="22"/>
          <w:szCs w:val="22"/>
        </w:rPr>
      </w:pPr>
      <w:r w:rsidRPr="00CC69EE">
        <w:rPr>
          <w:rFonts w:ascii="Calibri" w:hAnsi="Calibri" w:cs="Calibri"/>
          <w:b/>
          <w:sz w:val="22"/>
          <w:szCs w:val="22"/>
        </w:rPr>
        <w:t>3/2024. (II.29.) önkormányzati rendelete</w:t>
      </w:r>
    </w:p>
    <w:p w14:paraId="55FF5FB8" w14:textId="77777777" w:rsidR="00CC69EE" w:rsidRPr="00CC69EE" w:rsidRDefault="00CC69EE" w:rsidP="00CC69EE">
      <w:pPr>
        <w:ind w:left="705" w:hanging="705"/>
        <w:jc w:val="center"/>
        <w:rPr>
          <w:rFonts w:ascii="Calibri" w:hAnsi="Calibri" w:cs="Calibri"/>
          <w:b/>
          <w:sz w:val="22"/>
          <w:szCs w:val="22"/>
        </w:rPr>
      </w:pPr>
      <w:proofErr w:type="gramStart"/>
      <w:r w:rsidRPr="00CC69EE">
        <w:rPr>
          <w:rFonts w:ascii="Calibri" w:hAnsi="Calibri" w:cs="Calibri"/>
          <w:b/>
          <w:sz w:val="22"/>
          <w:szCs w:val="22"/>
        </w:rPr>
        <w:t>a</w:t>
      </w:r>
      <w:proofErr w:type="gramEnd"/>
      <w:r w:rsidRPr="00CC69EE">
        <w:rPr>
          <w:rFonts w:ascii="Calibri" w:hAnsi="Calibri" w:cs="Calibri"/>
          <w:b/>
          <w:sz w:val="22"/>
          <w:szCs w:val="22"/>
        </w:rPr>
        <w:t xml:space="preserve"> fizetőparkolók működésének és igénybevételének rendjéről szóló </w:t>
      </w:r>
    </w:p>
    <w:p w14:paraId="4108038A" w14:textId="77777777" w:rsidR="00CC69EE" w:rsidRPr="00CC69EE" w:rsidRDefault="00CC69EE" w:rsidP="00CC69EE">
      <w:pPr>
        <w:jc w:val="center"/>
        <w:rPr>
          <w:rFonts w:asciiTheme="minorHAnsi" w:hAnsiTheme="minorHAnsi" w:cs="Calibri"/>
          <w:sz w:val="22"/>
          <w:szCs w:val="22"/>
        </w:rPr>
      </w:pPr>
      <w:r w:rsidRPr="00CC69EE">
        <w:rPr>
          <w:rFonts w:ascii="Calibri" w:hAnsi="Calibri" w:cs="Calibri"/>
          <w:b/>
          <w:sz w:val="22"/>
          <w:szCs w:val="22"/>
        </w:rPr>
        <w:t>21/2012. (V.10.) önkormányzati rendelet módosításáról</w:t>
      </w:r>
    </w:p>
    <w:p w14:paraId="6B7C9BF9" w14:textId="77777777" w:rsidR="00CC69EE" w:rsidRPr="00CC69EE" w:rsidRDefault="00CC69EE" w:rsidP="00CC69EE">
      <w:pPr>
        <w:jc w:val="right"/>
        <w:rPr>
          <w:rFonts w:ascii="Calibri" w:hAnsi="Calibri" w:cs="Calibri"/>
          <w:sz w:val="22"/>
          <w:szCs w:val="22"/>
        </w:rPr>
      </w:pPr>
      <w:r w:rsidRPr="00CC69EE">
        <w:rPr>
          <w:rFonts w:ascii="Calibri" w:hAnsi="Calibri" w:cs="Calibri"/>
          <w:i/>
          <w:sz w:val="22"/>
          <w:szCs w:val="22"/>
        </w:rPr>
        <w:t>(A rendelet hiteles szövege a jegyzőkönyv mellékletét képezi.)</w:t>
      </w:r>
    </w:p>
    <w:p w14:paraId="26788D4E" w14:textId="77777777" w:rsidR="00CC69EE" w:rsidRPr="00CC69EE" w:rsidRDefault="00CC69EE" w:rsidP="00CC69EE">
      <w:pPr>
        <w:jc w:val="both"/>
        <w:rPr>
          <w:rFonts w:ascii="Calibri" w:hAnsi="Calibri" w:cs="Calibri"/>
          <w:b/>
          <w:sz w:val="22"/>
          <w:szCs w:val="22"/>
          <w:u w:val="single"/>
        </w:rPr>
      </w:pPr>
    </w:p>
    <w:p w14:paraId="79D1A7E6" w14:textId="77777777" w:rsidR="00CC69EE" w:rsidRPr="00CC69EE" w:rsidRDefault="00CC69EE" w:rsidP="00CC69EE">
      <w:pPr>
        <w:rPr>
          <w:rFonts w:ascii="Calibri" w:hAnsi="Calibri" w:cs="Calibri"/>
          <w:bCs w:val="0"/>
          <w:i/>
          <w:sz w:val="22"/>
          <w:szCs w:val="22"/>
        </w:rPr>
      </w:pPr>
    </w:p>
    <w:p w14:paraId="7B231617" w14:textId="77777777" w:rsidR="00CC69EE" w:rsidRPr="00CC69EE" w:rsidRDefault="00CC69EE" w:rsidP="00CC69EE">
      <w:pPr>
        <w:tabs>
          <w:tab w:val="left" w:pos="-900"/>
          <w:tab w:val="left" w:pos="-720"/>
        </w:tabs>
        <w:ind w:left="705" w:hanging="705"/>
        <w:jc w:val="both"/>
        <w:rPr>
          <w:rFonts w:ascii="Calibri" w:hAnsi="Calibri" w:cs="Calibri"/>
          <w:b/>
          <w:bCs w:val="0"/>
          <w:i/>
          <w:iCs/>
          <w:sz w:val="18"/>
          <w:szCs w:val="18"/>
        </w:rPr>
      </w:pPr>
    </w:p>
    <w:p w14:paraId="0C137428" w14:textId="77777777" w:rsidR="00CC69EE" w:rsidRPr="00CC69EE" w:rsidRDefault="00CC69EE" w:rsidP="00CC69EE">
      <w:pPr>
        <w:tabs>
          <w:tab w:val="left" w:pos="-900"/>
          <w:tab w:val="left" w:pos="-720"/>
        </w:tabs>
        <w:ind w:left="705" w:hanging="705"/>
        <w:jc w:val="both"/>
        <w:rPr>
          <w:rFonts w:ascii="Calibri" w:hAnsi="Calibri" w:cs="Calibri"/>
          <w:b/>
          <w:i/>
          <w:sz w:val="22"/>
          <w:szCs w:val="22"/>
        </w:rPr>
      </w:pPr>
      <w:r w:rsidRPr="00CC69EE">
        <w:rPr>
          <w:rFonts w:ascii="Calibri" w:hAnsi="Calibri" w:cs="Calibri"/>
          <w:b/>
          <w:i/>
          <w:sz w:val="22"/>
          <w:szCs w:val="22"/>
        </w:rPr>
        <w:t>8./</w:t>
      </w:r>
      <w:r w:rsidRPr="00CC69EE">
        <w:rPr>
          <w:rFonts w:ascii="Calibri" w:hAnsi="Calibri" w:cs="Calibri"/>
          <w:b/>
          <w:i/>
          <w:sz w:val="22"/>
          <w:szCs w:val="22"/>
        </w:rPr>
        <w:tab/>
        <w:t xml:space="preserve">Javaslat a SZOVA Nonprofit </w:t>
      </w:r>
      <w:proofErr w:type="spellStart"/>
      <w:r w:rsidRPr="00CC69EE">
        <w:rPr>
          <w:rFonts w:ascii="Calibri" w:hAnsi="Calibri" w:cs="Calibri"/>
          <w:b/>
          <w:i/>
          <w:sz w:val="22"/>
          <w:szCs w:val="22"/>
        </w:rPr>
        <w:t>Zrt.-vel</w:t>
      </w:r>
      <w:proofErr w:type="spellEnd"/>
      <w:r w:rsidRPr="00CC69EE">
        <w:rPr>
          <w:rFonts w:ascii="Calibri" w:hAnsi="Calibri" w:cs="Calibri"/>
          <w:b/>
          <w:i/>
          <w:sz w:val="22"/>
          <w:szCs w:val="22"/>
        </w:rPr>
        <w:t xml:space="preserve"> kapcsolatos döntések meghozatalára  </w:t>
      </w:r>
    </w:p>
    <w:p w14:paraId="615BE97D" w14:textId="77777777" w:rsidR="00CC69EE" w:rsidRPr="00CC69EE" w:rsidRDefault="00CC69EE" w:rsidP="00CC69EE">
      <w:pPr>
        <w:ind w:left="705" w:firstLine="3"/>
        <w:rPr>
          <w:rFonts w:ascii="Calibri" w:hAnsi="Calibri" w:cs="Calibri"/>
          <w:bCs w:val="0"/>
          <w:i/>
          <w:sz w:val="22"/>
          <w:szCs w:val="22"/>
        </w:rPr>
      </w:pPr>
      <w:r w:rsidRPr="00CC69EE">
        <w:rPr>
          <w:rFonts w:ascii="Calibri" w:hAnsi="Calibri" w:cs="Calibri"/>
          <w:b/>
          <w:i/>
          <w:sz w:val="22"/>
          <w:szCs w:val="22"/>
          <w:u w:val="single"/>
        </w:rPr>
        <w:t xml:space="preserve">Előadók: </w:t>
      </w:r>
      <w:r w:rsidRPr="00CC69EE">
        <w:rPr>
          <w:rFonts w:ascii="Calibri" w:hAnsi="Calibri" w:cs="Calibri"/>
          <w:bCs w:val="0"/>
          <w:i/>
          <w:sz w:val="22"/>
          <w:szCs w:val="22"/>
        </w:rPr>
        <w:tab/>
        <w:t>Dr. Nemény András polgármester</w:t>
      </w:r>
    </w:p>
    <w:p w14:paraId="1E193AC7" w14:textId="77777777" w:rsidR="00CC69EE" w:rsidRPr="00CC69EE" w:rsidRDefault="00CC69EE" w:rsidP="00CC69EE">
      <w:pPr>
        <w:rPr>
          <w:rFonts w:ascii="Calibri" w:hAnsi="Calibri" w:cs="Calibri"/>
          <w:bCs w:val="0"/>
          <w:i/>
          <w:sz w:val="22"/>
          <w:szCs w:val="22"/>
        </w:rPr>
      </w:pPr>
      <w:r w:rsidRPr="00CC69EE">
        <w:rPr>
          <w:rFonts w:ascii="Calibri" w:hAnsi="Calibri" w:cs="Calibri"/>
          <w:bCs w:val="0"/>
          <w:i/>
          <w:sz w:val="22"/>
          <w:szCs w:val="22"/>
        </w:rPr>
        <w:tab/>
      </w:r>
      <w:r w:rsidRPr="00CC69EE">
        <w:rPr>
          <w:rFonts w:ascii="Calibri" w:hAnsi="Calibri" w:cs="Calibri"/>
          <w:bCs w:val="0"/>
          <w:i/>
          <w:sz w:val="22"/>
          <w:szCs w:val="22"/>
        </w:rPr>
        <w:tab/>
      </w:r>
      <w:r w:rsidRPr="00CC69EE">
        <w:rPr>
          <w:rFonts w:ascii="Calibri" w:hAnsi="Calibri" w:cs="Calibri"/>
          <w:bCs w:val="0"/>
          <w:i/>
          <w:sz w:val="22"/>
          <w:szCs w:val="22"/>
        </w:rPr>
        <w:tab/>
        <w:t>Horváth Soma alpolgármester</w:t>
      </w:r>
    </w:p>
    <w:p w14:paraId="48F09A04" w14:textId="77777777" w:rsidR="00CC69EE" w:rsidRPr="00CC69EE" w:rsidRDefault="00CC69EE" w:rsidP="00CC69EE">
      <w:pPr>
        <w:rPr>
          <w:rFonts w:ascii="Calibri" w:hAnsi="Calibri" w:cs="Calibri"/>
          <w:bCs w:val="0"/>
          <w:i/>
          <w:sz w:val="22"/>
          <w:szCs w:val="22"/>
        </w:rPr>
      </w:pPr>
      <w:r w:rsidRPr="00CC69EE">
        <w:rPr>
          <w:rFonts w:ascii="Calibri" w:hAnsi="Calibri" w:cs="Calibri"/>
          <w:bCs w:val="0"/>
          <w:i/>
          <w:sz w:val="22"/>
          <w:szCs w:val="22"/>
        </w:rPr>
        <w:tab/>
      </w:r>
      <w:r w:rsidRPr="00CC69EE">
        <w:rPr>
          <w:rFonts w:ascii="Calibri" w:hAnsi="Calibri" w:cs="Calibri"/>
          <w:bCs w:val="0"/>
          <w:i/>
          <w:sz w:val="22"/>
          <w:szCs w:val="22"/>
        </w:rPr>
        <w:tab/>
      </w:r>
      <w:r w:rsidRPr="00CC69EE">
        <w:rPr>
          <w:rFonts w:ascii="Calibri" w:hAnsi="Calibri" w:cs="Calibri"/>
          <w:bCs w:val="0"/>
          <w:i/>
          <w:sz w:val="22"/>
          <w:szCs w:val="22"/>
        </w:rPr>
        <w:tab/>
        <w:t>Dr. Horváth Attila alpolgármester</w:t>
      </w:r>
    </w:p>
    <w:p w14:paraId="51516E5C" w14:textId="77777777" w:rsidR="00CC69EE" w:rsidRPr="00CC69EE" w:rsidRDefault="00CC69EE" w:rsidP="00CC69EE">
      <w:pPr>
        <w:rPr>
          <w:rFonts w:ascii="Calibri" w:hAnsi="Calibri" w:cs="Calibri"/>
          <w:bCs w:val="0"/>
          <w:i/>
          <w:sz w:val="22"/>
          <w:szCs w:val="22"/>
        </w:rPr>
      </w:pPr>
      <w:r w:rsidRPr="00CC69EE">
        <w:rPr>
          <w:rFonts w:ascii="Calibri" w:hAnsi="Calibri" w:cs="Calibri"/>
          <w:bCs w:val="0"/>
          <w:i/>
          <w:sz w:val="22"/>
          <w:szCs w:val="22"/>
        </w:rPr>
        <w:tab/>
      </w:r>
      <w:r w:rsidRPr="00CC69EE">
        <w:rPr>
          <w:rFonts w:ascii="Calibri" w:hAnsi="Calibri" w:cs="Calibri"/>
          <w:b/>
          <w:i/>
          <w:sz w:val="22"/>
          <w:szCs w:val="22"/>
          <w:u w:val="single"/>
        </w:rPr>
        <w:t>Meghívott:</w:t>
      </w:r>
      <w:r w:rsidRPr="00CC69EE">
        <w:rPr>
          <w:rFonts w:ascii="Calibri" w:hAnsi="Calibri" w:cs="Calibri"/>
          <w:bCs w:val="0"/>
          <w:i/>
          <w:sz w:val="22"/>
          <w:szCs w:val="22"/>
        </w:rPr>
        <w:t xml:space="preserve"> </w:t>
      </w:r>
      <w:r w:rsidRPr="00CC69EE">
        <w:rPr>
          <w:rFonts w:ascii="Calibri" w:hAnsi="Calibri" w:cs="Calibri"/>
          <w:bCs w:val="0"/>
          <w:i/>
          <w:sz w:val="22"/>
          <w:szCs w:val="22"/>
        </w:rPr>
        <w:tab/>
        <w:t xml:space="preserve">Kovács Cecília, a SZOVA </w:t>
      </w:r>
      <w:proofErr w:type="spellStart"/>
      <w:r w:rsidRPr="00CC69EE">
        <w:rPr>
          <w:rFonts w:ascii="Calibri" w:hAnsi="Calibri" w:cs="Calibri"/>
          <w:bCs w:val="0"/>
          <w:i/>
          <w:sz w:val="22"/>
          <w:szCs w:val="22"/>
        </w:rPr>
        <w:t>NZrt</w:t>
      </w:r>
      <w:proofErr w:type="spellEnd"/>
      <w:r w:rsidRPr="00CC69EE">
        <w:rPr>
          <w:rFonts w:ascii="Calibri" w:hAnsi="Calibri" w:cs="Calibri"/>
          <w:bCs w:val="0"/>
          <w:i/>
          <w:sz w:val="22"/>
          <w:szCs w:val="22"/>
        </w:rPr>
        <w:t>. vezérigazgatója</w:t>
      </w:r>
    </w:p>
    <w:p w14:paraId="3C039045" w14:textId="77777777" w:rsidR="00CC69EE" w:rsidRPr="00CC69EE" w:rsidRDefault="00CC69EE" w:rsidP="00CC69EE">
      <w:pPr>
        <w:rPr>
          <w:rFonts w:ascii="Calibri" w:hAnsi="Calibri" w:cs="Calibri"/>
          <w:bCs w:val="0"/>
          <w:i/>
          <w:sz w:val="22"/>
          <w:szCs w:val="22"/>
        </w:rPr>
      </w:pPr>
    </w:p>
    <w:p w14:paraId="6FC28087" w14:textId="77777777" w:rsidR="00CC69EE" w:rsidRPr="00CC69EE" w:rsidRDefault="00CC69EE" w:rsidP="00CC69EE">
      <w:pPr>
        <w:jc w:val="both"/>
        <w:rPr>
          <w:rFonts w:ascii="Calibri" w:hAnsi="Calibri" w:cs="Calibri"/>
          <w:sz w:val="22"/>
          <w:szCs w:val="22"/>
        </w:rPr>
      </w:pPr>
      <w:r w:rsidRPr="00CC69EE">
        <w:rPr>
          <w:rFonts w:ascii="Calibri" w:hAnsi="Calibri" w:cs="Calibri"/>
          <w:b/>
          <w:sz w:val="22"/>
          <w:szCs w:val="22"/>
          <w:u w:val="single"/>
        </w:rPr>
        <w:lastRenderedPageBreak/>
        <w:t>Dr. Nemény András polgármester:</w:t>
      </w:r>
      <w:r w:rsidRPr="00CC69EE">
        <w:rPr>
          <w:rFonts w:ascii="Calibri" w:hAnsi="Calibri" w:cs="Calibri"/>
          <w:sz w:val="22"/>
          <w:szCs w:val="22"/>
        </w:rPr>
        <w:t xml:space="preserve"> A 8. napirendnél Bokányi Adrienn elnök asszonynak adom meg a szót, parancsoljon!</w:t>
      </w:r>
    </w:p>
    <w:p w14:paraId="13C9B69A" w14:textId="77777777" w:rsidR="00CC69EE" w:rsidRPr="00CC69EE" w:rsidRDefault="00CC69EE" w:rsidP="00CC69EE">
      <w:pPr>
        <w:jc w:val="both"/>
        <w:rPr>
          <w:rFonts w:ascii="Calibri" w:hAnsi="Calibri" w:cs="Calibri"/>
          <w:sz w:val="22"/>
          <w:szCs w:val="22"/>
        </w:rPr>
      </w:pPr>
    </w:p>
    <w:p w14:paraId="3C6EF9A7" w14:textId="77777777" w:rsidR="00CC69EE" w:rsidRPr="00CC69EE" w:rsidRDefault="00CC69EE" w:rsidP="00CC69EE">
      <w:pPr>
        <w:jc w:val="both"/>
        <w:rPr>
          <w:rFonts w:asciiTheme="minorHAnsi" w:hAnsiTheme="minorHAnsi" w:cstheme="minorHAnsi"/>
          <w:sz w:val="22"/>
          <w:szCs w:val="22"/>
        </w:rPr>
      </w:pPr>
      <w:r w:rsidRPr="00CC69EE">
        <w:rPr>
          <w:rFonts w:asciiTheme="minorHAnsi" w:hAnsiTheme="minorHAnsi" w:cstheme="minorHAnsi"/>
          <w:b/>
          <w:sz w:val="22"/>
          <w:szCs w:val="22"/>
          <w:u w:val="single"/>
        </w:rPr>
        <w:t>Bokányi Adrienn, a Gazdasági és Jogi Bizottság elnöke, tanácsnok (bizottsági elnöki hozzászólás):</w:t>
      </w:r>
      <w:r w:rsidRPr="00CC69EE">
        <w:rPr>
          <w:rFonts w:asciiTheme="minorHAnsi" w:hAnsiTheme="minorHAnsi" w:cstheme="minorHAnsi"/>
          <w:sz w:val="22"/>
          <w:szCs w:val="22"/>
        </w:rPr>
        <w:t xml:space="preserve"> Köszönöm a szót! Tisztelt Polgármester Úr, tisztelt Képviselőtársaim! Bizottsági elnöki kötelezettségemnek teszek eleget, a Gazdasági és Jogi Bizottság az előterjesztést megtárgyalta és a SZOVA Nonprofit </w:t>
      </w:r>
      <w:proofErr w:type="spellStart"/>
      <w:r w:rsidRPr="00CC69EE">
        <w:rPr>
          <w:rFonts w:asciiTheme="minorHAnsi" w:hAnsiTheme="minorHAnsi" w:cstheme="minorHAnsi"/>
          <w:sz w:val="22"/>
          <w:szCs w:val="22"/>
        </w:rPr>
        <w:t>Zrt</w:t>
      </w:r>
      <w:proofErr w:type="spellEnd"/>
      <w:r w:rsidRPr="00CC69EE">
        <w:rPr>
          <w:rFonts w:asciiTheme="minorHAnsi" w:hAnsiTheme="minorHAnsi" w:cstheme="minorHAnsi"/>
          <w:sz w:val="22"/>
          <w:szCs w:val="22"/>
        </w:rPr>
        <w:t>. tulajdonában álló szombathelyi 10427/38, 39 és 40 helyrajzi számú ingatlanok szomszédos ingatlanok tulajdonosainak történő közvetlen értékesítése jóváhagyásáról szóló, az ülésen kiosztott III. számú határozati javaslatot a közgyűlésnek elfogadásra javasolja. Köszönöm.</w:t>
      </w:r>
    </w:p>
    <w:p w14:paraId="086C4EFE" w14:textId="77777777" w:rsidR="00CC69EE" w:rsidRPr="00CC69EE" w:rsidRDefault="00CC69EE" w:rsidP="00CC69EE">
      <w:pPr>
        <w:jc w:val="both"/>
        <w:rPr>
          <w:rFonts w:asciiTheme="minorHAnsi" w:hAnsiTheme="minorHAnsi" w:cstheme="minorHAnsi"/>
          <w:sz w:val="22"/>
          <w:szCs w:val="22"/>
        </w:rPr>
      </w:pPr>
    </w:p>
    <w:p w14:paraId="3E1F1926" w14:textId="77777777" w:rsidR="00CC69EE" w:rsidRPr="00CC69EE" w:rsidRDefault="00CC69EE" w:rsidP="00CC69EE">
      <w:pPr>
        <w:jc w:val="both"/>
        <w:rPr>
          <w:rFonts w:asciiTheme="minorHAnsi" w:hAnsiTheme="minorHAnsi" w:cstheme="minorHAnsi"/>
          <w:sz w:val="22"/>
          <w:szCs w:val="22"/>
        </w:rPr>
      </w:pPr>
      <w:r w:rsidRPr="00CC69EE">
        <w:rPr>
          <w:rFonts w:asciiTheme="minorHAnsi" w:hAnsiTheme="minorHAnsi" w:cstheme="minorHAnsi"/>
          <w:b/>
          <w:sz w:val="22"/>
          <w:szCs w:val="22"/>
          <w:u w:val="single"/>
        </w:rPr>
        <w:t>Dr. Nemény András polgármester:</w:t>
      </w:r>
      <w:r w:rsidRPr="00CC69EE">
        <w:rPr>
          <w:rFonts w:asciiTheme="minorHAnsi" w:hAnsiTheme="minorHAnsi" w:cstheme="minorHAnsi"/>
          <w:sz w:val="22"/>
          <w:szCs w:val="22"/>
        </w:rPr>
        <w:t xml:space="preserve"> Köszönöm. Akkor ennek szellemében szavazunk az I. határozati javaslatról, ami a Pingvinek kérésére vonatkozik, erről szavazunk most.</w:t>
      </w:r>
    </w:p>
    <w:p w14:paraId="4A14AD75" w14:textId="77777777" w:rsidR="00CC69EE" w:rsidRPr="00CC69EE" w:rsidRDefault="00CC69EE" w:rsidP="00CC69EE">
      <w:pPr>
        <w:jc w:val="both"/>
        <w:rPr>
          <w:rFonts w:asciiTheme="minorHAnsi" w:hAnsiTheme="minorHAnsi" w:cstheme="minorHAnsi"/>
          <w:sz w:val="22"/>
          <w:szCs w:val="22"/>
        </w:rPr>
      </w:pPr>
      <w:r w:rsidRPr="00CC69EE">
        <w:rPr>
          <w:rFonts w:asciiTheme="minorHAnsi" w:hAnsiTheme="minorHAnsi" w:cstheme="minorHAnsi"/>
          <w:sz w:val="22"/>
          <w:szCs w:val="22"/>
        </w:rPr>
        <w:t xml:space="preserve">Megállapítom, hogy a testület 19 egyhangú igen szavazattal – </w:t>
      </w:r>
      <w:r w:rsidRPr="00CC69EE">
        <w:rPr>
          <w:rFonts w:asciiTheme="minorHAnsi" w:hAnsiTheme="minorHAnsi" w:cstheme="minorHAnsi"/>
          <w:i/>
          <w:sz w:val="22"/>
          <w:szCs w:val="22"/>
        </w:rPr>
        <w:t>2 képviselő távol van</w:t>
      </w:r>
      <w:r w:rsidRPr="00CC69EE">
        <w:rPr>
          <w:rFonts w:asciiTheme="minorHAnsi" w:hAnsiTheme="minorHAnsi" w:cstheme="minorHAnsi"/>
          <w:sz w:val="22"/>
          <w:szCs w:val="22"/>
        </w:rPr>
        <w:t xml:space="preserve"> – elfogadta a javaslatot és a következő határozatot hozta:</w:t>
      </w:r>
    </w:p>
    <w:p w14:paraId="164F3580" w14:textId="77777777" w:rsidR="00CC69EE" w:rsidRPr="00CC69EE" w:rsidRDefault="00CC69EE" w:rsidP="00CC69EE">
      <w:pPr>
        <w:jc w:val="center"/>
        <w:rPr>
          <w:rFonts w:ascii="Calibri" w:hAnsi="Calibri" w:cs="Calibri"/>
          <w:b/>
          <w:bCs w:val="0"/>
          <w:sz w:val="22"/>
          <w:szCs w:val="22"/>
          <w:u w:val="single"/>
        </w:rPr>
      </w:pPr>
      <w:r w:rsidRPr="00CC69EE">
        <w:rPr>
          <w:rFonts w:ascii="Calibri" w:hAnsi="Calibri" w:cs="Calibri"/>
          <w:b/>
          <w:bCs w:val="0"/>
          <w:sz w:val="22"/>
          <w:szCs w:val="22"/>
          <w:u w:val="single"/>
        </w:rPr>
        <w:t xml:space="preserve">54/2024. (II. 29.) Kgy. </w:t>
      </w:r>
      <w:proofErr w:type="gramStart"/>
      <w:r w:rsidRPr="00CC69EE">
        <w:rPr>
          <w:rFonts w:ascii="Calibri" w:hAnsi="Calibri" w:cs="Calibri"/>
          <w:b/>
          <w:bCs w:val="0"/>
          <w:sz w:val="22"/>
          <w:szCs w:val="22"/>
          <w:u w:val="single"/>
        </w:rPr>
        <w:t>sz.</w:t>
      </w:r>
      <w:proofErr w:type="gramEnd"/>
      <w:r w:rsidRPr="00CC69EE">
        <w:rPr>
          <w:rFonts w:ascii="Calibri" w:hAnsi="Calibri" w:cs="Calibri"/>
          <w:b/>
          <w:bCs w:val="0"/>
          <w:sz w:val="22"/>
          <w:szCs w:val="22"/>
          <w:u w:val="single"/>
        </w:rPr>
        <w:t xml:space="preserve"> határozat</w:t>
      </w:r>
    </w:p>
    <w:p w14:paraId="77C43ABA" w14:textId="77777777" w:rsidR="00CC69EE" w:rsidRPr="00CC69EE" w:rsidRDefault="00CC69EE" w:rsidP="00CC69EE">
      <w:pPr>
        <w:jc w:val="both"/>
        <w:rPr>
          <w:rFonts w:ascii="Calibri" w:hAnsi="Calibri" w:cs="Calibri"/>
          <w:bCs w:val="0"/>
          <w:sz w:val="22"/>
          <w:szCs w:val="22"/>
        </w:rPr>
      </w:pPr>
    </w:p>
    <w:p w14:paraId="3E0DD97F" w14:textId="77777777" w:rsidR="00CC69EE" w:rsidRPr="00CC69EE" w:rsidRDefault="00CC69EE" w:rsidP="00CC69EE">
      <w:pPr>
        <w:numPr>
          <w:ilvl w:val="0"/>
          <w:numId w:val="28"/>
        </w:numPr>
        <w:jc w:val="both"/>
        <w:rPr>
          <w:rFonts w:ascii="Calibri" w:hAnsi="Calibri" w:cs="Calibri"/>
          <w:bCs w:val="0"/>
          <w:sz w:val="22"/>
          <w:szCs w:val="22"/>
        </w:rPr>
      </w:pPr>
      <w:r w:rsidRPr="00CC69EE">
        <w:rPr>
          <w:rFonts w:ascii="Calibri" w:hAnsi="Calibri" w:cs="Calibri"/>
          <w:sz w:val="22"/>
          <w:szCs w:val="22"/>
        </w:rPr>
        <w:t xml:space="preserve">Szombathely Megyei Jogú Város Közgyűlése a </w:t>
      </w:r>
      <w:r w:rsidRPr="00CC69EE">
        <w:rPr>
          <w:rFonts w:ascii="Calibri" w:hAnsi="Calibri" w:cs="Calibri"/>
          <w:bCs w:val="0"/>
          <w:sz w:val="22"/>
          <w:szCs w:val="22"/>
        </w:rPr>
        <w:t xml:space="preserve">Szombathely, 3679/4 hrsz. alatt nyilvántartott, természetben a 9700 Szombathely, Kenderesi utca 4/A. szám alatti, </w:t>
      </w:r>
      <w:proofErr w:type="gramStart"/>
      <w:r w:rsidRPr="00CC69EE">
        <w:rPr>
          <w:rFonts w:ascii="Calibri" w:hAnsi="Calibri" w:cs="Calibri"/>
          <w:bCs w:val="0"/>
          <w:sz w:val="22"/>
          <w:szCs w:val="22"/>
        </w:rPr>
        <w:t>1</w:t>
      </w:r>
      <w:proofErr w:type="gramEnd"/>
      <w:r w:rsidRPr="00CC69EE">
        <w:rPr>
          <w:rFonts w:ascii="Calibri" w:hAnsi="Calibri" w:cs="Calibri"/>
          <w:bCs w:val="0"/>
          <w:sz w:val="22"/>
          <w:szCs w:val="22"/>
        </w:rPr>
        <w:t xml:space="preserve"> ha 3550 m</w:t>
      </w:r>
      <w:r w:rsidRPr="00CC69EE">
        <w:rPr>
          <w:rFonts w:ascii="Calibri" w:hAnsi="Calibri" w:cs="Calibri"/>
          <w:bCs w:val="0"/>
          <w:sz w:val="22"/>
          <w:szCs w:val="22"/>
          <w:vertAlign w:val="superscript"/>
        </w:rPr>
        <w:t>2</w:t>
      </w:r>
      <w:r w:rsidRPr="00CC69EE">
        <w:rPr>
          <w:rFonts w:ascii="Calibri" w:hAnsi="Calibri" w:cs="Calibri"/>
          <w:bCs w:val="0"/>
          <w:sz w:val="22"/>
          <w:szCs w:val="22"/>
        </w:rPr>
        <w:t xml:space="preserve"> területű, „kivett - jégcsarnok és udvar” megnevezésű ingatlan vonatkozásában a TAO tv. 22/</w:t>
      </w:r>
      <w:proofErr w:type="gramStart"/>
      <w:r w:rsidRPr="00CC69EE">
        <w:rPr>
          <w:rFonts w:ascii="Calibri" w:hAnsi="Calibri" w:cs="Calibri"/>
          <w:bCs w:val="0"/>
          <w:sz w:val="22"/>
          <w:szCs w:val="22"/>
        </w:rPr>
        <w:t xml:space="preserve">C. § (6) bekezdés a) pontja alapján a Magyar Állam javára történő jelzálogjog bejegyzéséhez hozzájárul azzal a feltétellel, hogy azt megelőzően a SZOVA Nonprofit </w:t>
      </w:r>
      <w:proofErr w:type="spellStart"/>
      <w:r w:rsidRPr="00CC69EE">
        <w:rPr>
          <w:rFonts w:ascii="Calibri" w:hAnsi="Calibri" w:cs="Calibri"/>
          <w:bCs w:val="0"/>
          <w:sz w:val="22"/>
          <w:szCs w:val="22"/>
        </w:rPr>
        <w:t>Zrt</w:t>
      </w:r>
      <w:proofErr w:type="spellEnd"/>
      <w:r w:rsidRPr="00CC69EE">
        <w:rPr>
          <w:rFonts w:ascii="Calibri" w:hAnsi="Calibri" w:cs="Calibri"/>
          <w:bCs w:val="0"/>
          <w:sz w:val="22"/>
          <w:szCs w:val="22"/>
        </w:rPr>
        <w:t xml:space="preserve">. és a Szombathelyi Pingvinek Jégkorong Klub között Szombathelyen, 2017. március 7. napján a tárgyban létrejött ingatlan adásvételi szerződés megfelelően módosításra, és </w:t>
      </w:r>
      <w:bookmarkStart w:id="12" w:name="_Hlk158731965"/>
      <w:r w:rsidRPr="00CC69EE">
        <w:rPr>
          <w:rFonts w:ascii="Calibri" w:hAnsi="Calibri" w:cs="Calibri"/>
          <w:bCs w:val="0"/>
          <w:sz w:val="22"/>
          <w:szCs w:val="22"/>
        </w:rPr>
        <w:t xml:space="preserve">a SZOVA Nonprofit </w:t>
      </w:r>
      <w:proofErr w:type="spellStart"/>
      <w:r w:rsidRPr="00CC69EE">
        <w:rPr>
          <w:rFonts w:ascii="Calibri" w:hAnsi="Calibri" w:cs="Calibri"/>
          <w:bCs w:val="0"/>
          <w:sz w:val="22"/>
          <w:szCs w:val="22"/>
        </w:rPr>
        <w:t>Zrt</w:t>
      </w:r>
      <w:proofErr w:type="spellEnd"/>
      <w:r w:rsidRPr="00CC69EE">
        <w:rPr>
          <w:rFonts w:ascii="Calibri" w:hAnsi="Calibri" w:cs="Calibri"/>
          <w:bCs w:val="0"/>
          <w:sz w:val="22"/>
          <w:szCs w:val="22"/>
        </w:rPr>
        <w:t>. javára a visszavásárlási jog 2037. április 2. napjától 2038. október 2. napjáig terjedő határozott időtartamra az ingatlan-nyilvántartásba bejegyzésre</w:t>
      </w:r>
      <w:bookmarkEnd w:id="12"/>
      <w:r w:rsidRPr="00CC69EE">
        <w:rPr>
          <w:rFonts w:ascii="Calibri" w:hAnsi="Calibri" w:cs="Calibri"/>
          <w:bCs w:val="0"/>
          <w:sz w:val="22"/>
          <w:szCs w:val="22"/>
        </w:rPr>
        <w:t xml:space="preserve"> kerül.</w:t>
      </w:r>
      <w:proofErr w:type="gramEnd"/>
      <w:r w:rsidRPr="00CC69EE">
        <w:rPr>
          <w:rFonts w:ascii="Calibri" w:hAnsi="Calibri" w:cs="Calibri"/>
          <w:bCs w:val="0"/>
          <w:sz w:val="22"/>
          <w:szCs w:val="22"/>
        </w:rPr>
        <w:t xml:space="preserve"> </w:t>
      </w:r>
    </w:p>
    <w:p w14:paraId="345DB494" w14:textId="77777777" w:rsidR="00CC69EE" w:rsidRPr="00CC69EE" w:rsidRDefault="00CC69EE" w:rsidP="00CC69EE">
      <w:pPr>
        <w:ind w:left="720"/>
        <w:jc w:val="both"/>
        <w:rPr>
          <w:rFonts w:ascii="Calibri" w:hAnsi="Calibri" w:cs="Calibri"/>
          <w:bCs w:val="0"/>
          <w:sz w:val="22"/>
          <w:szCs w:val="22"/>
        </w:rPr>
      </w:pPr>
    </w:p>
    <w:p w14:paraId="09E56AA2" w14:textId="77777777" w:rsidR="00CC69EE" w:rsidRPr="00CC69EE" w:rsidRDefault="00CC69EE" w:rsidP="00CC69EE">
      <w:pPr>
        <w:numPr>
          <w:ilvl w:val="0"/>
          <w:numId w:val="28"/>
        </w:numPr>
        <w:jc w:val="both"/>
        <w:rPr>
          <w:rFonts w:ascii="Calibri" w:hAnsi="Calibri" w:cs="Calibri"/>
          <w:bCs w:val="0"/>
          <w:sz w:val="22"/>
          <w:szCs w:val="22"/>
        </w:rPr>
      </w:pPr>
      <w:r w:rsidRPr="00CC69EE">
        <w:rPr>
          <w:rFonts w:ascii="Calibri" w:hAnsi="Calibri" w:cs="Calibri"/>
          <w:bCs w:val="0"/>
          <w:sz w:val="22"/>
          <w:szCs w:val="22"/>
        </w:rPr>
        <w:t>A Közgyűlés</w:t>
      </w:r>
      <w:bookmarkStart w:id="13" w:name="_Hlk158731927"/>
      <w:r w:rsidRPr="00CC69EE">
        <w:rPr>
          <w:rFonts w:ascii="Calibri" w:hAnsi="Calibri" w:cs="Calibri"/>
          <w:bCs w:val="0"/>
          <w:sz w:val="22"/>
          <w:szCs w:val="22"/>
        </w:rPr>
        <w:t xml:space="preserve"> felhatalmazza a SZOVA Nonprofit </w:t>
      </w:r>
      <w:proofErr w:type="spellStart"/>
      <w:r w:rsidRPr="00CC69EE">
        <w:rPr>
          <w:rFonts w:ascii="Calibri" w:hAnsi="Calibri" w:cs="Calibri"/>
          <w:bCs w:val="0"/>
          <w:sz w:val="22"/>
          <w:szCs w:val="22"/>
        </w:rPr>
        <w:t>Zrt</w:t>
      </w:r>
      <w:proofErr w:type="spellEnd"/>
      <w:r w:rsidRPr="00CC69EE">
        <w:rPr>
          <w:rFonts w:ascii="Calibri" w:hAnsi="Calibri" w:cs="Calibri"/>
          <w:bCs w:val="0"/>
          <w:sz w:val="22"/>
          <w:szCs w:val="22"/>
        </w:rPr>
        <w:t>. vezérigazgatóját, hogy az ingatlan adásvételi szerződés módosítását, továbbá a Magyar Állam javára történő jelzálogjog bejegyzéshez szükséges hozzájáruló nyilatkozatot az előterjesztés mellékleteiben meghatározott tartalommal aláírja.</w:t>
      </w:r>
      <w:bookmarkEnd w:id="13"/>
    </w:p>
    <w:p w14:paraId="41388CA9" w14:textId="77777777" w:rsidR="00CC69EE" w:rsidRPr="00CC69EE" w:rsidRDefault="00CC69EE" w:rsidP="00CC69EE">
      <w:pPr>
        <w:ind w:left="720"/>
        <w:jc w:val="both"/>
        <w:rPr>
          <w:rFonts w:ascii="Calibri" w:hAnsi="Calibri" w:cs="Calibri"/>
          <w:bCs w:val="0"/>
          <w:sz w:val="22"/>
          <w:szCs w:val="22"/>
        </w:rPr>
      </w:pPr>
    </w:p>
    <w:p w14:paraId="317917FF" w14:textId="77777777" w:rsidR="00CC69EE" w:rsidRPr="00CC69EE" w:rsidRDefault="00CC69EE" w:rsidP="00CC69EE">
      <w:pPr>
        <w:jc w:val="both"/>
        <w:rPr>
          <w:rFonts w:ascii="Calibri" w:hAnsi="Calibri" w:cs="Calibri"/>
          <w:bCs w:val="0"/>
          <w:sz w:val="22"/>
          <w:szCs w:val="22"/>
        </w:rPr>
      </w:pPr>
      <w:r w:rsidRPr="00CC69EE">
        <w:rPr>
          <w:rFonts w:ascii="Calibri" w:hAnsi="Calibri" w:cs="Calibri"/>
          <w:b/>
          <w:sz w:val="22"/>
          <w:szCs w:val="22"/>
          <w:u w:val="single"/>
        </w:rPr>
        <w:t>Felelős:</w:t>
      </w:r>
      <w:r w:rsidRPr="00CC69EE">
        <w:rPr>
          <w:rFonts w:ascii="Calibri" w:hAnsi="Calibri" w:cs="Calibri"/>
          <w:bCs w:val="0"/>
          <w:sz w:val="22"/>
          <w:szCs w:val="22"/>
        </w:rPr>
        <w:t xml:space="preserve"> </w:t>
      </w:r>
      <w:r w:rsidRPr="00CC69EE">
        <w:rPr>
          <w:rFonts w:ascii="Calibri" w:hAnsi="Calibri" w:cs="Calibri"/>
          <w:bCs w:val="0"/>
          <w:sz w:val="22"/>
          <w:szCs w:val="22"/>
        </w:rPr>
        <w:tab/>
        <w:t>Dr. Nemény András polgármester</w:t>
      </w:r>
    </w:p>
    <w:p w14:paraId="0D9A5AFF"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Dr. Horváth Attila alpolgármester</w:t>
      </w:r>
    </w:p>
    <w:p w14:paraId="75A19571" w14:textId="77777777" w:rsidR="00CC69EE" w:rsidRPr="00CC69EE" w:rsidRDefault="00CC69EE" w:rsidP="00CC69EE">
      <w:pPr>
        <w:ind w:firstLine="708"/>
        <w:jc w:val="both"/>
        <w:rPr>
          <w:rFonts w:ascii="Calibri" w:hAnsi="Calibri" w:cs="Calibri"/>
          <w:bCs w:val="0"/>
          <w:sz w:val="22"/>
          <w:szCs w:val="22"/>
        </w:rPr>
      </w:pPr>
      <w:r w:rsidRPr="00CC69EE">
        <w:rPr>
          <w:rFonts w:ascii="Calibri" w:hAnsi="Calibri" w:cs="Calibri"/>
          <w:bCs w:val="0"/>
          <w:sz w:val="22"/>
          <w:szCs w:val="22"/>
        </w:rPr>
        <w:tab/>
        <w:t>Horváth Soma alpolgármester</w:t>
      </w:r>
    </w:p>
    <w:p w14:paraId="52EF01B7" w14:textId="77777777" w:rsidR="00CC69EE" w:rsidRPr="00CC69EE" w:rsidRDefault="00CC69EE" w:rsidP="00CC69EE">
      <w:pPr>
        <w:ind w:firstLine="708"/>
        <w:jc w:val="both"/>
        <w:rPr>
          <w:rFonts w:ascii="Calibri" w:hAnsi="Calibri" w:cs="Calibri"/>
          <w:bCs w:val="0"/>
          <w:sz w:val="22"/>
          <w:szCs w:val="22"/>
        </w:rPr>
      </w:pPr>
      <w:r w:rsidRPr="00CC69EE">
        <w:rPr>
          <w:rFonts w:ascii="Calibri" w:hAnsi="Calibri" w:cs="Calibri"/>
          <w:bCs w:val="0"/>
          <w:sz w:val="22"/>
          <w:szCs w:val="22"/>
        </w:rPr>
        <w:tab/>
        <w:t>Dr. Károlyi Ákos jegyző</w:t>
      </w:r>
    </w:p>
    <w:p w14:paraId="3621B873" w14:textId="77777777" w:rsidR="00CC69EE" w:rsidRPr="00CC69EE" w:rsidRDefault="00CC69EE" w:rsidP="00CC69EE">
      <w:pPr>
        <w:ind w:firstLine="708"/>
        <w:jc w:val="both"/>
        <w:rPr>
          <w:rFonts w:ascii="Calibri" w:hAnsi="Calibri" w:cs="Calibri"/>
          <w:bCs w:val="0"/>
          <w:sz w:val="22"/>
          <w:szCs w:val="22"/>
          <w:u w:val="single"/>
        </w:rPr>
      </w:pPr>
      <w:r w:rsidRPr="00CC69EE">
        <w:rPr>
          <w:rFonts w:ascii="Calibri" w:hAnsi="Calibri" w:cs="Calibri"/>
          <w:bCs w:val="0"/>
          <w:sz w:val="22"/>
          <w:szCs w:val="22"/>
        </w:rPr>
        <w:tab/>
        <w:t>(</w:t>
      </w:r>
      <w:r w:rsidRPr="00CC69EE">
        <w:rPr>
          <w:rFonts w:ascii="Calibri" w:hAnsi="Calibri" w:cs="Calibri"/>
          <w:bCs w:val="0"/>
          <w:sz w:val="22"/>
          <w:szCs w:val="22"/>
          <w:u w:val="single"/>
        </w:rPr>
        <w:t xml:space="preserve">A végrehajtásért felelős: </w:t>
      </w:r>
    </w:p>
    <w:p w14:paraId="46ADEDFE" w14:textId="77777777" w:rsidR="00CC69EE" w:rsidRPr="00CC69EE" w:rsidRDefault="00CC69EE" w:rsidP="00CC69EE">
      <w:pPr>
        <w:ind w:left="708"/>
        <w:jc w:val="both"/>
        <w:rPr>
          <w:rFonts w:ascii="Calibri" w:hAnsi="Calibri" w:cs="Calibri"/>
          <w:bCs w:val="0"/>
          <w:sz w:val="22"/>
          <w:szCs w:val="22"/>
        </w:rPr>
      </w:pPr>
      <w:r w:rsidRPr="00CC69EE">
        <w:rPr>
          <w:rFonts w:ascii="Calibri" w:hAnsi="Calibri" w:cs="Calibri"/>
          <w:bCs w:val="0"/>
          <w:sz w:val="22"/>
          <w:szCs w:val="22"/>
        </w:rPr>
        <w:tab/>
        <w:t>Kovács Cecília, a társaság vezérigazgatója</w:t>
      </w:r>
    </w:p>
    <w:p w14:paraId="198FF76D" w14:textId="77777777" w:rsidR="00CC69EE" w:rsidRPr="00CC69EE" w:rsidRDefault="00CC69EE" w:rsidP="00CC69EE">
      <w:pPr>
        <w:ind w:left="708"/>
        <w:jc w:val="both"/>
        <w:rPr>
          <w:rFonts w:ascii="Calibri" w:hAnsi="Calibri" w:cs="Calibri"/>
          <w:bCs w:val="0"/>
          <w:sz w:val="22"/>
          <w:szCs w:val="22"/>
        </w:rPr>
      </w:pPr>
      <w:r w:rsidRPr="00CC69EE">
        <w:rPr>
          <w:rFonts w:ascii="Calibri" w:hAnsi="Calibri" w:cs="Calibri"/>
          <w:bCs w:val="0"/>
          <w:sz w:val="22"/>
          <w:szCs w:val="22"/>
        </w:rPr>
        <w:tab/>
        <w:t>Nagyné dr. Gats Andrea, a Jogi és Képviselői Osztály vezetője)</w:t>
      </w:r>
    </w:p>
    <w:p w14:paraId="4313D562" w14:textId="77777777" w:rsidR="00CC69EE" w:rsidRPr="00CC69EE" w:rsidRDefault="00CC69EE" w:rsidP="00CC69EE">
      <w:pPr>
        <w:ind w:firstLine="708"/>
        <w:jc w:val="both"/>
        <w:rPr>
          <w:rFonts w:ascii="Calibri" w:hAnsi="Calibri" w:cs="Calibri"/>
          <w:bCs w:val="0"/>
          <w:sz w:val="22"/>
          <w:szCs w:val="22"/>
        </w:rPr>
      </w:pPr>
    </w:p>
    <w:p w14:paraId="6AEDE0B3" w14:textId="77777777" w:rsidR="00CC69EE" w:rsidRPr="00CC69EE" w:rsidRDefault="00CC69EE" w:rsidP="00CC69EE">
      <w:pPr>
        <w:jc w:val="both"/>
        <w:rPr>
          <w:rFonts w:ascii="Calibri" w:hAnsi="Calibri" w:cs="Calibri"/>
          <w:bCs w:val="0"/>
          <w:sz w:val="22"/>
          <w:szCs w:val="22"/>
        </w:rPr>
      </w:pPr>
      <w:r w:rsidRPr="00CC69EE">
        <w:rPr>
          <w:rFonts w:ascii="Calibri" w:hAnsi="Calibri" w:cs="Calibri"/>
          <w:b/>
          <w:sz w:val="22"/>
          <w:szCs w:val="22"/>
          <w:u w:val="single"/>
        </w:rPr>
        <w:t>Határidő:</w:t>
      </w:r>
      <w:r w:rsidRPr="00CC69EE">
        <w:rPr>
          <w:rFonts w:ascii="Calibri" w:hAnsi="Calibri" w:cs="Calibri"/>
          <w:bCs w:val="0"/>
          <w:sz w:val="22"/>
          <w:szCs w:val="22"/>
        </w:rPr>
        <w:tab/>
        <w:t>azonnal</w:t>
      </w:r>
    </w:p>
    <w:p w14:paraId="42D21389" w14:textId="77777777" w:rsidR="00CC69EE" w:rsidRPr="00CC69EE" w:rsidRDefault="00CC69EE" w:rsidP="00CC69EE">
      <w:pPr>
        <w:jc w:val="both"/>
        <w:rPr>
          <w:rFonts w:ascii="Calibri" w:hAnsi="Calibri" w:cs="Calibri"/>
          <w:bCs w:val="0"/>
          <w:sz w:val="22"/>
          <w:szCs w:val="22"/>
        </w:rPr>
      </w:pPr>
    </w:p>
    <w:p w14:paraId="104446D0" w14:textId="77777777" w:rsidR="00CC69EE" w:rsidRPr="00CC69EE" w:rsidRDefault="00CC69EE" w:rsidP="00CC69EE">
      <w:pPr>
        <w:jc w:val="both"/>
        <w:rPr>
          <w:rFonts w:asciiTheme="minorHAnsi" w:hAnsiTheme="minorHAnsi" w:cstheme="minorHAnsi"/>
          <w:sz w:val="22"/>
          <w:szCs w:val="22"/>
        </w:rPr>
      </w:pPr>
      <w:r w:rsidRPr="00CC69EE">
        <w:rPr>
          <w:rFonts w:asciiTheme="minorHAnsi" w:hAnsiTheme="minorHAnsi" w:cstheme="minorHAnsi"/>
          <w:b/>
          <w:sz w:val="22"/>
          <w:szCs w:val="22"/>
          <w:u w:val="single"/>
        </w:rPr>
        <w:t>Dr. Nemény András polgármester:</w:t>
      </w:r>
      <w:r w:rsidRPr="00CC69EE">
        <w:rPr>
          <w:rFonts w:asciiTheme="minorHAnsi" w:hAnsiTheme="minorHAnsi" w:cstheme="minorHAnsi"/>
          <w:sz w:val="22"/>
          <w:szCs w:val="22"/>
        </w:rPr>
        <w:t xml:space="preserve"> Jön a II. határozati javaslat. Ez a behajthatatlanság címen leírt követelésekről szól. Szavazunk róla most.</w:t>
      </w:r>
    </w:p>
    <w:p w14:paraId="265D5D73" w14:textId="77777777" w:rsidR="00CC69EE" w:rsidRPr="00CC69EE" w:rsidRDefault="00CC69EE" w:rsidP="00CC69EE">
      <w:pPr>
        <w:jc w:val="both"/>
        <w:rPr>
          <w:rFonts w:ascii="Calibri" w:hAnsi="Calibri" w:cs="Calibri"/>
          <w:bCs w:val="0"/>
          <w:sz w:val="22"/>
          <w:szCs w:val="22"/>
        </w:rPr>
      </w:pPr>
      <w:r w:rsidRPr="00CC69EE">
        <w:rPr>
          <w:rFonts w:asciiTheme="minorHAnsi" w:hAnsiTheme="minorHAnsi" w:cstheme="minorHAnsi"/>
          <w:sz w:val="22"/>
          <w:szCs w:val="22"/>
        </w:rPr>
        <w:t xml:space="preserve">Megállapítom, hogy a testület 18 egyhangú igen szavazattal – </w:t>
      </w:r>
      <w:r w:rsidRPr="00CC69EE">
        <w:rPr>
          <w:rFonts w:asciiTheme="minorHAnsi" w:hAnsiTheme="minorHAnsi" w:cstheme="minorHAnsi"/>
          <w:i/>
          <w:sz w:val="22"/>
          <w:szCs w:val="22"/>
        </w:rPr>
        <w:t>2 képviselő nem vett részt a szavazásban és 1 képviselő távol van</w:t>
      </w:r>
      <w:r w:rsidRPr="00CC69EE">
        <w:rPr>
          <w:rFonts w:asciiTheme="minorHAnsi" w:hAnsiTheme="minorHAnsi" w:cstheme="minorHAnsi"/>
          <w:sz w:val="22"/>
          <w:szCs w:val="22"/>
        </w:rPr>
        <w:t xml:space="preserve"> – elfogadta a javaslatot és a következő határozatot hozta:</w:t>
      </w:r>
    </w:p>
    <w:p w14:paraId="66D6CDFB" w14:textId="77777777" w:rsidR="00CC69EE" w:rsidRPr="00CC69EE" w:rsidRDefault="00CC69EE" w:rsidP="00CC69EE">
      <w:pPr>
        <w:jc w:val="center"/>
        <w:rPr>
          <w:rFonts w:ascii="Calibri" w:hAnsi="Calibri" w:cs="Calibri"/>
          <w:b/>
          <w:sz w:val="22"/>
          <w:szCs w:val="22"/>
          <w:u w:val="single"/>
        </w:rPr>
      </w:pPr>
    </w:p>
    <w:p w14:paraId="59A901C8" w14:textId="77777777" w:rsidR="00CC69EE" w:rsidRPr="00CC69EE" w:rsidRDefault="00CC69EE" w:rsidP="00CC69EE">
      <w:pPr>
        <w:jc w:val="center"/>
        <w:rPr>
          <w:rFonts w:ascii="Calibri" w:hAnsi="Calibri" w:cs="Calibri"/>
          <w:b/>
          <w:sz w:val="22"/>
          <w:szCs w:val="22"/>
          <w:u w:val="single"/>
        </w:rPr>
      </w:pPr>
      <w:r w:rsidRPr="00CC69EE">
        <w:rPr>
          <w:rFonts w:ascii="Calibri" w:hAnsi="Calibri" w:cs="Calibri"/>
          <w:b/>
          <w:sz w:val="22"/>
          <w:szCs w:val="22"/>
          <w:u w:val="single"/>
        </w:rPr>
        <w:t xml:space="preserve">55/2024. (II. 29.) Kgy. </w:t>
      </w:r>
      <w:proofErr w:type="gramStart"/>
      <w:r w:rsidRPr="00CC69EE">
        <w:rPr>
          <w:rFonts w:ascii="Calibri" w:hAnsi="Calibri" w:cs="Calibri"/>
          <w:b/>
          <w:sz w:val="22"/>
          <w:szCs w:val="22"/>
          <w:u w:val="single"/>
        </w:rPr>
        <w:t>sz.</w:t>
      </w:r>
      <w:proofErr w:type="gramEnd"/>
      <w:r w:rsidRPr="00CC69EE">
        <w:rPr>
          <w:rFonts w:ascii="Calibri" w:hAnsi="Calibri" w:cs="Calibri"/>
          <w:b/>
          <w:sz w:val="22"/>
          <w:szCs w:val="22"/>
          <w:u w:val="single"/>
        </w:rPr>
        <w:t xml:space="preserve"> határozat</w:t>
      </w:r>
    </w:p>
    <w:p w14:paraId="43B62934" w14:textId="77777777" w:rsidR="00CC69EE" w:rsidRPr="00CC69EE" w:rsidRDefault="00CC69EE" w:rsidP="00CC69EE">
      <w:pPr>
        <w:jc w:val="center"/>
        <w:rPr>
          <w:rFonts w:ascii="Calibri" w:hAnsi="Calibri" w:cs="Calibri"/>
          <w:b/>
          <w:sz w:val="22"/>
          <w:szCs w:val="22"/>
          <w:u w:val="single"/>
        </w:rPr>
      </w:pPr>
    </w:p>
    <w:p w14:paraId="3E5777AC" w14:textId="77777777" w:rsidR="00CC69EE" w:rsidRPr="00CC69EE" w:rsidRDefault="00CC69EE" w:rsidP="00CC69EE">
      <w:pPr>
        <w:autoSpaceDE w:val="0"/>
        <w:autoSpaceDN w:val="0"/>
        <w:adjustRightInd w:val="0"/>
        <w:jc w:val="both"/>
        <w:rPr>
          <w:rFonts w:ascii="Calibri" w:hAnsi="Calibri" w:cs="Calibri"/>
          <w:bCs w:val="0"/>
          <w:sz w:val="22"/>
          <w:szCs w:val="22"/>
        </w:rPr>
      </w:pPr>
      <w:r w:rsidRPr="00CC69EE">
        <w:rPr>
          <w:rFonts w:ascii="Calibri" w:hAnsi="Calibri" w:cs="Calibri"/>
          <w:color w:val="000000"/>
          <w:sz w:val="22"/>
          <w:szCs w:val="22"/>
        </w:rPr>
        <w:t xml:space="preserve">Szombathely Megyei Jogú Város Közgyűlése </w:t>
      </w:r>
      <w:r w:rsidRPr="00CC69EE">
        <w:rPr>
          <w:rFonts w:ascii="Calibri" w:hAnsi="Calibri" w:cs="Calibri"/>
          <w:bCs w:val="0"/>
          <w:sz w:val="22"/>
          <w:szCs w:val="22"/>
        </w:rPr>
        <w:t xml:space="preserve">hozzájárul ahhoz, hogy a SZOVA Nonprofit </w:t>
      </w:r>
      <w:proofErr w:type="spellStart"/>
      <w:r w:rsidRPr="00CC69EE">
        <w:rPr>
          <w:rFonts w:ascii="Calibri" w:hAnsi="Calibri" w:cs="Calibri"/>
          <w:bCs w:val="0"/>
          <w:sz w:val="22"/>
          <w:szCs w:val="22"/>
        </w:rPr>
        <w:t>Zrt</w:t>
      </w:r>
      <w:proofErr w:type="spellEnd"/>
      <w:r w:rsidRPr="00CC69EE">
        <w:rPr>
          <w:rFonts w:ascii="Calibri" w:hAnsi="Calibri" w:cs="Calibri"/>
          <w:bCs w:val="0"/>
          <w:sz w:val="22"/>
          <w:szCs w:val="22"/>
        </w:rPr>
        <w:t xml:space="preserve">. a számviteli nyilvántartásából behajthatatlanság címén </w:t>
      </w:r>
      <w:r w:rsidRPr="00CC69EE">
        <w:rPr>
          <w:rFonts w:ascii="Calibri" w:hAnsi="Calibri" w:cs="Calibri"/>
          <w:color w:val="000000"/>
          <w:sz w:val="22"/>
          <w:szCs w:val="22"/>
        </w:rPr>
        <w:t>8.170.503,-</w:t>
      </w:r>
      <w:r w:rsidRPr="00CC69EE">
        <w:rPr>
          <w:rFonts w:ascii="Calibri" w:hAnsi="Calibri" w:cs="Calibri"/>
          <w:b/>
          <w:color w:val="000000"/>
          <w:sz w:val="22"/>
          <w:szCs w:val="22"/>
        </w:rPr>
        <w:t xml:space="preserve"> </w:t>
      </w:r>
      <w:r w:rsidRPr="00CC69EE">
        <w:rPr>
          <w:rFonts w:ascii="Calibri" w:hAnsi="Calibri" w:cs="Calibri"/>
          <w:bCs w:val="0"/>
          <w:sz w:val="22"/>
          <w:szCs w:val="22"/>
        </w:rPr>
        <w:t xml:space="preserve">Ft tőke követelést leírjon a 2023. december 31-i állapot szerint. </w:t>
      </w:r>
    </w:p>
    <w:p w14:paraId="3C96DBC6" w14:textId="77777777" w:rsidR="00CC69EE" w:rsidRPr="00CC69EE" w:rsidRDefault="00CC69EE" w:rsidP="00CC69EE">
      <w:pPr>
        <w:autoSpaceDE w:val="0"/>
        <w:autoSpaceDN w:val="0"/>
        <w:ind w:left="284" w:hanging="284"/>
        <w:jc w:val="both"/>
        <w:rPr>
          <w:rFonts w:ascii="Calibri" w:hAnsi="Calibri" w:cs="Calibri"/>
          <w:bCs w:val="0"/>
          <w:sz w:val="22"/>
          <w:szCs w:val="22"/>
        </w:rPr>
      </w:pPr>
    </w:p>
    <w:p w14:paraId="027A100D" w14:textId="77777777" w:rsidR="00CC69EE" w:rsidRPr="00CC69EE" w:rsidRDefault="00CC69EE" w:rsidP="00CC69EE">
      <w:pPr>
        <w:jc w:val="both"/>
        <w:rPr>
          <w:rFonts w:ascii="Calibri" w:hAnsi="Calibri" w:cs="Calibri"/>
          <w:bCs w:val="0"/>
          <w:sz w:val="22"/>
          <w:szCs w:val="22"/>
        </w:rPr>
      </w:pPr>
      <w:r w:rsidRPr="00CC69EE">
        <w:rPr>
          <w:rFonts w:ascii="Calibri" w:hAnsi="Calibri" w:cs="Calibri"/>
          <w:b/>
          <w:sz w:val="22"/>
          <w:szCs w:val="22"/>
          <w:u w:val="single"/>
        </w:rPr>
        <w:t>Felelős:</w:t>
      </w:r>
      <w:r w:rsidRPr="00CC69EE">
        <w:rPr>
          <w:rFonts w:ascii="Calibri" w:hAnsi="Calibri" w:cs="Calibri"/>
          <w:bCs w:val="0"/>
          <w:sz w:val="22"/>
          <w:szCs w:val="22"/>
        </w:rPr>
        <w:t xml:space="preserve"> </w:t>
      </w:r>
      <w:r w:rsidRPr="00CC69EE">
        <w:rPr>
          <w:rFonts w:ascii="Calibri" w:hAnsi="Calibri" w:cs="Calibri"/>
          <w:bCs w:val="0"/>
          <w:sz w:val="22"/>
          <w:szCs w:val="22"/>
        </w:rPr>
        <w:tab/>
        <w:t>Dr. Nemény András polgármester</w:t>
      </w:r>
    </w:p>
    <w:p w14:paraId="1FC68363"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Dr. Horváth Attila alpolgármester</w:t>
      </w:r>
    </w:p>
    <w:p w14:paraId="1DAB3D71" w14:textId="77777777" w:rsidR="00CC69EE" w:rsidRPr="00CC69EE" w:rsidRDefault="00CC69EE" w:rsidP="00CC69EE">
      <w:pPr>
        <w:ind w:firstLine="708"/>
        <w:jc w:val="both"/>
        <w:rPr>
          <w:rFonts w:ascii="Calibri" w:hAnsi="Calibri" w:cs="Calibri"/>
          <w:bCs w:val="0"/>
          <w:sz w:val="22"/>
          <w:szCs w:val="22"/>
        </w:rPr>
      </w:pPr>
      <w:r w:rsidRPr="00CC69EE">
        <w:rPr>
          <w:rFonts w:ascii="Calibri" w:hAnsi="Calibri" w:cs="Calibri"/>
          <w:bCs w:val="0"/>
          <w:sz w:val="22"/>
          <w:szCs w:val="22"/>
        </w:rPr>
        <w:tab/>
        <w:t>Horváth Soma alpolgármester</w:t>
      </w:r>
    </w:p>
    <w:p w14:paraId="4D60E5AD" w14:textId="77777777" w:rsidR="00CC69EE" w:rsidRPr="00CC69EE" w:rsidRDefault="00CC69EE" w:rsidP="00CC69EE">
      <w:pPr>
        <w:ind w:firstLine="708"/>
        <w:jc w:val="both"/>
        <w:rPr>
          <w:rFonts w:ascii="Calibri" w:hAnsi="Calibri" w:cs="Calibri"/>
          <w:bCs w:val="0"/>
          <w:sz w:val="22"/>
          <w:szCs w:val="22"/>
        </w:rPr>
      </w:pPr>
      <w:r w:rsidRPr="00CC69EE">
        <w:rPr>
          <w:rFonts w:ascii="Calibri" w:hAnsi="Calibri" w:cs="Calibri"/>
          <w:bCs w:val="0"/>
          <w:sz w:val="22"/>
          <w:szCs w:val="22"/>
        </w:rPr>
        <w:tab/>
        <w:t>Dr. Károlyi Ákos jegyző</w:t>
      </w:r>
    </w:p>
    <w:p w14:paraId="1957FE95" w14:textId="77777777" w:rsidR="00CC69EE" w:rsidRPr="00CC69EE" w:rsidRDefault="00CC69EE" w:rsidP="00CC69EE">
      <w:pPr>
        <w:ind w:firstLine="708"/>
        <w:jc w:val="both"/>
        <w:rPr>
          <w:rFonts w:ascii="Calibri" w:hAnsi="Calibri" w:cs="Calibri"/>
          <w:bCs w:val="0"/>
          <w:sz w:val="22"/>
          <w:szCs w:val="22"/>
          <w:u w:val="single"/>
        </w:rPr>
      </w:pPr>
      <w:r w:rsidRPr="00CC69EE">
        <w:rPr>
          <w:rFonts w:ascii="Calibri" w:hAnsi="Calibri" w:cs="Calibri"/>
          <w:bCs w:val="0"/>
          <w:sz w:val="22"/>
          <w:szCs w:val="22"/>
        </w:rPr>
        <w:tab/>
        <w:t>(</w:t>
      </w:r>
      <w:r w:rsidRPr="00CC69EE">
        <w:rPr>
          <w:rFonts w:ascii="Calibri" w:hAnsi="Calibri" w:cs="Calibri"/>
          <w:bCs w:val="0"/>
          <w:sz w:val="22"/>
          <w:szCs w:val="22"/>
          <w:u w:val="single"/>
        </w:rPr>
        <w:t xml:space="preserve">A végrehajtásért felelős: </w:t>
      </w:r>
    </w:p>
    <w:p w14:paraId="5FCE60B6" w14:textId="77777777" w:rsidR="00CC69EE" w:rsidRPr="00CC69EE" w:rsidRDefault="00CC69EE" w:rsidP="00CC69EE">
      <w:pPr>
        <w:ind w:left="708"/>
        <w:jc w:val="both"/>
        <w:rPr>
          <w:rFonts w:ascii="Calibri" w:hAnsi="Calibri" w:cs="Calibri"/>
          <w:bCs w:val="0"/>
          <w:sz w:val="22"/>
          <w:szCs w:val="22"/>
        </w:rPr>
      </w:pPr>
      <w:r w:rsidRPr="00CC69EE">
        <w:rPr>
          <w:rFonts w:ascii="Calibri" w:hAnsi="Calibri" w:cs="Calibri"/>
          <w:bCs w:val="0"/>
          <w:sz w:val="22"/>
          <w:szCs w:val="22"/>
        </w:rPr>
        <w:tab/>
        <w:t>Kovács Cecília, a társaság vezérigazgatója</w:t>
      </w:r>
    </w:p>
    <w:p w14:paraId="0B610402" w14:textId="77777777" w:rsidR="00CC69EE" w:rsidRPr="00CC69EE" w:rsidRDefault="00CC69EE" w:rsidP="00CC69EE">
      <w:pPr>
        <w:ind w:left="708"/>
        <w:jc w:val="both"/>
        <w:rPr>
          <w:rFonts w:ascii="Calibri" w:hAnsi="Calibri" w:cs="Calibri"/>
          <w:bCs w:val="0"/>
          <w:sz w:val="22"/>
          <w:szCs w:val="22"/>
        </w:rPr>
      </w:pPr>
      <w:r w:rsidRPr="00CC69EE">
        <w:rPr>
          <w:rFonts w:ascii="Calibri" w:hAnsi="Calibri" w:cs="Calibri"/>
          <w:bCs w:val="0"/>
          <w:sz w:val="22"/>
          <w:szCs w:val="22"/>
        </w:rPr>
        <w:tab/>
        <w:t>Nagyné dr. Gats Andrea, a Jogi és Képviselői Osztály vezetője)</w:t>
      </w:r>
    </w:p>
    <w:p w14:paraId="23E364B2" w14:textId="77777777" w:rsidR="00CC69EE" w:rsidRPr="00CC69EE" w:rsidRDefault="00CC69EE" w:rsidP="00CC69EE">
      <w:pPr>
        <w:ind w:firstLine="708"/>
        <w:jc w:val="both"/>
        <w:rPr>
          <w:rFonts w:ascii="Calibri" w:hAnsi="Calibri" w:cs="Calibri"/>
          <w:bCs w:val="0"/>
          <w:sz w:val="22"/>
          <w:szCs w:val="22"/>
        </w:rPr>
      </w:pPr>
    </w:p>
    <w:p w14:paraId="659ABB55" w14:textId="77777777" w:rsidR="00CC69EE" w:rsidRPr="00CC69EE" w:rsidRDefault="00CC69EE" w:rsidP="00CC69EE">
      <w:pPr>
        <w:jc w:val="both"/>
        <w:rPr>
          <w:rFonts w:ascii="Calibri" w:hAnsi="Calibri" w:cs="Calibri"/>
          <w:bCs w:val="0"/>
          <w:sz w:val="22"/>
          <w:szCs w:val="22"/>
        </w:rPr>
      </w:pPr>
      <w:r w:rsidRPr="00CC69EE">
        <w:rPr>
          <w:rFonts w:ascii="Calibri" w:hAnsi="Calibri" w:cs="Calibri"/>
          <w:b/>
          <w:sz w:val="22"/>
          <w:szCs w:val="22"/>
          <w:u w:val="single"/>
        </w:rPr>
        <w:t>Határidő:</w:t>
      </w:r>
      <w:r w:rsidRPr="00CC69EE">
        <w:rPr>
          <w:rFonts w:ascii="Calibri" w:hAnsi="Calibri" w:cs="Calibri"/>
          <w:bCs w:val="0"/>
          <w:sz w:val="22"/>
          <w:szCs w:val="22"/>
        </w:rPr>
        <w:tab/>
        <w:t>azonnal</w:t>
      </w:r>
    </w:p>
    <w:p w14:paraId="7C118E55" w14:textId="77777777" w:rsidR="00CC69EE" w:rsidRPr="00CC69EE" w:rsidRDefault="00CC69EE" w:rsidP="00CC69EE">
      <w:pPr>
        <w:jc w:val="both"/>
        <w:rPr>
          <w:rFonts w:ascii="Calibri" w:hAnsi="Calibri" w:cs="Calibri"/>
          <w:bCs w:val="0"/>
          <w:sz w:val="22"/>
          <w:szCs w:val="22"/>
        </w:rPr>
      </w:pPr>
    </w:p>
    <w:p w14:paraId="488E46A5" w14:textId="77777777" w:rsidR="00CC69EE" w:rsidRPr="00CC69EE" w:rsidRDefault="00CC69EE" w:rsidP="00CC69EE">
      <w:pPr>
        <w:jc w:val="both"/>
        <w:rPr>
          <w:rFonts w:asciiTheme="minorHAnsi" w:hAnsiTheme="minorHAnsi" w:cstheme="minorHAnsi"/>
          <w:sz w:val="22"/>
          <w:szCs w:val="22"/>
        </w:rPr>
      </w:pPr>
      <w:r w:rsidRPr="00CC69EE">
        <w:rPr>
          <w:rFonts w:asciiTheme="minorHAnsi" w:hAnsiTheme="minorHAnsi" w:cstheme="minorHAnsi"/>
          <w:b/>
          <w:sz w:val="22"/>
          <w:szCs w:val="22"/>
          <w:u w:val="single"/>
        </w:rPr>
        <w:t>Dr. Nemény András polgármester:</w:t>
      </w:r>
      <w:r w:rsidRPr="00CC69EE">
        <w:rPr>
          <w:rFonts w:asciiTheme="minorHAnsi" w:hAnsiTheme="minorHAnsi" w:cstheme="minorHAnsi"/>
          <w:sz w:val="22"/>
          <w:szCs w:val="22"/>
        </w:rPr>
        <w:t xml:space="preserve"> Van egy III. határozati javaslatunk, a kiosztott, erről szavazunk most. </w:t>
      </w:r>
    </w:p>
    <w:p w14:paraId="1538F3D9" w14:textId="77777777" w:rsidR="00CC69EE" w:rsidRPr="00CC69EE" w:rsidRDefault="00CC69EE" w:rsidP="00CC69EE">
      <w:pPr>
        <w:jc w:val="both"/>
        <w:rPr>
          <w:rFonts w:ascii="Calibri" w:hAnsi="Calibri" w:cs="Calibri"/>
          <w:bCs w:val="0"/>
          <w:sz w:val="22"/>
          <w:szCs w:val="22"/>
        </w:rPr>
      </w:pPr>
      <w:r w:rsidRPr="00CC69EE">
        <w:rPr>
          <w:rFonts w:asciiTheme="minorHAnsi" w:hAnsiTheme="minorHAnsi" w:cstheme="minorHAnsi"/>
          <w:sz w:val="22"/>
          <w:szCs w:val="22"/>
        </w:rPr>
        <w:t xml:space="preserve">Megállapítom, hogy a testület 19 egyhangú igen szavazattal – </w:t>
      </w:r>
      <w:r w:rsidRPr="00CC69EE">
        <w:rPr>
          <w:rFonts w:asciiTheme="minorHAnsi" w:hAnsiTheme="minorHAnsi" w:cstheme="minorHAnsi"/>
          <w:i/>
          <w:sz w:val="22"/>
          <w:szCs w:val="22"/>
        </w:rPr>
        <w:t>1 képviselő nem vett részt a szavazásban és 1 képviselő távol van</w:t>
      </w:r>
      <w:r w:rsidRPr="00CC69EE">
        <w:rPr>
          <w:rFonts w:asciiTheme="minorHAnsi" w:hAnsiTheme="minorHAnsi" w:cstheme="minorHAnsi"/>
          <w:sz w:val="22"/>
          <w:szCs w:val="22"/>
        </w:rPr>
        <w:t xml:space="preserve"> – elfogadta a javaslatot és a következő határozatot hozta: </w:t>
      </w:r>
    </w:p>
    <w:p w14:paraId="44EF7F62" w14:textId="77777777" w:rsidR="00CC69EE" w:rsidRPr="00CC69EE" w:rsidRDefault="00CC69EE" w:rsidP="00CC69EE">
      <w:pPr>
        <w:tabs>
          <w:tab w:val="left" w:pos="-900"/>
          <w:tab w:val="left" w:pos="-720"/>
        </w:tabs>
        <w:jc w:val="both"/>
        <w:rPr>
          <w:rFonts w:ascii="Calibri" w:hAnsi="Calibri" w:cs="Calibri"/>
          <w:b/>
          <w:iCs/>
          <w:sz w:val="22"/>
          <w:szCs w:val="22"/>
        </w:rPr>
      </w:pPr>
    </w:p>
    <w:p w14:paraId="32F6AB3E" w14:textId="77777777" w:rsidR="00CC69EE" w:rsidRPr="00CC69EE" w:rsidRDefault="00CC69EE" w:rsidP="00CC69EE">
      <w:pPr>
        <w:jc w:val="center"/>
        <w:rPr>
          <w:rFonts w:ascii="Calibri" w:hAnsi="Calibri" w:cs="Calibri"/>
          <w:b/>
          <w:sz w:val="22"/>
          <w:szCs w:val="22"/>
          <w:u w:val="single"/>
        </w:rPr>
      </w:pPr>
      <w:r w:rsidRPr="00CC69EE">
        <w:rPr>
          <w:rFonts w:ascii="Calibri" w:hAnsi="Calibri" w:cs="Calibri"/>
          <w:b/>
          <w:sz w:val="22"/>
          <w:szCs w:val="22"/>
          <w:u w:val="single"/>
        </w:rPr>
        <w:t xml:space="preserve">56/2024. (II. 29.) Kgy. </w:t>
      </w:r>
      <w:proofErr w:type="gramStart"/>
      <w:r w:rsidRPr="00CC69EE">
        <w:rPr>
          <w:rFonts w:ascii="Calibri" w:hAnsi="Calibri" w:cs="Calibri"/>
          <w:b/>
          <w:sz w:val="22"/>
          <w:szCs w:val="22"/>
          <w:u w:val="single"/>
        </w:rPr>
        <w:t>sz.</w:t>
      </w:r>
      <w:proofErr w:type="gramEnd"/>
      <w:r w:rsidRPr="00CC69EE">
        <w:rPr>
          <w:rFonts w:ascii="Calibri" w:hAnsi="Calibri" w:cs="Calibri"/>
          <w:b/>
          <w:sz w:val="22"/>
          <w:szCs w:val="22"/>
          <w:u w:val="single"/>
        </w:rPr>
        <w:t xml:space="preserve"> határozat</w:t>
      </w:r>
    </w:p>
    <w:p w14:paraId="3C143ECB" w14:textId="77777777" w:rsidR="00CC69EE" w:rsidRPr="00CC69EE" w:rsidRDefault="00CC69EE" w:rsidP="00CC69EE">
      <w:pPr>
        <w:tabs>
          <w:tab w:val="left" w:pos="-900"/>
          <w:tab w:val="left" w:pos="-720"/>
        </w:tabs>
        <w:jc w:val="both"/>
        <w:rPr>
          <w:rFonts w:ascii="Calibri" w:hAnsi="Calibri" w:cs="Calibri"/>
          <w:b/>
          <w:bCs w:val="0"/>
          <w:iCs/>
          <w:sz w:val="22"/>
          <w:szCs w:val="22"/>
        </w:rPr>
      </w:pPr>
    </w:p>
    <w:p w14:paraId="6FB9C058" w14:textId="77777777" w:rsidR="00CC69EE" w:rsidRPr="00CC69EE" w:rsidRDefault="00CC69EE" w:rsidP="00CC69EE">
      <w:pPr>
        <w:autoSpaceDE w:val="0"/>
        <w:autoSpaceDN w:val="0"/>
        <w:adjustRightInd w:val="0"/>
        <w:jc w:val="both"/>
        <w:rPr>
          <w:rFonts w:ascii="Calibri" w:hAnsi="Calibri" w:cs="Calibri"/>
          <w:bCs w:val="0"/>
          <w:sz w:val="22"/>
          <w:szCs w:val="22"/>
        </w:rPr>
      </w:pPr>
      <w:r w:rsidRPr="00CC69EE">
        <w:rPr>
          <w:rFonts w:ascii="Calibri" w:hAnsi="Calibri" w:cs="Calibri"/>
          <w:bCs w:val="0"/>
          <w:sz w:val="22"/>
          <w:szCs w:val="22"/>
        </w:rPr>
        <w:t xml:space="preserve">Szombathely Megyei Jogú Város Közgyűlése megtárgyalta a SZOVA Nonprofit </w:t>
      </w:r>
      <w:proofErr w:type="spellStart"/>
      <w:r w:rsidRPr="00CC69EE">
        <w:rPr>
          <w:rFonts w:ascii="Calibri" w:hAnsi="Calibri" w:cs="Calibri"/>
          <w:bCs w:val="0"/>
          <w:sz w:val="22"/>
          <w:szCs w:val="22"/>
        </w:rPr>
        <w:t>Zrt</w:t>
      </w:r>
      <w:proofErr w:type="spellEnd"/>
      <w:r w:rsidRPr="00CC69EE">
        <w:rPr>
          <w:rFonts w:ascii="Calibri" w:hAnsi="Calibri" w:cs="Calibri"/>
          <w:bCs w:val="0"/>
          <w:sz w:val="22"/>
          <w:szCs w:val="22"/>
        </w:rPr>
        <w:t xml:space="preserve">. tulajdonában álló Szombathely 10427/38, 10427/39, 10427/40 helyrajzi számú ingatlanok értékesítésére vonatkozó előterjesztést, amely szerint ezen ingatlanok szomszédos ingatlanok tulajdonosainak történő közvetlen értékesítését az előterjesztés mellékletét képező ingatlan adásvételi szerződésekben foglalt feltételekkel jóváhagyja, és felhatalmazza a SZOVA Nonprofit </w:t>
      </w:r>
      <w:proofErr w:type="spellStart"/>
      <w:r w:rsidRPr="00CC69EE">
        <w:rPr>
          <w:rFonts w:ascii="Calibri" w:hAnsi="Calibri" w:cs="Calibri"/>
          <w:bCs w:val="0"/>
          <w:sz w:val="22"/>
          <w:szCs w:val="22"/>
        </w:rPr>
        <w:t>Zrt</w:t>
      </w:r>
      <w:proofErr w:type="spellEnd"/>
      <w:r w:rsidRPr="00CC69EE">
        <w:rPr>
          <w:rFonts w:ascii="Calibri" w:hAnsi="Calibri" w:cs="Calibri"/>
          <w:bCs w:val="0"/>
          <w:sz w:val="22"/>
          <w:szCs w:val="22"/>
        </w:rPr>
        <w:t xml:space="preserve">. vezérigazgatóját a szerződések megkötésére. </w:t>
      </w:r>
    </w:p>
    <w:p w14:paraId="4414DE90" w14:textId="77777777" w:rsidR="00CC69EE" w:rsidRPr="00CC69EE" w:rsidRDefault="00CC69EE" w:rsidP="00CC69EE">
      <w:pPr>
        <w:autoSpaceDE w:val="0"/>
        <w:autoSpaceDN w:val="0"/>
        <w:ind w:left="284" w:hanging="284"/>
        <w:jc w:val="both"/>
        <w:rPr>
          <w:rFonts w:ascii="Calibri" w:hAnsi="Calibri" w:cs="Calibri"/>
          <w:bCs w:val="0"/>
          <w:sz w:val="22"/>
          <w:szCs w:val="22"/>
        </w:rPr>
      </w:pPr>
    </w:p>
    <w:p w14:paraId="6FAB180C" w14:textId="77777777" w:rsidR="00CC69EE" w:rsidRPr="00CC69EE" w:rsidRDefault="00CC69EE" w:rsidP="00CC69EE">
      <w:pPr>
        <w:jc w:val="both"/>
        <w:rPr>
          <w:rFonts w:ascii="Calibri" w:hAnsi="Calibri" w:cs="Calibri"/>
          <w:bCs w:val="0"/>
          <w:sz w:val="22"/>
          <w:szCs w:val="22"/>
        </w:rPr>
      </w:pPr>
      <w:r w:rsidRPr="00CC69EE">
        <w:rPr>
          <w:rFonts w:ascii="Calibri" w:hAnsi="Calibri" w:cs="Calibri"/>
          <w:b/>
          <w:sz w:val="22"/>
          <w:szCs w:val="22"/>
          <w:u w:val="single"/>
        </w:rPr>
        <w:t>Felelős:</w:t>
      </w:r>
      <w:r w:rsidRPr="00CC69EE">
        <w:rPr>
          <w:rFonts w:ascii="Calibri" w:hAnsi="Calibri" w:cs="Calibri"/>
          <w:bCs w:val="0"/>
          <w:sz w:val="22"/>
          <w:szCs w:val="22"/>
        </w:rPr>
        <w:t xml:space="preserve"> </w:t>
      </w:r>
      <w:r w:rsidRPr="00CC69EE">
        <w:rPr>
          <w:rFonts w:ascii="Calibri" w:hAnsi="Calibri" w:cs="Calibri"/>
          <w:bCs w:val="0"/>
          <w:sz w:val="22"/>
          <w:szCs w:val="22"/>
        </w:rPr>
        <w:tab/>
        <w:t>Dr. Nemény András polgármester</w:t>
      </w:r>
    </w:p>
    <w:p w14:paraId="11C6671E"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Dr. Horváth Attila alpolgármester</w:t>
      </w:r>
    </w:p>
    <w:p w14:paraId="036EACF7" w14:textId="77777777" w:rsidR="00CC69EE" w:rsidRPr="00CC69EE" w:rsidRDefault="00CC69EE" w:rsidP="00CC69EE">
      <w:pPr>
        <w:ind w:firstLine="708"/>
        <w:jc w:val="both"/>
        <w:rPr>
          <w:rFonts w:ascii="Calibri" w:hAnsi="Calibri" w:cs="Calibri"/>
          <w:bCs w:val="0"/>
          <w:sz w:val="22"/>
          <w:szCs w:val="22"/>
        </w:rPr>
      </w:pPr>
      <w:r w:rsidRPr="00CC69EE">
        <w:rPr>
          <w:rFonts w:ascii="Calibri" w:hAnsi="Calibri" w:cs="Calibri"/>
          <w:bCs w:val="0"/>
          <w:sz w:val="22"/>
          <w:szCs w:val="22"/>
        </w:rPr>
        <w:tab/>
        <w:t>Horváth Soma alpolgármester</w:t>
      </w:r>
    </w:p>
    <w:p w14:paraId="47EE22A6" w14:textId="77777777" w:rsidR="00CC69EE" w:rsidRPr="00CC69EE" w:rsidRDefault="00CC69EE" w:rsidP="00CC69EE">
      <w:pPr>
        <w:ind w:firstLine="708"/>
        <w:jc w:val="both"/>
        <w:rPr>
          <w:rFonts w:ascii="Calibri" w:hAnsi="Calibri" w:cs="Calibri"/>
          <w:bCs w:val="0"/>
          <w:sz w:val="22"/>
          <w:szCs w:val="22"/>
        </w:rPr>
      </w:pPr>
      <w:r w:rsidRPr="00CC69EE">
        <w:rPr>
          <w:rFonts w:ascii="Calibri" w:hAnsi="Calibri" w:cs="Calibri"/>
          <w:bCs w:val="0"/>
          <w:sz w:val="22"/>
          <w:szCs w:val="22"/>
        </w:rPr>
        <w:tab/>
        <w:t>Dr. Károlyi Ákos jegyző</w:t>
      </w:r>
    </w:p>
    <w:p w14:paraId="15B40682" w14:textId="77777777" w:rsidR="00CC69EE" w:rsidRPr="00CC69EE" w:rsidRDefault="00CC69EE" w:rsidP="00CC69EE">
      <w:pPr>
        <w:ind w:firstLine="708"/>
        <w:jc w:val="both"/>
        <w:rPr>
          <w:rFonts w:ascii="Calibri" w:hAnsi="Calibri" w:cs="Calibri"/>
          <w:bCs w:val="0"/>
          <w:sz w:val="22"/>
          <w:szCs w:val="22"/>
          <w:u w:val="single"/>
        </w:rPr>
      </w:pPr>
      <w:r w:rsidRPr="00CC69EE">
        <w:rPr>
          <w:rFonts w:ascii="Calibri" w:hAnsi="Calibri" w:cs="Calibri"/>
          <w:bCs w:val="0"/>
          <w:sz w:val="22"/>
          <w:szCs w:val="22"/>
        </w:rPr>
        <w:tab/>
        <w:t>(</w:t>
      </w:r>
      <w:r w:rsidRPr="00CC69EE">
        <w:rPr>
          <w:rFonts w:ascii="Calibri" w:hAnsi="Calibri" w:cs="Calibri"/>
          <w:bCs w:val="0"/>
          <w:sz w:val="22"/>
          <w:szCs w:val="22"/>
          <w:u w:val="single"/>
        </w:rPr>
        <w:t xml:space="preserve">A végrehajtásért felelős: </w:t>
      </w:r>
    </w:p>
    <w:p w14:paraId="366A78A7" w14:textId="77777777" w:rsidR="00CC69EE" w:rsidRPr="00CC69EE" w:rsidRDefault="00CC69EE" w:rsidP="00CC69EE">
      <w:pPr>
        <w:ind w:left="708"/>
        <w:jc w:val="both"/>
        <w:rPr>
          <w:rFonts w:ascii="Calibri" w:hAnsi="Calibri" w:cs="Calibri"/>
          <w:bCs w:val="0"/>
          <w:sz w:val="22"/>
          <w:szCs w:val="22"/>
        </w:rPr>
      </w:pPr>
      <w:r w:rsidRPr="00CC69EE">
        <w:rPr>
          <w:rFonts w:ascii="Calibri" w:hAnsi="Calibri" w:cs="Calibri"/>
          <w:bCs w:val="0"/>
          <w:sz w:val="22"/>
          <w:szCs w:val="22"/>
        </w:rPr>
        <w:tab/>
        <w:t>Kovács Cecília, a társaság vezérigazgatója</w:t>
      </w:r>
    </w:p>
    <w:p w14:paraId="2DA366D3" w14:textId="77777777" w:rsidR="00CC69EE" w:rsidRPr="00CC69EE" w:rsidRDefault="00CC69EE" w:rsidP="00CC69EE">
      <w:pPr>
        <w:ind w:left="708"/>
        <w:jc w:val="both"/>
        <w:rPr>
          <w:rFonts w:ascii="Calibri" w:hAnsi="Calibri" w:cs="Calibri"/>
          <w:bCs w:val="0"/>
          <w:sz w:val="22"/>
          <w:szCs w:val="22"/>
        </w:rPr>
      </w:pPr>
      <w:r w:rsidRPr="00CC69EE">
        <w:rPr>
          <w:rFonts w:ascii="Calibri" w:hAnsi="Calibri" w:cs="Calibri"/>
          <w:bCs w:val="0"/>
          <w:sz w:val="22"/>
          <w:szCs w:val="22"/>
        </w:rPr>
        <w:tab/>
        <w:t>Nagyné dr. Gats Andrea, a Jogi és Képviselői Osztály vezetője)</w:t>
      </w:r>
    </w:p>
    <w:p w14:paraId="70AC836B" w14:textId="77777777" w:rsidR="00CC69EE" w:rsidRPr="00CC69EE" w:rsidRDefault="00CC69EE" w:rsidP="00CC69EE">
      <w:pPr>
        <w:ind w:firstLine="708"/>
        <w:jc w:val="both"/>
        <w:rPr>
          <w:rFonts w:ascii="Calibri" w:hAnsi="Calibri" w:cs="Calibri"/>
          <w:bCs w:val="0"/>
          <w:sz w:val="22"/>
          <w:szCs w:val="22"/>
        </w:rPr>
      </w:pPr>
    </w:p>
    <w:p w14:paraId="253A86C0" w14:textId="77777777" w:rsidR="00CC69EE" w:rsidRPr="00CC69EE" w:rsidRDefault="00CC69EE" w:rsidP="00CC69EE">
      <w:pPr>
        <w:jc w:val="both"/>
        <w:rPr>
          <w:rFonts w:ascii="Calibri" w:hAnsi="Calibri" w:cs="Calibri"/>
          <w:bCs w:val="0"/>
          <w:sz w:val="22"/>
          <w:szCs w:val="22"/>
        </w:rPr>
      </w:pPr>
      <w:r w:rsidRPr="00CC69EE">
        <w:rPr>
          <w:rFonts w:ascii="Calibri" w:hAnsi="Calibri" w:cs="Calibri"/>
          <w:b/>
          <w:sz w:val="22"/>
          <w:szCs w:val="22"/>
          <w:u w:val="single"/>
        </w:rPr>
        <w:t>Határidő:</w:t>
      </w:r>
      <w:r w:rsidRPr="00CC69EE">
        <w:rPr>
          <w:rFonts w:ascii="Calibri" w:hAnsi="Calibri" w:cs="Calibri"/>
          <w:bCs w:val="0"/>
          <w:sz w:val="22"/>
          <w:szCs w:val="22"/>
        </w:rPr>
        <w:tab/>
        <w:t>azonnal</w:t>
      </w:r>
    </w:p>
    <w:p w14:paraId="5150365C" w14:textId="77777777" w:rsidR="00CC69EE" w:rsidRPr="00CC69EE" w:rsidRDefault="00CC69EE" w:rsidP="00CC69EE">
      <w:pPr>
        <w:jc w:val="both"/>
        <w:rPr>
          <w:rFonts w:ascii="Calibri" w:hAnsi="Calibri" w:cs="Calibri"/>
          <w:b/>
          <w:bCs w:val="0"/>
          <w:iCs/>
          <w:sz w:val="22"/>
          <w:szCs w:val="22"/>
        </w:rPr>
      </w:pPr>
      <w:r w:rsidRPr="00CC69EE">
        <w:rPr>
          <w:rFonts w:ascii="Calibri" w:hAnsi="Calibri" w:cs="Calibri"/>
          <w:bCs w:val="0"/>
          <w:sz w:val="22"/>
          <w:szCs w:val="22"/>
        </w:rPr>
        <w:tab/>
      </w:r>
      <w:r w:rsidRPr="00CC69EE">
        <w:rPr>
          <w:rFonts w:ascii="Calibri" w:hAnsi="Calibri" w:cs="Calibri"/>
          <w:b/>
          <w:sz w:val="22"/>
          <w:szCs w:val="22"/>
        </w:rPr>
        <w:tab/>
      </w:r>
      <w:r w:rsidRPr="00CC69EE">
        <w:rPr>
          <w:rFonts w:ascii="Calibri" w:hAnsi="Calibri" w:cs="Calibri"/>
          <w:b/>
          <w:sz w:val="22"/>
          <w:szCs w:val="22"/>
        </w:rPr>
        <w:tab/>
      </w:r>
    </w:p>
    <w:p w14:paraId="0D42539F" w14:textId="77777777" w:rsidR="00CC69EE" w:rsidRPr="00CC69EE" w:rsidRDefault="00CC69EE" w:rsidP="00CC69EE">
      <w:pPr>
        <w:tabs>
          <w:tab w:val="left" w:pos="-900"/>
          <w:tab w:val="left" w:pos="-720"/>
        </w:tabs>
        <w:ind w:left="705" w:hanging="705"/>
        <w:jc w:val="both"/>
        <w:rPr>
          <w:rFonts w:ascii="Calibri" w:hAnsi="Calibri" w:cs="Calibri"/>
          <w:b/>
          <w:i/>
          <w:iCs/>
          <w:sz w:val="18"/>
          <w:szCs w:val="18"/>
        </w:rPr>
      </w:pPr>
    </w:p>
    <w:p w14:paraId="448EB954" w14:textId="77777777" w:rsidR="00CC69EE" w:rsidRPr="00CC69EE" w:rsidRDefault="00CC69EE" w:rsidP="00CC69EE">
      <w:pPr>
        <w:tabs>
          <w:tab w:val="left" w:pos="-900"/>
          <w:tab w:val="left" w:pos="-720"/>
        </w:tabs>
        <w:ind w:left="705" w:hanging="705"/>
        <w:jc w:val="both"/>
        <w:rPr>
          <w:rFonts w:ascii="Calibri" w:hAnsi="Calibri" w:cs="Calibri"/>
          <w:b/>
          <w:bCs w:val="0"/>
          <w:i/>
          <w:iCs/>
          <w:sz w:val="22"/>
          <w:szCs w:val="22"/>
        </w:rPr>
      </w:pPr>
      <w:r w:rsidRPr="00CC69EE">
        <w:rPr>
          <w:rFonts w:ascii="Calibri" w:hAnsi="Calibri" w:cs="Calibri"/>
          <w:b/>
          <w:bCs w:val="0"/>
          <w:i/>
          <w:iCs/>
          <w:sz w:val="22"/>
          <w:szCs w:val="22"/>
        </w:rPr>
        <w:t>9./</w:t>
      </w:r>
      <w:r w:rsidRPr="00CC69EE">
        <w:rPr>
          <w:rFonts w:ascii="Calibri" w:hAnsi="Calibri" w:cs="Calibri"/>
          <w:b/>
          <w:bCs w:val="0"/>
          <w:i/>
          <w:iCs/>
          <w:sz w:val="22"/>
          <w:szCs w:val="22"/>
        </w:rPr>
        <w:tab/>
        <w:t xml:space="preserve">Javaslat ingatlanokkal kapcsolatos döntések meghozatalára </w:t>
      </w:r>
    </w:p>
    <w:p w14:paraId="326898B1" w14:textId="77777777" w:rsidR="00CC69EE" w:rsidRPr="00CC69EE" w:rsidRDefault="00CC69EE" w:rsidP="00CC69EE">
      <w:pPr>
        <w:tabs>
          <w:tab w:val="left" w:pos="-900"/>
          <w:tab w:val="left" w:pos="-720"/>
        </w:tabs>
        <w:ind w:left="705" w:hanging="705"/>
        <w:jc w:val="both"/>
        <w:rPr>
          <w:rFonts w:ascii="Calibri" w:hAnsi="Calibri" w:cs="Calibri"/>
          <w:bCs w:val="0"/>
          <w:i/>
          <w:sz w:val="22"/>
          <w:szCs w:val="22"/>
        </w:rPr>
      </w:pPr>
      <w:r w:rsidRPr="00CC69EE">
        <w:rPr>
          <w:rFonts w:ascii="Calibri" w:hAnsi="Calibri" w:cs="Calibri"/>
          <w:i/>
          <w:iCs/>
          <w:sz w:val="22"/>
          <w:szCs w:val="22"/>
        </w:rPr>
        <w:tab/>
      </w:r>
      <w:r w:rsidRPr="00CC69EE">
        <w:rPr>
          <w:rFonts w:ascii="Calibri" w:hAnsi="Calibri" w:cs="Calibri"/>
          <w:i/>
          <w:iCs/>
          <w:sz w:val="22"/>
          <w:szCs w:val="22"/>
        </w:rPr>
        <w:tab/>
      </w:r>
      <w:r w:rsidRPr="00CC69EE">
        <w:rPr>
          <w:rFonts w:ascii="Calibri" w:hAnsi="Calibri" w:cs="Calibri"/>
          <w:b/>
          <w:i/>
          <w:sz w:val="22"/>
          <w:szCs w:val="22"/>
          <w:u w:val="single"/>
        </w:rPr>
        <w:t>E</w:t>
      </w:r>
      <w:r w:rsidRPr="00CC69EE">
        <w:rPr>
          <w:rFonts w:ascii="Calibri" w:hAnsi="Calibri" w:cs="Calibri"/>
          <w:b/>
          <w:bCs w:val="0"/>
          <w:i/>
          <w:sz w:val="22"/>
          <w:szCs w:val="22"/>
          <w:u w:val="single"/>
        </w:rPr>
        <w:t>lőadók</w:t>
      </w:r>
      <w:proofErr w:type="gramStart"/>
      <w:r w:rsidRPr="00CC69EE">
        <w:rPr>
          <w:rFonts w:ascii="Calibri" w:hAnsi="Calibri" w:cs="Calibri"/>
          <w:b/>
          <w:bCs w:val="0"/>
          <w:i/>
          <w:sz w:val="22"/>
          <w:szCs w:val="22"/>
          <w:u w:val="single"/>
        </w:rPr>
        <w:t>:</w:t>
      </w:r>
      <w:r w:rsidRPr="00CC69EE">
        <w:rPr>
          <w:rFonts w:ascii="Calibri" w:hAnsi="Calibri" w:cs="Calibri"/>
          <w:bCs w:val="0"/>
          <w:i/>
          <w:sz w:val="22"/>
          <w:szCs w:val="22"/>
        </w:rPr>
        <w:t xml:space="preserve">         </w:t>
      </w:r>
      <w:r w:rsidRPr="00CC69EE">
        <w:rPr>
          <w:rFonts w:ascii="Calibri" w:hAnsi="Calibri" w:cs="Calibri"/>
          <w:bCs w:val="0"/>
          <w:i/>
          <w:sz w:val="22"/>
          <w:szCs w:val="22"/>
        </w:rPr>
        <w:tab/>
        <w:t>Dr.</w:t>
      </w:r>
      <w:proofErr w:type="gramEnd"/>
      <w:r w:rsidRPr="00CC69EE">
        <w:rPr>
          <w:rFonts w:ascii="Calibri" w:hAnsi="Calibri" w:cs="Calibri"/>
          <w:bCs w:val="0"/>
          <w:i/>
          <w:sz w:val="22"/>
          <w:szCs w:val="22"/>
        </w:rPr>
        <w:t xml:space="preserve"> Nemény András polgármester</w:t>
      </w:r>
    </w:p>
    <w:p w14:paraId="71B69B95" w14:textId="77777777" w:rsidR="00CC69EE" w:rsidRPr="00CC69EE" w:rsidRDefault="00CC69EE" w:rsidP="00CC69EE">
      <w:pPr>
        <w:tabs>
          <w:tab w:val="left" w:pos="-900"/>
          <w:tab w:val="left" w:pos="-720"/>
        </w:tabs>
        <w:ind w:left="705" w:hanging="705"/>
        <w:jc w:val="both"/>
        <w:rPr>
          <w:rFonts w:ascii="Calibri" w:hAnsi="Calibri" w:cs="Calibri"/>
          <w:bCs w:val="0"/>
          <w:i/>
          <w:sz w:val="22"/>
          <w:szCs w:val="22"/>
        </w:rPr>
      </w:pPr>
      <w:r w:rsidRPr="00CC69EE">
        <w:rPr>
          <w:rFonts w:ascii="Calibri" w:hAnsi="Calibri" w:cs="Calibri"/>
          <w:b/>
          <w:i/>
          <w:sz w:val="22"/>
          <w:szCs w:val="22"/>
        </w:rPr>
        <w:tab/>
      </w:r>
      <w:r w:rsidRPr="00CC69EE">
        <w:rPr>
          <w:rFonts w:ascii="Calibri" w:hAnsi="Calibri" w:cs="Calibri"/>
          <w:b/>
          <w:i/>
          <w:sz w:val="22"/>
          <w:szCs w:val="22"/>
        </w:rPr>
        <w:tab/>
      </w:r>
      <w:r w:rsidRPr="00CC69EE">
        <w:rPr>
          <w:rFonts w:ascii="Calibri" w:hAnsi="Calibri" w:cs="Calibri"/>
          <w:b/>
          <w:i/>
          <w:sz w:val="22"/>
          <w:szCs w:val="22"/>
        </w:rPr>
        <w:tab/>
      </w:r>
      <w:r w:rsidRPr="00CC69EE">
        <w:rPr>
          <w:rFonts w:ascii="Calibri" w:hAnsi="Calibri" w:cs="Calibri"/>
          <w:b/>
          <w:i/>
          <w:sz w:val="22"/>
          <w:szCs w:val="22"/>
        </w:rPr>
        <w:tab/>
      </w:r>
      <w:r w:rsidRPr="00CC69EE">
        <w:rPr>
          <w:rFonts w:ascii="Calibri" w:hAnsi="Calibri" w:cs="Calibri"/>
          <w:bCs w:val="0"/>
          <w:i/>
          <w:sz w:val="22"/>
          <w:szCs w:val="22"/>
        </w:rPr>
        <w:t>Dr. Horváth Attila alpolgármester</w:t>
      </w:r>
    </w:p>
    <w:p w14:paraId="057BA8CE" w14:textId="77777777" w:rsidR="00CC69EE" w:rsidRPr="00CC69EE" w:rsidRDefault="00CC69EE" w:rsidP="00CC69EE">
      <w:pPr>
        <w:tabs>
          <w:tab w:val="left" w:pos="-900"/>
          <w:tab w:val="left" w:pos="-720"/>
        </w:tabs>
        <w:ind w:left="2124" w:hanging="2124"/>
        <w:jc w:val="both"/>
        <w:rPr>
          <w:rFonts w:ascii="Calibri" w:hAnsi="Calibri" w:cs="Calibri"/>
          <w:i/>
          <w:iCs/>
          <w:sz w:val="22"/>
          <w:szCs w:val="22"/>
        </w:rPr>
      </w:pPr>
      <w:r w:rsidRPr="00CC69EE">
        <w:rPr>
          <w:rFonts w:ascii="Calibri" w:hAnsi="Calibri" w:cs="Calibri"/>
          <w:bCs w:val="0"/>
          <w:i/>
          <w:sz w:val="22"/>
          <w:szCs w:val="22"/>
        </w:rPr>
        <w:t xml:space="preserve">             </w:t>
      </w:r>
      <w:r w:rsidRPr="00CC69EE">
        <w:rPr>
          <w:rFonts w:ascii="Calibri" w:hAnsi="Calibri" w:cs="Calibri"/>
          <w:b/>
          <w:i/>
          <w:iCs/>
          <w:sz w:val="18"/>
          <w:szCs w:val="18"/>
        </w:rPr>
        <w:t xml:space="preserve">  </w:t>
      </w:r>
      <w:r w:rsidRPr="00CC69EE">
        <w:rPr>
          <w:rFonts w:ascii="Calibri" w:hAnsi="Calibri" w:cs="Calibri"/>
          <w:b/>
          <w:i/>
          <w:iCs/>
          <w:sz w:val="22"/>
          <w:szCs w:val="22"/>
          <w:u w:val="single"/>
        </w:rPr>
        <w:t>Meghívott:</w:t>
      </w:r>
      <w:r w:rsidRPr="00CC69EE">
        <w:rPr>
          <w:rFonts w:ascii="Calibri" w:hAnsi="Calibri" w:cs="Calibri"/>
          <w:i/>
          <w:iCs/>
          <w:sz w:val="22"/>
          <w:szCs w:val="22"/>
        </w:rPr>
        <w:tab/>
        <w:t xml:space="preserve">Horváth Zoltán, az AGORA Savaria Kulturális és Médiaközpont </w:t>
      </w:r>
      <w:proofErr w:type="spellStart"/>
      <w:r w:rsidRPr="00CC69EE">
        <w:rPr>
          <w:rFonts w:ascii="Calibri" w:hAnsi="Calibri" w:cs="Calibri"/>
          <w:i/>
          <w:iCs/>
          <w:sz w:val="22"/>
          <w:szCs w:val="22"/>
        </w:rPr>
        <w:t>NKft</w:t>
      </w:r>
      <w:proofErr w:type="spellEnd"/>
      <w:proofErr w:type="gramStart"/>
      <w:r w:rsidRPr="00CC69EE">
        <w:rPr>
          <w:rFonts w:ascii="Calibri" w:hAnsi="Calibri" w:cs="Calibri"/>
          <w:i/>
          <w:iCs/>
          <w:sz w:val="22"/>
          <w:szCs w:val="22"/>
        </w:rPr>
        <w:t>.   ügyvezető</w:t>
      </w:r>
      <w:proofErr w:type="gramEnd"/>
      <w:r w:rsidRPr="00CC69EE">
        <w:rPr>
          <w:rFonts w:ascii="Calibri" w:hAnsi="Calibri" w:cs="Calibri"/>
          <w:i/>
          <w:iCs/>
          <w:sz w:val="22"/>
          <w:szCs w:val="22"/>
        </w:rPr>
        <w:t xml:space="preserve"> igazgatója  </w:t>
      </w:r>
    </w:p>
    <w:p w14:paraId="74079C1B" w14:textId="77777777" w:rsidR="00CC69EE" w:rsidRPr="00CC69EE" w:rsidRDefault="00CC69EE" w:rsidP="00CC69EE">
      <w:pPr>
        <w:tabs>
          <w:tab w:val="left" w:pos="-900"/>
          <w:tab w:val="left" w:pos="-720"/>
        </w:tabs>
        <w:ind w:left="2124" w:hanging="2124"/>
        <w:jc w:val="both"/>
        <w:rPr>
          <w:rFonts w:ascii="Calibri" w:hAnsi="Calibri" w:cs="Calibri"/>
          <w:i/>
          <w:color w:val="FF0000"/>
          <w:sz w:val="18"/>
          <w:szCs w:val="18"/>
        </w:rPr>
      </w:pPr>
    </w:p>
    <w:p w14:paraId="62FCBDA1" w14:textId="77777777" w:rsidR="00CC69EE" w:rsidRPr="00CC69EE" w:rsidRDefault="00CC69EE" w:rsidP="00CC69EE">
      <w:pPr>
        <w:tabs>
          <w:tab w:val="left" w:pos="-900"/>
          <w:tab w:val="left" w:pos="-720"/>
        </w:tabs>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A 9. napirendi pontunk következik. Jelentkezőt nem látok, a vitát lezárom, szavazunk. I. határozati javaslatunkról szavazunk most, ez a törzsvagyonból kivonás.</w:t>
      </w:r>
    </w:p>
    <w:p w14:paraId="1503B337" w14:textId="77777777" w:rsidR="00CC69EE" w:rsidRPr="00CC69EE" w:rsidRDefault="00CC69EE" w:rsidP="00CC69EE">
      <w:pPr>
        <w:tabs>
          <w:tab w:val="left" w:pos="-900"/>
          <w:tab w:val="left" w:pos="-720"/>
        </w:tabs>
        <w:jc w:val="both"/>
        <w:rPr>
          <w:rFonts w:ascii="Calibri" w:hAnsi="Calibri" w:cs="Calibri"/>
          <w:sz w:val="22"/>
          <w:szCs w:val="22"/>
        </w:rPr>
      </w:pPr>
      <w:r w:rsidRPr="00CC69EE">
        <w:rPr>
          <w:rFonts w:asciiTheme="minorHAnsi" w:hAnsiTheme="minorHAnsi" w:cs="Calibri"/>
          <w:sz w:val="22"/>
          <w:szCs w:val="22"/>
        </w:rPr>
        <w:t xml:space="preserve">Megállapítom, hogy a testület 18 egyhangú igen szavazattal – </w:t>
      </w:r>
      <w:r w:rsidRPr="00CC69EE">
        <w:rPr>
          <w:rFonts w:asciiTheme="minorHAnsi" w:hAnsiTheme="minorHAnsi" w:cs="Calibri"/>
          <w:i/>
          <w:sz w:val="22"/>
          <w:szCs w:val="22"/>
        </w:rPr>
        <w:t xml:space="preserve">2 képviselő nem vett részt a szavazásban és 1 képviselő távol van </w:t>
      </w:r>
      <w:r w:rsidRPr="00CC69EE">
        <w:rPr>
          <w:rFonts w:asciiTheme="minorHAnsi" w:hAnsiTheme="minorHAnsi" w:cs="Calibri"/>
          <w:sz w:val="22"/>
          <w:szCs w:val="22"/>
        </w:rPr>
        <w:t xml:space="preserve">– elfogadta a javaslatot és a következő határozatot hozta: </w:t>
      </w:r>
    </w:p>
    <w:p w14:paraId="49FF03C5" w14:textId="77777777" w:rsidR="00CC69EE" w:rsidRPr="00CC69EE" w:rsidRDefault="00CC69EE" w:rsidP="00CC69EE">
      <w:pPr>
        <w:tabs>
          <w:tab w:val="left" w:pos="-900"/>
          <w:tab w:val="left" w:pos="-720"/>
        </w:tabs>
        <w:jc w:val="both"/>
        <w:rPr>
          <w:rFonts w:ascii="Calibri" w:hAnsi="Calibri" w:cs="Calibri"/>
          <w:sz w:val="22"/>
          <w:szCs w:val="22"/>
        </w:rPr>
      </w:pPr>
    </w:p>
    <w:p w14:paraId="57407EA5" w14:textId="77777777" w:rsidR="00CC69EE" w:rsidRPr="00CC69EE" w:rsidRDefault="00CC69EE" w:rsidP="00CC69EE">
      <w:pPr>
        <w:jc w:val="center"/>
        <w:rPr>
          <w:rFonts w:ascii="Calibri" w:hAnsi="Calibri" w:cs="Calibri"/>
          <w:b/>
          <w:bCs w:val="0"/>
          <w:sz w:val="22"/>
          <w:szCs w:val="22"/>
          <w:u w:val="single"/>
        </w:rPr>
      </w:pPr>
      <w:r w:rsidRPr="00CC69EE">
        <w:rPr>
          <w:rFonts w:ascii="Calibri" w:hAnsi="Calibri" w:cs="Calibri"/>
          <w:b/>
          <w:bCs w:val="0"/>
          <w:sz w:val="22"/>
          <w:szCs w:val="22"/>
          <w:u w:val="single"/>
        </w:rPr>
        <w:t xml:space="preserve">57/2024. (II. 29.) Kgy. </w:t>
      </w:r>
      <w:proofErr w:type="gramStart"/>
      <w:r w:rsidRPr="00CC69EE">
        <w:rPr>
          <w:rFonts w:ascii="Calibri" w:hAnsi="Calibri" w:cs="Calibri"/>
          <w:b/>
          <w:bCs w:val="0"/>
          <w:sz w:val="22"/>
          <w:szCs w:val="22"/>
          <w:u w:val="single"/>
        </w:rPr>
        <w:t>sz.</w:t>
      </w:r>
      <w:proofErr w:type="gramEnd"/>
      <w:r w:rsidRPr="00CC69EE">
        <w:rPr>
          <w:rFonts w:ascii="Calibri" w:hAnsi="Calibri" w:cs="Calibri"/>
          <w:b/>
          <w:bCs w:val="0"/>
          <w:sz w:val="22"/>
          <w:szCs w:val="22"/>
          <w:u w:val="single"/>
        </w:rPr>
        <w:t xml:space="preserve"> határozat</w:t>
      </w:r>
    </w:p>
    <w:p w14:paraId="6047773A" w14:textId="77777777" w:rsidR="00CC69EE" w:rsidRPr="00CC69EE" w:rsidRDefault="00CC69EE" w:rsidP="00CC69EE">
      <w:pPr>
        <w:jc w:val="center"/>
        <w:rPr>
          <w:rFonts w:ascii="Calibri" w:hAnsi="Calibri" w:cs="Calibri"/>
          <w:bCs w:val="0"/>
          <w:sz w:val="22"/>
          <w:szCs w:val="22"/>
        </w:rPr>
      </w:pPr>
    </w:p>
    <w:p w14:paraId="30B5CC81" w14:textId="77777777" w:rsidR="00CC69EE" w:rsidRPr="00CC69EE" w:rsidRDefault="00CC69EE" w:rsidP="00CC69EE">
      <w:pPr>
        <w:jc w:val="both"/>
        <w:rPr>
          <w:rFonts w:ascii="Calibri" w:hAnsi="Calibri" w:cs="Calibri"/>
          <w:b/>
          <w:bCs w:val="0"/>
          <w:sz w:val="22"/>
          <w:szCs w:val="22"/>
          <w:shd w:val="clear" w:color="auto" w:fill="FFFFFF"/>
        </w:rPr>
      </w:pPr>
      <w:r w:rsidRPr="00CC69EE">
        <w:rPr>
          <w:rFonts w:ascii="Calibri" w:hAnsi="Calibri" w:cs="Calibri"/>
          <w:bCs w:val="0"/>
          <w:sz w:val="22"/>
          <w:szCs w:val="22"/>
        </w:rPr>
        <w:t xml:space="preserve">A Közgyűlés Szombathely Megyei Jogú Város Önkormányzata vagyonáról szóló 40/2014. (XII. 23.) önkormányzati rendelet 2. § (7)-(8) bekezdése alapján Szombathely Megyei Jogú Város Önkormányzata tulajdonát képező </w:t>
      </w:r>
      <w:r w:rsidRPr="00CC69EE">
        <w:rPr>
          <w:rFonts w:ascii="Calibri" w:hAnsi="Calibri" w:cs="Calibri"/>
          <w:b/>
          <w:bCs w:val="0"/>
          <w:sz w:val="22"/>
          <w:szCs w:val="22"/>
        </w:rPr>
        <w:t>szombathelyi 8615 hrsz.-ú, kivett közút</w:t>
      </w:r>
      <w:r w:rsidRPr="00CC69EE">
        <w:rPr>
          <w:rFonts w:ascii="Calibri" w:hAnsi="Calibri" w:cs="Calibri"/>
          <w:bCs w:val="0"/>
          <w:sz w:val="22"/>
          <w:szCs w:val="22"/>
        </w:rPr>
        <w:t xml:space="preserve"> megnevezésű ingatlannak az előterjesztés 1. mellékletét képező változási vázrajzon jelölt </w:t>
      </w:r>
      <w:r w:rsidRPr="00CC69EE">
        <w:rPr>
          <w:rFonts w:ascii="Calibri" w:hAnsi="Calibri" w:cs="Calibri"/>
          <w:b/>
          <w:bCs w:val="0"/>
          <w:sz w:val="22"/>
          <w:szCs w:val="22"/>
        </w:rPr>
        <w:t>448 m² nagyságú részét</w:t>
      </w:r>
      <w:r w:rsidRPr="00CC69EE">
        <w:rPr>
          <w:rFonts w:ascii="Calibri" w:hAnsi="Calibri" w:cs="Calibri"/>
          <w:bCs w:val="0"/>
          <w:sz w:val="22"/>
          <w:szCs w:val="22"/>
        </w:rPr>
        <w:t xml:space="preserve"> </w:t>
      </w:r>
      <w:r w:rsidRPr="00CC69EE">
        <w:rPr>
          <w:rFonts w:ascii="Calibri" w:hAnsi="Calibri" w:cs="Calibri"/>
          <w:b/>
          <w:bCs w:val="0"/>
          <w:sz w:val="22"/>
          <w:szCs w:val="22"/>
        </w:rPr>
        <w:t xml:space="preserve">a törzsvagyoni körből kivonja, és </w:t>
      </w:r>
      <w:r w:rsidRPr="00CC69EE">
        <w:rPr>
          <w:rFonts w:ascii="Calibri" w:hAnsi="Calibri" w:cs="Calibri"/>
          <w:b/>
          <w:bCs w:val="0"/>
          <w:sz w:val="22"/>
          <w:szCs w:val="22"/>
          <w:shd w:val="clear" w:color="auto" w:fill="FFFFFF"/>
        </w:rPr>
        <w:t>üzleti vagyonba átsorolja.</w:t>
      </w:r>
    </w:p>
    <w:p w14:paraId="497341EF" w14:textId="77777777" w:rsidR="00CC69EE" w:rsidRPr="00CC69EE" w:rsidRDefault="00CC69EE" w:rsidP="00CC69EE">
      <w:pPr>
        <w:rPr>
          <w:rFonts w:ascii="Calibri" w:hAnsi="Calibri" w:cs="Calibri"/>
          <w:b/>
          <w:bCs w:val="0"/>
          <w:sz w:val="22"/>
          <w:szCs w:val="22"/>
          <w:u w:val="single"/>
        </w:rPr>
      </w:pPr>
    </w:p>
    <w:p w14:paraId="65B55C31" w14:textId="77777777" w:rsidR="00CC69EE" w:rsidRPr="00CC69EE" w:rsidRDefault="00CC69EE" w:rsidP="00CC69EE">
      <w:pPr>
        <w:jc w:val="both"/>
        <w:rPr>
          <w:rFonts w:ascii="Calibri" w:eastAsia="Calibri" w:hAnsi="Calibri" w:cs="Calibri"/>
          <w:bCs w:val="0"/>
          <w:sz w:val="22"/>
          <w:szCs w:val="22"/>
          <w:lang w:eastAsia="en-US"/>
        </w:rPr>
      </w:pPr>
      <w:r w:rsidRPr="00CC69EE">
        <w:rPr>
          <w:rFonts w:ascii="Calibri" w:eastAsia="Calibri" w:hAnsi="Calibri" w:cs="Calibri"/>
          <w:b/>
          <w:bCs w:val="0"/>
          <w:sz w:val="22"/>
          <w:szCs w:val="22"/>
          <w:u w:val="single"/>
          <w:lang w:eastAsia="en-US"/>
        </w:rPr>
        <w:t>Felelős:</w:t>
      </w:r>
      <w:r w:rsidRPr="00CC69EE">
        <w:rPr>
          <w:rFonts w:ascii="Calibri" w:eastAsia="Calibri" w:hAnsi="Calibri" w:cs="Calibri"/>
          <w:bCs w:val="0"/>
          <w:sz w:val="22"/>
          <w:szCs w:val="22"/>
          <w:lang w:eastAsia="en-US"/>
        </w:rPr>
        <w:t xml:space="preserve"> </w:t>
      </w:r>
      <w:r w:rsidRPr="00CC69EE">
        <w:rPr>
          <w:rFonts w:ascii="Calibri" w:eastAsia="Calibri" w:hAnsi="Calibri" w:cs="Calibri"/>
          <w:bCs w:val="0"/>
          <w:sz w:val="22"/>
          <w:szCs w:val="22"/>
          <w:lang w:eastAsia="en-US"/>
        </w:rPr>
        <w:tab/>
        <w:t>Dr. Nemény András polgármester</w:t>
      </w:r>
    </w:p>
    <w:p w14:paraId="799EB2FE" w14:textId="77777777" w:rsidR="00CC69EE" w:rsidRPr="00CC69EE" w:rsidRDefault="00CC69EE" w:rsidP="00CC69EE">
      <w:pPr>
        <w:ind w:left="60"/>
        <w:jc w:val="both"/>
        <w:rPr>
          <w:rFonts w:ascii="Calibri" w:eastAsia="Calibri" w:hAnsi="Calibri" w:cs="Calibri"/>
          <w:bCs w:val="0"/>
          <w:sz w:val="22"/>
          <w:szCs w:val="22"/>
          <w:lang w:eastAsia="en-US"/>
        </w:rPr>
      </w:pPr>
      <w:r w:rsidRPr="00CC69EE">
        <w:rPr>
          <w:rFonts w:ascii="Calibri" w:eastAsia="Calibri" w:hAnsi="Calibri" w:cs="Calibri"/>
          <w:bCs w:val="0"/>
          <w:sz w:val="22"/>
          <w:szCs w:val="22"/>
          <w:lang w:eastAsia="en-US"/>
        </w:rPr>
        <w:tab/>
        <w:t xml:space="preserve">    </w:t>
      </w:r>
      <w:r w:rsidRPr="00CC69EE">
        <w:rPr>
          <w:rFonts w:ascii="Calibri" w:eastAsia="Calibri" w:hAnsi="Calibri" w:cs="Calibri"/>
          <w:bCs w:val="0"/>
          <w:sz w:val="22"/>
          <w:szCs w:val="22"/>
          <w:lang w:eastAsia="en-US"/>
        </w:rPr>
        <w:tab/>
        <w:t>Dr. Horváth Attila alpolgármester</w:t>
      </w:r>
    </w:p>
    <w:p w14:paraId="5845A964" w14:textId="77777777" w:rsidR="00CC69EE" w:rsidRPr="00CC69EE" w:rsidRDefault="00CC69EE" w:rsidP="00CC69EE">
      <w:pPr>
        <w:ind w:left="60"/>
        <w:jc w:val="both"/>
        <w:rPr>
          <w:rFonts w:ascii="Calibri" w:eastAsia="Calibri" w:hAnsi="Calibri" w:cs="Calibri"/>
          <w:bCs w:val="0"/>
          <w:sz w:val="22"/>
          <w:szCs w:val="22"/>
          <w:lang w:eastAsia="en-US"/>
        </w:rPr>
      </w:pPr>
      <w:r w:rsidRPr="00CC69EE">
        <w:rPr>
          <w:rFonts w:ascii="Calibri" w:eastAsia="Calibri" w:hAnsi="Calibri" w:cs="Calibri"/>
          <w:bCs w:val="0"/>
          <w:sz w:val="22"/>
          <w:szCs w:val="22"/>
          <w:lang w:eastAsia="en-US"/>
        </w:rPr>
        <w:t xml:space="preserve">              </w:t>
      </w:r>
      <w:r w:rsidRPr="00CC69EE">
        <w:rPr>
          <w:rFonts w:ascii="Calibri" w:eastAsia="Calibri" w:hAnsi="Calibri" w:cs="Calibri"/>
          <w:bCs w:val="0"/>
          <w:sz w:val="22"/>
          <w:szCs w:val="22"/>
          <w:lang w:eastAsia="en-US"/>
        </w:rPr>
        <w:tab/>
        <w:t>Dr. Károlyi Ákos jegyző</w:t>
      </w:r>
    </w:p>
    <w:p w14:paraId="0380498F" w14:textId="77777777" w:rsidR="00CC69EE" w:rsidRPr="00CC69EE" w:rsidRDefault="00CC69EE" w:rsidP="00CC69EE">
      <w:pPr>
        <w:ind w:left="60"/>
        <w:jc w:val="both"/>
        <w:rPr>
          <w:rFonts w:ascii="Calibri" w:eastAsia="Calibri" w:hAnsi="Calibri" w:cs="Calibri"/>
          <w:bCs w:val="0"/>
          <w:sz w:val="22"/>
          <w:szCs w:val="22"/>
          <w:lang w:eastAsia="en-US"/>
        </w:rPr>
      </w:pPr>
      <w:r w:rsidRPr="00CC69EE">
        <w:rPr>
          <w:rFonts w:ascii="Calibri" w:eastAsia="Calibri" w:hAnsi="Calibri" w:cs="Calibri"/>
          <w:bCs w:val="0"/>
          <w:sz w:val="22"/>
          <w:szCs w:val="22"/>
          <w:lang w:eastAsia="en-US"/>
        </w:rPr>
        <w:t xml:space="preserve">            </w:t>
      </w:r>
      <w:r w:rsidRPr="00CC69EE">
        <w:rPr>
          <w:rFonts w:ascii="Calibri" w:eastAsia="Calibri" w:hAnsi="Calibri" w:cs="Calibri"/>
          <w:bCs w:val="0"/>
          <w:sz w:val="22"/>
          <w:szCs w:val="22"/>
          <w:lang w:eastAsia="en-US"/>
        </w:rPr>
        <w:tab/>
      </w:r>
      <w:r w:rsidRPr="00CC69EE">
        <w:rPr>
          <w:rFonts w:ascii="Calibri" w:eastAsia="Calibri" w:hAnsi="Calibri" w:cs="Calibri"/>
          <w:bCs w:val="0"/>
          <w:sz w:val="22"/>
          <w:szCs w:val="22"/>
          <w:lang w:eastAsia="en-US"/>
        </w:rPr>
        <w:tab/>
        <w:t>(A végrehajtásért:</w:t>
      </w:r>
    </w:p>
    <w:p w14:paraId="6B929976" w14:textId="77777777" w:rsidR="00CC69EE" w:rsidRPr="00CC69EE" w:rsidRDefault="00CC69EE" w:rsidP="00CC69EE">
      <w:pPr>
        <w:ind w:left="60"/>
        <w:jc w:val="both"/>
        <w:rPr>
          <w:rFonts w:ascii="Calibri" w:eastAsia="Calibri" w:hAnsi="Calibri" w:cs="Calibri"/>
          <w:bCs w:val="0"/>
          <w:sz w:val="22"/>
          <w:szCs w:val="22"/>
          <w:lang w:eastAsia="en-US"/>
        </w:rPr>
      </w:pPr>
      <w:r w:rsidRPr="00CC69EE">
        <w:rPr>
          <w:rFonts w:ascii="Calibri" w:eastAsia="Calibri" w:hAnsi="Calibri" w:cs="Calibri"/>
          <w:bCs w:val="0"/>
          <w:sz w:val="22"/>
          <w:szCs w:val="22"/>
          <w:lang w:eastAsia="en-US"/>
        </w:rPr>
        <w:tab/>
      </w:r>
      <w:r w:rsidRPr="00CC69EE">
        <w:rPr>
          <w:rFonts w:ascii="Calibri" w:eastAsia="Calibri" w:hAnsi="Calibri" w:cs="Calibri"/>
          <w:bCs w:val="0"/>
          <w:sz w:val="22"/>
          <w:szCs w:val="22"/>
          <w:lang w:eastAsia="en-US"/>
        </w:rPr>
        <w:tab/>
        <w:t>Nagyné dr. Gats Andrea, a Jogi és Képviselői Osztály vezetője)</w:t>
      </w:r>
    </w:p>
    <w:p w14:paraId="72162BA4" w14:textId="77777777" w:rsidR="00CC69EE" w:rsidRPr="00CC69EE" w:rsidRDefault="00CC69EE" w:rsidP="00CC69EE">
      <w:pPr>
        <w:ind w:left="60"/>
        <w:jc w:val="both"/>
        <w:rPr>
          <w:rFonts w:ascii="Calibri" w:eastAsia="Calibri" w:hAnsi="Calibri" w:cs="Calibri"/>
          <w:bCs w:val="0"/>
          <w:sz w:val="22"/>
          <w:szCs w:val="22"/>
          <w:lang w:eastAsia="en-US"/>
        </w:rPr>
      </w:pPr>
    </w:p>
    <w:p w14:paraId="57952272" w14:textId="77777777" w:rsidR="00CC69EE" w:rsidRPr="00CC69EE" w:rsidRDefault="00CC69EE" w:rsidP="00CC69EE">
      <w:pPr>
        <w:jc w:val="both"/>
        <w:rPr>
          <w:rFonts w:ascii="Calibri" w:hAnsi="Calibri" w:cs="Calibri"/>
          <w:bCs w:val="0"/>
          <w:sz w:val="22"/>
          <w:szCs w:val="22"/>
        </w:rPr>
      </w:pPr>
      <w:r w:rsidRPr="00CC69EE">
        <w:rPr>
          <w:rFonts w:ascii="Calibri" w:hAnsi="Calibri" w:cs="Calibri"/>
          <w:b/>
          <w:bCs w:val="0"/>
          <w:sz w:val="22"/>
          <w:szCs w:val="22"/>
          <w:u w:val="single"/>
        </w:rPr>
        <w:t>Határidő:</w:t>
      </w:r>
      <w:r w:rsidRPr="00CC69EE">
        <w:rPr>
          <w:rFonts w:ascii="Calibri" w:hAnsi="Calibri" w:cs="Calibri"/>
          <w:bCs w:val="0"/>
          <w:sz w:val="22"/>
          <w:szCs w:val="22"/>
        </w:rPr>
        <w:tab/>
        <w:t>azonnal</w:t>
      </w:r>
    </w:p>
    <w:p w14:paraId="0F575099" w14:textId="77777777" w:rsidR="00CC69EE" w:rsidRPr="00CC69EE" w:rsidRDefault="00CC69EE" w:rsidP="00CC69EE">
      <w:pPr>
        <w:jc w:val="both"/>
        <w:rPr>
          <w:rFonts w:ascii="Calibri" w:hAnsi="Calibri" w:cs="Calibri"/>
          <w:bCs w:val="0"/>
          <w:sz w:val="22"/>
          <w:szCs w:val="22"/>
        </w:rPr>
      </w:pPr>
    </w:p>
    <w:p w14:paraId="23BBC79D" w14:textId="77777777" w:rsidR="00CC69EE" w:rsidRPr="00CC69EE" w:rsidRDefault="00CC69EE" w:rsidP="00CC69EE">
      <w:pPr>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II. határozati javaslatról, ez a térítésmentesen az állami tulajdonba kerülő ingatlanról szól, szavazunk most. </w:t>
      </w:r>
    </w:p>
    <w:p w14:paraId="75E59731" w14:textId="77777777" w:rsidR="00CC69EE" w:rsidRPr="00CC69EE" w:rsidRDefault="00CC69EE" w:rsidP="00CC69EE">
      <w:pPr>
        <w:jc w:val="both"/>
        <w:rPr>
          <w:rFonts w:ascii="Calibri" w:hAnsi="Calibri" w:cs="Calibri"/>
          <w:bCs w:val="0"/>
          <w:color w:val="FF0000"/>
          <w:sz w:val="22"/>
          <w:szCs w:val="22"/>
        </w:rPr>
      </w:pPr>
      <w:r w:rsidRPr="00CC69EE">
        <w:rPr>
          <w:rFonts w:asciiTheme="minorHAnsi" w:hAnsiTheme="minorHAnsi" w:cs="Calibri"/>
          <w:sz w:val="22"/>
          <w:szCs w:val="22"/>
        </w:rPr>
        <w:t xml:space="preserve">Megállapítom, hogy a testület 19 egyhangú igen szavazattal – </w:t>
      </w:r>
      <w:r w:rsidRPr="00CC69EE">
        <w:rPr>
          <w:rFonts w:asciiTheme="minorHAnsi" w:hAnsiTheme="minorHAnsi" w:cs="Calibri"/>
          <w:i/>
          <w:sz w:val="22"/>
          <w:szCs w:val="22"/>
        </w:rPr>
        <w:t>1 képviselő nem vett részt a szavazásban és 1 képviselő távol van</w:t>
      </w:r>
      <w:r w:rsidRPr="00CC69EE">
        <w:rPr>
          <w:rFonts w:asciiTheme="minorHAnsi" w:hAnsiTheme="minorHAnsi" w:cs="Calibri"/>
          <w:sz w:val="22"/>
          <w:szCs w:val="22"/>
        </w:rPr>
        <w:t xml:space="preserve"> – elfogadta a javaslatot és a következő határozatot hozta:</w:t>
      </w:r>
    </w:p>
    <w:p w14:paraId="03E625BF" w14:textId="77777777" w:rsidR="00CC69EE" w:rsidRPr="00CC69EE" w:rsidRDefault="00CC69EE" w:rsidP="00CC69EE">
      <w:pPr>
        <w:rPr>
          <w:rFonts w:ascii="Calibri" w:hAnsi="Calibri" w:cs="Calibri"/>
          <w:b/>
          <w:bCs w:val="0"/>
          <w:sz w:val="22"/>
          <w:szCs w:val="22"/>
          <w:u w:val="single"/>
        </w:rPr>
      </w:pPr>
    </w:p>
    <w:p w14:paraId="2F42B614" w14:textId="77777777" w:rsidR="00CC69EE" w:rsidRPr="00CC69EE" w:rsidRDefault="00CC69EE" w:rsidP="00CC69EE">
      <w:pPr>
        <w:jc w:val="center"/>
        <w:rPr>
          <w:rFonts w:ascii="Calibri" w:hAnsi="Calibri" w:cs="Calibri"/>
          <w:b/>
          <w:bCs w:val="0"/>
          <w:sz w:val="22"/>
          <w:szCs w:val="22"/>
          <w:u w:val="single"/>
        </w:rPr>
      </w:pPr>
      <w:r w:rsidRPr="00CC69EE">
        <w:rPr>
          <w:rFonts w:ascii="Calibri" w:hAnsi="Calibri" w:cs="Calibri"/>
          <w:b/>
          <w:bCs w:val="0"/>
          <w:sz w:val="22"/>
          <w:szCs w:val="22"/>
          <w:u w:val="single"/>
        </w:rPr>
        <w:lastRenderedPageBreak/>
        <w:t xml:space="preserve">58/2024. (II. 29.) Kgy. </w:t>
      </w:r>
      <w:proofErr w:type="gramStart"/>
      <w:r w:rsidRPr="00CC69EE">
        <w:rPr>
          <w:rFonts w:ascii="Calibri" w:hAnsi="Calibri" w:cs="Calibri"/>
          <w:b/>
          <w:bCs w:val="0"/>
          <w:sz w:val="22"/>
          <w:szCs w:val="22"/>
          <w:u w:val="single"/>
        </w:rPr>
        <w:t>sz.</w:t>
      </w:r>
      <w:proofErr w:type="gramEnd"/>
      <w:r w:rsidRPr="00CC69EE">
        <w:rPr>
          <w:rFonts w:ascii="Calibri" w:hAnsi="Calibri" w:cs="Calibri"/>
          <w:b/>
          <w:bCs w:val="0"/>
          <w:sz w:val="22"/>
          <w:szCs w:val="22"/>
          <w:u w:val="single"/>
        </w:rPr>
        <w:t xml:space="preserve"> határozat</w:t>
      </w:r>
    </w:p>
    <w:p w14:paraId="2D4FDEC1" w14:textId="77777777" w:rsidR="00CC69EE" w:rsidRPr="00CC69EE" w:rsidRDefault="00CC69EE" w:rsidP="00CC69EE">
      <w:pPr>
        <w:rPr>
          <w:rFonts w:ascii="Calibri" w:hAnsi="Calibri" w:cs="Calibri"/>
          <w:b/>
          <w:bCs w:val="0"/>
          <w:color w:val="FF0000"/>
          <w:sz w:val="22"/>
          <w:szCs w:val="22"/>
          <w:u w:val="single"/>
        </w:rPr>
      </w:pPr>
    </w:p>
    <w:p w14:paraId="6C216282" w14:textId="77777777" w:rsidR="00CC69EE" w:rsidRPr="00CC69EE" w:rsidRDefault="00CC69EE" w:rsidP="00CC69EE">
      <w:pPr>
        <w:numPr>
          <w:ilvl w:val="0"/>
          <w:numId w:val="29"/>
        </w:numPr>
        <w:ind w:left="426" w:hanging="426"/>
        <w:contextualSpacing/>
        <w:jc w:val="both"/>
        <w:rPr>
          <w:rFonts w:ascii="Calibri" w:hAnsi="Calibri" w:cs="Calibri"/>
          <w:bCs w:val="0"/>
          <w:sz w:val="22"/>
          <w:szCs w:val="22"/>
        </w:rPr>
      </w:pPr>
      <w:proofErr w:type="gramStart"/>
      <w:r w:rsidRPr="00CC69EE">
        <w:rPr>
          <w:rFonts w:ascii="Calibri" w:hAnsi="Calibri" w:cs="Calibri"/>
          <w:bCs w:val="0"/>
          <w:sz w:val="22"/>
          <w:szCs w:val="22"/>
        </w:rPr>
        <w:t>A Közgyűlés egyetért azzal, hogy a szombathelyi 10810/1 hrsz.-ú, „közterület” megnevezésű ingatlanból az előterjesztés 2. számú mellékletét képező, a Pécsi Geodéziai Kft. által 53/0003 munkaszámon készített, és a Vas Vármegyei Kormányhivatal által 7445/516/2022. számon záradékolt, majd 602083/2023 számon újrazáradékolt változási vázrajz szerinti telekosztással kialakuló – ténylegesen a 86-os számú főút részét képező - 10810/4 hrsz.-ú, „országos közút” megnevezésű ingatlan a közúti közlekedésről szóló 1988. évi I. törvény 29.</w:t>
      </w:r>
      <w:proofErr w:type="gramEnd"/>
      <w:r w:rsidRPr="00CC69EE">
        <w:rPr>
          <w:rFonts w:ascii="Calibri" w:hAnsi="Calibri" w:cs="Calibri"/>
          <w:bCs w:val="0"/>
          <w:sz w:val="22"/>
          <w:szCs w:val="22"/>
        </w:rPr>
        <w:t xml:space="preserve"> § (6) bekezdése, 32. § (3a) bekezdése és 32. § (6) bekezdése, valamint Magyarország helyi önkormányzatairól szóló 2011. évi CLXXXIX. törvény 42. § 16. pontja értelmében térítésmentesen a Magyar Állam tulajdonába, valamint a Magyar Közút Nonprofit </w:t>
      </w:r>
      <w:proofErr w:type="spellStart"/>
      <w:r w:rsidRPr="00CC69EE">
        <w:rPr>
          <w:rFonts w:ascii="Calibri" w:hAnsi="Calibri" w:cs="Calibri"/>
          <w:bCs w:val="0"/>
          <w:sz w:val="22"/>
          <w:szCs w:val="22"/>
        </w:rPr>
        <w:t>Zrt</w:t>
      </w:r>
      <w:proofErr w:type="spellEnd"/>
      <w:r w:rsidRPr="00CC69EE">
        <w:rPr>
          <w:rFonts w:ascii="Calibri" w:hAnsi="Calibri" w:cs="Calibri"/>
          <w:bCs w:val="0"/>
          <w:sz w:val="22"/>
          <w:szCs w:val="22"/>
        </w:rPr>
        <w:t>. vagyonkezelésébe kerüljön.</w:t>
      </w:r>
    </w:p>
    <w:p w14:paraId="57CD119B" w14:textId="77777777" w:rsidR="00CC69EE" w:rsidRPr="00CC69EE" w:rsidRDefault="00CC69EE" w:rsidP="00CC69EE">
      <w:pPr>
        <w:jc w:val="both"/>
        <w:rPr>
          <w:rFonts w:ascii="Calibri" w:hAnsi="Calibri" w:cs="Calibri"/>
          <w:bCs w:val="0"/>
          <w:sz w:val="22"/>
          <w:szCs w:val="22"/>
        </w:rPr>
      </w:pPr>
    </w:p>
    <w:p w14:paraId="7129553A" w14:textId="77777777" w:rsidR="00CC69EE" w:rsidRPr="00CC69EE" w:rsidRDefault="00CC69EE" w:rsidP="00CC69EE">
      <w:pPr>
        <w:numPr>
          <w:ilvl w:val="0"/>
          <w:numId w:val="29"/>
        </w:numPr>
        <w:ind w:left="426" w:hanging="426"/>
        <w:contextualSpacing/>
        <w:jc w:val="both"/>
        <w:rPr>
          <w:rFonts w:ascii="Calibri" w:hAnsi="Calibri" w:cs="Calibri"/>
          <w:bCs w:val="0"/>
          <w:sz w:val="22"/>
          <w:szCs w:val="22"/>
        </w:rPr>
      </w:pPr>
      <w:proofErr w:type="gramStart"/>
      <w:r w:rsidRPr="00CC69EE">
        <w:rPr>
          <w:rFonts w:ascii="Calibri" w:hAnsi="Calibri" w:cs="Calibri"/>
          <w:bCs w:val="0"/>
          <w:sz w:val="22"/>
          <w:szCs w:val="22"/>
        </w:rPr>
        <w:t>A Közgyűlés egyetért azzal, hogy a szombathelyi 10811/10 hrsz.-ú, „közút” megnevezésű ingatlanból az előterjesztés 3. számú mellékletét képező, a Pécsi Geodéziai Kft. által 53/0003 munkaszámon készített, és a Vas Vármegyei Kormányhivatal által 7445/509/2022. számon záradékolt, majd 602084/2023 számon újrazáradékolt változási vázrajz szerinti telekosztással kialakuló – ténylegesen a 86-os számú főút részét képező - 10811/56 hrsz.-ú, „országos közút” megnevezésű ingatlan a közúti közlekedésről szóló 1988. évi I. törvény 29.</w:t>
      </w:r>
      <w:proofErr w:type="gramEnd"/>
      <w:r w:rsidRPr="00CC69EE">
        <w:rPr>
          <w:rFonts w:ascii="Calibri" w:hAnsi="Calibri" w:cs="Calibri"/>
          <w:bCs w:val="0"/>
          <w:sz w:val="22"/>
          <w:szCs w:val="22"/>
        </w:rPr>
        <w:t xml:space="preserve"> § (6) bekezdése, 32. § (3a) bekezdése és 32. § (6) bekezdése, valamint Magyarország helyi önkormányzatairól szóló 2011. évi CLXXXIX. törvény 42. § 16. pontja értelmében térítésmentesen a Magyar Állam tulajdonába, valamint a Magyar Közút Nonprofit </w:t>
      </w:r>
      <w:proofErr w:type="spellStart"/>
      <w:r w:rsidRPr="00CC69EE">
        <w:rPr>
          <w:rFonts w:ascii="Calibri" w:hAnsi="Calibri" w:cs="Calibri"/>
          <w:bCs w:val="0"/>
          <w:sz w:val="22"/>
          <w:szCs w:val="22"/>
        </w:rPr>
        <w:t>Zrt</w:t>
      </w:r>
      <w:proofErr w:type="spellEnd"/>
      <w:r w:rsidRPr="00CC69EE">
        <w:rPr>
          <w:rFonts w:ascii="Calibri" w:hAnsi="Calibri" w:cs="Calibri"/>
          <w:bCs w:val="0"/>
          <w:sz w:val="22"/>
          <w:szCs w:val="22"/>
        </w:rPr>
        <w:t>. vagyonkezelésébe kerüljön.</w:t>
      </w:r>
    </w:p>
    <w:p w14:paraId="59B77DD1" w14:textId="77777777" w:rsidR="00CC69EE" w:rsidRPr="00CC69EE" w:rsidRDefault="00CC69EE" w:rsidP="00CC69EE">
      <w:pPr>
        <w:ind w:left="426"/>
        <w:contextualSpacing/>
        <w:jc w:val="both"/>
        <w:rPr>
          <w:rFonts w:ascii="Calibri" w:hAnsi="Calibri" w:cs="Calibri"/>
          <w:bCs w:val="0"/>
          <w:sz w:val="22"/>
          <w:szCs w:val="22"/>
        </w:rPr>
      </w:pPr>
    </w:p>
    <w:p w14:paraId="6F629C8E" w14:textId="77777777" w:rsidR="00CC69EE" w:rsidRPr="00CC69EE" w:rsidRDefault="00CC69EE" w:rsidP="00CC69EE">
      <w:pPr>
        <w:numPr>
          <w:ilvl w:val="0"/>
          <w:numId w:val="29"/>
        </w:numPr>
        <w:ind w:left="426" w:hanging="426"/>
        <w:contextualSpacing/>
        <w:jc w:val="both"/>
        <w:rPr>
          <w:rFonts w:ascii="Calibri" w:hAnsi="Calibri" w:cs="Calibri"/>
          <w:bCs w:val="0"/>
          <w:sz w:val="22"/>
          <w:szCs w:val="22"/>
        </w:rPr>
      </w:pPr>
      <w:r w:rsidRPr="00CC69EE">
        <w:rPr>
          <w:rFonts w:ascii="Calibri" w:hAnsi="Calibri" w:cs="Calibri"/>
          <w:bCs w:val="0"/>
          <w:sz w:val="22"/>
          <w:szCs w:val="22"/>
        </w:rPr>
        <w:t>A Közgyűlés felhatalmazza a polgármestert, hogy az országos közúti területként az 1. és 2. pontok szerint kialakított ingatlanok tulajdonjogának átadás-átvételéhez szükséges megállapodásokat aláírja.</w:t>
      </w:r>
    </w:p>
    <w:p w14:paraId="351CE76D" w14:textId="77777777" w:rsidR="00CC69EE" w:rsidRPr="00CC69EE" w:rsidRDefault="00CC69EE" w:rsidP="00CC69EE">
      <w:pPr>
        <w:ind w:left="720"/>
        <w:contextualSpacing/>
        <w:jc w:val="both"/>
        <w:rPr>
          <w:rFonts w:ascii="Calibri" w:hAnsi="Calibri" w:cs="Calibri"/>
          <w:bCs w:val="0"/>
          <w:sz w:val="22"/>
          <w:szCs w:val="22"/>
        </w:rPr>
      </w:pPr>
    </w:p>
    <w:p w14:paraId="30E7138B" w14:textId="77777777" w:rsidR="00CC69EE" w:rsidRPr="00CC69EE" w:rsidRDefault="00CC69EE" w:rsidP="00CC69EE">
      <w:pPr>
        <w:jc w:val="both"/>
        <w:rPr>
          <w:rFonts w:ascii="Calibri" w:hAnsi="Calibri" w:cs="Calibri"/>
          <w:bCs w:val="0"/>
          <w:sz w:val="22"/>
          <w:szCs w:val="22"/>
        </w:rPr>
      </w:pPr>
      <w:r w:rsidRPr="00CC69EE">
        <w:rPr>
          <w:rFonts w:ascii="Calibri" w:hAnsi="Calibri" w:cs="Calibri"/>
          <w:b/>
          <w:bCs w:val="0"/>
          <w:sz w:val="22"/>
          <w:szCs w:val="22"/>
          <w:u w:val="single"/>
        </w:rPr>
        <w:t>Felelős</w:t>
      </w:r>
      <w:proofErr w:type="gramStart"/>
      <w:r w:rsidRPr="00CC69EE">
        <w:rPr>
          <w:rFonts w:ascii="Calibri" w:hAnsi="Calibri" w:cs="Calibri"/>
          <w:b/>
          <w:bCs w:val="0"/>
          <w:sz w:val="22"/>
          <w:szCs w:val="22"/>
          <w:u w:val="single"/>
        </w:rPr>
        <w:t>:</w:t>
      </w:r>
      <w:r w:rsidRPr="00CC69EE">
        <w:rPr>
          <w:rFonts w:ascii="Calibri" w:hAnsi="Calibri" w:cs="Calibri"/>
          <w:bCs w:val="0"/>
          <w:sz w:val="22"/>
          <w:szCs w:val="22"/>
        </w:rPr>
        <w:tab/>
        <w:t xml:space="preserve">              Dr.</w:t>
      </w:r>
      <w:proofErr w:type="gramEnd"/>
      <w:r w:rsidRPr="00CC69EE">
        <w:rPr>
          <w:rFonts w:ascii="Calibri" w:hAnsi="Calibri" w:cs="Calibri"/>
          <w:bCs w:val="0"/>
          <w:sz w:val="22"/>
          <w:szCs w:val="22"/>
        </w:rPr>
        <w:t xml:space="preserve"> Nemény András polgármester</w:t>
      </w:r>
    </w:p>
    <w:p w14:paraId="2BE59842"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Horváth Soma alpolgármester</w:t>
      </w:r>
    </w:p>
    <w:p w14:paraId="220EF0DF" w14:textId="77777777" w:rsidR="00CC69EE" w:rsidRPr="00CC69EE" w:rsidRDefault="00CC69EE" w:rsidP="00CC69EE">
      <w:pPr>
        <w:ind w:left="708" w:firstLine="708"/>
        <w:jc w:val="both"/>
        <w:rPr>
          <w:rFonts w:ascii="Calibri" w:hAnsi="Calibri" w:cs="Calibri"/>
          <w:bCs w:val="0"/>
          <w:sz w:val="22"/>
          <w:szCs w:val="22"/>
        </w:rPr>
      </w:pPr>
      <w:r w:rsidRPr="00CC69EE">
        <w:rPr>
          <w:rFonts w:ascii="Calibri" w:hAnsi="Calibri" w:cs="Calibri"/>
          <w:bCs w:val="0"/>
          <w:sz w:val="22"/>
          <w:szCs w:val="22"/>
        </w:rPr>
        <w:t>Dr. Károlyi Ákos jegyző</w:t>
      </w:r>
    </w:p>
    <w:p w14:paraId="323B6D22"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 xml:space="preserve">                     </w:t>
      </w:r>
      <w:r w:rsidRPr="00CC69EE">
        <w:rPr>
          <w:rFonts w:ascii="Calibri" w:hAnsi="Calibri" w:cs="Calibri"/>
          <w:bCs w:val="0"/>
          <w:sz w:val="22"/>
          <w:szCs w:val="22"/>
        </w:rPr>
        <w:tab/>
        <w:t>(A végrehajtásért:</w:t>
      </w:r>
    </w:p>
    <w:p w14:paraId="2CD68E30"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Nagyné dr. Gats Andrea, a Jogi és Képviselői Osztály vezetője)</w:t>
      </w:r>
    </w:p>
    <w:p w14:paraId="3E19A34D" w14:textId="77777777" w:rsidR="00CC69EE" w:rsidRPr="00CC69EE" w:rsidRDefault="00CC69EE" w:rsidP="00CC69EE">
      <w:pPr>
        <w:jc w:val="both"/>
        <w:rPr>
          <w:rFonts w:ascii="Calibri" w:hAnsi="Calibri" w:cs="Calibri"/>
          <w:b/>
          <w:bCs w:val="0"/>
          <w:sz w:val="22"/>
          <w:szCs w:val="22"/>
          <w:u w:val="single"/>
        </w:rPr>
      </w:pPr>
    </w:p>
    <w:p w14:paraId="789A8EF8" w14:textId="77777777" w:rsidR="00CC69EE" w:rsidRPr="00CC69EE" w:rsidRDefault="00CC69EE" w:rsidP="00CC69EE">
      <w:pPr>
        <w:jc w:val="both"/>
        <w:rPr>
          <w:rFonts w:ascii="Calibri" w:hAnsi="Calibri" w:cs="Calibri"/>
          <w:bCs w:val="0"/>
          <w:sz w:val="22"/>
          <w:szCs w:val="22"/>
        </w:rPr>
      </w:pPr>
      <w:r w:rsidRPr="00CC69EE">
        <w:rPr>
          <w:rFonts w:ascii="Calibri" w:hAnsi="Calibri" w:cs="Calibri"/>
          <w:b/>
          <w:bCs w:val="0"/>
          <w:sz w:val="22"/>
          <w:szCs w:val="22"/>
          <w:u w:val="single"/>
        </w:rPr>
        <w:t>Határidő:</w:t>
      </w:r>
      <w:r w:rsidRPr="00CC69EE">
        <w:rPr>
          <w:rFonts w:ascii="Calibri" w:hAnsi="Calibri" w:cs="Calibri"/>
          <w:bCs w:val="0"/>
          <w:sz w:val="22"/>
          <w:szCs w:val="22"/>
        </w:rPr>
        <w:tab/>
        <w:t>folyamatos</w:t>
      </w:r>
    </w:p>
    <w:p w14:paraId="5C6BC3AB" w14:textId="77777777" w:rsidR="00CC69EE" w:rsidRPr="00CC69EE" w:rsidRDefault="00CC69EE" w:rsidP="00CC69EE">
      <w:pPr>
        <w:jc w:val="both"/>
        <w:rPr>
          <w:rFonts w:ascii="Calibri" w:hAnsi="Calibri" w:cs="Calibri"/>
          <w:bCs w:val="0"/>
          <w:sz w:val="22"/>
          <w:szCs w:val="22"/>
        </w:rPr>
      </w:pPr>
    </w:p>
    <w:p w14:paraId="2D3E4F77" w14:textId="77777777" w:rsidR="00CC69EE" w:rsidRPr="00CC69EE" w:rsidRDefault="00CC69EE" w:rsidP="00CC69EE">
      <w:pPr>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Jön a III. határozati javaslatunk, ez a Víztorony Kávézó üzemeltetéséről szól, erről szavazunk most. </w:t>
      </w:r>
    </w:p>
    <w:p w14:paraId="4A7B41A0" w14:textId="77777777" w:rsidR="00CC69EE" w:rsidRPr="00CC69EE" w:rsidRDefault="00CC69EE" w:rsidP="00CC69EE">
      <w:pPr>
        <w:jc w:val="both"/>
        <w:rPr>
          <w:rFonts w:asciiTheme="minorHAnsi" w:hAnsiTheme="minorHAnsi" w:cs="Calibri"/>
          <w:sz w:val="22"/>
          <w:szCs w:val="22"/>
        </w:rPr>
      </w:pPr>
      <w:r w:rsidRPr="00CC69EE">
        <w:rPr>
          <w:rFonts w:asciiTheme="minorHAnsi" w:hAnsiTheme="minorHAnsi" w:cs="Calibri"/>
          <w:sz w:val="22"/>
          <w:szCs w:val="22"/>
        </w:rPr>
        <w:t xml:space="preserve">Megállapítom, hogy a testület 12 igen, 0 nem, 7 tartózkodással - </w:t>
      </w:r>
      <w:r w:rsidRPr="00CC69EE">
        <w:rPr>
          <w:rFonts w:asciiTheme="minorHAnsi" w:hAnsiTheme="minorHAnsi" w:cs="Calibri"/>
          <w:i/>
          <w:sz w:val="22"/>
          <w:szCs w:val="22"/>
        </w:rPr>
        <w:t>1 képviselő nem vett részt a szavazásban és 1 képviselő távol van –</w:t>
      </w:r>
      <w:r w:rsidRPr="00CC69EE">
        <w:rPr>
          <w:rFonts w:asciiTheme="minorHAnsi" w:hAnsiTheme="minorHAnsi" w:cs="Calibri"/>
          <w:sz w:val="22"/>
          <w:szCs w:val="22"/>
        </w:rPr>
        <w:t xml:space="preserve"> elfogadta a javaslatot és a következő határozatot hozta:</w:t>
      </w:r>
    </w:p>
    <w:p w14:paraId="75917635" w14:textId="77777777" w:rsidR="00CC69EE" w:rsidRPr="00CC69EE" w:rsidRDefault="00CC69EE" w:rsidP="00CC69EE">
      <w:pPr>
        <w:jc w:val="center"/>
        <w:rPr>
          <w:rFonts w:ascii="Calibri" w:hAnsi="Calibri" w:cs="Calibri"/>
          <w:b/>
          <w:bCs w:val="0"/>
          <w:sz w:val="22"/>
          <w:szCs w:val="22"/>
          <w:u w:val="single"/>
        </w:rPr>
      </w:pPr>
    </w:p>
    <w:p w14:paraId="6870BC59" w14:textId="77777777" w:rsidR="00CC69EE" w:rsidRPr="00CC69EE" w:rsidRDefault="00CC69EE" w:rsidP="00CC69EE">
      <w:pPr>
        <w:jc w:val="center"/>
        <w:rPr>
          <w:rFonts w:ascii="Calibri" w:hAnsi="Calibri" w:cs="Calibri"/>
          <w:b/>
          <w:bCs w:val="0"/>
          <w:sz w:val="22"/>
          <w:szCs w:val="22"/>
          <w:u w:val="single"/>
        </w:rPr>
      </w:pPr>
      <w:r w:rsidRPr="00CC69EE">
        <w:rPr>
          <w:rFonts w:ascii="Calibri" w:hAnsi="Calibri" w:cs="Calibri"/>
          <w:b/>
          <w:bCs w:val="0"/>
          <w:sz w:val="22"/>
          <w:szCs w:val="22"/>
          <w:u w:val="single"/>
        </w:rPr>
        <w:t xml:space="preserve">59/2024. (II. 29.) Kgy. </w:t>
      </w:r>
      <w:proofErr w:type="gramStart"/>
      <w:r w:rsidRPr="00CC69EE">
        <w:rPr>
          <w:rFonts w:ascii="Calibri" w:hAnsi="Calibri" w:cs="Calibri"/>
          <w:b/>
          <w:bCs w:val="0"/>
          <w:sz w:val="22"/>
          <w:szCs w:val="22"/>
          <w:u w:val="single"/>
        </w:rPr>
        <w:t>sz.</w:t>
      </w:r>
      <w:proofErr w:type="gramEnd"/>
      <w:r w:rsidRPr="00CC69EE">
        <w:rPr>
          <w:rFonts w:ascii="Calibri" w:hAnsi="Calibri" w:cs="Calibri"/>
          <w:b/>
          <w:bCs w:val="0"/>
          <w:sz w:val="22"/>
          <w:szCs w:val="22"/>
          <w:u w:val="single"/>
        </w:rPr>
        <w:t xml:space="preserve"> határozat</w:t>
      </w:r>
    </w:p>
    <w:p w14:paraId="47F68E27" w14:textId="77777777" w:rsidR="00CC69EE" w:rsidRPr="00CC69EE" w:rsidRDefault="00CC69EE" w:rsidP="00CC69EE">
      <w:pPr>
        <w:jc w:val="both"/>
        <w:rPr>
          <w:rFonts w:ascii="Calibri" w:hAnsi="Calibri" w:cs="Calibri"/>
          <w:bCs w:val="0"/>
          <w:sz w:val="22"/>
          <w:szCs w:val="22"/>
        </w:rPr>
      </w:pPr>
    </w:p>
    <w:p w14:paraId="58B8569E" w14:textId="77777777" w:rsidR="00CC69EE" w:rsidRPr="00CC69EE" w:rsidRDefault="00CC69EE" w:rsidP="00CC69EE">
      <w:pPr>
        <w:contextualSpacing/>
        <w:jc w:val="both"/>
        <w:rPr>
          <w:rFonts w:ascii="Calibri" w:hAnsi="Calibri" w:cs="Calibri"/>
          <w:sz w:val="22"/>
          <w:szCs w:val="22"/>
        </w:rPr>
      </w:pPr>
      <w:r w:rsidRPr="00CC69EE">
        <w:rPr>
          <w:rFonts w:ascii="Calibri" w:hAnsi="Calibri" w:cs="Calibri"/>
          <w:sz w:val="22"/>
          <w:szCs w:val="22"/>
        </w:rPr>
        <w:t>Szombathely Megyei Jogú Város Közgyűlése úgy határoz, hogy a Szombathely 8532 hrsz.-ú ingatlanon lévő Víztorony épületében található, 131,27 m</w:t>
      </w:r>
      <w:r w:rsidRPr="00CC69EE">
        <w:rPr>
          <w:rFonts w:ascii="Calibri" w:hAnsi="Calibri" w:cs="Calibri"/>
          <w:sz w:val="22"/>
          <w:szCs w:val="22"/>
          <w:vertAlign w:val="superscript"/>
        </w:rPr>
        <w:t>2</w:t>
      </w:r>
      <w:r w:rsidRPr="00CC69EE">
        <w:rPr>
          <w:rFonts w:ascii="Calibri" w:hAnsi="Calibri" w:cs="Calibri"/>
          <w:sz w:val="22"/>
          <w:szCs w:val="22"/>
        </w:rPr>
        <w:t xml:space="preserve"> alapterületű kávézó üzemeltetését az AGORA Savaria Kulturális és Médiaközpont Nonprofit Kft. közvetlenül lássa el. A Közgyűlés felkéri a társaság ügyvezetőjét, hogy az üzemeltetés elindításához szükséges intézkedések megtételéről gondoskodjon. </w:t>
      </w:r>
    </w:p>
    <w:p w14:paraId="32DFCD2E" w14:textId="77777777" w:rsidR="00CC69EE" w:rsidRPr="00CC69EE" w:rsidRDefault="00CC69EE" w:rsidP="00CC69EE">
      <w:pPr>
        <w:ind w:left="720"/>
        <w:contextualSpacing/>
        <w:jc w:val="both"/>
        <w:rPr>
          <w:rFonts w:ascii="Calibri" w:hAnsi="Calibri" w:cs="Calibri"/>
          <w:sz w:val="22"/>
          <w:szCs w:val="22"/>
        </w:rPr>
      </w:pPr>
    </w:p>
    <w:p w14:paraId="4ECF391F" w14:textId="77777777" w:rsidR="00CC69EE" w:rsidRPr="00CC69EE" w:rsidRDefault="00CC69EE" w:rsidP="00CC69EE">
      <w:pPr>
        <w:rPr>
          <w:rFonts w:ascii="Calibri" w:hAnsi="Calibri" w:cs="Calibri"/>
          <w:bCs w:val="0"/>
          <w:sz w:val="22"/>
          <w:szCs w:val="22"/>
        </w:rPr>
      </w:pPr>
      <w:r w:rsidRPr="00CC69EE">
        <w:rPr>
          <w:rFonts w:ascii="Calibri" w:hAnsi="Calibri" w:cs="Calibri"/>
          <w:b/>
          <w:sz w:val="22"/>
          <w:szCs w:val="22"/>
          <w:u w:val="single"/>
        </w:rPr>
        <w:t>Felelős:</w:t>
      </w:r>
      <w:r w:rsidRPr="00CC69EE">
        <w:rPr>
          <w:rFonts w:ascii="Calibri" w:hAnsi="Calibri" w:cs="Calibri"/>
          <w:bCs w:val="0"/>
          <w:sz w:val="22"/>
          <w:szCs w:val="22"/>
        </w:rPr>
        <w:tab/>
      </w:r>
      <w:r w:rsidRPr="00CC69EE">
        <w:rPr>
          <w:rFonts w:ascii="Calibri" w:hAnsi="Calibri" w:cs="Calibri"/>
          <w:bCs w:val="0"/>
          <w:sz w:val="22"/>
          <w:szCs w:val="22"/>
        </w:rPr>
        <w:tab/>
        <w:t>Dr. Nemény András polgármester</w:t>
      </w:r>
    </w:p>
    <w:p w14:paraId="7ECF4B2D" w14:textId="77777777" w:rsidR="00CC69EE" w:rsidRPr="00CC69EE" w:rsidRDefault="00CC69EE" w:rsidP="00CC69EE">
      <w:pPr>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Dr. Horváth Attila alpolgármester</w:t>
      </w:r>
    </w:p>
    <w:p w14:paraId="7183F348" w14:textId="77777777" w:rsidR="00CC69EE" w:rsidRPr="00CC69EE" w:rsidRDefault="00CC69EE" w:rsidP="00CC69EE">
      <w:pPr>
        <w:ind w:firstLine="708"/>
        <w:rPr>
          <w:rFonts w:ascii="Calibri" w:hAnsi="Calibri" w:cs="Calibri"/>
          <w:bCs w:val="0"/>
          <w:sz w:val="22"/>
          <w:szCs w:val="22"/>
        </w:rPr>
      </w:pPr>
      <w:r w:rsidRPr="00CC69EE">
        <w:rPr>
          <w:rFonts w:ascii="Calibri" w:hAnsi="Calibri" w:cs="Calibri"/>
          <w:bCs w:val="0"/>
          <w:sz w:val="22"/>
          <w:szCs w:val="22"/>
        </w:rPr>
        <w:tab/>
        <w:t>Dr. Károlyi Ákos jegyző</w:t>
      </w:r>
    </w:p>
    <w:p w14:paraId="6E190DC2" w14:textId="77777777" w:rsidR="00CC69EE" w:rsidRPr="00CC69EE" w:rsidRDefault="00CC69EE" w:rsidP="00CC69EE">
      <w:pPr>
        <w:rPr>
          <w:rFonts w:ascii="Calibri" w:hAnsi="Calibri" w:cs="Calibri"/>
          <w:bCs w:val="0"/>
          <w:sz w:val="22"/>
          <w:szCs w:val="22"/>
        </w:rPr>
      </w:pPr>
      <w:r w:rsidRPr="00CC69EE">
        <w:rPr>
          <w:rFonts w:ascii="Calibri" w:hAnsi="Calibri" w:cs="Calibri"/>
          <w:bCs w:val="0"/>
          <w:sz w:val="22"/>
          <w:szCs w:val="22"/>
        </w:rPr>
        <w:tab/>
        <w:t xml:space="preserve"> </w:t>
      </w:r>
      <w:r w:rsidRPr="00CC69EE">
        <w:rPr>
          <w:rFonts w:ascii="Calibri" w:hAnsi="Calibri" w:cs="Calibri"/>
          <w:bCs w:val="0"/>
          <w:sz w:val="22"/>
          <w:szCs w:val="22"/>
        </w:rPr>
        <w:tab/>
        <w:t>(A végrehajtásért:</w:t>
      </w:r>
    </w:p>
    <w:p w14:paraId="5231CE60" w14:textId="77777777" w:rsidR="00CC69EE" w:rsidRPr="00CC69EE" w:rsidRDefault="00CC69EE" w:rsidP="00CC69EE">
      <w:pPr>
        <w:ind w:firstLine="1418"/>
        <w:rPr>
          <w:rFonts w:ascii="Calibri" w:hAnsi="Calibri" w:cs="Calibri"/>
          <w:bCs w:val="0"/>
          <w:sz w:val="22"/>
          <w:szCs w:val="22"/>
        </w:rPr>
      </w:pPr>
      <w:r w:rsidRPr="00CC69EE">
        <w:rPr>
          <w:rFonts w:ascii="Calibri" w:hAnsi="Calibri" w:cs="Calibri"/>
          <w:bCs w:val="0"/>
          <w:sz w:val="22"/>
          <w:szCs w:val="22"/>
        </w:rPr>
        <w:t>Nagyné dr. Gats Andrea, a Jogi és Képviselői Osztály vezetője,</w:t>
      </w:r>
    </w:p>
    <w:p w14:paraId="5BC71F4D" w14:textId="77777777" w:rsidR="00CC69EE" w:rsidRPr="00CC69EE" w:rsidRDefault="00CC69EE" w:rsidP="00CC69EE">
      <w:pPr>
        <w:ind w:firstLine="1418"/>
        <w:rPr>
          <w:rFonts w:ascii="Calibri" w:hAnsi="Calibri" w:cs="Calibri"/>
          <w:bCs w:val="0"/>
          <w:sz w:val="22"/>
          <w:szCs w:val="22"/>
        </w:rPr>
      </w:pPr>
      <w:r w:rsidRPr="00CC69EE">
        <w:rPr>
          <w:rFonts w:ascii="Calibri" w:hAnsi="Calibri" w:cs="Calibri"/>
          <w:bCs w:val="0"/>
          <w:sz w:val="22"/>
          <w:szCs w:val="22"/>
        </w:rPr>
        <w:t xml:space="preserve">Horváth Zoltán, az </w:t>
      </w:r>
      <w:r w:rsidRPr="00CC69EE">
        <w:rPr>
          <w:rFonts w:ascii="Calibri" w:hAnsi="Calibri" w:cs="Calibri"/>
          <w:sz w:val="22"/>
          <w:szCs w:val="22"/>
        </w:rPr>
        <w:t>AGORA Savaria Kulturális és Médiaközpont Nonprofit Kft. ügyvezetője</w:t>
      </w:r>
      <w:r w:rsidRPr="00CC69EE">
        <w:rPr>
          <w:rFonts w:ascii="Calibri" w:hAnsi="Calibri" w:cs="Calibri"/>
          <w:bCs w:val="0"/>
          <w:sz w:val="22"/>
          <w:szCs w:val="22"/>
        </w:rPr>
        <w:t>)</w:t>
      </w:r>
    </w:p>
    <w:p w14:paraId="0108B26E" w14:textId="77777777" w:rsidR="00CC69EE" w:rsidRPr="00CC69EE" w:rsidRDefault="00CC69EE" w:rsidP="00CC69EE">
      <w:pPr>
        <w:ind w:firstLine="7"/>
        <w:rPr>
          <w:rFonts w:ascii="Calibri" w:hAnsi="Calibri" w:cs="Calibri"/>
          <w:b/>
          <w:bCs w:val="0"/>
          <w:sz w:val="22"/>
          <w:szCs w:val="22"/>
          <w:u w:val="single"/>
        </w:rPr>
      </w:pPr>
    </w:p>
    <w:p w14:paraId="45B1D730" w14:textId="77777777" w:rsidR="00CC69EE" w:rsidRPr="00CC69EE" w:rsidRDefault="00CC69EE" w:rsidP="00CC69EE">
      <w:pPr>
        <w:ind w:firstLine="7"/>
        <w:rPr>
          <w:rFonts w:ascii="Calibri" w:hAnsi="Calibri" w:cs="Calibri"/>
          <w:bCs w:val="0"/>
          <w:sz w:val="22"/>
          <w:szCs w:val="22"/>
        </w:rPr>
      </w:pPr>
      <w:r w:rsidRPr="00CC69EE">
        <w:rPr>
          <w:rFonts w:ascii="Calibri" w:hAnsi="Calibri" w:cs="Calibri"/>
          <w:b/>
          <w:bCs w:val="0"/>
          <w:sz w:val="22"/>
          <w:szCs w:val="22"/>
          <w:u w:val="single"/>
        </w:rPr>
        <w:t>Határidő:</w:t>
      </w:r>
      <w:r w:rsidRPr="00CC69EE">
        <w:rPr>
          <w:rFonts w:ascii="Calibri" w:hAnsi="Calibri" w:cs="Calibri"/>
          <w:bCs w:val="0"/>
          <w:sz w:val="22"/>
          <w:szCs w:val="22"/>
        </w:rPr>
        <w:tab/>
        <w:t>azonnal</w:t>
      </w:r>
    </w:p>
    <w:p w14:paraId="5299333D" w14:textId="77777777" w:rsidR="00CC69EE" w:rsidRPr="00CC69EE" w:rsidRDefault="00CC69EE" w:rsidP="00CC69EE">
      <w:pPr>
        <w:ind w:firstLine="7"/>
        <w:rPr>
          <w:rFonts w:ascii="Calibri" w:hAnsi="Calibri" w:cs="Calibri"/>
          <w:bCs w:val="0"/>
          <w:sz w:val="22"/>
          <w:szCs w:val="22"/>
        </w:rPr>
      </w:pPr>
    </w:p>
    <w:p w14:paraId="5A4F988E" w14:textId="77777777" w:rsidR="00CC69EE" w:rsidRPr="00CC69EE" w:rsidRDefault="00CC69EE" w:rsidP="00CC69EE">
      <w:pPr>
        <w:ind w:firstLine="7"/>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Azért csodálkozok ezen a tartózkodáson, mert eddig mindig ez volt a fideszes javaslat.</w:t>
      </w:r>
    </w:p>
    <w:p w14:paraId="3A9C60EB"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 xml:space="preserve">IV. határozati javaslatunk a volt SZTK épületével kapcsolatos elővásárlási jog, szavazunk most. </w:t>
      </w:r>
    </w:p>
    <w:p w14:paraId="1C3EEF57" w14:textId="77777777" w:rsidR="00CC69EE" w:rsidRPr="00CC69EE" w:rsidRDefault="00CC69EE" w:rsidP="00CC69EE">
      <w:pPr>
        <w:jc w:val="both"/>
        <w:rPr>
          <w:rFonts w:ascii="Calibri" w:hAnsi="Calibri" w:cs="Calibri"/>
          <w:bCs w:val="0"/>
          <w:sz w:val="22"/>
          <w:szCs w:val="22"/>
        </w:rPr>
      </w:pPr>
      <w:r w:rsidRPr="00CC69EE">
        <w:rPr>
          <w:rFonts w:asciiTheme="minorHAnsi" w:hAnsiTheme="minorHAnsi" w:cs="Calibri"/>
          <w:sz w:val="22"/>
          <w:szCs w:val="22"/>
        </w:rPr>
        <w:lastRenderedPageBreak/>
        <w:t xml:space="preserve">Megállapítom, hogy a testület 18 igen, 0 nem, 1 tartózkodással – </w:t>
      </w:r>
      <w:r w:rsidRPr="00CC69EE">
        <w:rPr>
          <w:rFonts w:asciiTheme="minorHAnsi" w:hAnsiTheme="minorHAnsi" w:cs="Calibri"/>
          <w:i/>
          <w:sz w:val="22"/>
          <w:szCs w:val="22"/>
        </w:rPr>
        <w:t>2 képviselő távol van</w:t>
      </w:r>
      <w:r w:rsidRPr="00CC69EE">
        <w:rPr>
          <w:rFonts w:asciiTheme="minorHAnsi" w:hAnsiTheme="minorHAnsi" w:cs="Calibri"/>
          <w:sz w:val="22"/>
          <w:szCs w:val="22"/>
        </w:rPr>
        <w:t xml:space="preserve"> – elfogadta a határozati javaslatot és a következő határozatot hozta:</w:t>
      </w:r>
    </w:p>
    <w:p w14:paraId="35709986" w14:textId="77777777" w:rsidR="00CC69EE" w:rsidRPr="00CC69EE" w:rsidRDefault="00CC69EE" w:rsidP="00CC69EE">
      <w:pPr>
        <w:rPr>
          <w:rFonts w:ascii="Calibri" w:hAnsi="Calibri" w:cs="Calibri"/>
          <w:b/>
          <w:bCs w:val="0"/>
          <w:sz w:val="22"/>
          <w:szCs w:val="22"/>
          <w:u w:val="single"/>
        </w:rPr>
      </w:pPr>
      <w:bookmarkStart w:id="14" w:name="_Hlk25045536"/>
    </w:p>
    <w:p w14:paraId="3BBE7702" w14:textId="77777777" w:rsidR="00CC69EE" w:rsidRPr="00CC69EE" w:rsidRDefault="00CC69EE" w:rsidP="00CC69EE">
      <w:pPr>
        <w:jc w:val="center"/>
        <w:rPr>
          <w:rFonts w:ascii="Calibri" w:hAnsi="Calibri" w:cs="Calibri"/>
          <w:b/>
          <w:bCs w:val="0"/>
          <w:sz w:val="22"/>
          <w:szCs w:val="22"/>
          <w:u w:val="single"/>
        </w:rPr>
      </w:pPr>
      <w:r w:rsidRPr="00CC69EE">
        <w:rPr>
          <w:rFonts w:ascii="Calibri" w:hAnsi="Calibri" w:cs="Calibri"/>
          <w:b/>
          <w:bCs w:val="0"/>
          <w:sz w:val="22"/>
          <w:szCs w:val="22"/>
          <w:u w:val="single"/>
        </w:rPr>
        <w:t xml:space="preserve">60/2024. (II. 29.) Kgy. </w:t>
      </w:r>
      <w:proofErr w:type="gramStart"/>
      <w:r w:rsidRPr="00CC69EE">
        <w:rPr>
          <w:rFonts w:ascii="Calibri" w:hAnsi="Calibri" w:cs="Calibri"/>
          <w:b/>
          <w:bCs w:val="0"/>
          <w:sz w:val="22"/>
          <w:szCs w:val="22"/>
          <w:u w:val="single"/>
        </w:rPr>
        <w:t>sz.</w:t>
      </w:r>
      <w:proofErr w:type="gramEnd"/>
      <w:r w:rsidRPr="00CC69EE">
        <w:rPr>
          <w:rFonts w:ascii="Calibri" w:hAnsi="Calibri" w:cs="Calibri"/>
          <w:b/>
          <w:bCs w:val="0"/>
          <w:sz w:val="22"/>
          <w:szCs w:val="22"/>
          <w:u w:val="single"/>
        </w:rPr>
        <w:t xml:space="preserve"> határozat</w:t>
      </w:r>
    </w:p>
    <w:p w14:paraId="14E84C97" w14:textId="77777777" w:rsidR="00CC69EE" w:rsidRPr="00CC69EE" w:rsidRDefault="00CC69EE" w:rsidP="00CC69EE">
      <w:pPr>
        <w:jc w:val="both"/>
        <w:rPr>
          <w:rFonts w:ascii="Calibri" w:eastAsia="Calibri" w:hAnsi="Calibri" w:cs="Calibri"/>
          <w:sz w:val="22"/>
          <w:szCs w:val="22"/>
          <w:lang w:eastAsia="en-US"/>
        </w:rPr>
      </w:pPr>
    </w:p>
    <w:p w14:paraId="2ECEED8F" w14:textId="77777777" w:rsidR="00CC69EE" w:rsidRPr="00CC69EE" w:rsidRDefault="00CC69EE" w:rsidP="00CC69EE">
      <w:pPr>
        <w:jc w:val="both"/>
        <w:rPr>
          <w:rFonts w:ascii="Calibri" w:eastAsia="Calibri" w:hAnsi="Calibri" w:cs="Calibri"/>
          <w:bCs w:val="0"/>
          <w:sz w:val="22"/>
          <w:szCs w:val="22"/>
          <w:lang w:eastAsia="en-US"/>
        </w:rPr>
      </w:pPr>
      <w:r w:rsidRPr="00CC69EE">
        <w:rPr>
          <w:rFonts w:ascii="Calibri" w:eastAsia="Calibri" w:hAnsi="Calibri" w:cs="Calibri"/>
          <w:sz w:val="22"/>
          <w:szCs w:val="22"/>
          <w:lang w:eastAsia="en-US"/>
        </w:rPr>
        <w:t xml:space="preserve">Szombathely Megyei Jogú Város Közgyűlése úgy dönt, hogy a </w:t>
      </w:r>
      <w:r w:rsidRPr="00CC69EE">
        <w:rPr>
          <w:rFonts w:ascii="Calibri" w:eastAsia="Calibri" w:hAnsi="Calibri" w:cs="Calibri"/>
          <w:bCs w:val="0"/>
          <w:sz w:val="22"/>
          <w:szCs w:val="22"/>
          <w:lang w:eastAsia="en-US"/>
        </w:rPr>
        <w:t>szombathelyi 2708 hrsz.-ú</w:t>
      </w:r>
      <w:r w:rsidRPr="00CC69EE">
        <w:rPr>
          <w:rFonts w:ascii="Calibri" w:eastAsia="Calibri" w:hAnsi="Calibri" w:cs="Calibri"/>
          <w:sz w:val="22"/>
          <w:szCs w:val="22"/>
          <w:lang w:eastAsia="en-US"/>
        </w:rPr>
        <w:t xml:space="preserve">, természetben a </w:t>
      </w:r>
      <w:r w:rsidRPr="00CC69EE">
        <w:rPr>
          <w:rFonts w:ascii="Calibri" w:eastAsia="Calibri" w:hAnsi="Calibri" w:cs="Calibri"/>
          <w:bCs w:val="0"/>
          <w:sz w:val="22"/>
          <w:szCs w:val="22"/>
          <w:lang w:eastAsia="en-US"/>
        </w:rPr>
        <w:t xml:space="preserve">Március 15. tér 6-7. szám alatt található, kivett „orvosi rendelő” megnevezésű ingatlan (volt SZTK épülete) vonatkozásában, </w:t>
      </w:r>
      <w:r w:rsidRPr="00CC69EE">
        <w:rPr>
          <w:rFonts w:ascii="Calibri" w:eastAsia="Calibri" w:hAnsi="Calibri" w:cs="Calibri"/>
          <w:sz w:val="22"/>
          <w:szCs w:val="22"/>
          <w:lang w:eastAsia="en-US"/>
        </w:rPr>
        <w:t xml:space="preserve">a 2024. január 26. napján kihirdetett nyertes vételi ajánlatban foglalt feltételekkel </w:t>
      </w:r>
      <w:r w:rsidRPr="00CC69EE">
        <w:rPr>
          <w:rFonts w:ascii="Calibri" w:eastAsia="Calibri" w:hAnsi="Calibri" w:cs="Calibri"/>
          <w:bCs w:val="0"/>
          <w:sz w:val="22"/>
          <w:szCs w:val="22"/>
          <w:lang w:eastAsia="en-US"/>
        </w:rPr>
        <w:t xml:space="preserve">Szombathely Megyei Jogú Város Önkormányzata </w:t>
      </w:r>
      <w:r w:rsidRPr="00CC69EE">
        <w:rPr>
          <w:rFonts w:ascii="Calibri" w:eastAsia="Calibri" w:hAnsi="Calibri" w:cs="Calibri"/>
          <w:sz w:val="22"/>
          <w:szCs w:val="22"/>
          <w:lang w:eastAsia="en-US"/>
        </w:rPr>
        <w:t xml:space="preserve">– </w:t>
      </w:r>
      <w:r w:rsidRPr="00CC69EE">
        <w:rPr>
          <w:rFonts w:ascii="Calibri" w:eastAsia="Calibri" w:hAnsi="Calibri" w:cs="Calibri"/>
          <w:bCs w:val="0"/>
          <w:sz w:val="22"/>
          <w:szCs w:val="22"/>
          <w:lang w:eastAsia="en-US"/>
        </w:rPr>
        <w:t xml:space="preserve">az </w:t>
      </w:r>
      <w:proofErr w:type="spellStart"/>
      <w:r w:rsidRPr="00CC69EE">
        <w:rPr>
          <w:rFonts w:ascii="Calibri" w:eastAsia="Calibri" w:hAnsi="Calibri" w:cs="Calibri"/>
          <w:bCs w:val="0"/>
          <w:sz w:val="22"/>
          <w:szCs w:val="22"/>
          <w:lang w:eastAsia="en-US"/>
        </w:rPr>
        <w:t>Étv</w:t>
      </w:r>
      <w:proofErr w:type="spellEnd"/>
      <w:r w:rsidRPr="00CC69EE">
        <w:rPr>
          <w:rFonts w:ascii="Calibri" w:eastAsia="Calibri" w:hAnsi="Calibri" w:cs="Calibri"/>
          <w:bCs w:val="0"/>
          <w:sz w:val="22"/>
          <w:szCs w:val="22"/>
          <w:lang w:eastAsia="en-US"/>
        </w:rPr>
        <w:t xml:space="preserve">. 7. § (2) bekezdés b) és 17. § d) pontjai, valamint a HÉSZ 9. § (1) bekezdése alapján „kultúra” biztosítása céljából fennálló – </w:t>
      </w:r>
      <w:r w:rsidRPr="00CC69EE">
        <w:rPr>
          <w:rFonts w:ascii="Calibri" w:eastAsia="Calibri" w:hAnsi="Calibri" w:cs="Calibri"/>
          <w:sz w:val="22"/>
          <w:szCs w:val="22"/>
          <w:lang w:eastAsia="en-US"/>
        </w:rPr>
        <w:t xml:space="preserve">elővásárlási jogával </w:t>
      </w:r>
      <w:r w:rsidRPr="00CC69EE">
        <w:rPr>
          <w:rFonts w:ascii="Calibri" w:eastAsia="Calibri" w:hAnsi="Calibri" w:cs="Calibri"/>
          <w:bCs w:val="0"/>
          <w:sz w:val="22"/>
          <w:szCs w:val="22"/>
          <w:lang w:eastAsia="en-US"/>
        </w:rPr>
        <w:t>nem él.</w:t>
      </w:r>
    </w:p>
    <w:p w14:paraId="537C6356" w14:textId="77777777" w:rsidR="00CC69EE" w:rsidRPr="00CC69EE" w:rsidRDefault="00CC69EE" w:rsidP="00CC69EE">
      <w:pPr>
        <w:rPr>
          <w:rFonts w:ascii="Calibri" w:hAnsi="Calibri" w:cs="Calibri"/>
          <w:bCs w:val="0"/>
          <w:sz w:val="22"/>
          <w:szCs w:val="22"/>
        </w:rPr>
      </w:pPr>
    </w:p>
    <w:p w14:paraId="65FBB2A8" w14:textId="77777777" w:rsidR="00CC69EE" w:rsidRPr="00CC69EE" w:rsidRDefault="00CC69EE" w:rsidP="00CC69EE">
      <w:pPr>
        <w:rPr>
          <w:rFonts w:ascii="Calibri" w:hAnsi="Calibri" w:cs="Calibri"/>
          <w:bCs w:val="0"/>
          <w:sz w:val="22"/>
          <w:szCs w:val="22"/>
        </w:rPr>
      </w:pPr>
      <w:r w:rsidRPr="00CC69EE">
        <w:rPr>
          <w:rFonts w:ascii="Calibri" w:hAnsi="Calibri" w:cs="Calibri"/>
          <w:b/>
          <w:sz w:val="22"/>
          <w:szCs w:val="22"/>
          <w:u w:val="single"/>
        </w:rPr>
        <w:t>Felelős:</w:t>
      </w:r>
      <w:r w:rsidRPr="00CC69EE">
        <w:rPr>
          <w:rFonts w:ascii="Calibri" w:hAnsi="Calibri" w:cs="Calibri"/>
          <w:bCs w:val="0"/>
          <w:sz w:val="22"/>
          <w:szCs w:val="22"/>
        </w:rPr>
        <w:tab/>
      </w:r>
      <w:r w:rsidRPr="00CC69EE">
        <w:rPr>
          <w:rFonts w:ascii="Calibri" w:hAnsi="Calibri" w:cs="Calibri"/>
          <w:bCs w:val="0"/>
          <w:sz w:val="22"/>
          <w:szCs w:val="22"/>
        </w:rPr>
        <w:tab/>
        <w:t>Dr. Nemény András polgármester</w:t>
      </w:r>
    </w:p>
    <w:p w14:paraId="0401BDC3" w14:textId="77777777" w:rsidR="00CC69EE" w:rsidRPr="00CC69EE" w:rsidRDefault="00CC69EE" w:rsidP="00CC69EE">
      <w:pPr>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Dr. Horváth Attila alpolgármester</w:t>
      </w:r>
    </w:p>
    <w:p w14:paraId="51D99670" w14:textId="77777777" w:rsidR="00CC69EE" w:rsidRPr="00CC69EE" w:rsidRDefault="00CC69EE" w:rsidP="00CC69EE">
      <w:pPr>
        <w:ind w:firstLine="708"/>
        <w:rPr>
          <w:rFonts w:ascii="Calibri" w:hAnsi="Calibri" w:cs="Calibri"/>
          <w:bCs w:val="0"/>
          <w:sz w:val="22"/>
          <w:szCs w:val="22"/>
        </w:rPr>
      </w:pPr>
      <w:r w:rsidRPr="00CC69EE">
        <w:rPr>
          <w:rFonts w:ascii="Calibri" w:hAnsi="Calibri" w:cs="Calibri"/>
          <w:bCs w:val="0"/>
          <w:sz w:val="22"/>
          <w:szCs w:val="22"/>
        </w:rPr>
        <w:tab/>
        <w:t>Dr. Károlyi Ákos jegyző</w:t>
      </w:r>
    </w:p>
    <w:p w14:paraId="236D3429" w14:textId="77777777" w:rsidR="00CC69EE" w:rsidRPr="00CC69EE" w:rsidRDefault="00CC69EE" w:rsidP="00CC69EE">
      <w:pPr>
        <w:rPr>
          <w:rFonts w:ascii="Calibri" w:hAnsi="Calibri" w:cs="Calibri"/>
          <w:bCs w:val="0"/>
          <w:sz w:val="22"/>
          <w:szCs w:val="22"/>
        </w:rPr>
      </w:pPr>
      <w:r w:rsidRPr="00CC69EE">
        <w:rPr>
          <w:rFonts w:ascii="Calibri" w:hAnsi="Calibri" w:cs="Calibri"/>
          <w:bCs w:val="0"/>
          <w:sz w:val="22"/>
          <w:szCs w:val="22"/>
        </w:rPr>
        <w:tab/>
        <w:t xml:space="preserve"> </w:t>
      </w:r>
      <w:r w:rsidRPr="00CC69EE">
        <w:rPr>
          <w:rFonts w:ascii="Calibri" w:hAnsi="Calibri" w:cs="Calibri"/>
          <w:bCs w:val="0"/>
          <w:sz w:val="22"/>
          <w:szCs w:val="22"/>
        </w:rPr>
        <w:tab/>
        <w:t>(A végrehajtásért:</w:t>
      </w:r>
    </w:p>
    <w:p w14:paraId="2F76CAD5" w14:textId="77777777" w:rsidR="00CC69EE" w:rsidRPr="00CC69EE" w:rsidRDefault="00CC69EE" w:rsidP="00CC69EE">
      <w:pPr>
        <w:ind w:firstLine="1418"/>
        <w:rPr>
          <w:rFonts w:ascii="Calibri" w:hAnsi="Calibri" w:cs="Calibri"/>
          <w:bCs w:val="0"/>
          <w:sz w:val="22"/>
          <w:szCs w:val="22"/>
        </w:rPr>
      </w:pPr>
      <w:r w:rsidRPr="00CC69EE">
        <w:rPr>
          <w:rFonts w:ascii="Calibri" w:hAnsi="Calibri" w:cs="Calibri"/>
          <w:bCs w:val="0"/>
          <w:sz w:val="22"/>
          <w:szCs w:val="22"/>
        </w:rPr>
        <w:t>Nagyné dr. Gats Andrea, a Jogi és Képviselői Osztály vezetője)</w:t>
      </w:r>
    </w:p>
    <w:p w14:paraId="7B502138" w14:textId="77777777" w:rsidR="00CC69EE" w:rsidRPr="00CC69EE" w:rsidRDefault="00CC69EE" w:rsidP="00CC69EE">
      <w:pPr>
        <w:ind w:firstLine="7"/>
        <w:rPr>
          <w:rFonts w:ascii="Calibri" w:hAnsi="Calibri" w:cs="Calibri"/>
          <w:b/>
          <w:bCs w:val="0"/>
          <w:sz w:val="22"/>
          <w:szCs w:val="22"/>
          <w:u w:val="single"/>
        </w:rPr>
      </w:pPr>
    </w:p>
    <w:p w14:paraId="4C176B5C" w14:textId="77777777" w:rsidR="00CC69EE" w:rsidRPr="00CC69EE" w:rsidRDefault="00CC69EE" w:rsidP="00CC69EE">
      <w:pPr>
        <w:ind w:firstLine="7"/>
        <w:rPr>
          <w:rFonts w:ascii="Calibri" w:hAnsi="Calibri" w:cs="Calibri"/>
          <w:bCs w:val="0"/>
          <w:sz w:val="22"/>
          <w:szCs w:val="22"/>
        </w:rPr>
      </w:pPr>
      <w:r w:rsidRPr="00CC69EE">
        <w:rPr>
          <w:rFonts w:ascii="Calibri" w:hAnsi="Calibri" w:cs="Calibri"/>
          <w:b/>
          <w:bCs w:val="0"/>
          <w:sz w:val="22"/>
          <w:szCs w:val="22"/>
          <w:u w:val="single"/>
        </w:rPr>
        <w:t>Határidő:</w:t>
      </w:r>
      <w:r w:rsidRPr="00CC69EE">
        <w:rPr>
          <w:rFonts w:ascii="Calibri" w:hAnsi="Calibri" w:cs="Calibri"/>
          <w:bCs w:val="0"/>
          <w:sz w:val="22"/>
          <w:szCs w:val="22"/>
        </w:rPr>
        <w:tab/>
        <w:t>azonnal</w:t>
      </w:r>
    </w:p>
    <w:p w14:paraId="397E98BD" w14:textId="77777777" w:rsidR="00CC69EE" w:rsidRPr="00CC69EE" w:rsidRDefault="00CC69EE" w:rsidP="00CC69EE">
      <w:pPr>
        <w:ind w:firstLine="7"/>
        <w:rPr>
          <w:rFonts w:ascii="Calibri" w:hAnsi="Calibri" w:cs="Calibri"/>
          <w:bCs w:val="0"/>
          <w:sz w:val="22"/>
          <w:szCs w:val="22"/>
        </w:rPr>
      </w:pPr>
    </w:p>
    <w:p w14:paraId="48B66F37" w14:textId="77777777" w:rsidR="00CC69EE" w:rsidRPr="00CC69EE" w:rsidRDefault="00CC69EE" w:rsidP="00CC69EE">
      <w:pPr>
        <w:ind w:firstLine="7"/>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V. határozati javaslatunk, bérleti szerződés megszüntetése, szavazunk most. </w:t>
      </w:r>
    </w:p>
    <w:p w14:paraId="19D561AE" w14:textId="77777777" w:rsidR="00CC69EE" w:rsidRPr="00CC69EE" w:rsidRDefault="00CC69EE" w:rsidP="00CC69EE">
      <w:pPr>
        <w:ind w:firstLine="7"/>
        <w:jc w:val="both"/>
        <w:rPr>
          <w:rFonts w:ascii="Calibri" w:hAnsi="Calibri" w:cs="Calibri"/>
          <w:bCs w:val="0"/>
          <w:sz w:val="22"/>
          <w:szCs w:val="22"/>
        </w:rPr>
      </w:pPr>
      <w:r w:rsidRPr="00CC69EE">
        <w:rPr>
          <w:rFonts w:asciiTheme="minorHAnsi" w:hAnsiTheme="minorHAnsi" w:cs="Calibri"/>
          <w:bCs w:val="0"/>
          <w:sz w:val="22"/>
          <w:szCs w:val="22"/>
        </w:rPr>
        <w:t xml:space="preserve">Megállapítom, hogy a testület 19 egyhangú igen szavazattal – </w:t>
      </w:r>
      <w:r w:rsidRPr="00CC69EE">
        <w:rPr>
          <w:rFonts w:asciiTheme="minorHAnsi" w:hAnsiTheme="minorHAnsi" w:cs="Calibri"/>
          <w:bCs w:val="0"/>
          <w:i/>
          <w:sz w:val="22"/>
          <w:szCs w:val="22"/>
        </w:rPr>
        <w:t>2 képviselő távol van</w:t>
      </w:r>
      <w:r w:rsidRPr="00CC69EE">
        <w:rPr>
          <w:rFonts w:asciiTheme="minorHAnsi" w:hAnsiTheme="minorHAnsi" w:cs="Calibri"/>
          <w:bCs w:val="0"/>
          <w:sz w:val="22"/>
          <w:szCs w:val="22"/>
        </w:rPr>
        <w:t xml:space="preserve"> – elfogadta a javaslatot és a következő határozatot hozta:</w:t>
      </w:r>
    </w:p>
    <w:p w14:paraId="2A111BBE" w14:textId="77777777" w:rsidR="00CC69EE" w:rsidRPr="00CC69EE" w:rsidRDefault="00CC69EE" w:rsidP="00CC69EE">
      <w:pPr>
        <w:rPr>
          <w:rFonts w:ascii="Calibri" w:hAnsi="Calibri" w:cs="Calibri"/>
          <w:b/>
          <w:bCs w:val="0"/>
          <w:sz w:val="22"/>
          <w:szCs w:val="22"/>
          <w:u w:val="single"/>
        </w:rPr>
      </w:pPr>
    </w:p>
    <w:p w14:paraId="6D61FF18" w14:textId="77777777" w:rsidR="00CC69EE" w:rsidRPr="00CC69EE" w:rsidRDefault="00CC69EE" w:rsidP="00CC69EE">
      <w:pPr>
        <w:jc w:val="center"/>
        <w:rPr>
          <w:rFonts w:ascii="Calibri" w:hAnsi="Calibri" w:cs="Calibri"/>
          <w:b/>
          <w:bCs w:val="0"/>
          <w:sz w:val="22"/>
          <w:szCs w:val="22"/>
          <w:u w:val="single"/>
        </w:rPr>
      </w:pPr>
      <w:r w:rsidRPr="00CC69EE">
        <w:rPr>
          <w:rFonts w:ascii="Calibri" w:hAnsi="Calibri" w:cs="Calibri"/>
          <w:b/>
          <w:bCs w:val="0"/>
          <w:sz w:val="22"/>
          <w:szCs w:val="22"/>
          <w:u w:val="single"/>
        </w:rPr>
        <w:t xml:space="preserve">61/2024. (II. 29.) Kgy. </w:t>
      </w:r>
      <w:proofErr w:type="gramStart"/>
      <w:r w:rsidRPr="00CC69EE">
        <w:rPr>
          <w:rFonts w:ascii="Calibri" w:hAnsi="Calibri" w:cs="Calibri"/>
          <w:b/>
          <w:bCs w:val="0"/>
          <w:sz w:val="22"/>
          <w:szCs w:val="22"/>
          <w:u w:val="single"/>
        </w:rPr>
        <w:t>sz.</w:t>
      </w:r>
      <w:proofErr w:type="gramEnd"/>
      <w:r w:rsidRPr="00CC69EE">
        <w:rPr>
          <w:rFonts w:ascii="Calibri" w:hAnsi="Calibri" w:cs="Calibri"/>
          <w:b/>
          <w:bCs w:val="0"/>
          <w:sz w:val="22"/>
          <w:szCs w:val="22"/>
          <w:u w:val="single"/>
        </w:rPr>
        <w:t xml:space="preserve"> határozat</w:t>
      </w:r>
    </w:p>
    <w:p w14:paraId="638428F6" w14:textId="77777777" w:rsidR="00CC69EE" w:rsidRPr="00CC69EE" w:rsidRDefault="00CC69EE" w:rsidP="00CC69EE">
      <w:pPr>
        <w:jc w:val="center"/>
        <w:rPr>
          <w:rFonts w:ascii="Calibri" w:hAnsi="Calibri" w:cs="Calibri"/>
          <w:bCs w:val="0"/>
          <w:sz w:val="22"/>
          <w:szCs w:val="22"/>
        </w:rPr>
      </w:pPr>
    </w:p>
    <w:p w14:paraId="60245F46" w14:textId="77777777" w:rsidR="00CC69EE" w:rsidRPr="00CC69EE" w:rsidRDefault="00CC69EE" w:rsidP="00CC69EE">
      <w:pPr>
        <w:jc w:val="both"/>
        <w:rPr>
          <w:rFonts w:ascii="Calibri" w:eastAsia="Calibri" w:hAnsi="Calibri" w:cs="Calibri"/>
          <w:sz w:val="22"/>
          <w:szCs w:val="22"/>
          <w:lang w:eastAsia="en-US"/>
        </w:rPr>
      </w:pPr>
      <w:r w:rsidRPr="00CC69EE">
        <w:rPr>
          <w:rFonts w:ascii="Calibri" w:eastAsia="Calibri" w:hAnsi="Calibri" w:cs="Calibri"/>
          <w:sz w:val="22"/>
          <w:szCs w:val="22"/>
          <w:lang w:eastAsia="en-US"/>
        </w:rPr>
        <w:t xml:space="preserve">Szombathely Megyei Jogú Város Közgyűlése úgy határoz, hogy a SZOVA Nonprofit </w:t>
      </w:r>
      <w:proofErr w:type="spellStart"/>
      <w:r w:rsidRPr="00CC69EE">
        <w:rPr>
          <w:rFonts w:ascii="Calibri" w:eastAsia="Calibri" w:hAnsi="Calibri" w:cs="Calibri"/>
          <w:sz w:val="22"/>
          <w:szCs w:val="22"/>
          <w:lang w:eastAsia="en-US"/>
        </w:rPr>
        <w:t>Zrt</w:t>
      </w:r>
      <w:proofErr w:type="spellEnd"/>
      <w:r w:rsidRPr="00CC69EE">
        <w:rPr>
          <w:rFonts w:ascii="Calibri" w:eastAsia="Calibri" w:hAnsi="Calibri" w:cs="Calibri"/>
          <w:sz w:val="22"/>
          <w:szCs w:val="22"/>
          <w:lang w:eastAsia="en-US"/>
        </w:rPr>
        <w:t xml:space="preserve">. és az SVR Design Ruhaipari Kft. között, a 7311/A/9 hrsz.-ú ingatlanra kötött bérleti szerződés a szerződés 15. pontja alapján azonnali hatállyal, rendkívüli felmondással kerüljön megszüntetésre. A Közgyűlés felhatalmazza a SZOVA Nonprofit </w:t>
      </w:r>
      <w:proofErr w:type="spellStart"/>
      <w:r w:rsidRPr="00CC69EE">
        <w:rPr>
          <w:rFonts w:ascii="Calibri" w:eastAsia="Calibri" w:hAnsi="Calibri" w:cs="Calibri"/>
          <w:sz w:val="22"/>
          <w:szCs w:val="22"/>
          <w:lang w:eastAsia="en-US"/>
        </w:rPr>
        <w:t>Zrt</w:t>
      </w:r>
      <w:proofErr w:type="spellEnd"/>
      <w:r w:rsidRPr="00CC69EE">
        <w:rPr>
          <w:rFonts w:ascii="Calibri" w:eastAsia="Calibri" w:hAnsi="Calibri" w:cs="Calibri"/>
          <w:sz w:val="22"/>
          <w:szCs w:val="22"/>
          <w:lang w:eastAsia="en-US"/>
        </w:rPr>
        <w:t xml:space="preserve">. vezérigazgatóját, hogy a felmondással kapcsolatos intézkedéseket megtegye. </w:t>
      </w:r>
    </w:p>
    <w:p w14:paraId="6E67EE92" w14:textId="77777777" w:rsidR="00CC69EE" w:rsidRPr="00CC69EE" w:rsidRDefault="00CC69EE" w:rsidP="00CC69EE">
      <w:pPr>
        <w:jc w:val="both"/>
        <w:rPr>
          <w:rFonts w:ascii="Calibri" w:eastAsia="Calibri" w:hAnsi="Calibri" w:cs="Calibri"/>
          <w:sz w:val="22"/>
          <w:szCs w:val="22"/>
          <w:lang w:eastAsia="en-US"/>
        </w:rPr>
      </w:pPr>
    </w:p>
    <w:p w14:paraId="243857B1" w14:textId="77777777" w:rsidR="00CC69EE" w:rsidRPr="00CC69EE" w:rsidRDefault="00CC69EE" w:rsidP="00CC69EE">
      <w:pPr>
        <w:rPr>
          <w:rFonts w:ascii="Calibri" w:hAnsi="Calibri" w:cs="Calibri"/>
          <w:bCs w:val="0"/>
          <w:sz w:val="22"/>
          <w:szCs w:val="22"/>
        </w:rPr>
      </w:pPr>
      <w:r w:rsidRPr="00CC69EE">
        <w:rPr>
          <w:rFonts w:ascii="Calibri" w:hAnsi="Calibri" w:cs="Calibri"/>
          <w:b/>
          <w:sz w:val="22"/>
          <w:szCs w:val="22"/>
          <w:u w:val="single"/>
        </w:rPr>
        <w:t>Felelős:</w:t>
      </w:r>
      <w:r w:rsidRPr="00CC69EE">
        <w:rPr>
          <w:rFonts w:ascii="Calibri" w:hAnsi="Calibri" w:cs="Calibri"/>
          <w:bCs w:val="0"/>
          <w:sz w:val="22"/>
          <w:szCs w:val="22"/>
        </w:rPr>
        <w:tab/>
      </w:r>
      <w:r w:rsidRPr="00CC69EE">
        <w:rPr>
          <w:rFonts w:ascii="Calibri" w:hAnsi="Calibri" w:cs="Calibri"/>
          <w:bCs w:val="0"/>
          <w:sz w:val="22"/>
          <w:szCs w:val="22"/>
        </w:rPr>
        <w:tab/>
        <w:t>Dr. Nemény András polgármester</w:t>
      </w:r>
    </w:p>
    <w:p w14:paraId="2088F67F" w14:textId="77777777" w:rsidR="00CC69EE" w:rsidRPr="00CC69EE" w:rsidRDefault="00CC69EE" w:rsidP="00CC69EE">
      <w:pPr>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Dr. Horváth Attila alpolgármester</w:t>
      </w:r>
    </w:p>
    <w:p w14:paraId="41652DC5" w14:textId="77777777" w:rsidR="00CC69EE" w:rsidRPr="00CC69EE" w:rsidRDefault="00CC69EE" w:rsidP="00CC69EE">
      <w:pPr>
        <w:ind w:firstLine="708"/>
        <w:rPr>
          <w:rFonts w:ascii="Calibri" w:hAnsi="Calibri" w:cs="Calibri"/>
          <w:bCs w:val="0"/>
          <w:sz w:val="22"/>
          <w:szCs w:val="22"/>
        </w:rPr>
      </w:pPr>
      <w:r w:rsidRPr="00CC69EE">
        <w:rPr>
          <w:rFonts w:ascii="Calibri" w:hAnsi="Calibri" w:cs="Calibri"/>
          <w:bCs w:val="0"/>
          <w:sz w:val="22"/>
          <w:szCs w:val="22"/>
        </w:rPr>
        <w:tab/>
        <w:t>Dr. Károlyi Ákos jegyző</w:t>
      </w:r>
    </w:p>
    <w:p w14:paraId="6199AAEB" w14:textId="77777777" w:rsidR="00CC69EE" w:rsidRPr="00CC69EE" w:rsidRDefault="00CC69EE" w:rsidP="00CC69EE">
      <w:pPr>
        <w:rPr>
          <w:rFonts w:ascii="Calibri" w:hAnsi="Calibri" w:cs="Calibri"/>
          <w:bCs w:val="0"/>
          <w:sz w:val="22"/>
          <w:szCs w:val="22"/>
        </w:rPr>
      </w:pPr>
      <w:r w:rsidRPr="00CC69EE">
        <w:rPr>
          <w:rFonts w:ascii="Calibri" w:hAnsi="Calibri" w:cs="Calibri"/>
          <w:bCs w:val="0"/>
          <w:sz w:val="22"/>
          <w:szCs w:val="22"/>
        </w:rPr>
        <w:tab/>
        <w:t xml:space="preserve"> </w:t>
      </w:r>
      <w:r w:rsidRPr="00CC69EE">
        <w:rPr>
          <w:rFonts w:ascii="Calibri" w:hAnsi="Calibri" w:cs="Calibri"/>
          <w:bCs w:val="0"/>
          <w:sz w:val="22"/>
          <w:szCs w:val="22"/>
        </w:rPr>
        <w:tab/>
        <w:t>(A végrehajtásért:</w:t>
      </w:r>
    </w:p>
    <w:p w14:paraId="5F3ED6BB" w14:textId="77777777" w:rsidR="00CC69EE" w:rsidRPr="00CC69EE" w:rsidRDefault="00CC69EE" w:rsidP="00CC69EE">
      <w:pPr>
        <w:ind w:firstLine="1418"/>
        <w:rPr>
          <w:rFonts w:ascii="Calibri" w:hAnsi="Calibri" w:cs="Calibri"/>
          <w:bCs w:val="0"/>
          <w:sz w:val="22"/>
          <w:szCs w:val="22"/>
        </w:rPr>
      </w:pPr>
      <w:r w:rsidRPr="00CC69EE">
        <w:rPr>
          <w:rFonts w:ascii="Calibri" w:hAnsi="Calibri" w:cs="Calibri"/>
          <w:bCs w:val="0"/>
          <w:sz w:val="22"/>
          <w:szCs w:val="22"/>
        </w:rPr>
        <w:t>Nagyné dr. Gats Andrea, a Jogi és Képviselői Osztály vezetője</w:t>
      </w:r>
    </w:p>
    <w:p w14:paraId="08C0AA37" w14:textId="77777777" w:rsidR="00CC69EE" w:rsidRPr="00CC69EE" w:rsidRDefault="00CC69EE" w:rsidP="00CC69EE">
      <w:pPr>
        <w:ind w:firstLine="1418"/>
        <w:rPr>
          <w:rFonts w:ascii="Calibri" w:hAnsi="Calibri" w:cs="Calibri"/>
          <w:bCs w:val="0"/>
          <w:sz w:val="22"/>
          <w:szCs w:val="22"/>
        </w:rPr>
      </w:pPr>
      <w:r w:rsidRPr="00CC69EE">
        <w:rPr>
          <w:rFonts w:ascii="Calibri" w:hAnsi="Calibri" w:cs="Calibri"/>
          <w:bCs w:val="0"/>
          <w:sz w:val="22"/>
          <w:szCs w:val="22"/>
        </w:rPr>
        <w:t xml:space="preserve">Kovács Cecília, a SZOVA Nonprofit </w:t>
      </w:r>
      <w:proofErr w:type="spellStart"/>
      <w:r w:rsidRPr="00CC69EE">
        <w:rPr>
          <w:rFonts w:ascii="Calibri" w:hAnsi="Calibri" w:cs="Calibri"/>
          <w:bCs w:val="0"/>
          <w:sz w:val="22"/>
          <w:szCs w:val="22"/>
        </w:rPr>
        <w:t>Zrt</w:t>
      </w:r>
      <w:proofErr w:type="spellEnd"/>
      <w:r w:rsidRPr="00CC69EE">
        <w:rPr>
          <w:rFonts w:ascii="Calibri" w:hAnsi="Calibri" w:cs="Calibri"/>
          <w:bCs w:val="0"/>
          <w:sz w:val="22"/>
          <w:szCs w:val="22"/>
        </w:rPr>
        <w:t>. vezérigazgatója)</w:t>
      </w:r>
    </w:p>
    <w:p w14:paraId="624EB122" w14:textId="77777777" w:rsidR="00CC69EE" w:rsidRPr="00CC69EE" w:rsidRDefault="00CC69EE" w:rsidP="00CC69EE">
      <w:pPr>
        <w:ind w:firstLine="7"/>
        <w:rPr>
          <w:rFonts w:ascii="Calibri" w:hAnsi="Calibri" w:cs="Calibri"/>
          <w:b/>
          <w:bCs w:val="0"/>
          <w:sz w:val="22"/>
          <w:szCs w:val="22"/>
          <w:u w:val="single"/>
        </w:rPr>
      </w:pPr>
    </w:p>
    <w:p w14:paraId="7FEE452E" w14:textId="77777777" w:rsidR="00CC69EE" w:rsidRPr="00CC69EE" w:rsidRDefault="00CC69EE" w:rsidP="00CC69EE">
      <w:pPr>
        <w:ind w:firstLine="7"/>
        <w:rPr>
          <w:rFonts w:ascii="Calibri" w:hAnsi="Calibri" w:cs="Calibri"/>
          <w:b/>
          <w:sz w:val="22"/>
          <w:szCs w:val="22"/>
        </w:rPr>
      </w:pPr>
      <w:r w:rsidRPr="00CC69EE">
        <w:rPr>
          <w:rFonts w:ascii="Calibri" w:hAnsi="Calibri" w:cs="Calibri"/>
          <w:b/>
          <w:bCs w:val="0"/>
          <w:sz w:val="22"/>
          <w:szCs w:val="22"/>
          <w:u w:val="single"/>
        </w:rPr>
        <w:t>Határidő:</w:t>
      </w:r>
      <w:r w:rsidRPr="00CC69EE">
        <w:rPr>
          <w:rFonts w:ascii="Calibri" w:hAnsi="Calibri" w:cs="Calibri"/>
          <w:bCs w:val="0"/>
          <w:sz w:val="22"/>
          <w:szCs w:val="22"/>
        </w:rPr>
        <w:tab/>
        <w:t>azonnal</w:t>
      </w:r>
      <w:bookmarkEnd w:id="14"/>
    </w:p>
    <w:p w14:paraId="72E10220" w14:textId="77777777" w:rsidR="00CC69EE" w:rsidRPr="00CC69EE" w:rsidRDefault="00CC69EE" w:rsidP="00CC69EE">
      <w:pPr>
        <w:tabs>
          <w:tab w:val="left" w:pos="-900"/>
          <w:tab w:val="left" w:pos="-720"/>
        </w:tabs>
        <w:jc w:val="both"/>
        <w:rPr>
          <w:rFonts w:ascii="Calibri" w:hAnsi="Calibri" w:cs="Calibri"/>
          <w:i/>
          <w:iCs/>
          <w:sz w:val="18"/>
          <w:szCs w:val="18"/>
        </w:rPr>
      </w:pPr>
    </w:p>
    <w:p w14:paraId="3D1B6EC0" w14:textId="77777777" w:rsidR="00CC69EE" w:rsidRPr="00CC69EE" w:rsidRDefault="00CC69EE" w:rsidP="00CC69EE">
      <w:pPr>
        <w:rPr>
          <w:rFonts w:ascii="Calibri" w:hAnsi="Calibri" w:cs="Calibri"/>
          <w:b/>
          <w:i/>
          <w:sz w:val="22"/>
          <w:szCs w:val="22"/>
        </w:rPr>
      </w:pPr>
      <w:r w:rsidRPr="00CC69EE">
        <w:rPr>
          <w:rFonts w:ascii="Calibri" w:hAnsi="Calibri" w:cs="Calibri"/>
          <w:b/>
          <w:i/>
          <w:sz w:val="22"/>
          <w:szCs w:val="22"/>
        </w:rPr>
        <w:t>10./       Tájékoztató a lejárt határidejű közgyűlési határozatok végrehajtásáról</w:t>
      </w:r>
    </w:p>
    <w:p w14:paraId="60748F98" w14:textId="77777777" w:rsidR="00CC69EE" w:rsidRPr="00CC69EE" w:rsidRDefault="00CC69EE" w:rsidP="00CC69EE">
      <w:pPr>
        <w:tabs>
          <w:tab w:val="left" w:pos="720"/>
          <w:tab w:val="left" w:pos="1080"/>
          <w:tab w:val="left" w:pos="2340"/>
        </w:tabs>
        <w:ind w:left="900" w:hanging="900"/>
        <w:jc w:val="both"/>
        <w:rPr>
          <w:rFonts w:ascii="Calibri" w:hAnsi="Calibri" w:cs="Calibri"/>
          <w:bCs w:val="0"/>
          <w:i/>
          <w:sz w:val="22"/>
          <w:szCs w:val="22"/>
        </w:rPr>
      </w:pPr>
      <w:r w:rsidRPr="00CC69EE">
        <w:rPr>
          <w:rFonts w:ascii="Calibri" w:hAnsi="Calibri" w:cs="Calibri"/>
          <w:b/>
          <w:bCs w:val="0"/>
          <w:i/>
          <w:sz w:val="22"/>
          <w:szCs w:val="22"/>
        </w:rPr>
        <w:tab/>
      </w:r>
      <w:r w:rsidRPr="00CC69EE">
        <w:rPr>
          <w:rFonts w:ascii="Calibri" w:hAnsi="Calibri" w:cs="Calibri"/>
          <w:b/>
          <w:bCs w:val="0"/>
          <w:i/>
          <w:sz w:val="22"/>
          <w:szCs w:val="22"/>
          <w:u w:val="single"/>
        </w:rPr>
        <w:t>Előadó</w:t>
      </w:r>
      <w:proofErr w:type="gramStart"/>
      <w:r w:rsidRPr="00CC69EE">
        <w:rPr>
          <w:rFonts w:ascii="Calibri" w:hAnsi="Calibri" w:cs="Calibri"/>
          <w:b/>
          <w:bCs w:val="0"/>
          <w:i/>
          <w:sz w:val="22"/>
          <w:szCs w:val="22"/>
          <w:u w:val="single"/>
        </w:rPr>
        <w:t>:</w:t>
      </w:r>
      <w:r w:rsidRPr="00CC69EE">
        <w:rPr>
          <w:rFonts w:ascii="Calibri" w:hAnsi="Calibri" w:cs="Calibri"/>
          <w:bCs w:val="0"/>
          <w:i/>
          <w:sz w:val="22"/>
          <w:szCs w:val="22"/>
        </w:rPr>
        <w:t xml:space="preserve">              Dr.</w:t>
      </w:r>
      <w:proofErr w:type="gramEnd"/>
      <w:r w:rsidRPr="00CC69EE">
        <w:rPr>
          <w:rFonts w:ascii="Calibri" w:hAnsi="Calibri" w:cs="Calibri"/>
          <w:bCs w:val="0"/>
          <w:i/>
          <w:sz w:val="22"/>
          <w:szCs w:val="22"/>
        </w:rPr>
        <w:t xml:space="preserve"> Károlyi Ákos jegyző </w:t>
      </w:r>
    </w:p>
    <w:p w14:paraId="72B59DDF" w14:textId="77777777" w:rsidR="00CC69EE" w:rsidRPr="00CC69EE" w:rsidRDefault="00CC69EE" w:rsidP="00CC69EE">
      <w:pPr>
        <w:tabs>
          <w:tab w:val="left" w:pos="720"/>
          <w:tab w:val="left" w:pos="1080"/>
          <w:tab w:val="left" w:pos="2340"/>
        </w:tabs>
        <w:ind w:left="900" w:hanging="900"/>
        <w:jc w:val="both"/>
        <w:rPr>
          <w:rFonts w:ascii="Calibri" w:hAnsi="Calibri" w:cs="Calibri"/>
          <w:bCs w:val="0"/>
          <w:i/>
          <w:sz w:val="22"/>
          <w:szCs w:val="22"/>
        </w:rPr>
      </w:pPr>
    </w:p>
    <w:p w14:paraId="3C76642E" w14:textId="77777777" w:rsidR="00CC69EE" w:rsidRPr="00CC69EE" w:rsidRDefault="00CC69EE" w:rsidP="00CC69EE">
      <w:pPr>
        <w:tabs>
          <w:tab w:val="left" w:pos="720"/>
          <w:tab w:val="left" w:pos="1080"/>
          <w:tab w:val="left" w:pos="2340"/>
        </w:tabs>
        <w:ind w:left="900" w:hanging="900"/>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10. napirendi pontunknál Koczka Tibornak adom meg a szót.</w:t>
      </w:r>
    </w:p>
    <w:p w14:paraId="24EE0F68" w14:textId="77777777" w:rsidR="00CC69EE" w:rsidRPr="00CC69EE" w:rsidRDefault="00CC69EE" w:rsidP="00CC69EE">
      <w:pPr>
        <w:tabs>
          <w:tab w:val="left" w:pos="720"/>
          <w:tab w:val="left" w:pos="1080"/>
          <w:tab w:val="left" w:pos="2340"/>
        </w:tabs>
        <w:ind w:left="900" w:hanging="900"/>
        <w:jc w:val="both"/>
        <w:rPr>
          <w:rFonts w:ascii="Calibri" w:hAnsi="Calibri" w:cs="Calibri"/>
          <w:sz w:val="22"/>
          <w:szCs w:val="22"/>
        </w:rPr>
      </w:pPr>
    </w:p>
    <w:p w14:paraId="5BD1C253"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Koczka Tibor városi képviselő:</w:t>
      </w:r>
      <w:r w:rsidRPr="00CC69EE">
        <w:rPr>
          <w:rFonts w:asciiTheme="minorHAnsi" w:hAnsiTheme="minorHAnsi" w:cs="Calibri"/>
          <w:sz w:val="22"/>
          <w:szCs w:val="22"/>
        </w:rPr>
        <w:t xml:space="preserve"> Tisztelt Polgármester Úr! Tisztelt Közgyűlés! Lejárt a határidő, nálam mindenféleképpen, hiszen Horváth Gábor képviselőtársunk a decemberi közgyűlésen meggyanúsított azzal, hogy én a </w:t>
      </w:r>
      <w:proofErr w:type="spellStart"/>
      <w:r w:rsidRPr="00CC69EE">
        <w:rPr>
          <w:rFonts w:asciiTheme="minorHAnsi" w:hAnsiTheme="minorHAnsi" w:cs="Calibri"/>
          <w:sz w:val="22"/>
          <w:szCs w:val="22"/>
        </w:rPr>
        <w:t>Távhőtől</w:t>
      </w:r>
      <w:proofErr w:type="spellEnd"/>
      <w:r w:rsidRPr="00CC69EE">
        <w:rPr>
          <w:rFonts w:asciiTheme="minorHAnsi" w:hAnsiTheme="minorHAnsi" w:cs="Calibri"/>
          <w:sz w:val="22"/>
          <w:szCs w:val="22"/>
        </w:rPr>
        <w:t xml:space="preserve"> valamilyen formában, valamilyen cégen keresztül pénz kapok, és kérte, hogy beletekinthessen az iratokba. Azt szeretném kérdezni, hogy két és fél hónap telt el azóta, talált-e valamit, ha igen, akkor kérem tárja a közgyűlés elé, ha nem talált semmit, akkor pedig itt nyilvánosan kérjen bocsánatot.</w:t>
      </w:r>
    </w:p>
    <w:p w14:paraId="1918D72D"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p>
    <w:p w14:paraId="690397D6"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Horváth Gábor, élne a lehetőséggel?</w:t>
      </w:r>
    </w:p>
    <w:p w14:paraId="49E4D950"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p>
    <w:p w14:paraId="6B71B378"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Mikrofon nélkül Illés Károly városi képviselő, frakcióvezető:</w:t>
      </w:r>
      <w:r w:rsidRPr="00CC69EE">
        <w:rPr>
          <w:rFonts w:asciiTheme="minorHAnsi" w:hAnsiTheme="minorHAnsi" w:cs="Calibri"/>
          <w:sz w:val="22"/>
          <w:szCs w:val="22"/>
        </w:rPr>
        <w:t xml:space="preserve"> Kaptál hozzá valamit?</w:t>
      </w:r>
    </w:p>
    <w:p w14:paraId="03FEE188"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p>
    <w:p w14:paraId="641ED746"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Mikrofon nélkül Horváth Gábor városi képviselő:</w:t>
      </w:r>
      <w:r w:rsidRPr="00CC69EE">
        <w:rPr>
          <w:rFonts w:asciiTheme="minorHAnsi" w:hAnsiTheme="minorHAnsi" w:cs="Calibri"/>
          <w:sz w:val="22"/>
          <w:szCs w:val="22"/>
        </w:rPr>
        <w:t xml:space="preserve"> Nem kaptam hozzá anyagot.</w:t>
      </w:r>
    </w:p>
    <w:p w14:paraId="0E359377"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p>
    <w:p w14:paraId="3866F973"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lastRenderedPageBreak/>
        <w:t>Mikrofon nélkül Dr. Horváth Attila alpolgármester:</w:t>
      </w:r>
      <w:r w:rsidRPr="00CC69EE">
        <w:rPr>
          <w:rFonts w:asciiTheme="minorHAnsi" w:hAnsiTheme="minorHAnsi" w:cs="Calibri"/>
          <w:sz w:val="22"/>
          <w:szCs w:val="22"/>
        </w:rPr>
        <w:t xml:space="preserve"> Így ülök otthon és akkor majd érkezik. </w:t>
      </w:r>
    </w:p>
    <w:p w14:paraId="617C739D"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p>
    <w:p w14:paraId="7E6C28C5"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Talán azért nem, mert nem volt ilyen, nem? Az is egy válasz, ha nem válaszol. Koczka Tibornak adom meg a szót újra.</w:t>
      </w:r>
    </w:p>
    <w:p w14:paraId="16650C7F"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p>
    <w:p w14:paraId="3D9D3296"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Koczka Tibor városi képviselő:</w:t>
      </w:r>
      <w:r w:rsidRPr="00CC69EE">
        <w:rPr>
          <w:rFonts w:asciiTheme="minorHAnsi" w:hAnsiTheme="minorHAnsi" w:cs="Calibri"/>
          <w:sz w:val="22"/>
          <w:szCs w:val="22"/>
        </w:rPr>
        <w:t xml:space="preserve"> Köszönöm a szót Polgármester Úr! Tisztelt Közgyűlés! Azt hiszem, ez jól mutatja Horváth Gábor elmúlt négy éves tevékenységét, ő kijelent dolgokat, meghazudtol városvezetőket, ugyanakkor semmit nem tesz azért, hogy bármi a körzetében, vagy az ügyeiben elrendeződön. Délelőtt elfogadtunk egy határozati javaslatot, ha azt Horváth Gábor komolyan veszi, úgy, ahogyan egyébként meg is szavazta, akkor már rég nincs itt a teremben. Úgyhogy akár át is mehetnék Torgyán Józsefbe, Horváth Gábor „</w:t>
      </w:r>
      <w:proofErr w:type="spellStart"/>
      <w:r w:rsidRPr="00CC69EE">
        <w:rPr>
          <w:rFonts w:asciiTheme="minorHAnsi" w:hAnsiTheme="minorHAnsi" w:cs="Calibri"/>
          <w:sz w:val="22"/>
          <w:szCs w:val="22"/>
        </w:rPr>
        <w:t>monjon</w:t>
      </w:r>
      <w:proofErr w:type="spellEnd"/>
      <w:r w:rsidRPr="00CC69EE">
        <w:rPr>
          <w:rFonts w:asciiTheme="minorHAnsi" w:hAnsiTheme="minorHAnsi" w:cs="Calibri"/>
          <w:sz w:val="22"/>
          <w:szCs w:val="22"/>
        </w:rPr>
        <w:t xml:space="preserve"> le”! Neki nincs helye ebben a Közgyűlésben, azt pedig végképp nehezen viselem, hogy ezek után, hogy szégyellné magát, hogy a frakciója elhatárolódik tőle, hogy a Fidesz elhatárolódik tőle, ilyen ámokfutást rendez itt a Közgyűlésben. Horváth Gábor értse meg, önnek elküldték a selyemzsinórt. Az indexben, a </w:t>
      </w:r>
      <w:proofErr w:type="spellStart"/>
      <w:r w:rsidRPr="00CC69EE">
        <w:rPr>
          <w:rFonts w:asciiTheme="minorHAnsi" w:hAnsiTheme="minorHAnsi" w:cs="Calibri"/>
          <w:sz w:val="22"/>
          <w:szCs w:val="22"/>
        </w:rPr>
        <w:t>NER-es</w:t>
      </w:r>
      <w:proofErr w:type="spellEnd"/>
      <w:r w:rsidRPr="00CC69EE">
        <w:rPr>
          <w:rFonts w:asciiTheme="minorHAnsi" w:hAnsiTheme="minorHAnsi" w:cs="Calibri"/>
          <w:sz w:val="22"/>
          <w:szCs w:val="22"/>
        </w:rPr>
        <w:t xml:space="preserve"> újságban is megírták az ön esetét. Az ön esete </w:t>
      </w:r>
      <w:proofErr w:type="spellStart"/>
      <w:r w:rsidRPr="00CC69EE">
        <w:rPr>
          <w:rFonts w:asciiTheme="minorHAnsi" w:hAnsiTheme="minorHAnsi" w:cs="Calibri"/>
          <w:sz w:val="22"/>
          <w:szCs w:val="22"/>
        </w:rPr>
        <w:t>Ungár</w:t>
      </w:r>
      <w:proofErr w:type="spellEnd"/>
      <w:r w:rsidRPr="00CC69EE">
        <w:rPr>
          <w:rFonts w:asciiTheme="minorHAnsi" w:hAnsiTheme="minorHAnsi" w:cs="Calibri"/>
          <w:sz w:val="22"/>
          <w:szCs w:val="22"/>
        </w:rPr>
        <w:t xml:space="preserve"> Péter országgyűlési képviselő jóvoltából ott van Orbán Viktor asztalán, akinek 15 napon belül dönteni kell az ön ügyében, és Orbán Viktor azt mondta, hogy pedofil ügyben nincs kegyelem, zéró tolerancia van. Az ön politikai pályafutásának vége, érti? Vége. Szégyellje magát!</w:t>
      </w:r>
    </w:p>
    <w:p w14:paraId="52AA8526"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p>
    <w:p w14:paraId="72C2E8C8"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Horváth Gábor utolsó szó jogán?</w:t>
      </w:r>
    </w:p>
    <w:p w14:paraId="3A6922AA"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p>
    <w:p w14:paraId="6E639DB6"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w:t>
      </w:r>
      <w:r w:rsidRPr="00CC69EE">
        <w:rPr>
          <w:rFonts w:asciiTheme="minorHAnsi" w:hAnsiTheme="minorHAnsi" w:cs="Calibri"/>
          <w:sz w:val="22"/>
          <w:szCs w:val="22"/>
        </w:rPr>
        <w:t xml:space="preserve"> Tisztelt Polgármester Úr! Tisztelt Közgyűlés! Nagyon mosolyogtató Koczka Tibor, amit elmondott. Annyit akarok erre mondani, hogy az a lényeg, hogy elmondtam azt, hogy minden marketingszerződést nézzen meg, de kicsoda? A FEB. Akkor Dr. Takátsné Dr. Tenki Mária képviselőtársam jelezte is Kopcsándi József felé. Kérdezem én, hogy Kopcsándi József összehívta a </w:t>
      </w:r>
      <w:proofErr w:type="spellStart"/>
      <w:r w:rsidRPr="00CC69EE">
        <w:rPr>
          <w:rFonts w:asciiTheme="minorHAnsi" w:hAnsiTheme="minorHAnsi" w:cs="Calibri"/>
          <w:sz w:val="22"/>
          <w:szCs w:val="22"/>
        </w:rPr>
        <w:t>FEB-et</w:t>
      </w:r>
      <w:proofErr w:type="spellEnd"/>
      <w:r w:rsidRPr="00CC69EE">
        <w:rPr>
          <w:rFonts w:asciiTheme="minorHAnsi" w:hAnsiTheme="minorHAnsi" w:cs="Calibri"/>
          <w:sz w:val="22"/>
          <w:szCs w:val="22"/>
        </w:rPr>
        <w:t xml:space="preserve"> </w:t>
      </w:r>
      <w:proofErr w:type="spellStart"/>
      <w:r w:rsidRPr="00CC69EE">
        <w:rPr>
          <w:rFonts w:asciiTheme="minorHAnsi" w:hAnsiTheme="minorHAnsi" w:cs="Calibri"/>
          <w:sz w:val="22"/>
          <w:szCs w:val="22"/>
        </w:rPr>
        <w:t>ezügyben</w:t>
      </w:r>
      <w:proofErr w:type="spellEnd"/>
      <w:r w:rsidRPr="00CC69EE">
        <w:rPr>
          <w:rFonts w:asciiTheme="minorHAnsi" w:hAnsiTheme="minorHAnsi" w:cs="Calibri"/>
          <w:sz w:val="22"/>
          <w:szCs w:val="22"/>
        </w:rPr>
        <w:t xml:space="preserve">? Hát itt volt a Közgyűlésen. Kopcsándi úrnak tegye fel a kérdését, mert őneki kellett volna összehívnia a </w:t>
      </w:r>
      <w:proofErr w:type="spellStart"/>
      <w:r w:rsidRPr="00CC69EE">
        <w:rPr>
          <w:rFonts w:asciiTheme="minorHAnsi" w:hAnsiTheme="minorHAnsi" w:cs="Calibri"/>
          <w:sz w:val="22"/>
          <w:szCs w:val="22"/>
        </w:rPr>
        <w:t>FEB-et</w:t>
      </w:r>
      <w:proofErr w:type="spellEnd"/>
      <w:r w:rsidRPr="00CC69EE">
        <w:rPr>
          <w:rFonts w:asciiTheme="minorHAnsi" w:hAnsiTheme="minorHAnsi" w:cs="Calibri"/>
          <w:sz w:val="22"/>
          <w:szCs w:val="22"/>
        </w:rPr>
        <w:t xml:space="preserve"> és ezután kiküldeni az anyagokat.</w:t>
      </w:r>
    </w:p>
    <w:p w14:paraId="7EA633AB" w14:textId="77777777" w:rsidR="00CC69EE" w:rsidRPr="00CC69EE" w:rsidRDefault="00CC69EE" w:rsidP="00CC69EE">
      <w:pPr>
        <w:tabs>
          <w:tab w:val="left" w:pos="720"/>
          <w:tab w:val="left" w:pos="1080"/>
          <w:tab w:val="left" w:pos="2340"/>
        </w:tabs>
        <w:jc w:val="both"/>
        <w:rPr>
          <w:rFonts w:asciiTheme="minorHAnsi" w:hAnsiTheme="minorHAnsi" w:cs="Calibri"/>
          <w:sz w:val="22"/>
          <w:szCs w:val="22"/>
        </w:rPr>
      </w:pPr>
    </w:p>
    <w:p w14:paraId="49191E55" w14:textId="77777777" w:rsidR="00CC69EE" w:rsidRPr="00CC69EE" w:rsidRDefault="00CC69EE" w:rsidP="00CC69EE">
      <w:pPr>
        <w:tabs>
          <w:tab w:val="left" w:pos="720"/>
          <w:tab w:val="left" w:pos="1080"/>
          <w:tab w:val="left" w:pos="2340"/>
        </w:tabs>
        <w:jc w:val="both"/>
        <w:rPr>
          <w:rFonts w:ascii="Calibri" w:hAnsi="Calibri" w:cs="Calibri"/>
          <w:sz w:val="22"/>
          <w:szCs w:val="22"/>
        </w:rPr>
      </w:pPr>
      <w:r w:rsidRPr="00CC69EE">
        <w:rPr>
          <w:rFonts w:asciiTheme="minorHAnsi" w:hAnsiTheme="minorHAnsi" w:cs="Calibri"/>
          <w:b/>
          <w:sz w:val="22"/>
          <w:szCs w:val="22"/>
          <w:u w:val="single"/>
        </w:rPr>
        <w:t>Mikrofon nélkül Dr. Horváth Attila alpolgármester:</w:t>
      </w:r>
      <w:r w:rsidRPr="00CC69EE">
        <w:rPr>
          <w:rFonts w:asciiTheme="minorHAnsi" w:hAnsiTheme="minorHAnsi" w:cs="Calibri"/>
          <w:sz w:val="22"/>
          <w:szCs w:val="22"/>
        </w:rPr>
        <w:t xml:space="preserve"> Megint más a hibás…</w:t>
      </w:r>
    </w:p>
    <w:p w14:paraId="63AD7C6B" w14:textId="77777777" w:rsidR="00CC69EE" w:rsidRPr="00CC69EE" w:rsidRDefault="00CC69EE" w:rsidP="00CC69EE">
      <w:pPr>
        <w:tabs>
          <w:tab w:val="left" w:pos="720"/>
          <w:tab w:val="left" w:pos="1080"/>
          <w:tab w:val="left" w:pos="2340"/>
        </w:tabs>
        <w:ind w:left="900" w:hanging="900"/>
        <w:jc w:val="both"/>
        <w:rPr>
          <w:rFonts w:ascii="Calibri" w:hAnsi="Calibri" w:cs="Calibri"/>
          <w:b/>
          <w:sz w:val="22"/>
          <w:szCs w:val="22"/>
          <w:u w:val="single"/>
        </w:rPr>
      </w:pPr>
    </w:p>
    <w:p w14:paraId="118AF109"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w:t>
      </w:r>
      <w:r w:rsidRPr="00CC69EE">
        <w:rPr>
          <w:rFonts w:asciiTheme="minorHAnsi" w:hAnsiTheme="minorHAnsi" w:cs="Calibri"/>
          <w:sz w:val="22"/>
          <w:szCs w:val="22"/>
        </w:rPr>
        <w:t xml:space="preserve"> Én meghallgatom önöket, ön is hallgasson meg. A másik pedig az, hogy </w:t>
      </w:r>
      <w:proofErr w:type="spellStart"/>
      <w:r w:rsidRPr="00CC69EE">
        <w:rPr>
          <w:rFonts w:asciiTheme="minorHAnsi" w:hAnsiTheme="minorHAnsi" w:cs="Calibri"/>
          <w:sz w:val="22"/>
          <w:szCs w:val="22"/>
        </w:rPr>
        <w:t>Ungár</w:t>
      </w:r>
      <w:proofErr w:type="spellEnd"/>
      <w:r w:rsidRPr="00CC69EE">
        <w:rPr>
          <w:rFonts w:asciiTheme="minorHAnsi" w:hAnsiTheme="minorHAnsi" w:cs="Calibri"/>
          <w:sz w:val="22"/>
          <w:szCs w:val="22"/>
        </w:rPr>
        <w:t xml:space="preserve"> Péterrel jó, hogy példálózott, mert ezt nagyon fontos elmondani, hogy ha beüti az interneten, </w:t>
      </w:r>
      <w:proofErr w:type="spellStart"/>
      <w:r w:rsidRPr="00CC69EE">
        <w:rPr>
          <w:rFonts w:asciiTheme="minorHAnsi" w:hAnsiTheme="minorHAnsi" w:cs="Calibri"/>
          <w:sz w:val="22"/>
          <w:szCs w:val="22"/>
        </w:rPr>
        <w:t>Google</w:t>
      </w:r>
      <w:proofErr w:type="spellEnd"/>
      <w:r w:rsidRPr="00CC69EE">
        <w:rPr>
          <w:rFonts w:asciiTheme="minorHAnsi" w:hAnsiTheme="minorHAnsi" w:cs="Calibri"/>
          <w:sz w:val="22"/>
          <w:szCs w:val="22"/>
        </w:rPr>
        <w:t xml:space="preserve"> a barátja önnek is, akkor volt egy zaklatási ügye </w:t>
      </w:r>
      <w:proofErr w:type="spellStart"/>
      <w:r w:rsidRPr="00CC69EE">
        <w:rPr>
          <w:rFonts w:asciiTheme="minorHAnsi" w:hAnsiTheme="minorHAnsi" w:cs="Calibri"/>
          <w:sz w:val="22"/>
          <w:szCs w:val="22"/>
        </w:rPr>
        <w:t>Ungár</w:t>
      </w:r>
      <w:proofErr w:type="spellEnd"/>
      <w:r w:rsidRPr="00CC69EE">
        <w:rPr>
          <w:rFonts w:asciiTheme="minorHAnsi" w:hAnsiTheme="minorHAnsi" w:cs="Calibri"/>
          <w:sz w:val="22"/>
          <w:szCs w:val="22"/>
        </w:rPr>
        <w:t xml:space="preserve"> Péternek, egy Momentumos rendezvényen egyébként, és azt mondták, hogy soha többé nem engedik be Momentumos rendezvényre, mert zaklatott. Hát őróla a Momentum állította ezt. Tehát most akkor mi van? És akkor ő engem bemárt ugye? Gondolkodjunk el ezen az egész dolgon. Ez a sajtóban megjelent, hogy </w:t>
      </w:r>
      <w:proofErr w:type="spellStart"/>
      <w:r w:rsidRPr="00CC69EE">
        <w:rPr>
          <w:rFonts w:asciiTheme="minorHAnsi" w:hAnsiTheme="minorHAnsi" w:cs="Calibri"/>
          <w:sz w:val="22"/>
          <w:szCs w:val="22"/>
        </w:rPr>
        <w:t>Ungár</w:t>
      </w:r>
      <w:proofErr w:type="spellEnd"/>
      <w:r w:rsidRPr="00CC69EE">
        <w:rPr>
          <w:rFonts w:asciiTheme="minorHAnsi" w:hAnsiTheme="minorHAnsi" w:cs="Calibri"/>
          <w:sz w:val="22"/>
          <w:szCs w:val="22"/>
        </w:rPr>
        <w:t xml:space="preserve"> Péter zaklatott egy Momentumos rendezvényen, ez 2017-es történet, ha jól emlékszem, és utána pedig Nemény András támogatta </w:t>
      </w:r>
      <w:proofErr w:type="spellStart"/>
      <w:r w:rsidRPr="00CC69EE">
        <w:rPr>
          <w:rFonts w:asciiTheme="minorHAnsi" w:hAnsiTheme="minorHAnsi" w:cs="Calibri"/>
          <w:sz w:val="22"/>
          <w:szCs w:val="22"/>
        </w:rPr>
        <w:t>Ungár</w:t>
      </w:r>
      <w:proofErr w:type="spellEnd"/>
      <w:r w:rsidRPr="00CC69EE">
        <w:rPr>
          <w:rFonts w:asciiTheme="minorHAnsi" w:hAnsiTheme="minorHAnsi" w:cs="Calibri"/>
          <w:sz w:val="22"/>
          <w:szCs w:val="22"/>
        </w:rPr>
        <w:t xml:space="preserve"> Pétert, hogy induljon a választásokon, akiről kijelentették azt, hogy ő zaklatott Momentumos rendezvényen embereket. </w:t>
      </w:r>
      <w:proofErr w:type="gramStart"/>
      <w:r w:rsidRPr="00CC69EE">
        <w:rPr>
          <w:rFonts w:asciiTheme="minorHAnsi" w:hAnsiTheme="minorHAnsi" w:cs="Calibri"/>
          <w:sz w:val="22"/>
          <w:szCs w:val="22"/>
        </w:rPr>
        <w:t>Érti</w:t>
      </w:r>
      <w:proofErr w:type="gramEnd"/>
      <w:r w:rsidRPr="00CC69EE">
        <w:rPr>
          <w:rFonts w:asciiTheme="minorHAnsi" w:hAnsiTheme="minorHAnsi" w:cs="Calibri"/>
          <w:sz w:val="22"/>
          <w:szCs w:val="22"/>
        </w:rPr>
        <w:t xml:space="preserve"> mit mondok?</w:t>
      </w:r>
    </w:p>
    <w:p w14:paraId="1A4DA9C8"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p>
    <w:p w14:paraId="30772A62"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Elítélték bármilyen ilyen ügyben?</w:t>
      </w:r>
    </w:p>
    <w:p w14:paraId="66A1CB70"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p>
    <w:p w14:paraId="68067FB8"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Horváth Gábor városi képviselő:</w:t>
      </w:r>
      <w:r w:rsidRPr="00CC69EE">
        <w:rPr>
          <w:rFonts w:asciiTheme="minorHAnsi" w:hAnsiTheme="minorHAnsi" w:cs="Calibri"/>
          <w:sz w:val="22"/>
          <w:szCs w:val="22"/>
        </w:rPr>
        <w:t xml:space="preserve"> Nem, engem se ítéltek el. Tehát éppen elmondtam, hogy se erkölcsi alapjuk nincs arra, hogy vádaskodjanak, se jogalapjuk nincs erre. Elmondtam azt is, hogy jogalapja mire van itt az egész testületnek. Köszönöm.</w:t>
      </w:r>
    </w:p>
    <w:p w14:paraId="5C5EB598"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p>
    <w:p w14:paraId="38697CCF"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Herényi, </w:t>
      </w:r>
      <w:proofErr w:type="spellStart"/>
      <w:r w:rsidRPr="00CC69EE">
        <w:rPr>
          <w:rFonts w:asciiTheme="minorHAnsi" w:hAnsiTheme="minorHAnsi" w:cs="Calibri"/>
          <w:sz w:val="22"/>
          <w:szCs w:val="22"/>
        </w:rPr>
        <w:t>kámoni</w:t>
      </w:r>
      <w:proofErr w:type="spellEnd"/>
      <w:r w:rsidRPr="00CC69EE">
        <w:rPr>
          <w:rFonts w:asciiTheme="minorHAnsi" w:hAnsiTheme="minorHAnsi" w:cs="Calibri"/>
          <w:sz w:val="22"/>
          <w:szCs w:val="22"/>
        </w:rPr>
        <w:t>, Minerva választók ezt el fogják dönteni. Miután jó alaposan megismerik a helyzetet, lesz lehetőségük arra, hogy véleményt formáljanak, ezt meg tudjuk ígérni a képviselő úrnak. Koczka Tibornak adom meg a szót.</w:t>
      </w:r>
    </w:p>
    <w:p w14:paraId="41E5DCF4"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p>
    <w:p w14:paraId="2A5A489F"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Koczka Tibor városi képviselő (ügyrendi hozzászólás):</w:t>
      </w:r>
      <w:r w:rsidRPr="00CC69EE">
        <w:rPr>
          <w:rFonts w:asciiTheme="minorHAnsi" w:hAnsiTheme="minorHAnsi" w:cs="Calibri"/>
          <w:sz w:val="22"/>
          <w:szCs w:val="22"/>
        </w:rPr>
        <w:t xml:space="preserve"> Köszönöm polgármester úr. Tisztelt Közgyűlés! Nem a mesterséges intelligenciától kell félni, hanem a természetes intelligencia hiányától. </w:t>
      </w:r>
    </w:p>
    <w:p w14:paraId="64A0B647"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p>
    <w:p w14:paraId="047DBCAE"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r w:rsidRPr="00CC69EE">
        <w:rPr>
          <w:rFonts w:asciiTheme="minorHAnsi" w:hAnsiTheme="minorHAnsi" w:cs="Calibri"/>
          <w:b/>
          <w:sz w:val="22"/>
          <w:szCs w:val="22"/>
          <w:u w:val="single"/>
        </w:rPr>
        <w:t>Dr. Nemény András polgármester:</w:t>
      </w:r>
      <w:r w:rsidRPr="00CC69EE">
        <w:rPr>
          <w:rFonts w:asciiTheme="minorHAnsi" w:hAnsiTheme="minorHAnsi" w:cs="Calibri"/>
          <w:sz w:val="22"/>
          <w:szCs w:val="22"/>
        </w:rPr>
        <w:t xml:space="preserve"> Jelentkezőt nem látok, a vitát lezárom. Köszönjük szépen! Tehát a tájékoztató a lejárt határidejű közgyűlési határozatok végrehajtásáról szóló napirendi pontnál szavazás jön.</w:t>
      </w:r>
    </w:p>
    <w:p w14:paraId="66BC0E7D" w14:textId="77777777" w:rsidR="00CC69EE" w:rsidRDefault="00CC69EE" w:rsidP="00CC69EE">
      <w:pPr>
        <w:tabs>
          <w:tab w:val="left" w:pos="0"/>
          <w:tab w:val="left" w:pos="1080"/>
          <w:tab w:val="left" w:pos="2340"/>
        </w:tabs>
        <w:jc w:val="both"/>
        <w:rPr>
          <w:rFonts w:asciiTheme="minorHAnsi" w:hAnsiTheme="minorHAnsi" w:cs="Calibri"/>
          <w:sz w:val="22"/>
          <w:szCs w:val="22"/>
        </w:rPr>
      </w:pPr>
      <w:r w:rsidRPr="00CC69EE">
        <w:rPr>
          <w:rFonts w:asciiTheme="minorHAnsi" w:hAnsiTheme="minorHAnsi" w:cs="Calibri"/>
          <w:sz w:val="22"/>
          <w:szCs w:val="22"/>
        </w:rPr>
        <w:t xml:space="preserve">Megállapítom, hogy a testület 19 egyhangú igen szavazattal – </w:t>
      </w:r>
      <w:r w:rsidRPr="00CC69EE">
        <w:rPr>
          <w:rFonts w:asciiTheme="minorHAnsi" w:hAnsiTheme="minorHAnsi" w:cs="Calibri"/>
          <w:i/>
          <w:sz w:val="22"/>
          <w:szCs w:val="22"/>
        </w:rPr>
        <w:t>1 képviselő nem vett részt a szavazásban és 1 képviselő távol van</w:t>
      </w:r>
      <w:r w:rsidRPr="00CC69EE">
        <w:rPr>
          <w:rFonts w:asciiTheme="minorHAnsi" w:hAnsiTheme="minorHAnsi" w:cs="Calibri"/>
          <w:sz w:val="22"/>
          <w:szCs w:val="22"/>
        </w:rPr>
        <w:t xml:space="preserve"> – elfogadta a javaslatot és a következő határozatot hozta:</w:t>
      </w:r>
    </w:p>
    <w:p w14:paraId="779B947F" w14:textId="77777777" w:rsidR="00CC69EE" w:rsidRDefault="00CC69EE" w:rsidP="00CC69EE">
      <w:pPr>
        <w:tabs>
          <w:tab w:val="left" w:pos="0"/>
          <w:tab w:val="left" w:pos="1080"/>
          <w:tab w:val="left" w:pos="2340"/>
        </w:tabs>
        <w:jc w:val="both"/>
        <w:rPr>
          <w:rFonts w:asciiTheme="minorHAnsi" w:hAnsiTheme="minorHAnsi" w:cs="Calibri"/>
          <w:sz w:val="22"/>
          <w:szCs w:val="22"/>
        </w:rPr>
      </w:pPr>
    </w:p>
    <w:p w14:paraId="269CC021" w14:textId="77777777" w:rsidR="00CC69EE" w:rsidRPr="00CC69EE" w:rsidRDefault="00CC69EE" w:rsidP="00CC69EE">
      <w:pPr>
        <w:tabs>
          <w:tab w:val="left" w:pos="0"/>
          <w:tab w:val="left" w:pos="1080"/>
          <w:tab w:val="left" w:pos="2340"/>
        </w:tabs>
        <w:jc w:val="both"/>
        <w:rPr>
          <w:rFonts w:asciiTheme="minorHAnsi" w:hAnsiTheme="minorHAnsi" w:cs="Calibri"/>
          <w:sz w:val="22"/>
          <w:szCs w:val="22"/>
        </w:rPr>
      </w:pPr>
    </w:p>
    <w:p w14:paraId="5784C2DA" w14:textId="77777777" w:rsidR="00CC69EE" w:rsidRPr="00CC69EE" w:rsidRDefault="00CC69EE" w:rsidP="00CC69EE">
      <w:pPr>
        <w:tabs>
          <w:tab w:val="left" w:pos="0"/>
          <w:tab w:val="left" w:pos="1080"/>
          <w:tab w:val="left" w:pos="2340"/>
        </w:tabs>
        <w:jc w:val="both"/>
        <w:rPr>
          <w:rFonts w:ascii="Calibri" w:hAnsi="Calibri" w:cs="Calibri"/>
          <w:bCs w:val="0"/>
          <w:i/>
          <w:sz w:val="22"/>
          <w:szCs w:val="22"/>
        </w:rPr>
      </w:pPr>
    </w:p>
    <w:p w14:paraId="350E7189" w14:textId="77777777" w:rsidR="00CC69EE" w:rsidRDefault="00CC69EE" w:rsidP="00CC69EE">
      <w:pPr>
        <w:jc w:val="center"/>
        <w:rPr>
          <w:rFonts w:ascii="Calibri" w:hAnsi="Calibri" w:cs="Calibri"/>
          <w:b/>
          <w:bCs w:val="0"/>
          <w:i/>
          <w:sz w:val="22"/>
          <w:szCs w:val="22"/>
        </w:rPr>
      </w:pPr>
      <w:r w:rsidRPr="00CC69EE">
        <w:rPr>
          <w:rFonts w:ascii="Calibri" w:hAnsi="Calibri" w:cs="Calibri"/>
          <w:b/>
          <w:bCs w:val="0"/>
          <w:i/>
          <w:sz w:val="22"/>
          <w:szCs w:val="22"/>
        </w:rPr>
        <w:lastRenderedPageBreak/>
        <w:tab/>
      </w:r>
    </w:p>
    <w:p w14:paraId="1B33FF30" w14:textId="06266D6A" w:rsidR="00CC69EE" w:rsidRPr="00CC69EE" w:rsidRDefault="00CC69EE" w:rsidP="00CC69EE">
      <w:pPr>
        <w:jc w:val="center"/>
        <w:rPr>
          <w:rFonts w:ascii="Calibri" w:hAnsi="Calibri" w:cs="Calibri"/>
          <w:b/>
          <w:bCs w:val="0"/>
          <w:sz w:val="22"/>
          <w:szCs w:val="22"/>
          <w:u w:val="single"/>
        </w:rPr>
      </w:pPr>
      <w:r w:rsidRPr="00CC69EE">
        <w:rPr>
          <w:rFonts w:ascii="Calibri" w:hAnsi="Calibri" w:cs="Calibri"/>
          <w:b/>
          <w:bCs w:val="0"/>
          <w:sz w:val="22"/>
          <w:szCs w:val="22"/>
          <w:u w:val="single"/>
        </w:rPr>
        <w:t xml:space="preserve">62/2024. (II.29.) Kgy. </w:t>
      </w:r>
      <w:proofErr w:type="gramStart"/>
      <w:r w:rsidRPr="00CC69EE">
        <w:rPr>
          <w:rFonts w:ascii="Calibri" w:hAnsi="Calibri" w:cs="Calibri"/>
          <w:b/>
          <w:bCs w:val="0"/>
          <w:sz w:val="22"/>
          <w:szCs w:val="22"/>
          <w:u w:val="single"/>
        </w:rPr>
        <w:t>számú</w:t>
      </w:r>
      <w:proofErr w:type="gramEnd"/>
      <w:r w:rsidRPr="00CC69EE">
        <w:rPr>
          <w:rFonts w:ascii="Calibri" w:hAnsi="Calibri" w:cs="Calibri"/>
          <w:b/>
          <w:bCs w:val="0"/>
          <w:sz w:val="22"/>
          <w:szCs w:val="22"/>
          <w:u w:val="single"/>
        </w:rPr>
        <w:t xml:space="preserve"> határozat</w:t>
      </w:r>
    </w:p>
    <w:p w14:paraId="34D18DAF" w14:textId="77777777" w:rsidR="00CC69EE" w:rsidRPr="00CC69EE" w:rsidRDefault="00CC69EE" w:rsidP="00CC69EE">
      <w:pPr>
        <w:jc w:val="center"/>
        <w:rPr>
          <w:rFonts w:ascii="Calibri" w:hAnsi="Calibri" w:cs="Calibri"/>
          <w:b/>
          <w:bCs w:val="0"/>
          <w:sz w:val="22"/>
          <w:szCs w:val="22"/>
          <w:u w:val="single"/>
        </w:rPr>
      </w:pPr>
    </w:p>
    <w:p w14:paraId="663543B8" w14:textId="77777777" w:rsidR="00CC69EE" w:rsidRPr="00CC69EE" w:rsidRDefault="00CC69EE" w:rsidP="00CC69EE">
      <w:pPr>
        <w:numPr>
          <w:ilvl w:val="0"/>
          <w:numId w:val="30"/>
        </w:numPr>
        <w:contextualSpacing/>
        <w:jc w:val="both"/>
        <w:rPr>
          <w:rFonts w:ascii="Calibri" w:hAnsi="Calibri" w:cs="Calibri"/>
          <w:bCs w:val="0"/>
          <w:sz w:val="22"/>
          <w:szCs w:val="22"/>
        </w:rPr>
      </w:pPr>
      <w:r w:rsidRPr="00CC69EE">
        <w:rPr>
          <w:rFonts w:ascii="Calibri" w:hAnsi="Calibri" w:cs="Calibri"/>
          <w:bCs w:val="0"/>
          <w:sz w:val="22"/>
          <w:szCs w:val="22"/>
        </w:rPr>
        <w:t>A Közgyűlés a lejárt határidejű közgyűlési határozatok végrehajtásáról szóló tájékoztatót elfogadja.</w:t>
      </w:r>
    </w:p>
    <w:p w14:paraId="2473DF2F" w14:textId="77777777" w:rsidR="00CC69EE" w:rsidRPr="00CC69EE" w:rsidRDefault="00CC69EE" w:rsidP="00CC69EE">
      <w:pPr>
        <w:ind w:left="709"/>
        <w:contextualSpacing/>
        <w:jc w:val="both"/>
        <w:rPr>
          <w:rFonts w:ascii="Calibri" w:hAnsi="Calibri" w:cs="Calibri"/>
          <w:bCs w:val="0"/>
          <w:sz w:val="22"/>
          <w:szCs w:val="22"/>
        </w:rPr>
      </w:pPr>
    </w:p>
    <w:p w14:paraId="0C45D2C9" w14:textId="77777777" w:rsidR="00CC69EE" w:rsidRPr="00CC69EE" w:rsidRDefault="00CC69EE" w:rsidP="00CC69EE">
      <w:pPr>
        <w:ind w:left="705" w:hanging="705"/>
        <w:jc w:val="both"/>
        <w:rPr>
          <w:rFonts w:ascii="Calibri" w:hAnsi="Calibri" w:cs="Calibri"/>
          <w:bCs w:val="0"/>
          <w:sz w:val="22"/>
          <w:szCs w:val="22"/>
        </w:rPr>
      </w:pPr>
      <w:r w:rsidRPr="00CC69EE">
        <w:rPr>
          <w:rFonts w:ascii="Calibri" w:hAnsi="Calibri" w:cs="Calibri"/>
          <w:bCs w:val="0"/>
          <w:sz w:val="22"/>
          <w:szCs w:val="22"/>
        </w:rPr>
        <w:t>2.</w:t>
      </w:r>
      <w:r w:rsidRPr="00CC69EE">
        <w:rPr>
          <w:rFonts w:ascii="Calibri" w:hAnsi="Calibri" w:cs="Calibri"/>
          <w:bCs w:val="0"/>
          <w:sz w:val="22"/>
          <w:szCs w:val="22"/>
        </w:rPr>
        <w:tab/>
        <w:t xml:space="preserve">A Közgyűlés jóváhagyja a 3/2024. (I.25.) Kgy. </w:t>
      </w:r>
      <w:proofErr w:type="gramStart"/>
      <w:r w:rsidRPr="00CC69EE">
        <w:rPr>
          <w:rFonts w:ascii="Calibri" w:hAnsi="Calibri" w:cs="Calibri"/>
          <w:bCs w:val="0"/>
          <w:sz w:val="22"/>
          <w:szCs w:val="22"/>
        </w:rPr>
        <w:t>számú</w:t>
      </w:r>
      <w:proofErr w:type="gramEnd"/>
      <w:r w:rsidRPr="00CC69EE">
        <w:rPr>
          <w:rFonts w:ascii="Calibri" w:hAnsi="Calibri" w:cs="Calibri"/>
          <w:bCs w:val="0"/>
          <w:sz w:val="22"/>
          <w:szCs w:val="22"/>
        </w:rPr>
        <w:t xml:space="preserve"> határozat 2. pontja határidejének a 2024. márciusi Közgyűlésre történő módosítását.</w:t>
      </w:r>
    </w:p>
    <w:p w14:paraId="6DB43226" w14:textId="77777777" w:rsidR="00CC69EE" w:rsidRPr="00CC69EE" w:rsidRDefault="00CC69EE" w:rsidP="00CC69EE">
      <w:pPr>
        <w:ind w:firstLine="4"/>
        <w:jc w:val="both"/>
        <w:rPr>
          <w:rFonts w:ascii="Calibri" w:hAnsi="Calibri" w:cs="Calibri"/>
          <w:bCs w:val="0"/>
          <w:sz w:val="22"/>
          <w:szCs w:val="22"/>
        </w:rPr>
      </w:pPr>
    </w:p>
    <w:p w14:paraId="34F4C06F" w14:textId="77777777" w:rsidR="00CC69EE" w:rsidRPr="00CC69EE" w:rsidRDefault="00CC69EE" w:rsidP="00CC69EE">
      <w:pPr>
        <w:jc w:val="both"/>
        <w:rPr>
          <w:rFonts w:ascii="Calibri" w:hAnsi="Calibri" w:cs="Calibri"/>
          <w:bCs w:val="0"/>
          <w:sz w:val="22"/>
          <w:szCs w:val="22"/>
        </w:rPr>
      </w:pPr>
      <w:r w:rsidRPr="00CC69EE">
        <w:rPr>
          <w:rFonts w:ascii="Calibri" w:hAnsi="Calibri" w:cs="Calibri"/>
          <w:b/>
          <w:bCs w:val="0"/>
          <w:sz w:val="22"/>
          <w:szCs w:val="22"/>
          <w:u w:val="single"/>
        </w:rPr>
        <w:t>Felelős:</w:t>
      </w:r>
      <w:r w:rsidRPr="00CC69EE">
        <w:rPr>
          <w:rFonts w:ascii="Calibri" w:hAnsi="Calibri" w:cs="Calibri"/>
          <w:b/>
          <w:bCs w:val="0"/>
          <w:sz w:val="22"/>
          <w:szCs w:val="22"/>
        </w:rPr>
        <w:tab/>
      </w:r>
      <w:r w:rsidRPr="00CC69EE">
        <w:rPr>
          <w:rFonts w:ascii="Calibri" w:hAnsi="Calibri" w:cs="Calibri"/>
          <w:b/>
          <w:bCs w:val="0"/>
          <w:sz w:val="22"/>
          <w:szCs w:val="22"/>
        </w:rPr>
        <w:tab/>
      </w:r>
      <w:r w:rsidRPr="00CC69EE">
        <w:rPr>
          <w:rFonts w:ascii="Calibri" w:hAnsi="Calibri" w:cs="Calibri"/>
          <w:bCs w:val="0"/>
          <w:sz w:val="22"/>
          <w:szCs w:val="22"/>
        </w:rPr>
        <w:t>Dr. Károlyi Ákos jegyző</w:t>
      </w:r>
    </w:p>
    <w:p w14:paraId="2C873A11" w14:textId="77777777" w:rsidR="00CC69EE" w:rsidRPr="00CC69EE" w:rsidRDefault="00CC69EE" w:rsidP="00CC69EE">
      <w:pPr>
        <w:ind w:left="708" w:firstLine="708"/>
        <w:jc w:val="both"/>
        <w:rPr>
          <w:rFonts w:ascii="Calibri" w:hAnsi="Calibri" w:cs="Calibri"/>
          <w:bCs w:val="0"/>
          <w:sz w:val="22"/>
          <w:szCs w:val="22"/>
        </w:rPr>
      </w:pPr>
      <w:r w:rsidRPr="00CC69EE">
        <w:rPr>
          <w:rFonts w:ascii="Calibri" w:hAnsi="Calibri" w:cs="Calibri"/>
          <w:bCs w:val="0"/>
          <w:sz w:val="22"/>
          <w:szCs w:val="22"/>
        </w:rPr>
        <w:t>(A végrehajtás előkészítéséért:</w:t>
      </w:r>
    </w:p>
    <w:p w14:paraId="5ACB6C8D" w14:textId="77777777" w:rsidR="00CC69EE" w:rsidRPr="00CC69EE" w:rsidRDefault="00CC69EE" w:rsidP="00CC69EE">
      <w:pPr>
        <w:ind w:left="708" w:firstLine="708"/>
        <w:jc w:val="both"/>
        <w:rPr>
          <w:rFonts w:ascii="Calibri" w:hAnsi="Calibri" w:cs="Calibri"/>
          <w:bCs w:val="0"/>
          <w:sz w:val="22"/>
          <w:szCs w:val="22"/>
        </w:rPr>
      </w:pPr>
      <w:r w:rsidRPr="00CC69EE">
        <w:rPr>
          <w:rFonts w:ascii="Calibri" w:hAnsi="Calibri" w:cs="Calibri"/>
          <w:bCs w:val="0"/>
          <w:sz w:val="22"/>
          <w:szCs w:val="22"/>
        </w:rPr>
        <w:t>Sütő Gabriella, városi főépítész)</w:t>
      </w:r>
    </w:p>
    <w:p w14:paraId="491036E9" w14:textId="77777777" w:rsidR="00CC69EE" w:rsidRPr="00CC69EE" w:rsidRDefault="00CC69EE" w:rsidP="00CC69EE">
      <w:pPr>
        <w:ind w:left="1416"/>
        <w:jc w:val="both"/>
        <w:rPr>
          <w:rFonts w:ascii="Calibri" w:hAnsi="Calibri" w:cs="Calibri"/>
          <w:bCs w:val="0"/>
          <w:sz w:val="22"/>
          <w:szCs w:val="22"/>
        </w:rPr>
      </w:pPr>
    </w:p>
    <w:p w14:paraId="0E1772BF" w14:textId="77777777" w:rsidR="00CC69EE" w:rsidRPr="00CC69EE" w:rsidRDefault="00CC69EE" w:rsidP="00CC69EE">
      <w:pPr>
        <w:jc w:val="both"/>
        <w:outlineLvl w:val="0"/>
        <w:rPr>
          <w:rFonts w:ascii="Calibri" w:hAnsi="Calibri" w:cs="Calibri"/>
          <w:bCs w:val="0"/>
          <w:sz w:val="22"/>
          <w:szCs w:val="22"/>
        </w:rPr>
      </w:pPr>
      <w:r w:rsidRPr="00CC69EE">
        <w:rPr>
          <w:rFonts w:ascii="Calibri" w:hAnsi="Calibri" w:cs="Calibri"/>
          <w:b/>
          <w:bCs w:val="0"/>
          <w:sz w:val="22"/>
          <w:szCs w:val="22"/>
          <w:u w:val="single"/>
        </w:rPr>
        <w:t>Határidő:</w:t>
      </w:r>
      <w:r w:rsidRPr="00CC69EE">
        <w:rPr>
          <w:rFonts w:ascii="Calibri" w:hAnsi="Calibri" w:cs="Calibri"/>
          <w:bCs w:val="0"/>
          <w:sz w:val="22"/>
          <w:szCs w:val="22"/>
        </w:rPr>
        <w:tab/>
        <w:t>a 2. pontban foglaltak szerint</w:t>
      </w:r>
    </w:p>
    <w:p w14:paraId="3499C4A8" w14:textId="77777777" w:rsidR="00CC69EE" w:rsidRDefault="00CC69EE" w:rsidP="00CC69EE">
      <w:pPr>
        <w:jc w:val="both"/>
        <w:outlineLvl w:val="0"/>
        <w:rPr>
          <w:rFonts w:ascii="Calibri" w:hAnsi="Calibri" w:cs="Calibri"/>
          <w:bCs w:val="0"/>
          <w:sz w:val="22"/>
          <w:szCs w:val="22"/>
        </w:rPr>
      </w:pPr>
    </w:p>
    <w:p w14:paraId="0B402A6B" w14:textId="77777777" w:rsidR="00CC69EE" w:rsidRPr="00CC69EE" w:rsidRDefault="00CC69EE" w:rsidP="00CC69EE">
      <w:pPr>
        <w:jc w:val="both"/>
        <w:outlineLvl w:val="0"/>
        <w:rPr>
          <w:rFonts w:ascii="Calibri" w:hAnsi="Calibri" w:cs="Calibri"/>
          <w:bCs w:val="0"/>
          <w:sz w:val="22"/>
          <w:szCs w:val="22"/>
        </w:rPr>
      </w:pPr>
    </w:p>
    <w:p w14:paraId="0A1A2E83" w14:textId="77777777" w:rsidR="00CC69EE" w:rsidRPr="00CC69EE" w:rsidRDefault="00CC69EE" w:rsidP="00CC69EE">
      <w:pPr>
        <w:tabs>
          <w:tab w:val="left" w:pos="709"/>
        </w:tabs>
        <w:ind w:left="709" w:hanging="709"/>
        <w:jc w:val="both"/>
        <w:rPr>
          <w:rFonts w:ascii="Calibri" w:hAnsi="Calibri" w:cs="Calibri"/>
          <w:bCs w:val="0"/>
          <w:i/>
          <w:sz w:val="18"/>
          <w:szCs w:val="18"/>
        </w:rPr>
      </w:pPr>
    </w:p>
    <w:p w14:paraId="29770406" w14:textId="77777777" w:rsidR="00CC69EE" w:rsidRPr="00CC69EE" w:rsidRDefault="00CC69EE" w:rsidP="00CC69EE">
      <w:pPr>
        <w:ind w:left="709" w:hanging="709"/>
        <w:jc w:val="both"/>
        <w:rPr>
          <w:rFonts w:ascii="Calibri" w:hAnsi="Calibri" w:cs="Calibri"/>
          <w:b/>
          <w:i/>
          <w:sz w:val="22"/>
          <w:szCs w:val="22"/>
        </w:rPr>
      </w:pPr>
      <w:r w:rsidRPr="00CC69EE">
        <w:rPr>
          <w:rFonts w:ascii="Calibri" w:hAnsi="Calibri" w:cs="Calibri"/>
          <w:b/>
          <w:i/>
          <w:sz w:val="22"/>
          <w:szCs w:val="22"/>
        </w:rPr>
        <w:t>11./</w:t>
      </w:r>
      <w:r w:rsidRPr="00CC69EE">
        <w:rPr>
          <w:rFonts w:ascii="Calibri" w:hAnsi="Calibri" w:cs="Calibri"/>
          <w:b/>
          <w:i/>
          <w:sz w:val="22"/>
          <w:szCs w:val="22"/>
        </w:rPr>
        <w:tab/>
        <w:t xml:space="preserve">Jegyzői tájékoztató a Polgármesteri Hivatal törvényességi és hatósági munkájáról, a Hivatal </w:t>
      </w:r>
    </w:p>
    <w:p w14:paraId="55E22901" w14:textId="77777777" w:rsidR="00CC69EE" w:rsidRPr="00CC69EE" w:rsidRDefault="00CC69EE" w:rsidP="00CC69EE">
      <w:pPr>
        <w:ind w:left="709" w:hanging="709"/>
        <w:jc w:val="both"/>
        <w:rPr>
          <w:rFonts w:ascii="Calibri" w:hAnsi="Calibri" w:cs="Calibri"/>
          <w:b/>
          <w:i/>
          <w:sz w:val="22"/>
          <w:szCs w:val="22"/>
        </w:rPr>
      </w:pPr>
      <w:proofErr w:type="gramStart"/>
      <w:r w:rsidRPr="00CC69EE">
        <w:rPr>
          <w:rFonts w:ascii="Calibri" w:hAnsi="Calibri" w:cs="Calibri"/>
          <w:b/>
          <w:i/>
          <w:sz w:val="22"/>
          <w:szCs w:val="22"/>
        </w:rPr>
        <w:t>tevékenységéről</w:t>
      </w:r>
      <w:proofErr w:type="gramEnd"/>
    </w:p>
    <w:p w14:paraId="604BE87F" w14:textId="77777777" w:rsidR="00CC69EE" w:rsidRPr="00CC69EE" w:rsidRDefault="00CC69EE" w:rsidP="00CC69EE">
      <w:pPr>
        <w:tabs>
          <w:tab w:val="left" w:pos="720"/>
        </w:tabs>
        <w:ind w:left="900" w:hanging="900"/>
        <w:jc w:val="both"/>
        <w:rPr>
          <w:rFonts w:ascii="Calibri" w:hAnsi="Calibri" w:cs="Calibri"/>
          <w:bCs w:val="0"/>
          <w:i/>
          <w:sz w:val="22"/>
          <w:szCs w:val="22"/>
        </w:rPr>
      </w:pPr>
      <w:r w:rsidRPr="00CC69EE">
        <w:rPr>
          <w:rFonts w:ascii="Calibri" w:hAnsi="Calibri" w:cs="Calibri"/>
          <w:bCs w:val="0"/>
          <w:i/>
          <w:sz w:val="22"/>
          <w:szCs w:val="22"/>
        </w:rPr>
        <w:tab/>
      </w:r>
      <w:r w:rsidRPr="00CC69EE">
        <w:rPr>
          <w:rFonts w:ascii="Calibri" w:hAnsi="Calibri" w:cs="Calibri"/>
          <w:b/>
          <w:bCs w:val="0"/>
          <w:i/>
          <w:sz w:val="22"/>
          <w:szCs w:val="22"/>
          <w:u w:val="single"/>
        </w:rPr>
        <w:t>Előadó</w:t>
      </w:r>
      <w:r w:rsidRPr="00CC69EE">
        <w:rPr>
          <w:rFonts w:ascii="Calibri" w:hAnsi="Calibri" w:cs="Calibri"/>
          <w:b/>
          <w:bCs w:val="0"/>
          <w:i/>
          <w:sz w:val="22"/>
          <w:szCs w:val="22"/>
        </w:rPr>
        <w:t>:</w:t>
      </w:r>
      <w:r w:rsidRPr="00CC69EE">
        <w:rPr>
          <w:rFonts w:ascii="Calibri" w:hAnsi="Calibri" w:cs="Calibri"/>
          <w:bCs w:val="0"/>
          <w:i/>
          <w:sz w:val="22"/>
          <w:szCs w:val="22"/>
        </w:rPr>
        <w:tab/>
      </w:r>
      <w:r w:rsidRPr="00CC69EE">
        <w:rPr>
          <w:rFonts w:ascii="Calibri" w:hAnsi="Calibri" w:cs="Calibri"/>
          <w:bCs w:val="0"/>
          <w:i/>
          <w:sz w:val="22"/>
          <w:szCs w:val="22"/>
        </w:rPr>
        <w:tab/>
        <w:t xml:space="preserve">Dr. Károlyi Ákos jegyző </w:t>
      </w:r>
    </w:p>
    <w:p w14:paraId="5B2347DF" w14:textId="77777777" w:rsidR="00CC69EE" w:rsidRDefault="00CC69EE" w:rsidP="00CC69EE">
      <w:pPr>
        <w:tabs>
          <w:tab w:val="left" w:pos="720"/>
        </w:tabs>
        <w:ind w:left="900" w:hanging="900"/>
        <w:jc w:val="both"/>
        <w:rPr>
          <w:rFonts w:ascii="Calibri" w:hAnsi="Calibri" w:cs="Calibri"/>
          <w:bCs w:val="0"/>
          <w:i/>
          <w:sz w:val="22"/>
          <w:szCs w:val="22"/>
        </w:rPr>
      </w:pPr>
    </w:p>
    <w:p w14:paraId="37A7F31C" w14:textId="77777777" w:rsidR="00CC69EE" w:rsidRPr="00CC69EE" w:rsidRDefault="00CC69EE" w:rsidP="00CC69EE">
      <w:pPr>
        <w:tabs>
          <w:tab w:val="left" w:pos="720"/>
        </w:tabs>
        <w:ind w:left="900" w:hanging="900"/>
        <w:jc w:val="both"/>
        <w:rPr>
          <w:rFonts w:ascii="Calibri" w:hAnsi="Calibri" w:cs="Calibri"/>
          <w:bCs w:val="0"/>
          <w:i/>
          <w:sz w:val="22"/>
          <w:szCs w:val="22"/>
        </w:rPr>
      </w:pPr>
    </w:p>
    <w:p w14:paraId="738919E3" w14:textId="77777777" w:rsidR="00CC69EE" w:rsidRPr="00CC69EE" w:rsidRDefault="00CC69EE" w:rsidP="00CC69EE">
      <w:pPr>
        <w:tabs>
          <w:tab w:val="left" w:pos="720"/>
        </w:tabs>
        <w:ind w:left="900" w:hanging="900"/>
        <w:jc w:val="both"/>
        <w:rPr>
          <w:rFonts w:ascii="Calibri" w:hAnsi="Calibri" w:cs="Calibri"/>
          <w:sz w:val="22"/>
          <w:szCs w:val="22"/>
        </w:rPr>
      </w:pPr>
      <w:r w:rsidRPr="00CC69EE">
        <w:rPr>
          <w:rFonts w:ascii="Calibri" w:hAnsi="Calibri" w:cs="Calibri"/>
          <w:b/>
          <w:sz w:val="22"/>
          <w:szCs w:val="22"/>
          <w:u w:val="single"/>
        </w:rPr>
        <w:t>Dr. Nemény András polgármester:</w:t>
      </w:r>
      <w:r w:rsidRPr="00CC69EE">
        <w:rPr>
          <w:rFonts w:ascii="Calibri" w:hAnsi="Calibri" w:cs="Calibri"/>
          <w:sz w:val="22"/>
          <w:szCs w:val="22"/>
        </w:rPr>
        <w:t xml:space="preserve"> A 11. napirendi pontnál jelentkezőt nem látok, a vitát lezárom, szavazunk.</w:t>
      </w:r>
    </w:p>
    <w:p w14:paraId="6DB31E89" w14:textId="77777777" w:rsidR="00CC69EE" w:rsidRPr="00CC69EE" w:rsidRDefault="00CC69EE" w:rsidP="00CC69EE">
      <w:pPr>
        <w:tabs>
          <w:tab w:val="left" w:pos="0"/>
        </w:tabs>
        <w:jc w:val="both"/>
        <w:rPr>
          <w:rFonts w:ascii="Calibri" w:hAnsi="Calibri" w:cs="Calibri"/>
          <w:bCs w:val="0"/>
          <w:i/>
          <w:sz w:val="22"/>
          <w:szCs w:val="22"/>
        </w:rPr>
      </w:pPr>
      <w:r w:rsidRPr="00CC69EE">
        <w:rPr>
          <w:rFonts w:asciiTheme="minorHAnsi" w:hAnsiTheme="minorHAnsi" w:cs="Calibri"/>
          <w:sz w:val="22"/>
          <w:szCs w:val="22"/>
        </w:rPr>
        <w:t xml:space="preserve">Megállapítom, hogy a testület 19 egyhangú igen szavazattal – </w:t>
      </w:r>
      <w:r w:rsidRPr="00CC69EE">
        <w:rPr>
          <w:rFonts w:asciiTheme="minorHAnsi" w:hAnsiTheme="minorHAnsi" w:cs="Calibri"/>
          <w:i/>
          <w:sz w:val="22"/>
          <w:szCs w:val="22"/>
        </w:rPr>
        <w:t>1 képviselő nem vett részt a szavazásban és 1 képviselő távol van</w:t>
      </w:r>
      <w:r w:rsidRPr="00CC69EE">
        <w:rPr>
          <w:rFonts w:asciiTheme="minorHAnsi" w:hAnsiTheme="minorHAnsi" w:cs="Calibri"/>
          <w:sz w:val="22"/>
          <w:szCs w:val="22"/>
        </w:rPr>
        <w:t xml:space="preserve"> – elfogadta a javaslatot és a következő határozatot hozta:</w:t>
      </w:r>
    </w:p>
    <w:p w14:paraId="0BA75E64" w14:textId="77777777" w:rsidR="00CC69EE" w:rsidRDefault="00CC69EE" w:rsidP="00CC69EE">
      <w:pPr>
        <w:jc w:val="both"/>
        <w:rPr>
          <w:rFonts w:ascii="Calibri" w:eastAsia="Calibri" w:hAnsi="Calibri" w:cs="Calibri"/>
          <w:bCs w:val="0"/>
          <w:sz w:val="22"/>
          <w:szCs w:val="22"/>
          <w:lang w:eastAsia="en-US"/>
        </w:rPr>
      </w:pPr>
    </w:p>
    <w:p w14:paraId="41264167" w14:textId="77777777" w:rsidR="00CC69EE" w:rsidRPr="00CC69EE" w:rsidRDefault="00CC69EE" w:rsidP="00CC69EE">
      <w:pPr>
        <w:jc w:val="both"/>
        <w:rPr>
          <w:rFonts w:ascii="Calibri" w:eastAsia="Calibri" w:hAnsi="Calibri" w:cs="Calibri"/>
          <w:bCs w:val="0"/>
          <w:sz w:val="22"/>
          <w:szCs w:val="22"/>
          <w:lang w:eastAsia="en-US"/>
        </w:rPr>
      </w:pPr>
    </w:p>
    <w:p w14:paraId="2EDCD61B" w14:textId="77777777" w:rsidR="00CC69EE" w:rsidRPr="00CC69EE" w:rsidRDefault="00CC69EE" w:rsidP="00CC69EE">
      <w:pPr>
        <w:jc w:val="center"/>
        <w:rPr>
          <w:rFonts w:ascii="Calibri" w:hAnsi="Calibri" w:cs="Calibri"/>
          <w:b/>
          <w:color w:val="000000"/>
          <w:sz w:val="22"/>
          <w:szCs w:val="22"/>
          <w:u w:val="single"/>
        </w:rPr>
      </w:pPr>
      <w:r w:rsidRPr="00CC69EE">
        <w:rPr>
          <w:rFonts w:ascii="Calibri" w:hAnsi="Calibri" w:cs="Calibri"/>
          <w:b/>
          <w:color w:val="000000"/>
          <w:sz w:val="22"/>
          <w:szCs w:val="22"/>
          <w:u w:val="single"/>
        </w:rPr>
        <w:t xml:space="preserve">63/2024. (II.29.) Kgy. </w:t>
      </w:r>
      <w:proofErr w:type="gramStart"/>
      <w:r w:rsidRPr="00CC69EE">
        <w:rPr>
          <w:rFonts w:ascii="Calibri" w:hAnsi="Calibri" w:cs="Calibri"/>
          <w:b/>
          <w:color w:val="000000"/>
          <w:sz w:val="22"/>
          <w:szCs w:val="22"/>
          <w:u w:val="single"/>
        </w:rPr>
        <w:t>számú</w:t>
      </w:r>
      <w:proofErr w:type="gramEnd"/>
      <w:r w:rsidRPr="00CC69EE">
        <w:rPr>
          <w:rFonts w:ascii="Calibri" w:hAnsi="Calibri" w:cs="Calibri"/>
          <w:b/>
          <w:color w:val="000000"/>
          <w:sz w:val="22"/>
          <w:szCs w:val="22"/>
          <w:u w:val="single"/>
        </w:rPr>
        <w:t xml:space="preserve"> határozat</w:t>
      </w:r>
    </w:p>
    <w:p w14:paraId="690E90FD" w14:textId="77777777" w:rsidR="00CC69EE" w:rsidRPr="00CC69EE" w:rsidRDefault="00CC69EE" w:rsidP="00CC69EE">
      <w:pPr>
        <w:jc w:val="both"/>
        <w:rPr>
          <w:rFonts w:ascii="Calibri" w:hAnsi="Calibri" w:cs="Calibri"/>
          <w:b/>
          <w:color w:val="000000"/>
          <w:sz w:val="22"/>
          <w:szCs w:val="22"/>
          <w:u w:val="single"/>
        </w:rPr>
      </w:pPr>
    </w:p>
    <w:p w14:paraId="6EDD292D" w14:textId="77777777" w:rsidR="00CC69EE" w:rsidRPr="00CC69EE" w:rsidRDefault="00CC69EE" w:rsidP="00CC69EE">
      <w:pPr>
        <w:jc w:val="both"/>
        <w:rPr>
          <w:rFonts w:ascii="Calibri" w:hAnsi="Calibri" w:cs="Calibri"/>
          <w:bCs w:val="0"/>
          <w:color w:val="000000"/>
          <w:sz w:val="22"/>
          <w:szCs w:val="22"/>
        </w:rPr>
      </w:pPr>
      <w:r w:rsidRPr="00CC69EE">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35819970" w14:textId="77777777" w:rsidR="00CC69EE" w:rsidRPr="00CC69EE" w:rsidRDefault="00CC69EE" w:rsidP="00CC69EE">
      <w:pPr>
        <w:jc w:val="both"/>
        <w:rPr>
          <w:rFonts w:ascii="Calibri" w:hAnsi="Calibri" w:cs="Calibri"/>
          <w:bCs w:val="0"/>
          <w:color w:val="000000"/>
          <w:sz w:val="22"/>
          <w:szCs w:val="22"/>
        </w:rPr>
      </w:pPr>
    </w:p>
    <w:p w14:paraId="47E81B5A" w14:textId="77777777" w:rsidR="00CC69EE" w:rsidRPr="00CC69EE" w:rsidRDefault="00CC69EE" w:rsidP="00CC69EE">
      <w:pPr>
        <w:jc w:val="both"/>
        <w:rPr>
          <w:rFonts w:ascii="Calibri" w:hAnsi="Calibri" w:cs="Calibri"/>
          <w:bCs w:val="0"/>
          <w:color w:val="000000"/>
          <w:sz w:val="22"/>
          <w:szCs w:val="22"/>
        </w:rPr>
      </w:pPr>
      <w:r w:rsidRPr="00CC69EE">
        <w:rPr>
          <w:rFonts w:ascii="Calibri" w:hAnsi="Calibri" w:cs="Calibri"/>
          <w:b/>
          <w:color w:val="000000"/>
          <w:sz w:val="22"/>
          <w:szCs w:val="22"/>
          <w:u w:val="single"/>
        </w:rPr>
        <w:t>Felelős:</w:t>
      </w:r>
      <w:r w:rsidRPr="00CC69EE">
        <w:rPr>
          <w:rFonts w:ascii="Calibri" w:hAnsi="Calibri" w:cs="Calibri"/>
          <w:b/>
          <w:color w:val="000000"/>
          <w:sz w:val="22"/>
          <w:szCs w:val="22"/>
          <w:u w:val="single"/>
        </w:rPr>
        <w:tab/>
      </w:r>
      <w:r w:rsidRPr="00CC69EE">
        <w:rPr>
          <w:rFonts w:ascii="Calibri" w:hAnsi="Calibri" w:cs="Calibri"/>
          <w:bCs w:val="0"/>
          <w:color w:val="000000"/>
          <w:sz w:val="22"/>
          <w:szCs w:val="22"/>
        </w:rPr>
        <w:tab/>
        <w:t>Dr. Károlyi Ákos jegyző</w:t>
      </w:r>
    </w:p>
    <w:p w14:paraId="2E6E3858" w14:textId="77777777" w:rsidR="00CC69EE" w:rsidRPr="00CC69EE" w:rsidRDefault="00CC69EE" w:rsidP="00CC69EE">
      <w:pPr>
        <w:jc w:val="both"/>
        <w:rPr>
          <w:rFonts w:ascii="Calibri" w:hAnsi="Calibri" w:cs="Calibri"/>
          <w:bCs w:val="0"/>
          <w:color w:val="000000"/>
          <w:sz w:val="22"/>
          <w:szCs w:val="22"/>
        </w:rPr>
      </w:pPr>
    </w:p>
    <w:p w14:paraId="557449FB" w14:textId="77777777" w:rsidR="00CC69EE" w:rsidRPr="00CC69EE" w:rsidRDefault="00CC69EE" w:rsidP="00CC69EE">
      <w:pPr>
        <w:tabs>
          <w:tab w:val="left" w:pos="284"/>
        </w:tabs>
        <w:jc w:val="both"/>
        <w:rPr>
          <w:rFonts w:ascii="Calibri" w:hAnsi="Calibri" w:cs="Calibri"/>
          <w:color w:val="000000"/>
          <w:sz w:val="22"/>
          <w:szCs w:val="22"/>
        </w:rPr>
      </w:pPr>
      <w:r w:rsidRPr="00CC69EE">
        <w:rPr>
          <w:rFonts w:ascii="Calibri" w:hAnsi="Calibri" w:cs="Calibri"/>
          <w:b/>
          <w:bCs w:val="0"/>
          <w:color w:val="000000"/>
          <w:sz w:val="22"/>
          <w:szCs w:val="22"/>
          <w:u w:val="single"/>
        </w:rPr>
        <w:t>Határidő:</w:t>
      </w:r>
      <w:r w:rsidRPr="00CC69EE">
        <w:rPr>
          <w:rFonts w:ascii="Calibri" w:hAnsi="Calibri" w:cs="Calibri"/>
          <w:bCs w:val="0"/>
          <w:color w:val="000000"/>
          <w:sz w:val="22"/>
          <w:szCs w:val="22"/>
        </w:rPr>
        <w:tab/>
      </w:r>
      <w:r w:rsidRPr="00CC69EE">
        <w:rPr>
          <w:rFonts w:ascii="Calibri" w:hAnsi="Calibri" w:cs="Calibri"/>
          <w:color w:val="000000"/>
          <w:sz w:val="22"/>
          <w:szCs w:val="22"/>
        </w:rPr>
        <w:t>azonnal</w:t>
      </w:r>
    </w:p>
    <w:p w14:paraId="6946FCFF" w14:textId="77777777" w:rsidR="00CC69EE" w:rsidRPr="00CC69EE" w:rsidRDefault="00CC69EE" w:rsidP="00CC69EE">
      <w:pPr>
        <w:tabs>
          <w:tab w:val="left" w:pos="284"/>
        </w:tabs>
        <w:jc w:val="both"/>
        <w:rPr>
          <w:rFonts w:ascii="Calibri" w:hAnsi="Calibri" w:cs="Calibri"/>
          <w:color w:val="000000"/>
          <w:sz w:val="22"/>
          <w:szCs w:val="22"/>
        </w:rPr>
      </w:pPr>
    </w:p>
    <w:p w14:paraId="6364A22B" w14:textId="77777777" w:rsidR="00CC69EE" w:rsidRPr="00CC69EE" w:rsidRDefault="00CC69EE" w:rsidP="00CC69EE">
      <w:pPr>
        <w:tabs>
          <w:tab w:val="left" w:pos="284"/>
        </w:tabs>
        <w:jc w:val="both"/>
        <w:rPr>
          <w:rFonts w:ascii="Calibri" w:hAnsi="Calibri" w:cs="Calibri"/>
          <w:color w:val="000000"/>
          <w:sz w:val="22"/>
          <w:szCs w:val="22"/>
        </w:rPr>
      </w:pPr>
    </w:p>
    <w:p w14:paraId="26AE3C2A" w14:textId="77777777" w:rsidR="00CC69EE" w:rsidRPr="00CC69EE" w:rsidRDefault="00CC69EE" w:rsidP="00CC69EE">
      <w:pPr>
        <w:tabs>
          <w:tab w:val="left" w:pos="720"/>
        </w:tabs>
        <w:ind w:left="900" w:hanging="900"/>
        <w:jc w:val="both"/>
        <w:rPr>
          <w:rFonts w:ascii="Calibri" w:hAnsi="Calibri" w:cs="Calibri"/>
          <w:b/>
          <w:sz w:val="22"/>
          <w:szCs w:val="22"/>
        </w:rPr>
      </w:pPr>
      <w:r w:rsidRPr="00CC69EE">
        <w:rPr>
          <w:rFonts w:ascii="Calibri" w:hAnsi="Calibri" w:cs="Calibri"/>
          <w:b/>
          <w:sz w:val="22"/>
          <w:szCs w:val="22"/>
        </w:rPr>
        <w:t>12./</w:t>
      </w:r>
      <w:r w:rsidRPr="00CC69EE">
        <w:rPr>
          <w:rFonts w:ascii="Calibri" w:hAnsi="Calibri" w:cs="Calibri"/>
          <w:b/>
          <w:sz w:val="22"/>
          <w:szCs w:val="22"/>
        </w:rPr>
        <w:tab/>
        <w:t>Javaslat közterület elnevezésére (sürgősségi indítvány)</w:t>
      </w:r>
    </w:p>
    <w:p w14:paraId="0546EA5B" w14:textId="77777777" w:rsidR="00CC69EE" w:rsidRPr="00CC69EE" w:rsidRDefault="00CC69EE" w:rsidP="00CC69EE">
      <w:pPr>
        <w:ind w:left="705" w:firstLine="3"/>
        <w:rPr>
          <w:rFonts w:ascii="Calibri" w:hAnsi="Calibri" w:cs="Calibri"/>
          <w:bCs w:val="0"/>
          <w:sz w:val="22"/>
          <w:szCs w:val="22"/>
        </w:rPr>
      </w:pPr>
      <w:r w:rsidRPr="00CC69EE">
        <w:rPr>
          <w:rFonts w:ascii="Calibri" w:hAnsi="Calibri" w:cs="Calibri"/>
          <w:b/>
          <w:sz w:val="22"/>
          <w:szCs w:val="22"/>
          <w:u w:val="single"/>
        </w:rPr>
        <w:t xml:space="preserve">Előadók: </w:t>
      </w:r>
      <w:r w:rsidRPr="00CC69EE">
        <w:rPr>
          <w:rFonts w:ascii="Calibri" w:hAnsi="Calibri" w:cs="Calibri"/>
          <w:bCs w:val="0"/>
          <w:sz w:val="22"/>
          <w:szCs w:val="22"/>
        </w:rPr>
        <w:tab/>
        <w:t>Dr. Nemény András polgármester</w:t>
      </w:r>
    </w:p>
    <w:p w14:paraId="0C996966" w14:textId="77777777" w:rsidR="00CC69EE" w:rsidRPr="00CC69EE" w:rsidRDefault="00CC69EE" w:rsidP="00CC69EE">
      <w:pPr>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r>
      <w:r w:rsidRPr="00CC69EE">
        <w:rPr>
          <w:rFonts w:ascii="Calibri" w:hAnsi="Calibri" w:cs="Calibri"/>
          <w:bCs w:val="0"/>
          <w:sz w:val="22"/>
          <w:szCs w:val="22"/>
        </w:rPr>
        <w:tab/>
        <w:t>Horváth Soma alpolgármester</w:t>
      </w:r>
    </w:p>
    <w:p w14:paraId="746D1457" w14:textId="77777777" w:rsidR="00CC69EE" w:rsidRPr="00CC69EE" w:rsidRDefault="00CC69EE" w:rsidP="00CC69EE">
      <w:pPr>
        <w:rPr>
          <w:rFonts w:ascii="Calibri" w:hAnsi="Calibri" w:cs="Calibri"/>
          <w:bCs w:val="0"/>
          <w:sz w:val="22"/>
          <w:szCs w:val="22"/>
        </w:rPr>
      </w:pPr>
    </w:p>
    <w:p w14:paraId="17B246D8" w14:textId="77777777" w:rsidR="00CC69EE" w:rsidRPr="00CC69EE" w:rsidRDefault="00CC69EE" w:rsidP="00CC69EE">
      <w:pPr>
        <w:jc w:val="both"/>
        <w:rPr>
          <w:rFonts w:asciiTheme="minorHAnsi" w:hAnsiTheme="minorHAnsi" w:cs="Calibri"/>
          <w:bCs w:val="0"/>
          <w:sz w:val="22"/>
          <w:szCs w:val="22"/>
        </w:rPr>
      </w:pPr>
      <w:r w:rsidRPr="00CC69EE">
        <w:rPr>
          <w:rFonts w:asciiTheme="minorHAnsi" w:hAnsiTheme="minorHAnsi" w:cs="Calibri"/>
          <w:b/>
          <w:bCs w:val="0"/>
          <w:sz w:val="22"/>
          <w:szCs w:val="22"/>
          <w:u w:val="single"/>
        </w:rPr>
        <w:t>Dr. Nemény András polgármester:</w:t>
      </w:r>
      <w:r w:rsidRPr="00CC69EE">
        <w:rPr>
          <w:rFonts w:asciiTheme="minorHAnsi" w:hAnsiTheme="minorHAnsi" w:cs="Calibri"/>
          <w:bCs w:val="0"/>
          <w:sz w:val="22"/>
          <w:szCs w:val="22"/>
        </w:rPr>
        <w:t xml:space="preserve"> Majdnem a nyílt napirendi pontjaink végére értünk, de a Közgyűlés elején felvettem egy sürgősségi indítványt, ez a javaslat közterület elnevezésére. Gondolom most már mindenkinek volt lehetősége mindezt megnézni. Putz Attila minden gombot megnyomott, amit csak tudott, akkor rendes hozzászólásban megadom a szót neki. </w:t>
      </w:r>
    </w:p>
    <w:p w14:paraId="2D547C0D" w14:textId="77777777" w:rsidR="00CC69EE" w:rsidRPr="00CC69EE" w:rsidRDefault="00CC69EE" w:rsidP="00CC69EE">
      <w:pPr>
        <w:jc w:val="both"/>
        <w:rPr>
          <w:rFonts w:asciiTheme="minorHAnsi" w:hAnsiTheme="minorHAnsi" w:cs="Calibri"/>
          <w:bCs w:val="0"/>
          <w:sz w:val="22"/>
          <w:szCs w:val="22"/>
        </w:rPr>
      </w:pPr>
    </w:p>
    <w:p w14:paraId="1D27BF50" w14:textId="77777777" w:rsidR="00CC69EE" w:rsidRPr="00CC69EE" w:rsidRDefault="00CC69EE" w:rsidP="00CC69EE">
      <w:pPr>
        <w:jc w:val="both"/>
        <w:rPr>
          <w:rFonts w:ascii="Calibri" w:hAnsi="Calibri" w:cs="Calibri"/>
          <w:bCs w:val="0"/>
          <w:sz w:val="22"/>
          <w:szCs w:val="22"/>
        </w:rPr>
      </w:pPr>
      <w:r w:rsidRPr="00CC69EE">
        <w:rPr>
          <w:rFonts w:asciiTheme="minorHAnsi" w:hAnsiTheme="minorHAnsi" w:cs="Calibri"/>
          <w:b/>
          <w:bCs w:val="0"/>
          <w:sz w:val="22"/>
          <w:szCs w:val="22"/>
          <w:u w:val="single"/>
        </w:rPr>
        <w:t>Putz Attila, a Kulturális Oktatási és Civil Bizottság elnöke:</w:t>
      </w:r>
      <w:r w:rsidRPr="00CC69EE">
        <w:rPr>
          <w:rFonts w:asciiTheme="minorHAnsi" w:hAnsiTheme="minorHAnsi" w:cs="Calibri"/>
          <w:bCs w:val="0"/>
          <w:sz w:val="22"/>
          <w:szCs w:val="22"/>
        </w:rPr>
        <w:t xml:space="preserve"> Tisztelt Polgármester Úr. Tisztelt Közgyűlés! </w:t>
      </w:r>
      <w:proofErr w:type="gramStart"/>
      <w:r w:rsidRPr="00CC69EE">
        <w:rPr>
          <w:rFonts w:asciiTheme="minorHAnsi" w:hAnsiTheme="minorHAnsi" w:cs="Calibri"/>
          <w:bCs w:val="0"/>
          <w:sz w:val="22"/>
          <w:szCs w:val="22"/>
        </w:rPr>
        <w:t xml:space="preserve">Bizottsági elnökként el kell mondanom a sürgősségi indítvánnyal kapcsolatban, a bizottság megtárgyalta, és a következő határozatot hozta, Szombathely Megyei Jogú Város Közgyűlésének Kulturális, Oktatási és Civil Bizottsága Szombathely Megyei Jogú Város Önkormányzatának Szervezeti és Működési Szabályzatáról szóló 18/2019. önkormányzati rendelet 3. pontjában foglalt hatáskörében javasolja a Közgyűlésnek, hogy Magyarország helyi önkormányzatairól szóló 2011. évi törvény 42.§ 8. pontja alapján Szombathely 3645 </w:t>
      </w:r>
      <w:proofErr w:type="spellStart"/>
      <w:r w:rsidRPr="00CC69EE">
        <w:rPr>
          <w:rFonts w:asciiTheme="minorHAnsi" w:hAnsiTheme="minorHAnsi" w:cs="Calibri"/>
          <w:bCs w:val="0"/>
          <w:sz w:val="22"/>
          <w:szCs w:val="22"/>
        </w:rPr>
        <w:t>hrsz-ú</w:t>
      </w:r>
      <w:proofErr w:type="spellEnd"/>
      <w:r w:rsidRPr="00CC69EE">
        <w:rPr>
          <w:rFonts w:asciiTheme="minorHAnsi" w:hAnsiTheme="minorHAnsi" w:cs="Calibri"/>
          <w:bCs w:val="0"/>
          <w:sz w:val="22"/>
          <w:szCs w:val="22"/>
        </w:rPr>
        <w:t xml:space="preserve"> </w:t>
      </w:r>
      <w:r w:rsidRPr="00CC69EE">
        <w:rPr>
          <w:rFonts w:ascii="Calibri" w:hAnsi="Calibri" w:cs="Calibri"/>
          <w:bCs w:val="0"/>
          <w:sz w:val="22"/>
          <w:szCs w:val="22"/>
        </w:rPr>
        <w:t xml:space="preserve">kivett közterület megnevezésű ingatlant </w:t>
      </w:r>
      <w:r w:rsidRPr="00CC69EE">
        <w:rPr>
          <w:rFonts w:ascii="Calibri" w:hAnsi="Calibri" w:cs="Calibri"/>
          <w:sz w:val="22"/>
          <w:szCs w:val="22"/>
        </w:rPr>
        <w:t>Szabó Éva sétánynak</w:t>
      </w:r>
      <w:r w:rsidRPr="00CC69EE">
        <w:rPr>
          <w:rFonts w:ascii="Calibri" w:hAnsi="Calibri" w:cs="Calibri"/>
          <w:b/>
          <w:sz w:val="22"/>
          <w:szCs w:val="22"/>
        </w:rPr>
        <w:t xml:space="preserve"> </w:t>
      </w:r>
      <w:r w:rsidRPr="00CC69EE">
        <w:rPr>
          <w:rFonts w:ascii="Calibri" w:hAnsi="Calibri" w:cs="Calibri"/>
          <w:bCs w:val="0"/>
          <w:sz w:val="22"/>
          <w:szCs w:val="22"/>
        </w:rPr>
        <w:t>nevezze el.</w:t>
      </w:r>
      <w:proofErr w:type="gramEnd"/>
      <w:r w:rsidRPr="00CC69EE">
        <w:rPr>
          <w:rFonts w:ascii="Calibri" w:hAnsi="Calibri" w:cs="Calibri"/>
          <w:bCs w:val="0"/>
          <w:sz w:val="22"/>
          <w:szCs w:val="22"/>
        </w:rPr>
        <w:t xml:space="preserve"> A bizottság javasolja a Közgyűlésnek, kérje fel a polgármestert és a jegyzőt, hogy az 1. pontban elhatározott közterület elnevezéssel kapcsolatos adatszolgáltatási kötelezettségek teljesítése iránt intézkedjen, a nyilvántartásokon szükséges átvezetésről gondoskodjon, az elnevezés miatt szükségessé váló egyéb intézkedéseket tegye meg, valamint a lakosságot a közterület elnevezéséről az önkormányzati hetilap és a városi televízió útján értesítse.</w:t>
      </w:r>
    </w:p>
    <w:p w14:paraId="18E32992" w14:textId="77777777" w:rsidR="00CC69EE" w:rsidRPr="00CC69EE" w:rsidRDefault="00CC69EE" w:rsidP="00CC69EE">
      <w:pPr>
        <w:jc w:val="both"/>
        <w:rPr>
          <w:rFonts w:ascii="Calibri" w:hAnsi="Calibri" w:cs="Calibri"/>
          <w:bCs w:val="0"/>
          <w:sz w:val="22"/>
          <w:szCs w:val="22"/>
        </w:rPr>
      </w:pPr>
    </w:p>
    <w:p w14:paraId="5DBE80C8" w14:textId="77777777" w:rsidR="00CC69EE" w:rsidRPr="00CC69EE" w:rsidRDefault="00CC69EE" w:rsidP="00CC69EE">
      <w:pPr>
        <w:jc w:val="both"/>
        <w:rPr>
          <w:rFonts w:asciiTheme="minorHAnsi" w:hAnsiTheme="minorHAnsi" w:cs="Calibri"/>
          <w:bCs w:val="0"/>
          <w:sz w:val="22"/>
          <w:szCs w:val="22"/>
        </w:rPr>
      </w:pPr>
      <w:r w:rsidRPr="00CC69EE">
        <w:rPr>
          <w:rFonts w:asciiTheme="minorHAnsi" w:hAnsiTheme="minorHAnsi" w:cs="Calibri"/>
          <w:b/>
          <w:bCs w:val="0"/>
          <w:sz w:val="22"/>
          <w:szCs w:val="22"/>
          <w:u w:val="single"/>
        </w:rPr>
        <w:t>Dr. Nemény András polgármester:</w:t>
      </w:r>
      <w:r w:rsidRPr="00CC69EE">
        <w:rPr>
          <w:rFonts w:asciiTheme="minorHAnsi" w:hAnsiTheme="minorHAnsi" w:cs="Calibri"/>
          <w:bCs w:val="0"/>
          <w:sz w:val="22"/>
          <w:szCs w:val="22"/>
        </w:rPr>
        <w:t xml:space="preserve"> Köszönöm, Kelemen Krisztián elnök úrnak adom meg a szót.</w:t>
      </w:r>
    </w:p>
    <w:p w14:paraId="705F6214" w14:textId="77777777" w:rsidR="00CC69EE" w:rsidRPr="00CC69EE" w:rsidRDefault="00CC69EE" w:rsidP="00CC69EE">
      <w:pPr>
        <w:jc w:val="both"/>
        <w:rPr>
          <w:rFonts w:asciiTheme="minorHAnsi" w:hAnsiTheme="minorHAnsi" w:cs="Calibri"/>
          <w:bCs w:val="0"/>
          <w:sz w:val="22"/>
          <w:szCs w:val="22"/>
        </w:rPr>
      </w:pPr>
    </w:p>
    <w:p w14:paraId="164288E9" w14:textId="77777777" w:rsidR="00CC69EE" w:rsidRPr="00CC69EE" w:rsidRDefault="00CC69EE" w:rsidP="00CC69EE">
      <w:pPr>
        <w:jc w:val="both"/>
        <w:rPr>
          <w:rFonts w:asciiTheme="minorHAnsi" w:hAnsiTheme="minorHAnsi" w:cs="Calibri"/>
          <w:bCs w:val="0"/>
          <w:sz w:val="22"/>
          <w:szCs w:val="22"/>
        </w:rPr>
      </w:pPr>
      <w:r w:rsidRPr="00CC69EE">
        <w:rPr>
          <w:rFonts w:asciiTheme="minorHAnsi" w:hAnsiTheme="minorHAnsi" w:cs="Calibri"/>
          <w:b/>
          <w:bCs w:val="0"/>
          <w:sz w:val="22"/>
          <w:szCs w:val="22"/>
          <w:u w:val="single"/>
        </w:rPr>
        <w:t>Kelemen Krisztián, a Bűnmegelőzési, Közbiztonsági és Közrendvédelmi Bizottság elnöke:</w:t>
      </w:r>
      <w:r w:rsidRPr="00CC69EE">
        <w:rPr>
          <w:rFonts w:asciiTheme="minorHAnsi" w:hAnsiTheme="minorHAnsi" w:cs="Calibri"/>
          <w:bCs w:val="0"/>
          <w:sz w:val="22"/>
          <w:szCs w:val="22"/>
        </w:rPr>
        <w:t xml:space="preserve"> Tisztelt Polgármester Úr!  Tisztelt Közgyűlés! Szabó Éva néni életútja, szombathelyi kötődése, és a tenisz sportért tett áldozatos munkája azt gondolom, hogy méltóvá teszi arra, hogy Szombathelyen egy közterületet nevezzünk el róla. És megköszönöm a Közgyűlés minden tagjának, hogyha támogatják ezt a javaslatot. Köszönöm.</w:t>
      </w:r>
    </w:p>
    <w:p w14:paraId="118B1F00" w14:textId="77777777" w:rsidR="00CC69EE" w:rsidRPr="00CC69EE" w:rsidRDefault="00CC69EE" w:rsidP="00CC69EE">
      <w:pPr>
        <w:jc w:val="both"/>
        <w:rPr>
          <w:rFonts w:asciiTheme="minorHAnsi" w:hAnsiTheme="minorHAnsi" w:cs="Calibri"/>
          <w:bCs w:val="0"/>
          <w:sz w:val="22"/>
          <w:szCs w:val="22"/>
        </w:rPr>
      </w:pPr>
    </w:p>
    <w:p w14:paraId="2130FA00" w14:textId="77777777" w:rsidR="00CC69EE" w:rsidRPr="00CC69EE" w:rsidRDefault="00CC69EE" w:rsidP="00CC69EE">
      <w:pPr>
        <w:jc w:val="both"/>
        <w:rPr>
          <w:rFonts w:asciiTheme="minorHAnsi" w:hAnsiTheme="minorHAnsi" w:cs="Calibri"/>
          <w:bCs w:val="0"/>
          <w:sz w:val="22"/>
          <w:szCs w:val="22"/>
        </w:rPr>
      </w:pPr>
      <w:r w:rsidRPr="00CC69EE">
        <w:rPr>
          <w:rFonts w:asciiTheme="minorHAnsi" w:hAnsiTheme="minorHAnsi" w:cs="Calibri"/>
          <w:b/>
          <w:bCs w:val="0"/>
          <w:sz w:val="22"/>
          <w:szCs w:val="22"/>
          <w:u w:val="single"/>
        </w:rPr>
        <w:t>Dr. Nemény András polgármester:</w:t>
      </w:r>
      <w:r w:rsidRPr="00CC69EE">
        <w:rPr>
          <w:rFonts w:asciiTheme="minorHAnsi" w:hAnsiTheme="minorHAnsi" w:cs="Calibri"/>
          <w:bCs w:val="0"/>
          <w:sz w:val="22"/>
          <w:szCs w:val="22"/>
        </w:rPr>
        <w:t xml:space="preserve"> Köszönöm. Azért nem én vezettem fel ezt a dolgot, minden szavával egyetértek elnök úrnak, mert elnök úr hozta a javaslatot, Kelemen Krisztián a városvezetésnél támogatásra talált és hiszem, hogy a Közgyűlésnél is így lesz, hiszen Szabó Éva emléke kötelez minket. Koczka Tibor képviselő úrnak adom meg a szót.</w:t>
      </w:r>
    </w:p>
    <w:p w14:paraId="6EF391E9" w14:textId="77777777" w:rsidR="00CC69EE" w:rsidRPr="00CC69EE" w:rsidRDefault="00CC69EE" w:rsidP="00CC69EE">
      <w:pPr>
        <w:jc w:val="both"/>
        <w:rPr>
          <w:rFonts w:asciiTheme="minorHAnsi" w:hAnsiTheme="minorHAnsi" w:cs="Calibri"/>
          <w:bCs w:val="0"/>
          <w:sz w:val="22"/>
          <w:szCs w:val="22"/>
        </w:rPr>
      </w:pPr>
    </w:p>
    <w:p w14:paraId="11319587" w14:textId="77777777" w:rsidR="00CC69EE" w:rsidRPr="00CC69EE" w:rsidRDefault="00CC69EE" w:rsidP="00CC69EE">
      <w:pPr>
        <w:jc w:val="both"/>
        <w:rPr>
          <w:rFonts w:asciiTheme="minorHAnsi" w:hAnsiTheme="minorHAnsi" w:cs="Calibri"/>
          <w:bCs w:val="0"/>
          <w:sz w:val="22"/>
          <w:szCs w:val="22"/>
        </w:rPr>
      </w:pPr>
      <w:r w:rsidRPr="00CC69EE">
        <w:rPr>
          <w:rFonts w:asciiTheme="minorHAnsi" w:hAnsiTheme="minorHAnsi" w:cs="Calibri"/>
          <w:b/>
          <w:bCs w:val="0"/>
          <w:sz w:val="22"/>
          <w:szCs w:val="22"/>
          <w:u w:val="single"/>
        </w:rPr>
        <w:t>Koczka Tibor városi képviselő:</w:t>
      </w:r>
      <w:r w:rsidRPr="00CC69EE">
        <w:rPr>
          <w:rFonts w:asciiTheme="minorHAnsi" w:hAnsiTheme="minorHAnsi" w:cs="Calibri"/>
          <w:bCs w:val="0"/>
          <w:sz w:val="22"/>
          <w:szCs w:val="22"/>
        </w:rPr>
        <w:t xml:space="preserve"> Tisztelt Polgármester Úr! Tisztelt Közgyűlés! A bizottsági ülésen is üdvözöltem, és köszöntem azoknak, akiknek eszükbe jutott Szabó Éva, hogy Szabó Éváról nevezünk el közterületet, ráadásul pont a Haladás pálya mögött. Jövőre lesz 50 éve, fél évszázada, hogy a Haladás VSE sportolója lettem, akkor olyan nagyságok voltak ott a pályán, vagy lehetett találkozni a pályán, mint Tóth Géza, Németh </w:t>
      </w:r>
      <w:proofErr w:type="gramStart"/>
      <w:r w:rsidRPr="00CC69EE">
        <w:rPr>
          <w:rFonts w:asciiTheme="minorHAnsi" w:hAnsiTheme="minorHAnsi" w:cs="Calibri"/>
          <w:bCs w:val="0"/>
          <w:sz w:val="22"/>
          <w:szCs w:val="22"/>
        </w:rPr>
        <w:t>Pali</w:t>
      </w:r>
      <w:proofErr w:type="gramEnd"/>
      <w:r w:rsidRPr="00CC69EE">
        <w:rPr>
          <w:rFonts w:asciiTheme="minorHAnsi" w:hAnsiTheme="minorHAnsi" w:cs="Calibri"/>
          <w:bCs w:val="0"/>
          <w:sz w:val="22"/>
          <w:szCs w:val="22"/>
        </w:rPr>
        <w:t xml:space="preserve"> bácsi, vagy például Szabó Éva. Róluk most már szerencsére elnevezésre került közterület, Németh Pál utca, Tóth Géza tér, és most Szabó Éva sétány, én úgy gondolom, hogy ez a minimum, amit megtehetünk a régi nagyok emlékére. Amit kértem még a bizottsági ülésen, de ígéretet is kaptam rá, hogy ahogy a Wágner András sétány mellett van egy rövid méltatás Wágner András életútjáról, úgy Szabó Éváról is kerüljön ki ide a sétány mellé, hogy akik arra futnak, kerékpároznak, kutyát sétáltatnak vagy sétálnak, azok időről-időre emlékezzenek Szabó Évára, köszönöm.</w:t>
      </w:r>
    </w:p>
    <w:p w14:paraId="36421584" w14:textId="77777777" w:rsidR="00CC69EE" w:rsidRPr="00CC69EE" w:rsidRDefault="00CC69EE" w:rsidP="00CC69EE">
      <w:pPr>
        <w:jc w:val="both"/>
        <w:rPr>
          <w:rFonts w:asciiTheme="minorHAnsi" w:hAnsiTheme="minorHAnsi" w:cs="Calibri"/>
          <w:bCs w:val="0"/>
          <w:sz w:val="22"/>
          <w:szCs w:val="22"/>
        </w:rPr>
      </w:pPr>
    </w:p>
    <w:p w14:paraId="204028A5" w14:textId="77777777" w:rsidR="00CC69EE" w:rsidRPr="00CC69EE" w:rsidRDefault="00CC69EE" w:rsidP="00CC69EE">
      <w:pPr>
        <w:jc w:val="both"/>
        <w:rPr>
          <w:rFonts w:asciiTheme="minorHAnsi" w:hAnsiTheme="minorHAnsi" w:cs="Calibri"/>
          <w:bCs w:val="0"/>
          <w:sz w:val="22"/>
          <w:szCs w:val="22"/>
        </w:rPr>
      </w:pPr>
      <w:r w:rsidRPr="00CC69EE">
        <w:rPr>
          <w:rFonts w:asciiTheme="minorHAnsi" w:hAnsiTheme="minorHAnsi" w:cs="Calibri"/>
          <w:b/>
          <w:bCs w:val="0"/>
          <w:sz w:val="22"/>
          <w:szCs w:val="22"/>
          <w:u w:val="single"/>
        </w:rPr>
        <w:t>Dr. Nemény András polgármester:</w:t>
      </w:r>
      <w:r w:rsidRPr="00CC69EE">
        <w:rPr>
          <w:rFonts w:asciiTheme="minorHAnsi" w:hAnsiTheme="minorHAnsi" w:cs="Calibri"/>
          <w:bCs w:val="0"/>
          <w:sz w:val="22"/>
          <w:szCs w:val="22"/>
        </w:rPr>
        <w:t xml:space="preserve"> További jelentkezőt nem látok, a vitát lezárom, és akkor szavazunk is erről most. </w:t>
      </w:r>
    </w:p>
    <w:p w14:paraId="5864048D" w14:textId="77777777" w:rsidR="00CC69EE" w:rsidRPr="00CC69EE" w:rsidRDefault="00CC69EE" w:rsidP="00CC69EE">
      <w:pPr>
        <w:jc w:val="both"/>
        <w:rPr>
          <w:rFonts w:ascii="Calibri" w:hAnsi="Calibri" w:cs="Calibri"/>
          <w:bCs w:val="0"/>
          <w:sz w:val="22"/>
          <w:szCs w:val="22"/>
        </w:rPr>
      </w:pPr>
      <w:r w:rsidRPr="00CC69EE">
        <w:rPr>
          <w:rFonts w:asciiTheme="minorHAnsi" w:hAnsiTheme="minorHAnsi" w:cs="Calibri"/>
          <w:bCs w:val="0"/>
          <w:sz w:val="22"/>
          <w:szCs w:val="22"/>
        </w:rPr>
        <w:t xml:space="preserve">Megállapítom, hogy a testület 19 egyhangú igen szavazattal - </w:t>
      </w:r>
      <w:r w:rsidRPr="00CC69EE">
        <w:rPr>
          <w:rFonts w:asciiTheme="minorHAnsi" w:hAnsiTheme="minorHAnsi" w:cs="Calibri"/>
          <w:i/>
          <w:sz w:val="22"/>
          <w:szCs w:val="22"/>
        </w:rPr>
        <w:t>1 képviselő nem vett részt a szavazásban és 1 képviselő távol van</w:t>
      </w:r>
      <w:r w:rsidRPr="00CC69EE">
        <w:rPr>
          <w:rFonts w:asciiTheme="minorHAnsi" w:hAnsiTheme="minorHAnsi" w:cs="Calibri"/>
          <w:sz w:val="22"/>
          <w:szCs w:val="22"/>
        </w:rPr>
        <w:t xml:space="preserve"> – elfogadta a javaslatot és a következő határozatot hozta:</w:t>
      </w:r>
    </w:p>
    <w:p w14:paraId="100F816C" w14:textId="77777777" w:rsidR="00CC69EE" w:rsidRDefault="00CC69EE" w:rsidP="00CC69EE">
      <w:pPr>
        <w:tabs>
          <w:tab w:val="left" w:pos="284"/>
        </w:tabs>
        <w:jc w:val="both"/>
        <w:rPr>
          <w:rFonts w:ascii="Calibri" w:hAnsi="Calibri" w:cs="Calibri"/>
          <w:color w:val="000000"/>
          <w:sz w:val="22"/>
          <w:szCs w:val="22"/>
        </w:rPr>
      </w:pPr>
    </w:p>
    <w:p w14:paraId="73A7EA27" w14:textId="77777777" w:rsidR="00CC69EE" w:rsidRPr="00CC69EE" w:rsidRDefault="00CC69EE" w:rsidP="00CC69EE">
      <w:pPr>
        <w:tabs>
          <w:tab w:val="left" w:pos="284"/>
        </w:tabs>
        <w:jc w:val="both"/>
        <w:rPr>
          <w:rFonts w:ascii="Calibri" w:hAnsi="Calibri" w:cs="Calibri"/>
          <w:color w:val="000000"/>
          <w:sz w:val="22"/>
          <w:szCs w:val="22"/>
        </w:rPr>
      </w:pPr>
    </w:p>
    <w:p w14:paraId="3DE4CACD" w14:textId="77777777" w:rsidR="00CC69EE" w:rsidRPr="00CC69EE" w:rsidRDefault="00CC69EE" w:rsidP="00CC69EE">
      <w:pPr>
        <w:jc w:val="center"/>
        <w:rPr>
          <w:rFonts w:ascii="Calibri" w:hAnsi="Calibri" w:cs="Calibri"/>
          <w:b/>
          <w:bCs w:val="0"/>
          <w:sz w:val="22"/>
          <w:szCs w:val="22"/>
          <w:u w:val="single"/>
        </w:rPr>
      </w:pPr>
      <w:r w:rsidRPr="00CC69EE">
        <w:rPr>
          <w:rFonts w:ascii="Calibri" w:hAnsi="Calibri" w:cs="Calibri"/>
          <w:b/>
          <w:bCs w:val="0"/>
          <w:sz w:val="22"/>
          <w:szCs w:val="22"/>
          <w:u w:val="single"/>
        </w:rPr>
        <w:t xml:space="preserve">64/2024. (II.29.) Kgy. </w:t>
      </w:r>
      <w:proofErr w:type="gramStart"/>
      <w:r w:rsidRPr="00CC69EE">
        <w:rPr>
          <w:rFonts w:ascii="Calibri" w:hAnsi="Calibri" w:cs="Calibri"/>
          <w:b/>
          <w:bCs w:val="0"/>
          <w:sz w:val="22"/>
          <w:szCs w:val="22"/>
          <w:u w:val="single"/>
        </w:rPr>
        <w:t>számú</w:t>
      </w:r>
      <w:proofErr w:type="gramEnd"/>
      <w:r w:rsidRPr="00CC69EE">
        <w:rPr>
          <w:rFonts w:ascii="Calibri" w:hAnsi="Calibri" w:cs="Calibri"/>
          <w:b/>
          <w:bCs w:val="0"/>
          <w:sz w:val="22"/>
          <w:szCs w:val="22"/>
          <w:u w:val="single"/>
        </w:rPr>
        <w:t xml:space="preserve"> határozat</w:t>
      </w:r>
    </w:p>
    <w:p w14:paraId="0D44E7A7" w14:textId="77777777" w:rsidR="00CC69EE" w:rsidRPr="00CC69EE" w:rsidRDefault="00CC69EE" w:rsidP="00CC69EE">
      <w:pPr>
        <w:jc w:val="center"/>
        <w:rPr>
          <w:rFonts w:ascii="Calibri" w:hAnsi="Calibri" w:cs="Calibri"/>
          <w:b/>
          <w:bCs w:val="0"/>
          <w:sz w:val="22"/>
          <w:szCs w:val="22"/>
          <w:u w:val="single"/>
        </w:rPr>
      </w:pPr>
    </w:p>
    <w:p w14:paraId="2777A898" w14:textId="77777777" w:rsidR="00CC69EE" w:rsidRPr="00CC69EE" w:rsidRDefault="00CC69EE" w:rsidP="00CC69EE">
      <w:pPr>
        <w:numPr>
          <w:ilvl w:val="0"/>
          <w:numId w:val="31"/>
        </w:numPr>
        <w:tabs>
          <w:tab w:val="left" w:pos="1418"/>
        </w:tabs>
        <w:ind w:left="851" w:hanging="425"/>
        <w:jc w:val="both"/>
        <w:rPr>
          <w:rFonts w:ascii="Calibri" w:hAnsi="Calibri" w:cs="Calibri"/>
          <w:bCs w:val="0"/>
          <w:sz w:val="22"/>
          <w:szCs w:val="22"/>
        </w:rPr>
      </w:pPr>
      <w:r w:rsidRPr="00CC69EE">
        <w:rPr>
          <w:rFonts w:ascii="Calibri" w:hAnsi="Calibri" w:cs="Calibri"/>
          <w:bCs w:val="0"/>
          <w:sz w:val="22"/>
          <w:szCs w:val="22"/>
        </w:rPr>
        <w:t xml:space="preserve">Szombathely Megyei Jogú Város Közgyűlése a Magyarország helyi önkormányzatairól szóló 2011. évi CLXXXIX. törvény 42. § 8. pontja alapján a Szombathely, 3645 </w:t>
      </w:r>
      <w:proofErr w:type="spellStart"/>
      <w:r w:rsidRPr="00CC69EE">
        <w:rPr>
          <w:rFonts w:ascii="Calibri" w:hAnsi="Calibri" w:cs="Calibri"/>
          <w:bCs w:val="0"/>
          <w:sz w:val="22"/>
          <w:szCs w:val="22"/>
        </w:rPr>
        <w:t>hrsz-ú</w:t>
      </w:r>
      <w:proofErr w:type="spellEnd"/>
      <w:r w:rsidRPr="00CC69EE">
        <w:rPr>
          <w:rFonts w:ascii="Calibri" w:hAnsi="Calibri" w:cs="Calibri"/>
          <w:bCs w:val="0"/>
          <w:sz w:val="22"/>
          <w:szCs w:val="22"/>
        </w:rPr>
        <w:t xml:space="preserve">, kivett közterület megnevezésű ingatlant </w:t>
      </w:r>
      <w:r w:rsidRPr="00CC69EE">
        <w:rPr>
          <w:rFonts w:ascii="Calibri" w:hAnsi="Calibri" w:cs="Calibri"/>
          <w:b/>
          <w:sz w:val="22"/>
          <w:szCs w:val="22"/>
        </w:rPr>
        <w:t xml:space="preserve">Szabó Éva sétánynak </w:t>
      </w:r>
      <w:r w:rsidRPr="00CC69EE">
        <w:rPr>
          <w:rFonts w:ascii="Calibri" w:hAnsi="Calibri" w:cs="Calibri"/>
          <w:bCs w:val="0"/>
          <w:sz w:val="22"/>
          <w:szCs w:val="22"/>
        </w:rPr>
        <w:t>nevezi el.</w:t>
      </w:r>
    </w:p>
    <w:p w14:paraId="348B882A" w14:textId="77777777" w:rsidR="00CC69EE" w:rsidRPr="00CC69EE" w:rsidRDefault="00CC69EE" w:rsidP="00CC69EE">
      <w:pPr>
        <w:tabs>
          <w:tab w:val="left" w:pos="720"/>
          <w:tab w:val="left" w:pos="2160"/>
        </w:tabs>
        <w:jc w:val="both"/>
        <w:rPr>
          <w:rFonts w:ascii="Calibri" w:hAnsi="Calibri" w:cs="Calibri"/>
          <w:bCs w:val="0"/>
          <w:sz w:val="22"/>
          <w:szCs w:val="22"/>
        </w:rPr>
      </w:pPr>
    </w:p>
    <w:p w14:paraId="67F38EE5" w14:textId="77777777" w:rsidR="00CC69EE" w:rsidRPr="00CC69EE" w:rsidRDefault="00CC69EE" w:rsidP="00CC69EE">
      <w:pPr>
        <w:numPr>
          <w:ilvl w:val="0"/>
          <w:numId w:val="31"/>
        </w:numPr>
        <w:ind w:left="851" w:hanging="425"/>
        <w:contextualSpacing/>
        <w:jc w:val="both"/>
        <w:rPr>
          <w:rFonts w:ascii="Calibri" w:hAnsi="Calibri" w:cs="Calibri"/>
          <w:bCs w:val="0"/>
          <w:sz w:val="22"/>
          <w:szCs w:val="22"/>
        </w:rPr>
      </w:pPr>
      <w:r w:rsidRPr="00CC69EE">
        <w:rPr>
          <w:rFonts w:ascii="Calibri" w:hAnsi="Calibri" w:cs="Calibri"/>
          <w:bCs w:val="0"/>
          <w:sz w:val="22"/>
          <w:szCs w:val="22"/>
        </w:rPr>
        <w:t>A Közgyűlés felkéri a polgármestert és a jegyzőt, hogy az 1. pontban elhatározott közterület elnevezéssel kapcsolatos adatszolgáltatási kötelezettségek teljesítése iránt intézkedjen, a nyilvántartásokon szükséges átvezetésről gondoskodjon, az elnevezés miatt szükségessé váló egyéb intézkedéseket tegye meg, valamint a lakosságot a közterület elnevezéséről az önkormányzati hetilap és a városi televízió útján értesítse.</w:t>
      </w:r>
    </w:p>
    <w:p w14:paraId="05BDC6A7" w14:textId="77777777" w:rsidR="00CC69EE" w:rsidRPr="00CC69EE" w:rsidRDefault="00CC69EE" w:rsidP="00CC69EE">
      <w:pPr>
        <w:rPr>
          <w:rFonts w:ascii="Calibri" w:hAnsi="Calibri" w:cs="Calibri"/>
          <w:bCs w:val="0"/>
          <w:sz w:val="22"/>
          <w:szCs w:val="22"/>
        </w:rPr>
      </w:pPr>
    </w:p>
    <w:p w14:paraId="5C7AB7E1" w14:textId="77777777" w:rsidR="00CC69EE" w:rsidRPr="00CC69EE" w:rsidRDefault="00CC69EE" w:rsidP="00CC69EE">
      <w:pPr>
        <w:jc w:val="both"/>
        <w:rPr>
          <w:rFonts w:ascii="Calibri" w:hAnsi="Calibri" w:cs="Calibri"/>
          <w:sz w:val="22"/>
          <w:szCs w:val="22"/>
        </w:rPr>
      </w:pPr>
      <w:r w:rsidRPr="00CC69EE">
        <w:rPr>
          <w:rFonts w:ascii="Calibri" w:hAnsi="Calibri" w:cs="Calibri"/>
          <w:b/>
          <w:bCs w:val="0"/>
          <w:sz w:val="22"/>
          <w:szCs w:val="22"/>
          <w:u w:val="single"/>
        </w:rPr>
        <w:t>Felelős:</w:t>
      </w:r>
      <w:r w:rsidRPr="00CC69EE">
        <w:rPr>
          <w:rFonts w:ascii="Calibri" w:hAnsi="Calibri" w:cs="Calibri"/>
          <w:sz w:val="22"/>
          <w:szCs w:val="22"/>
        </w:rPr>
        <w:tab/>
      </w:r>
      <w:r w:rsidRPr="00CC69EE">
        <w:rPr>
          <w:rFonts w:ascii="Calibri" w:hAnsi="Calibri" w:cs="Calibri"/>
          <w:sz w:val="22"/>
          <w:szCs w:val="22"/>
        </w:rPr>
        <w:tab/>
        <w:t>Dr. Nemény András polgármester</w:t>
      </w:r>
    </w:p>
    <w:p w14:paraId="6AED09F4"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ab/>
      </w:r>
      <w:r w:rsidRPr="00CC69EE">
        <w:rPr>
          <w:rFonts w:ascii="Calibri" w:hAnsi="Calibri" w:cs="Calibri"/>
          <w:sz w:val="22"/>
          <w:szCs w:val="22"/>
        </w:rPr>
        <w:tab/>
        <w:t>Horváth Soma alpolgármester</w:t>
      </w:r>
    </w:p>
    <w:p w14:paraId="22A3BFF7" w14:textId="77777777" w:rsidR="00CC69EE" w:rsidRPr="00CC69EE" w:rsidRDefault="00CC69EE" w:rsidP="00CC69EE">
      <w:pPr>
        <w:jc w:val="both"/>
        <w:rPr>
          <w:rFonts w:ascii="Calibri" w:hAnsi="Calibri" w:cs="Calibri"/>
          <w:sz w:val="22"/>
          <w:szCs w:val="22"/>
        </w:rPr>
      </w:pPr>
      <w:r w:rsidRPr="00CC69EE">
        <w:rPr>
          <w:rFonts w:ascii="Calibri" w:hAnsi="Calibri" w:cs="Calibri"/>
          <w:sz w:val="22"/>
          <w:szCs w:val="22"/>
        </w:rPr>
        <w:tab/>
      </w:r>
      <w:r w:rsidRPr="00CC69EE">
        <w:rPr>
          <w:rFonts w:ascii="Calibri" w:hAnsi="Calibri" w:cs="Calibri"/>
          <w:sz w:val="22"/>
          <w:szCs w:val="22"/>
        </w:rPr>
        <w:tab/>
        <w:t>Dr. Károlyi Ákos jegyző</w:t>
      </w:r>
    </w:p>
    <w:p w14:paraId="7F0836FA" w14:textId="77777777" w:rsidR="00CC69EE" w:rsidRPr="00CC69EE" w:rsidRDefault="00CC69EE" w:rsidP="00CC69EE">
      <w:pPr>
        <w:jc w:val="both"/>
        <w:rPr>
          <w:rFonts w:ascii="Calibri" w:hAnsi="Calibri" w:cs="Calibri"/>
          <w:bCs w:val="0"/>
          <w:sz w:val="22"/>
          <w:szCs w:val="22"/>
        </w:rPr>
      </w:pPr>
      <w:r w:rsidRPr="00CC69EE">
        <w:rPr>
          <w:rFonts w:ascii="Calibri" w:hAnsi="Calibri" w:cs="Calibri"/>
          <w:sz w:val="22"/>
          <w:szCs w:val="22"/>
        </w:rPr>
        <w:tab/>
      </w:r>
      <w:r w:rsidRPr="00CC69EE">
        <w:rPr>
          <w:rFonts w:ascii="Calibri" w:hAnsi="Calibri" w:cs="Calibri"/>
          <w:sz w:val="22"/>
          <w:szCs w:val="22"/>
        </w:rPr>
        <w:tab/>
        <w:t xml:space="preserve">(a végrehajtás </w:t>
      </w:r>
      <w:r w:rsidRPr="00CC69EE">
        <w:rPr>
          <w:rFonts w:ascii="Calibri" w:hAnsi="Calibri" w:cs="Calibri"/>
          <w:bCs w:val="0"/>
          <w:sz w:val="22"/>
          <w:szCs w:val="22"/>
        </w:rPr>
        <w:t>előkészítéséért:</w:t>
      </w:r>
    </w:p>
    <w:p w14:paraId="79320343"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Dr. Holler Péter, a Hatósági Osztály vezetője</w:t>
      </w:r>
    </w:p>
    <w:p w14:paraId="0EB417A8"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Kalmár Ervin, a Városüzemeltetési Osztály vezetője</w:t>
      </w:r>
    </w:p>
    <w:p w14:paraId="2DFC3451"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ab/>
      </w:r>
      <w:r w:rsidRPr="00CC69EE">
        <w:rPr>
          <w:rFonts w:ascii="Calibri" w:hAnsi="Calibri" w:cs="Calibri"/>
          <w:bCs w:val="0"/>
          <w:sz w:val="22"/>
          <w:szCs w:val="22"/>
        </w:rPr>
        <w:tab/>
        <w:t>Dr. Füzi Judit, a Polgármesteri Kabinet osztályvezetője</w:t>
      </w:r>
      <w:r w:rsidRPr="00CC69EE">
        <w:rPr>
          <w:rFonts w:ascii="Calibri" w:hAnsi="Calibri" w:cs="Calibri"/>
          <w:sz w:val="22"/>
          <w:szCs w:val="22"/>
        </w:rPr>
        <w:t>)</w:t>
      </w:r>
    </w:p>
    <w:p w14:paraId="3F6FC850" w14:textId="77777777" w:rsidR="00CC69EE" w:rsidRPr="00CC69EE" w:rsidRDefault="00CC69EE" w:rsidP="00CC69EE">
      <w:pPr>
        <w:jc w:val="both"/>
        <w:rPr>
          <w:rFonts w:ascii="Calibri" w:hAnsi="Calibri" w:cs="Calibri"/>
          <w:sz w:val="22"/>
          <w:szCs w:val="22"/>
        </w:rPr>
      </w:pPr>
    </w:p>
    <w:p w14:paraId="321FE1AD" w14:textId="66836C5B" w:rsidR="00CC69EE" w:rsidRDefault="00CC69EE" w:rsidP="00CC69EE">
      <w:pPr>
        <w:jc w:val="both"/>
        <w:rPr>
          <w:rFonts w:ascii="Calibri" w:hAnsi="Calibri" w:cs="Calibri"/>
          <w:sz w:val="22"/>
          <w:szCs w:val="22"/>
        </w:rPr>
      </w:pPr>
      <w:r w:rsidRPr="00CC69EE">
        <w:rPr>
          <w:rFonts w:ascii="Calibri" w:hAnsi="Calibri" w:cs="Calibri"/>
          <w:b/>
          <w:bCs w:val="0"/>
          <w:sz w:val="22"/>
          <w:szCs w:val="22"/>
          <w:u w:val="single"/>
        </w:rPr>
        <w:t>Határidő:</w:t>
      </w:r>
      <w:r w:rsidRPr="00CC69EE">
        <w:rPr>
          <w:rFonts w:ascii="Calibri" w:hAnsi="Calibri" w:cs="Calibri"/>
          <w:sz w:val="22"/>
          <w:szCs w:val="22"/>
        </w:rPr>
        <w:tab/>
        <w:t>azonnal</w:t>
      </w:r>
    </w:p>
    <w:p w14:paraId="5AE0CC01" w14:textId="77777777" w:rsidR="00CC69EE" w:rsidRDefault="00CC69EE" w:rsidP="00CC69EE">
      <w:pPr>
        <w:jc w:val="both"/>
        <w:rPr>
          <w:rFonts w:ascii="Calibri" w:hAnsi="Calibri" w:cs="Calibri"/>
          <w:sz w:val="22"/>
          <w:szCs w:val="22"/>
        </w:rPr>
      </w:pPr>
    </w:p>
    <w:p w14:paraId="7CFF203F" w14:textId="77777777" w:rsidR="00CC69EE" w:rsidRPr="00CC69EE" w:rsidRDefault="00CC69EE" w:rsidP="00CC69EE">
      <w:pPr>
        <w:jc w:val="both"/>
        <w:rPr>
          <w:rFonts w:ascii="Calibri" w:hAnsi="Calibri" w:cs="Calibri"/>
          <w:sz w:val="22"/>
          <w:szCs w:val="22"/>
        </w:rPr>
      </w:pPr>
    </w:p>
    <w:p w14:paraId="0C216E69" w14:textId="77777777" w:rsidR="00CC69EE" w:rsidRPr="00CC69EE" w:rsidRDefault="00CC69EE" w:rsidP="00CC69EE">
      <w:pPr>
        <w:jc w:val="both"/>
        <w:rPr>
          <w:rFonts w:ascii="Calibri" w:hAnsi="Calibri" w:cs="Calibri"/>
          <w:sz w:val="22"/>
          <w:szCs w:val="22"/>
        </w:rPr>
      </w:pPr>
      <w:r w:rsidRPr="00CC69EE">
        <w:rPr>
          <w:rFonts w:asciiTheme="minorHAnsi" w:hAnsiTheme="minorHAnsi" w:cs="Calibri"/>
          <w:b/>
          <w:bCs w:val="0"/>
          <w:sz w:val="22"/>
          <w:szCs w:val="22"/>
          <w:u w:val="single"/>
        </w:rPr>
        <w:t>Dr. Nemény András polgármester:</w:t>
      </w:r>
      <w:r w:rsidRPr="00CC69EE">
        <w:rPr>
          <w:rFonts w:asciiTheme="minorHAnsi" w:hAnsiTheme="minorHAnsi" w:cs="Calibri"/>
          <w:bCs w:val="0"/>
          <w:sz w:val="22"/>
          <w:szCs w:val="22"/>
        </w:rPr>
        <w:t xml:space="preserve"> Ezzel most már valóban a nyílt ülésünk végére értünk, mindenkinek köszönöm a munkáját, aki itt volt és köszönöm is a nézőknek. Most zárt üléssel folytatjuk. Következő közgyűlés március végén, az utolsó csütörtökön, ahogy szokott lenni, akkor lesz, mindenkinek jó elfoglaltságot kívánok mára és az egész hétre és jó hétvégét! Köszönöm szépen!</w:t>
      </w:r>
    </w:p>
    <w:p w14:paraId="79956D56" w14:textId="77777777" w:rsidR="00CC69EE" w:rsidRPr="00CC69EE" w:rsidRDefault="00CC69EE" w:rsidP="00CC69EE">
      <w:pPr>
        <w:jc w:val="both"/>
        <w:rPr>
          <w:rFonts w:ascii="Calibri" w:hAnsi="Calibri" w:cs="Calibri"/>
          <w:bCs w:val="0"/>
          <w:sz w:val="22"/>
        </w:rPr>
      </w:pPr>
    </w:p>
    <w:p w14:paraId="7490691C" w14:textId="77777777" w:rsidR="00CC69EE" w:rsidRPr="00CC69EE" w:rsidRDefault="00CC69EE" w:rsidP="00CC69EE">
      <w:pPr>
        <w:jc w:val="both"/>
        <w:rPr>
          <w:rFonts w:ascii="Calibri" w:hAnsi="Calibri" w:cs="Calibri"/>
          <w:sz w:val="22"/>
          <w:szCs w:val="22"/>
        </w:rPr>
      </w:pPr>
    </w:p>
    <w:p w14:paraId="631D5486" w14:textId="77777777" w:rsidR="00CC69EE" w:rsidRPr="00CC69EE" w:rsidRDefault="00CC69EE" w:rsidP="00CC69EE">
      <w:pPr>
        <w:rPr>
          <w:rFonts w:ascii="Calibri" w:hAnsi="Calibri" w:cs="Calibri"/>
          <w:sz w:val="22"/>
          <w:szCs w:val="22"/>
        </w:rPr>
      </w:pPr>
    </w:p>
    <w:p w14:paraId="77409488" w14:textId="77777777" w:rsidR="00CC69EE" w:rsidRPr="00CC69EE" w:rsidRDefault="00CC69EE" w:rsidP="00CC69EE">
      <w:pPr>
        <w:rPr>
          <w:rFonts w:ascii="Calibri" w:hAnsi="Calibri" w:cs="Calibri"/>
          <w:sz w:val="22"/>
          <w:szCs w:val="22"/>
        </w:rPr>
      </w:pPr>
    </w:p>
    <w:p w14:paraId="038F2F47" w14:textId="77777777" w:rsidR="00CC69EE" w:rsidRPr="00CC69EE" w:rsidRDefault="00CC69EE" w:rsidP="00CC69EE">
      <w:pPr>
        <w:spacing w:after="160" w:line="256" w:lineRule="auto"/>
        <w:jc w:val="center"/>
        <w:rPr>
          <w:rFonts w:ascii="Calibri" w:eastAsia="Calibri" w:hAnsi="Calibri" w:cs="Calibri"/>
          <w:bCs w:val="0"/>
          <w:i/>
          <w:sz w:val="22"/>
          <w:szCs w:val="22"/>
          <w:lang w:eastAsia="en-US"/>
        </w:rPr>
      </w:pPr>
      <w:r w:rsidRPr="00CC69EE">
        <w:rPr>
          <w:rFonts w:ascii="Calibri" w:eastAsia="Calibri" w:hAnsi="Calibri" w:cs="Calibri"/>
          <w:bCs w:val="0"/>
          <w:i/>
          <w:sz w:val="22"/>
          <w:szCs w:val="22"/>
          <w:lang w:eastAsia="en-US"/>
        </w:rPr>
        <w:t>A Közgyűlés nyilvános ülését polgármester úr 18 óra 32 perckor berekesztette.</w:t>
      </w:r>
    </w:p>
    <w:p w14:paraId="271572AA" w14:textId="77777777" w:rsidR="00CC69EE" w:rsidRPr="00CC69EE" w:rsidRDefault="00CC69EE" w:rsidP="00CC69EE">
      <w:pPr>
        <w:jc w:val="both"/>
        <w:rPr>
          <w:rFonts w:ascii="Calibri" w:eastAsia="Calibri" w:hAnsi="Calibri" w:cs="Calibri"/>
          <w:bCs w:val="0"/>
          <w:i/>
          <w:sz w:val="22"/>
          <w:szCs w:val="22"/>
          <w:lang w:eastAsia="en-US"/>
        </w:rPr>
      </w:pPr>
    </w:p>
    <w:p w14:paraId="0BCEBCED" w14:textId="77777777" w:rsidR="00CC69EE" w:rsidRPr="00CC69EE" w:rsidRDefault="00CC69EE" w:rsidP="00CC69EE">
      <w:pPr>
        <w:jc w:val="both"/>
        <w:rPr>
          <w:rFonts w:ascii="Calibri" w:eastAsia="Calibri" w:hAnsi="Calibri" w:cs="Calibri"/>
          <w:bCs w:val="0"/>
          <w:i/>
          <w:sz w:val="22"/>
          <w:szCs w:val="22"/>
          <w:lang w:eastAsia="en-US"/>
        </w:rPr>
      </w:pPr>
    </w:p>
    <w:p w14:paraId="2123B24C" w14:textId="77777777" w:rsidR="00CC69EE" w:rsidRPr="00CC69EE" w:rsidRDefault="00CC69EE" w:rsidP="00CC69EE">
      <w:pPr>
        <w:jc w:val="both"/>
        <w:rPr>
          <w:rFonts w:ascii="Calibri" w:eastAsia="Calibri" w:hAnsi="Calibri" w:cs="Calibri"/>
          <w:bCs w:val="0"/>
          <w:i/>
          <w:sz w:val="22"/>
          <w:szCs w:val="22"/>
          <w:lang w:eastAsia="en-US"/>
        </w:rPr>
      </w:pPr>
    </w:p>
    <w:p w14:paraId="717BDA8F" w14:textId="77777777" w:rsidR="00CC69EE" w:rsidRPr="00CC69EE" w:rsidRDefault="00CC69EE" w:rsidP="00CC69EE">
      <w:pPr>
        <w:jc w:val="both"/>
        <w:rPr>
          <w:rFonts w:ascii="Calibri" w:eastAsia="Calibri" w:hAnsi="Calibri" w:cs="Calibri"/>
          <w:bCs w:val="0"/>
          <w:i/>
          <w:sz w:val="22"/>
          <w:szCs w:val="22"/>
          <w:lang w:eastAsia="en-US"/>
        </w:rPr>
      </w:pPr>
    </w:p>
    <w:p w14:paraId="377C8EB2" w14:textId="77777777" w:rsidR="00CC69EE" w:rsidRPr="00CC69EE" w:rsidRDefault="00CC69EE" w:rsidP="00CC69EE">
      <w:pPr>
        <w:jc w:val="both"/>
        <w:rPr>
          <w:rFonts w:ascii="Calibri" w:eastAsia="Calibri" w:hAnsi="Calibri" w:cs="Calibri"/>
          <w:bCs w:val="0"/>
          <w:i/>
          <w:sz w:val="22"/>
          <w:szCs w:val="22"/>
          <w:lang w:eastAsia="en-US"/>
        </w:rPr>
      </w:pPr>
    </w:p>
    <w:p w14:paraId="407B081F" w14:textId="77777777" w:rsidR="00CC69EE" w:rsidRPr="00CC69EE" w:rsidRDefault="00CC69EE" w:rsidP="00CC69EE">
      <w:pPr>
        <w:tabs>
          <w:tab w:val="center" w:pos="2160"/>
          <w:tab w:val="center" w:pos="7380"/>
        </w:tabs>
        <w:rPr>
          <w:rFonts w:ascii="Calibri" w:hAnsi="Calibri" w:cs="Calibri"/>
          <w:b/>
          <w:color w:val="0000FF"/>
          <w:sz w:val="22"/>
          <w:szCs w:val="22"/>
        </w:rPr>
      </w:pPr>
      <w:r w:rsidRPr="00CC69EE">
        <w:rPr>
          <w:rFonts w:ascii="Calibri" w:hAnsi="Calibri" w:cs="Calibri"/>
          <w:b/>
          <w:sz w:val="22"/>
          <w:szCs w:val="22"/>
        </w:rPr>
        <w:t xml:space="preserve">                    /: Dr. Nemény </w:t>
      </w:r>
      <w:proofErr w:type="gramStart"/>
      <w:r w:rsidRPr="00CC69EE">
        <w:rPr>
          <w:rFonts w:ascii="Calibri" w:hAnsi="Calibri" w:cs="Calibri"/>
          <w:b/>
          <w:sz w:val="22"/>
          <w:szCs w:val="22"/>
        </w:rPr>
        <w:t>András :</w:t>
      </w:r>
      <w:proofErr w:type="gramEnd"/>
      <w:r w:rsidRPr="00CC69EE">
        <w:rPr>
          <w:rFonts w:ascii="Calibri" w:hAnsi="Calibri" w:cs="Calibri"/>
          <w:b/>
          <w:sz w:val="22"/>
          <w:szCs w:val="22"/>
        </w:rPr>
        <w:t>/</w:t>
      </w:r>
      <w:r w:rsidRPr="00CC69EE">
        <w:rPr>
          <w:rFonts w:ascii="Calibri" w:hAnsi="Calibri" w:cs="Calibri"/>
          <w:b/>
          <w:sz w:val="22"/>
          <w:szCs w:val="22"/>
        </w:rPr>
        <w:tab/>
        <w:t>/: Dr. Károlyi Ákos:/</w:t>
      </w:r>
    </w:p>
    <w:p w14:paraId="4AF375B6" w14:textId="77777777" w:rsidR="00CC69EE" w:rsidRPr="00CC69EE" w:rsidRDefault="00CC69EE" w:rsidP="00CC69EE">
      <w:pPr>
        <w:tabs>
          <w:tab w:val="center" w:pos="2160"/>
          <w:tab w:val="center" w:pos="7380"/>
        </w:tabs>
        <w:rPr>
          <w:rFonts w:ascii="Calibri" w:eastAsia="Calibri" w:hAnsi="Calibri" w:cs="Calibri"/>
          <w:i/>
          <w:sz w:val="22"/>
          <w:szCs w:val="22"/>
          <w:lang w:eastAsia="en-US"/>
        </w:rPr>
      </w:pPr>
      <w:r w:rsidRPr="00CC69EE">
        <w:rPr>
          <w:rFonts w:ascii="Calibri" w:hAnsi="Calibri" w:cs="Calibri"/>
          <w:sz w:val="22"/>
          <w:szCs w:val="22"/>
        </w:rPr>
        <w:tab/>
      </w:r>
      <w:proofErr w:type="gramStart"/>
      <w:r w:rsidRPr="00CC69EE">
        <w:rPr>
          <w:rFonts w:ascii="Calibri" w:hAnsi="Calibri" w:cs="Calibri"/>
          <w:b/>
          <w:bCs w:val="0"/>
          <w:sz w:val="22"/>
          <w:szCs w:val="22"/>
        </w:rPr>
        <w:t>polgármester</w:t>
      </w:r>
      <w:proofErr w:type="gramEnd"/>
      <w:r w:rsidRPr="00CC69EE">
        <w:rPr>
          <w:rFonts w:ascii="Calibri" w:hAnsi="Calibri" w:cs="Calibri"/>
          <w:b/>
          <w:bCs w:val="0"/>
          <w:sz w:val="22"/>
          <w:szCs w:val="22"/>
        </w:rPr>
        <w:tab/>
        <w:t>jegyző</w:t>
      </w:r>
    </w:p>
    <w:p w14:paraId="78F7A8E5" w14:textId="77777777" w:rsidR="00CC69EE" w:rsidRPr="00CC69EE" w:rsidRDefault="00CC69EE" w:rsidP="00CC69EE">
      <w:pPr>
        <w:rPr>
          <w:rFonts w:ascii="Calibri" w:eastAsia="Calibri" w:hAnsi="Calibri" w:cs="Calibri"/>
          <w:i/>
          <w:sz w:val="22"/>
          <w:szCs w:val="22"/>
          <w:lang w:eastAsia="en-US"/>
        </w:rPr>
      </w:pPr>
    </w:p>
    <w:p w14:paraId="50175AF7" w14:textId="77777777" w:rsidR="00CC69EE" w:rsidRPr="00CC69EE" w:rsidRDefault="00CC69EE" w:rsidP="00CC69EE">
      <w:pPr>
        <w:rPr>
          <w:rFonts w:ascii="Calibri" w:eastAsia="Calibri" w:hAnsi="Calibri" w:cs="Calibri"/>
          <w:i/>
          <w:sz w:val="22"/>
          <w:szCs w:val="22"/>
          <w:lang w:eastAsia="en-US"/>
        </w:rPr>
      </w:pPr>
    </w:p>
    <w:p w14:paraId="2B09A6A6" w14:textId="77777777" w:rsidR="00CC69EE" w:rsidRPr="00CC69EE" w:rsidRDefault="00CC69EE" w:rsidP="00CC69EE">
      <w:pPr>
        <w:rPr>
          <w:rFonts w:ascii="Calibri" w:eastAsia="Calibri" w:hAnsi="Calibri" w:cs="Calibri"/>
          <w:i/>
          <w:sz w:val="22"/>
          <w:szCs w:val="22"/>
          <w:lang w:eastAsia="en-US"/>
        </w:rPr>
      </w:pPr>
    </w:p>
    <w:p w14:paraId="2C4AFDE1" w14:textId="77777777" w:rsidR="00CC69EE" w:rsidRPr="00CC69EE" w:rsidRDefault="00CC69EE" w:rsidP="00CC69EE">
      <w:pPr>
        <w:rPr>
          <w:rFonts w:ascii="Calibri" w:eastAsia="Calibri" w:hAnsi="Calibri" w:cs="Calibri"/>
          <w:i/>
          <w:sz w:val="22"/>
          <w:szCs w:val="22"/>
          <w:lang w:eastAsia="en-US"/>
        </w:rPr>
      </w:pPr>
    </w:p>
    <w:p w14:paraId="2839DD14" w14:textId="77777777" w:rsidR="00CC69EE" w:rsidRPr="00CC69EE" w:rsidRDefault="00CC69EE" w:rsidP="00CC69EE">
      <w:pPr>
        <w:rPr>
          <w:rFonts w:ascii="Calibri" w:eastAsia="Calibri" w:hAnsi="Calibri" w:cs="Calibri"/>
          <w:i/>
          <w:sz w:val="22"/>
          <w:szCs w:val="22"/>
          <w:lang w:eastAsia="en-US"/>
        </w:rPr>
      </w:pPr>
    </w:p>
    <w:p w14:paraId="4EE31A50" w14:textId="77777777" w:rsidR="00CC69EE" w:rsidRPr="00CC69EE" w:rsidRDefault="00CC69EE" w:rsidP="00CC69EE">
      <w:pPr>
        <w:tabs>
          <w:tab w:val="center" w:pos="2160"/>
          <w:tab w:val="center" w:pos="7380"/>
        </w:tabs>
        <w:jc w:val="both"/>
        <w:rPr>
          <w:rFonts w:ascii="Calibri" w:hAnsi="Calibri" w:cs="Calibri"/>
          <w:b/>
          <w:sz w:val="22"/>
          <w:szCs w:val="22"/>
        </w:rPr>
      </w:pPr>
    </w:p>
    <w:p w14:paraId="797544ED" w14:textId="77777777" w:rsidR="00CC69EE" w:rsidRPr="00CC69EE" w:rsidRDefault="00CC69EE" w:rsidP="00CC69EE">
      <w:pPr>
        <w:tabs>
          <w:tab w:val="center" w:pos="2160"/>
          <w:tab w:val="center" w:pos="7380"/>
        </w:tabs>
        <w:jc w:val="both"/>
        <w:rPr>
          <w:rFonts w:ascii="Calibri" w:hAnsi="Calibri" w:cs="Calibri"/>
          <w:b/>
          <w:sz w:val="22"/>
          <w:szCs w:val="22"/>
        </w:rPr>
      </w:pPr>
      <w:r w:rsidRPr="00CC69EE">
        <w:rPr>
          <w:rFonts w:ascii="Calibri" w:hAnsi="Calibri" w:cs="Calibri"/>
          <w:b/>
          <w:sz w:val="22"/>
          <w:szCs w:val="22"/>
        </w:rPr>
        <w:t>Záradék:</w:t>
      </w:r>
    </w:p>
    <w:p w14:paraId="22E23E72" w14:textId="77777777" w:rsidR="00CC69EE" w:rsidRPr="00CC69EE" w:rsidRDefault="00CC69EE" w:rsidP="00CC69EE">
      <w:pPr>
        <w:jc w:val="both"/>
        <w:rPr>
          <w:rFonts w:ascii="Calibri" w:hAnsi="Calibri" w:cs="Calibri"/>
          <w:sz w:val="22"/>
          <w:szCs w:val="22"/>
        </w:rPr>
      </w:pPr>
    </w:p>
    <w:p w14:paraId="5C82691D" w14:textId="77777777" w:rsidR="00CC69EE" w:rsidRPr="00CC69EE" w:rsidRDefault="00CC69EE" w:rsidP="00CC69EE">
      <w:pPr>
        <w:jc w:val="both"/>
        <w:rPr>
          <w:rFonts w:ascii="Calibri" w:hAnsi="Calibri" w:cs="Calibri"/>
          <w:bCs w:val="0"/>
          <w:sz w:val="22"/>
          <w:szCs w:val="22"/>
        </w:rPr>
      </w:pPr>
      <w:r w:rsidRPr="00CC69EE">
        <w:rPr>
          <w:rFonts w:ascii="Calibri" w:hAnsi="Calibri" w:cs="Calibri"/>
          <w:bCs w:val="0"/>
          <w:sz w:val="22"/>
          <w:szCs w:val="22"/>
        </w:rPr>
        <w:t xml:space="preserve">A Közgyűlés ülésén megalkotott normatív határozatok, és </w:t>
      </w:r>
      <w:r w:rsidRPr="00CC69EE">
        <w:rPr>
          <w:rFonts w:asciiTheme="minorHAnsi" w:eastAsia="Calibri" w:hAnsiTheme="minorHAnsi" w:cstheme="minorHAnsi"/>
          <w:sz w:val="22"/>
          <w:szCs w:val="22"/>
        </w:rPr>
        <w:t>a fizetőparkolók működésének és igénybevételének rendjéről szóló 21/2012. (V.10.) önkormányzati rendelet módosításáról 3/2024. (II.29.) önkormányzati rendelete 2024. február 29. napján,</w:t>
      </w:r>
    </w:p>
    <w:p w14:paraId="1207653D" w14:textId="77777777" w:rsidR="00CC69EE" w:rsidRPr="00CC69EE" w:rsidRDefault="00CC69EE" w:rsidP="00CC69EE">
      <w:pPr>
        <w:ind w:left="360"/>
        <w:rPr>
          <w:rFonts w:asciiTheme="minorHAnsi" w:eastAsia="Calibri" w:hAnsiTheme="minorHAnsi" w:cstheme="minorHAnsi"/>
          <w:sz w:val="22"/>
          <w:szCs w:val="22"/>
        </w:rPr>
      </w:pPr>
    </w:p>
    <w:p w14:paraId="40C3979F" w14:textId="77777777" w:rsidR="00CC69EE" w:rsidRPr="00CC69EE" w:rsidRDefault="00CC69EE" w:rsidP="00CC69EE">
      <w:pPr>
        <w:ind w:left="360"/>
        <w:rPr>
          <w:rFonts w:asciiTheme="minorHAnsi" w:eastAsia="Calibri" w:hAnsiTheme="minorHAnsi" w:cstheme="minorHAnsi"/>
          <w:sz w:val="22"/>
          <w:szCs w:val="22"/>
        </w:rPr>
      </w:pPr>
      <w:proofErr w:type="gramStart"/>
      <w:r w:rsidRPr="00CC69EE">
        <w:rPr>
          <w:rFonts w:asciiTheme="minorHAnsi" w:eastAsia="Calibri" w:hAnsiTheme="minorHAnsi" w:cstheme="minorHAnsi"/>
          <w:sz w:val="22"/>
          <w:szCs w:val="22"/>
        </w:rPr>
        <w:t>az</w:t>
      </w:r>
      <w:proofErr w:type="gramEnd"/>
      <w:r w:rsidRPr="00CC69EE">
        <w:rPr>
          <w:rFonts w:asciiTheme="minorHAnsi" w:eastAsia="Calibri" w:hAnsiTheme="minorHAnsi" w:cstheme="minorHAnsi"/>
          <w:sz w:val="22"/>
          <w:szCs w:val="22"/>
        </w:rPr>
        <w:t xml:space="preserve"> alábbi rendeletek 2024. március 1. napján:</w:t>
      </w:r>
    </w:p>
    <w:p w14:paraId="2A9C8D06" w14:textId="77777777" w:rsidR="00CC69EE" w:rsidRPr="00CC69EE" w:rsidRDefault="00CC69EE" w:rsidP="00CC69EE">
      <w:pPr>
        <w:jc w:val="both"/>
        <w:rPr>
          <w:rFonts w:asciiTheme="minorHAnsi" w:hAnsiTheme="minorHAnsi" w:cstheme="minorHAnsi"/>
          <w:bCs w:val="0"/>
          <w:sz w:val="22"/>
          <w:szCs w:val="22"/>
        </w:rPr>
      </w:pPr>
    </w:p>
    <w:p w14:paraId="52DAE5FC" w14:textId="77777777" w:rsidR="00CC69EE" w:rsidRPr="00CC69EE" w:rsidRDefault="00CC69EE" w:rsidP="00CC69EE">
      <w:pPr>
        <w:numPr>
          <w:ilvl w:val="0"/>
          <w:numId w:val="32"/>
        </w:numPr>
        <w:rPr>
          <w:rFonts w:asciiTheme="minorHAnsi" w:hAnsiTheme="minorHAnsi" w:cstheme="minorHAnsi"/>
          <w:bCs w:val="0"/>
          <w:sz w:val="22"/>
          <w:szCs w:val="22"/>
          <w:lang w:eastAsia="en-US"/>
        </w:rPr>
      </w:pPr>
      <w:r w:rsidRPr="00CC69EE">
        <w:rPr>
          <w:rFonts w:asciiTheme="minorHAnsi" w:hAnsiTheme="minorHAnsi" w:cstheme="minorHAnsi"/>
          <w:bCs w:val="0"/>
          <w:sz w:val="22"/>
          <w:szCs w:val="22"/>
          <w:lang w:eastAsia="en-US"/>
        </w:rPr>
        <w:t>a települési támogatás keretében nyújtott ellátások és a szociális szolgáltatások helyi szabályzásáról szóló 8/2015. (II.27.) önkormányzati rendelet módosításáról szóló 4/2024. (III.1.) önkormányzati rendelet</w:t>
      </w:r>
    </w:p>
    <w:p w14:paraId="32B5E757" w14:textId="77777777" w:rsidR="00CC69EE" w:rsidRPr="00CC69EE" w:rsidRDefault="00CC69EE" w:rsidP="00CC69EE">
      <w:pPr>
        <w:numPr>
          <w:ilvl w:val="0"/>
          <w:numId w:val="32"/>
        </w:numPr>
        <w:rPr>
          <w:rFonts w:asciiTheme="minorHAnsi" w:hAnsiTheme="minorHAnsi" w:cstheme="minorHAnsi"/>
          <w:bCs w:val="0"/>
          <w:sz w:val="22"/>
          <w:szCs w:val="22"/>
          <w:lang w:eastAsia="en-US"/>
        </w:rPr>
      </w:pPr>
      <w:r w:rsidRPr="00CC69EE">
        <w:rPr>
          <w:rFonts w:asciiTheme="minorHAnsi" w:hAnsiTheme="minorHAnsi" w:cstheme="minorHAnsi"/>
          <w:bCs w:val="0"/>
          <w:sz w:val="22"/>
          <w:szCs w:val="22"/>
          <w:lang w:eastAsia="en-US"/>
        </w:rPr>
        <w:t>a települési támogatás keretében nyújtott ellátások és a szociális szolgáltatások helyi szabályzásáról szóló 8/2015. (II.27.) önkormányzati rendelet módosításáról szóló 5/2024. (III.1.) önkormányzati rendelet</w:t>
      </w:r>
    </w:p>
    <w:p w14:paraId="0778B293" w14:textId="77777777" w:rsidR="00CC69EE" w:rsidRPr="00CC69EE" w:rsidRDefault="00CC69EE" w:rsidP="00CC69EE">
      <w:pPr>
        <w:numPr>
          <w:ilvl w:val="0"/>
          <w:numId w:val="32"/>
        </w:numPr>
        <w:rPr>
          <w:rFonts w:asciiTheme="minorHAnsi" w:hAnsiTheme="minorHAnsi" w:cstheme="minorHAnsi"/>
          <w:bCs w:val="0"/>
          <w:sz w:val="22"/>
          <w:szCs w:val="22"/>
          <w:lang w:eastAsia="en-US"/>
        </w:rPr>
      </w:pPr>
      <w:r w:rsidRPr="00CC69EE">
        <w:rPr>
          <w:rFonts w:asciiTheme="minorHAnsi" w:hAnsiTheme="minorHAnsi" w:cstheme="minorHAnsi"/>
          <w:bCs w:val="0"/>
          <w:sz w:val="22"/>
          <w:szCs w:val="22"/>
          <w:lang w:eastAsia="en-US"/>
        </w:rPr>
        <w:t>a lakáshoz jutás, a lakbérek és a lakbértámogatás, az önkormányzat által a lakásvásárláshoz és építéshez nyújtott támogatások szabályai megállapításáról szóló 36/2010. (XII.1.) önkormányzati rendelet módosításáról szóló 6/2024. (III.1.) önkormányzati rendelet,</w:t>
      </w:r>
    </w:p>
    <w:p w14:paraId="3C676D32" w14:textId="77777777" w:rsidR="00CC69EE" w:rsidRPr="00CC69EE" w:rsidRDefault="00CC69EE" w:rsidP="00CC69EE">
      <w:pPr>
        <w:ind w:left="720"/>
        <w:rPr>
          <w:rFonts w:asciiTheme="minorHAnsi" w:hAnsiTheme="minorHAnsi" w:cstheme="minorHAnsi"/>
          <w:bCs w:val="0"/>
          <w:sz w:val="22"/>
          <w:szCs w:val="22"/>
          <w:lang w:eastAsia="en-US"/>
        </w:rPr>
      </w:pPr>
    </w:p>
    <w:p w14:paraId="66D4EF0E" w14:textId="77777777" w:rsidR="00CC69EE" w:rsidRPr="00CC69EE" w:rsidRDefault="00CC69EE" w:rsidP="00CC69EE">
      <w:pPr>
        <w:ind w:left="720"/>
        <w:rPr>
          <w:rFonts w:asciiTheme="minorHAnsi" w:hAnsiTheme="minorHAnsi" w:cstheme="minorHAnsi"/>
          <w:bCs w:val="0"/>
          <w:sz w:val="22"/>
          <w:szCs w:val="22"/>
          <w:lang w:eastAsia="en-US"/>
        </w:rPr>
      </w:pPr>
      <w:proofErr w:type="gramStart"/>
      <w:r w:rsidRPr="00CC69EE">
        <w:rPr>
          <w:rFonts w:asciiTheme="minorHAnsi" w:hAnsiTheme="minorHAnsi" w:cstheme="minorHAnsi"/>
          <w:bCs w:val="0"/>
          <w:sz w:val="22"/>
          <w:szCs w:val="22"/>
          <w:lang w:eastAsia="en-US"/>
        </w:rPr>
        <w:t>valamint</w:t>
      </w:r>
      <w:proofErr w:type="gramEnd"/>
      <w:r w:rsidRPr="00CC69EE">
        <w:rPr>
          <w:rFonts w:asciiTheme="minorHAnsi" w:hAnsiTheme="minorHAnsi" w:cstheme="minorHAnsi"/>
          <w:bCs w:val="0"/>
          <w:sz w:val="22"/>
          <w:szCs w:val="22"/>
          <w:lang w:eastAsia="en-US"/>
        </w:rPr>
        <w:t xml:space="preserve"> az alábbi rendeletek 2024. március 5. napján:</w:t>
      </w:r>
    </w:p>
    <w:p w14:paraId="11E3C867" w14:textId="77777777" w:rsidR="00CC69EE" w:rsidRPr="00CC69EE" w:rsidRDefault="00CC69EE" w:rsidP="00CC69EE">
      <w:pPr>
        <w:ind w:left="720"/>
        <w:rPr>
          <w:rFonts w:asciiTheme="minorHAnsi" w:hAnsiTheme="minorHAnsi" w:cstheme="minorHAnsi"/>
          <w:bCs w:val="0"/>
          <w:sz w:val="22"/>
          <w:szCs w:val="22"/>
          <w:lang w:eastAsia="en-US"/>
        </w:rPr>
      </w:pPr>
    </w:p>
    <w:p w14:paraId="6A8BC280" w14:textId="77777777" w:rsidR="00CC69EE" w:rsidRPr="00CC69EE" w:rsidRDefault="00CC69EE" w:rsidP="00CC69EE">
      <w:pPr>
        <w:numPr>
          <w:ilvl w:val="0"/>
          <w:numId w:val="32"/>
        </w:numPr>
        <w:rPr>
          <w:rFonts w:asciiTheme="minorHAnsi" w:hAnsiTheme="minorHAnsi" w:cstheme="minorHAnsi"/>
          <w:bCs w:val="0"/>
          <w:sz w:val="22"/>
          <w:szCs w:val="22"/>
        </w:rPr>
      </w:pPr>
      <w:r w:rsidRPr="00CC69EE">
        <w:rPr>
          <w:rFonts w:asciiTheme="minorHAnsi" w:hAnsiTheme="minorHAnsi" w:cstheme="minorHAnsi"/>
          <w:bCs w:val="0"/>
          <w:sz w:val="22"/>
          <w:szCs w:val="22"/>
        </w:rPr>
        <w:t xml:space="preserve">a Polgármesteri Hivatalban dolgozó köztisztviselők közszolgálati jogviszonyának egyes kérdéseiről szóló 2/2020. (II.5.) önkormányzati rendelet módosításáról szóló 7/2024. (III.5.) önkormányzati rendelet és </w:t>
      </w:r>
    </w:p>
    <w:p w14:paraId="0EB1935A" w14:textId="77777777" w:rsidR="00CC69EE" w:rsidRPr="00CC69EE" w:rsidRDefault="00CC69EE" w:rsidP="00CC69EE">
      <w:pPr>
        <w:ind w:left="720"/>
        <w:rPr>
          <w:rFonts w:asciiTheme="minorHAnsi" w:eastAsiaTheme="minorHAnsi" w:hAnsiTheme="minorHAnsi" w:cstheme="minorHAnsi"/>
          <w:sz w:val="22"/>
          <w:szCs w:val="22"/>
          <w:lang w:eastAsia="en-US"/>
        </w:rPr>
      </w:pPr>
    </w:p>
    <w:p w14:paraId="4D6E97EB" w14:textId="77777777" w:rsidR="00CC69EE" w:rsidRPr="00CC69EE" w:rsidRDefault="00CC69EE" w:rsidP="00CC69EE">
      <w:pPr>
        <w:numPr>
          <w:ilvl w:val="0"/>
          <w:numId w:val="32"/>
        </w:numPr>
        <w:rPr>
          <w:rFonts w:asciiTheme="minorHAnsi" w:hAnsiTheme="minorHAnsi" w:cstheme="minorHAnsi"/>
          <w:bCs w:val="0"/>
          <w:sz w:val="22"/>
          <w:szCs w:val="22"/>
        </w:rPr>
      </w:pPr>
      <w:r w:rsidRPr="00CC69EE">
        <w:rPr>
          <w:rFonts w:asciiTheme="minorHAnsi" w:hAnsiTheme="minorHAnsi" w:cstheme="minorHAnsi"/>
          <w:bCs w:val="0"/>
          <w:sz w:val="22"/>
          <w:szCs w:val="22"/>
        </w:rPr>
        <w:t>az önkormányzat 2024. évi költségvetéséről szóló 8/2024. (III.5.) önkormányzati rendelet</w:t>
      </w:r>
    </w:p>
    <w:p w14:paraId="26C7035D" w14:textId="77777777" w:rsidR="00CC69EE" w:rsidRPr="00CC69EE" w:rsidRDefault="00CC69EE" w:rsidP="00CC69EE">
      <w:pPr>
        <w:jc w:val="both"/>
        <w:rPr>
          <w:rFonts w:asciiTheme="minorHAnsi" w:hAnsiTheme="minorHAnsi" w:cstheme="minorHAnsi"/>
          <w:bCs w:val="0"/>
          <w:sz w:val="22"/>
          <w:szCs w:val="22"/>
        </w:rPr>
      </w:pPr>
    </w:p>
    <w:p w14:paraId="3BD8DD54" w14:textId="77777777" w:rsidR="00CC69EE" w:rsidRPr="00CC69EE" w:rsidRDefault="00CC69EE" w:rsidP="00CC69EE">
      <w:pPr>
        <w:jc w:val="both"/>
        <w:rPr>
          <w:rFonts w:ascii="Calibri" w:hAnsi="Calibri" w:cs="Calibri"/>
          <w:bCs w:val="0"/>
          <w:sz w:val="22"/>
          <w:szCs w:val="22"/>
        </w:rPr>
      </w:pPr>
    </w:p>
    <w:p w14:paraId="09AFB17E" w14:textId="77777777" w:rsidR="00CC69EE" w:rsidRPr="00CC69EE" w:rsidRDefault="00CC69EE" w:rsidP="00CC69EE">
      <w:pPr>
        <w:jc w:val="both"/>
        <w:rPr>
          <w:rFonts w:ascii="Calibri" w:hAnsi="Calibri" w:cs="Calibri"/>
          <w:bCs w:val="0"/>
          <w:sz w:val="22"/>
          <w:szCs w:val="22"/>
        </w:rPr>
      </w:pPr>
    </w:p>
    <w:p w14:paraId="3438D750" w14:textId="77777777" w:rsidR="00CC69EE" w:rsidRPr="00CC69EE" w:rsidRDefault="00CC69EE" w:rsidP="00CC69EE">
      <w:pPr>
        <w:rPr>
          <w:rFonts w:ascii="Calibri" w:hAnsi="Calibri" w:cs="Calibri"/>
          <w:bCs w:val="0"/>
          <w:sz w:val="22"/>
          <w:szCs w:val="22"/>
          <w:lang w:eastAsia="en-US"/>
        </w:rPr>
      </w:pPr>
      <w:proofErr w:type="gramStart"/>
      <w:r w:rsidRPr="00CC69EE">
        <w:rPr>
          <w:rFonts w:ascii="Calibri" w:hAnsi="Calibri" w:cs="Calibri"/>
          <w:bCs w:val="0"/>
          <w:sz w:val="22"/>
          <w:szCs w:val="22"/>
        </w:rPr>
        <w:t>került</w:t>
      </w:r>
      <w:proofErr w:type="gramEnd"/>
      <w:r w:rsidRPr="00CC69EE">
        <w:rPr>
          <w:rFonts w:ascii="Calibri" w:hAnsi="Calibri" w:cs="Calibri"/>
          <w:bCs w:val="0"/>
          <w:sz w:val="22"/>
          <w:szCs w:val="22"/>
        </w:rPr>
        <w:t xml:space="preserve"> kihirdetésre a Polgármesteri Hivatal hirdetőtábláján történő kifüggesztés útján.</w:t>
      </w:r>
    </w:p>
    <w:p w14:paraId="03A8D5CF" w14:textId="77777777" w:rsidR="00CC69EE" w:rsidRPr="00CC69EE" w:rsidRDefault="00CC69EE" w:rsidP="00CC69EE">
      <w:pPr>
        <w:rPr>
          <w:rFonts w:ascii="Calibri" w:eastAsia="Calibri" w:hAnsi="Calibri" w:cs="Calibri"/>
          <w:bCs w:val="0"/>
          <w:sz w:val="22"/>
          <w:szCs w:val="22"/>
          <w:lang w:eastAsia="en-US"/>
        </w:rPr>
      </w:pPr>
    </w:p>
    <w:p w14:paraId="7F1F0D15" w14:textId="77777777" w:rsidR="00CC69EE" w:rsidRPr="00CC69EE" w:rsidRDefault="00CC69EE" w:rsidP="00CC69EE">
      <w:pPr>
        <w:rPr>
          <w:rFonts w:ascii="Calibri" w:eastAsia="Calibri" w:hAnsi="Calibri" w:cs="Calibri"/>
          <w:bCs w:val="0"/>
          <w:sz w:val="22"/>
          <w:szCs w:val="22"/>
          <w:lang w:eastAsia="en-US"/>
        </w:rPr>
      </w:pPr>
    </w:p>
    <w:p w14:paraId="6545E93F" w14:textId="77777777" w:rsidR="00CC69EE" w:rsidRPr="00CC69EE" w:rsidRDefault="00CC69EE" w:rsidP="00CC69EE">
      <w:pPr>
        <w:rPr>
          <w:rFonts w:ascii="Calibri" w:eastAsia="Calibri" w:hAnsi="Calibri" w:cs="Calibri"/>
          <w:bCs w:val="0"/>
          <w:sz w:val="22"/>
          <w:szCs w:val="22"/>
          <w:lang w:eastAsia="en-US"/>
        </w:rPr>
      </w:pPr>
    </w:p>
    <w:p w14:paraId="4611F139" w14:textId="77777777" w:rsidR="00CC69EE" w:rsidRPr="00CC69EE" w:rsidRDefault="00CC69EE" w:rsidP="00CC69EE">
      <w:pPr>
        <w:rPr>
          <w:rFonts w:ascii="Calibri" w:eastAsia="Calibri" w:hAnsi="Calibri" w:cs="Calibri"/>
          <w:bCs w:val="0"/>
          <w:sz w:val="22"/>
          <w:szCs w:val="22"/>
          <w:lang w:eastAsia="en-US"/>
        </w:rPr>
      </w:pPr>
    </w:p>
    <w:p w14:paraId="396001A8" w14:textId="77777777" w:rsidR="00CC69EE" w:rsidRPr="00CC69EE" w:rsidRDefault="00CC69EE" w:rsidP="00CC69EE">
      <w:pPr>
        <w:jc w:val="both"/>
        <w:rPr>
          <w:rFonts w:ascii="Calibri" w:hAnsi="Calibri" w:cs="Calibri"/>
          <w:bCs w:val="0"/>
          <w:sz w:val="22"/>
          <w:szCs w:val="22"/>
        </w:rPr>
      </w:pPr>
    </w:p>
    <w:p w14:paraId="332C5DBA" w14:textId="77777777" w:rsidR="00CC69EE" w:rsidRPr="00CC69EE" w:rsidRDefault="00CC69EE" w:rsidP="00CC69EE">
      <w:pPr>
        <w:tabs>
          <w:tab w:val="center" w:pos="2160"/>
          <w:tab w:val="center" w:pos="7513"/>
        </w:tabs>
        <w:jc w:val="center"/>
        <w:rPr>
          <w:rFonts w:ascii="Calibri" w:hAnsi="Calibri" w:cs="Calibri"/>
          <w:b/>
          <w:sz w:val="22"/>
          <w:szCs w:val="22"/>
        </w:rPr>
      </w:pPr>
      <w:r w:rsidRPr="00CC69EE">
        <w:rPr>
          <w:rFonts w:ascii="Calibri" w:hAnsi="Calibri" w:cs="Calibri"/>
          <w:b/>
          <w:sz w:val="22"/>
          <w:szCs w:val="22"/>
        </w:rPr>
        <w:tab/>
      </w:r>
      <w:r w:rsidRPr="00CC69EE">
        <w:rPr>
          <w:rFonts w:ascii="Calibri" w:hAnsi="Calibri" w:cs="Calibri"/>
          <w:b/>
          <w:sz w:val="22"/>
          <w:szCs w:val="22"/>
        </w:rPr>
        <w:tab/>
        <w:t xml:space="preserve">/:  Dr. Károlyi </w:t>
      </w:r>
      <w:proofErr w:type="gramStart"/>
      <w:r w:rsidRPr="00CC69EE">
        <w:rPr>
          <w:rFonts w:ascii="Calibri" w:hAnsi="Calibri" w:cs="Calibri"/>
          <w:b/>
          <w:sz w:val="22"/>
          <w:szCs w:val="22"/>
        </w:rPr>
        <w:t>Ákos :</w:t>
      </w:r>
      <w:proofErr w:type="gramEnd"/>
      <w:r w:rsidRPr="00CC69EE">
        <w:rPr>
          <w:rFonts w:ascii="Calibri" w:hAnsi="Calibri" w:cs="Calibri"/>
          <w:b/>
          <w:sz w:val="22"/>
          <w:szCs w:val="22"/>
        </w:rPr>
        <w:t>/</w:t>
      </w:r>
    </w:p>
    <w:p w14:paraId="48147E4A" w14:textId="77777777" w:rsidR="00CC69EE" w:rsidRPr="00CC69EE" w:rsidRDefault="00CC69EE" w:rsidP="00CC69EE">
      <w:pPr>
        <w:tabs>
          <w:tab w:val="center" w:pos="2160"/>
          <w:tab w:val="center" w:pos="6663"/>
        </w:tabs>
        <w:jc w:val="center"/>
        <w:rPr>
          <w:rFonts w:ascii="Calibri" w:hAnsi="Calibri" w:cs="Calibri"/>
          <w:sz w:val="22"/>
        </w:rPr>
      </w:pPr>
      <w:r w:rsidRPr="00CC69EE">
        <w:rPr>
          <w:rFonts w:ascii="Calibri" w:hAnsi="Calibri" w:cs="Calibri"/>
          <w:b/>
          <w:sz w:val="22"/>
          <w:szCs w:val="22"/>
        </w:rPr>
        <w:tab/>
      </w:r>
      <w:r w:rsidRPr="00CC69EE">
        <w:rPr>
          <w:rFonts w:ascii="Calibri" w:hAnsi="Calibri" w:cs="Calibri"/>
          <w:b/>
          <w:sz w:val="22"/>
          <w:szCs w:val="22"/>
        </w:rPr>
        <w:tab/>
      </w:r>
      <w:proofErr w:type="gramStart"/>
      <w:r w:rsidRPr="00CC69EE">
        <w:rPr>
          <w:rFonts w:ascii="Calibri" w:hAnsi="Calibri" w:cs="Calibri"/>
          <w:b/>
          <w:sz w:val="22"/>
          <w:szCs w:val="22"/>
        </w:rPr>
        <w:t>jegyző</w:t>
      </w:r>
      <w:proofErr w:type="gramEnd"/>
    </w:p>
    <w:p w14:paraId="4C330BBA" w14:textId="77777777" w:rsidR="006D6130" w:rsidRPr="006D6130" w:rsidRDefault="006D6130" w:rsidP="006D6130">
      <w:pPr>
        <w:jc w:val="both"/>
        <w:rPr>
          <w:rFonts w:ascii="Calibri" w:hAnsi="Calibri" w:cs="Calibri"/>
          <w:bCs w:val="0"/>
          <w:sz w:val="22"/>
          <w:szCs w:val="22"/>
        </w:rPr>
      </w:pPr>
      <w:bookmarkStart w:id="15" w:name="_GoBack"/>
      <w:bookmarkEnd w:id="15"/>
    </w:p>
    <w:p w14:paraId="3DC9B7B8" w14:textId="257009C3" w:rsidR="006D6130" w:rsidRPr="006D6130" w:rsidRDefault="006D6130" w:rsidP="008252BE">
      <w:pPr>
        <w:tabs>
          <w:tab w:val="center" w:pos="2160"/>
          <w:tab w:val="center" w:pos="7513"/>
        </w:tabs>
        <w:jc w:val="center"/>
        <w:rPr>
          <w:rFonts w:asciiTheme="minorHAnsi" w:hAnsiTheme="minorHAnsi" w:cstheme="minorHAnsi"/>
          <w:sz w:val="22"/>
        </w:rPr>
      </w:pPr>
      <w:r w:rsidRPr="006D6130">
        <w:rPr>
          <w:rFonts w:ascii="Calibri" w:hAnsi="Calibri" w:cs="Calibri"/>
          <w:b/>
          <w:sz w:val="22"/>
          <w:szCs w:val="22"/>
        </w:rPr>
        <w:tab/>
      </w:r>
      <w:r w:rsidRPr="006D6130">
        <w:rPr>
          <w:rFonts w:ascii="Calibri" w:hAnsi="Calibri" w:cs="Calibri"/>
          <w:b/>
          <w:sz w:val="22"/>
          <w:szCs w:val="22"/>
        </w:rPr>
        <w:tab/>
      </w:r>
    </w:p>
    <w:sectPr w:rsidR="006D6130" w:rsidRPr="006D6130"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531693" w:rsidRDefault="00531693">
      <w:r>
        <w:separator/>
      </w:r>
    </w:p>
  </w:endnote>
  <w:endnote w:type="continuationSeparator" w:id="0">
    <w:p w14:paraId="246275E2" w14:textId="77777777" w:rsidR="00531693" w:rsidRDefault="0053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531693" w:rsidRDefault="00531693">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531693" w:rsidRDefault="0053169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531693" w:rsidRDefault="00531693"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833B1E">
      <w:rPr>
        <w:rStyle w:val="Oldalszm"/>
        <w:rFonts w:cs="Arial"/>
        <w:noProof/>
      </w:rPr>
      <w:t>91</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531693" w:rsidRDefault="00531693" w:rsidP="0081052B">
    <w:pPr>
      <w:pStyle w:val="llb"/>
      <w:tabs>
        <w:tab w:val="clear" w:pos="4536"/>
        <w:tab w:val="clear" w:pos="9072"/>
      </w:tabs>
      <w:jc w:val="right"/>
      <w:rPr>
        <w:sz w:val="20"/>
        <w:szCs w:val="20"/>
      </w:rPr>
    </w:pPr>
  </w:p>
  <w:p w14:paraId="2539336B" w14:textId="77777777" w:rsidR="00531693" w:rsidRPr="00DA304B" w:rsidRDefault="00531693"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531693" w:rsidRPr="00DA304B" w:rsidRDefault="00531693"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531693" w:rsidRPr="00DA304B" w:rsidRDefault="00531693"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531693" w:rsidRDefault="00531693">
      <w:r>
        <w:separator/>
      </w:r>
    </w:p>
  </w:footnote>
  <w:footnote w:type="continuationSeparator" w:id="0">
    <w:p w14:paraId="412FF7E0" w14:textId="77777777" w:rsidR="00531693" w:rsidRDefault="00531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531693" w:rsidRDefault="00531693">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531693" w:rsidRDefault="00531693">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531693"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531693" w:rsidRPr="00EA66C5" w:rsidRDefault="00531693"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531693" w:rsidRPr="00DA304B" w:rsidRDefault="00531693"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531693" w:rsidRPr="00DA304B" w:rsidRDefault="00531693"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531693" w:rsidRPr="00276278" w:rsidRDefault="00531693"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531693" w:rsidRPr="00DA304B" w:rsidRDefault="00531693"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531693" w:rsidRPr="00276278" w14:paraId="06895BB1" w14:textId="77777777" w:rsidTr="00F942C2">
      <w:trPr>
        <w:trHeight w:val="838"/>
      </w:trPr>
      <w:tc>
        <w:tcPr>
          <w:tcW w:w="1111" w:type="dxa"/>
          <w:vMerge/>
          <w:tcBorders>
            <w:top w:val="nil"/>
            <w:left w:val="nil"/>
            <w:right w:val="nil"/>
          </w:tcBorders>
        </w:tcPr>
        <w:p w14:paraId="2EC6850E" w14:textId="77777777" w:rsidR="00531693" w:rsidRPr="00276278" w:rsidRDefault="00531693" w:rsidP="00C821B5">
          <w:pPr>
            <w:rPr>
              <w:smallCaps/>
            </w:rPr>
          </w:pPr>
        </w:p>
      </w:tc>
      <w:tc>
        <w:tcPr>
          <w:tcW w:w="4597" w:type="dxa"/>
          <w:vMerge/>
          <w:tcBorders>
            <w:top w:val="nil"/>
            <w:left w:val="nil"/>
          </w:tcBorders>
        </w:tcPr>
        <w:p w14:paraId="10EB27AE" w14:textId="77777777" w:rsidR="00531693" w:rsidRPr="00276278" w:rsidRDefault="00531693" w:rsidP="00C821B5">
          <w:pPr>
            <w:rPr>
              <w:b/>
              <w:smallCaps/>
              <w:szCs w:val="22"/>
            </w:rPr>
          </w:pPr>
        </w:p>
      </w:tc>
      <w:tc>
        <w:tcPr>
          <w:tcW w:w="2324" w:type="dxa"/>
          <w:vAlign w:val="center"/>
        </w:tcPr>
        <w:p w14:paraId="285DFD87" w14:textId="77777777" w:rsidR="00531693" w:rsidRPr="00DA304B" w:rsidRDefault="00531693"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0517A3E9" w:rsidR="00531693" w:rsidRPr="00DA304B" w:rsidRDefault="00531693" w:rsidP="00A61124">
          <w:pPr>
            <w:jc w:val="center"/>
            <w:rPr>
              <w:rFonts w:ascii="Calibri" w:hAnsi="Calibri" w:cs="Calibri"/>
              <w:b/>
              <w:smallCaps/>
              <w:sz w:val="20"/>
              <w:szCs w:val="20"/>
            </w:rPr>
          </w:pPr>
          <w:r>
            <w:rPr>
              <w:rFonts w:ascii="Calibri" w:hAnsi="Calibri" w:cs="Calibri"/>
              <w:b/>
              <w:smallCaps/>
              <w:sz w:val="20"/>
              <w:szCs w:val="20"/>
            </w:rPr>
            <w:t>……-…../2024</w:t>
          </w:r>
          <w:r w:rsidRPr="00DA304B">
            <w:rPr>
              <w:rFonts w:ascii="Calibri" w:hAnsi="Calibri" w:cs="Calibri"/>
              <w:b/>
              <w:smallCaps/>
              <w:sz w:val="20"/>
              <w:szCs w:val="20"/>
            </w:rPr>
            <w:t>.</w:t>
          </w:r>
        </w:p>
      </w:tc>
      <w:tc>
        <w:tcPr>
          <w:tcW w:w="2071" w:type="dxa"/>
          <w:vAlign w:val="center"/>
        </w:tcPr>
        <w:p w14:paraId="34CB9ACA" w14:textId="77777777" w:rsidR="00531693" w:rsidRPr="00DA304B" w:rsidRDefault="00531693"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531693" w:rsidRPr="00DA304B" w:rsidRDefault="00531693"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531693" w:rsidRPr="0081052B" w:rsidRDefault="00531693"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1594F3C"/>
    <w:multiLevelType w:val="hybridMultilevel"/>
    <w:tmpl w:val="B386CE30"/>
    <w:lvl w:ilvl="0" w:tplc="040E0017">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EDC3F77"/>
    <w:multiLevelType w:val="hybridMultilevel"/>
    <w:tmpl w:val="CB50479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4053BA2"/>
    <w:multiLevelType w:val="hybridMultilevel"/>
    <w:tmpl w:val="058E65C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68A67DC"/>
    <w:multiLevelType w:val="hybridMultilevel"/>
    <w:tmpl w:val="44D64594"/>
    <w:lvl w:ilvl="0" w:tplc="040E0017">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2AB92658"/>
    <w:multiLevelType w:val="hybridMultilevel"/>
    <w:tmpl w:val="6AFE0F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EE548D9"/>
    <w:multiLevelType w:val="hybridMultilevel"/>
    <w:tmpl w:val="2B04BF18"/>
    <w:lvl w:ilvl="0" w:tplc="C0145FF2">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10"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31C648FE"/>
    <w:multiLevelType w:val="hybridMultilevel"/>
    <w:tmpl w:val="535E8D50"/>
    <w:lvl w:ilvl="0" w:tplc="FFFFFFFF">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33A631A3"/>
    <w:multiLevelType w:val="hybridMultilevel"/>
    <w:tmpl w:val="5248E6BC"/>
    <w:lvl w:ilvl="0" w:tplc="96A25542">
      <w:start w:val="1"/>
      <w:numFmt w:val="decimal"/>
      <w:lvlText w:val="%1."/>
      <w:lvlJc w:val="left"/>
      <w:pPr>
        <w:ind w:left="1429" w:hanging="360"/>
      </w:pPr>
      <w:rPr>
        <w:rFonts w:ascii="Calibri" w:hAnsi="Calibri" w:cs="Calibri"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3" w15:restartNumberingAfterBreak="0">
    <w:nsid w:val="35040F7B"/>
    <w:multiLevelType w:val="hybridMultilevel"/>
    <w:tmpl w:val="D60066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9F70928"/>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6" w15:restartNumberingAfterBreak="0">
    <w:nsid w:val="3E3E1C3E"/>
    <w:multiLevelType w:val="hybridMultilevel"/>
    <w:tmpl w:val="8E802686"/>
    <w:lvl w:ilvl="0" w:tplc="684E08F8">
      <w:start w:val="1"/>
      <w:numFmt w:val="decimal"/>
      <w:lvlText w:val="%1."/>
      <w:lvlJc w:val="left"/>
      <w:pPr>
        <w:ind w:left="364" w:hanging="360"/>
      </w:pPr>
      <w:rPr>
        <w:rFonts w:hint="default"/>
      </w:rPr>
    </w:lvl>
    <w:lvl w:ilvl="1" w:tplc="040E0019" w:tentative="1">
      <w:start w:val="1"/>
      <w:numFmt w:val="lowerLetter"/>
      <w:lvlText w:val="%2."/>
      <w:lvlJc w:val="left"/>
      <w:pPr>
        <w:ind w:left="1084" w:hanging="360"/>
      </w:pPr>
    </w:lvl>
    <w:lvl w:ilvl="2" w:tplc="040E001B" w:tentative="1">
      <w:start w:val="1"/>
      <w:numFmt w:val="lowerRoman"/>
      <w:lvlText w:val="%3."/>
      <w:lvlJc w:val="right"/>
      <w:pPr>
        <w:ind w:left="1804" w:hanging="180"/>
      </w:pPr>
    </w:lvl>
    <w:lvl w:ilvl="3" w:tplc="040E000F" w:tentative="1">
      <w:start w:val="1"/>
      <w:numFmt w:val="decimal"/>
      <w:lvlText w:val="%4."/>
      <w:lvlJc w:val="left"/>
      <w:pPr>
        <w:ind w:left="2524" w:hanging="360"/>
      </w:pPr>
    </w:lvl>
    <w:lvl w:ilvl="4" w:tplc="040E0019" w:tentative="1">
      <w:start w:val="1"/>
      <w:numFmt w:val="lowerLetter"/>
      <w:lvlText w:val="%5."/>
      <w:lvlJc w:val="left"/>
      <w:pPr>
        <w:ind w:left="3244" w:hanging="360"/>
      </w:pPr>
    </w:lvl>
    <w:lvl w:ilvl="5" w:tplc="040E001B" w:tentative="1">
      <w:start w:val="1"/>
      <w:numFmt w:val="lowerRoman"/>
      <w:lvlText w:val="%6."/>
      <w:lvlJc w:val="right"/>
      <w:pPr>
        <w:ind w:left="3964" w:hanging="180"/>
      </w:pPr>
    </w:lvl>
    <w:lvl w:ilvl="6" w:tplc="040E000F" w:tentative="1">
      <w:start w:val="1"/>
      <w:numFmt w:val="decimal"/>
      <w:lvlText w:val="%7."/>
      <w:lvlJc w:val="left"/>
      <w:pPr>
        <w:ind w:left="4684" w:hanging="360"/>
      </w:pPr>
    </w:lvl>
    <w:lvl w:ilvl="7" w:tplc="040E0019" w:tentative="1">
      <w:start w:val="1"/>
      <w:numFmt w:val="lowerLetter"/>
      <w:lvlText w:val="%8."/>
      <w:lvlJc w:val="left"/>
      <w:pPr>
        <w:ind w:left="5404" w:hanging="360"/>
      </w:pPr>
    </w:lvl>
    <w:lvl w:ilvl="8" w:tplc="040E001B" w:tentative="1">
      <w:start w:val="1"/>
      <w:numFmt w:val="lowerRoman"/>
      <w:lvlText w:val="%9."/>
      <w:lvlJc w:val="right"/>
      <w:pPr>
        <w:ind w:left="6124" w:hanging="180"/>
      </w:pPr>
    </w:lvl>
  </w:abstractNum>
  <w:abstractNum w:abstractNumId="17" w15:restartNumberingAfterBreak="0">
    <w:nsid w:val="4642132A"/>
    <w:multiLevelType w:val="hybridMultilevel"/>
    <w:tmpl w:val="B0203A88"/>
    <w:lvl w:ilvl="0" w:tplc="153017CE">
      <w:start w:val="1"/>
      <w:numFmt w:val="decimal"/>
      <w:lvlText w:val="%1."/>
      <w:lvlJc w:val="left"/>
      <w:pPr>
        <w:ind w:left="709" w:hanging="705"/>
      </w:pPr>
      <w:rPr>
        <w:rFonts w:hint="default"/>
      </w:rPr>
    </w:lvl>
    <w:lvl w:ilvl="1" w:tplc="040E0019" w:tentative="1">
      <w:start w:val="1"/>
      <w:numFmt w:val="lowerLetter"/>
      <w:lvlText w:val="%2."/>
      <w:lvlJc w:val="left"/>
      <w:pPr>
        <w:ind w:left="1084" w:hanging="360"/>
      </w:pPr>
    </w:lvl>
    <w:lvl w:ilvl="2" w:tplc="040E001B" w:tentative="1">
      <w:start w:val="1"/>
      <w:numFmt w:val="lowerRoman"/>
      <w:lvlText w:val="%3."/>
      <w:lvlJc w:val="right"/>
      <w:pPr>
        <w:ind w:left="1804" w:hanging="180"/>
      </w:pPr>
    </w:lvl>
    <w:lvl w:ilvl="3" w:tplc="040E000F" w:tentative="1">
      <w:start w:val="1"/>
      <w:numFmt w:val="decimal"/>
      <w:lvlText w:val="%4."/>
      <w:lvlJc w:val="left"/>
      <w:pPr>
        <w:ind w:left="2524" w:hanging="360"/>
      </w:pPr>
    </w:lvl>
    <w:lvl w:ilvl="4" w:tplc="040E0019" w:tentative="1">
      <w:start w:val="1"/>
      <w:numFmt w:val="lowerLetter"/>
      <w:lvlText w:val="%5."/>
      <w:lvlJc w:val="left"/>
      <w:pPr>
        <w:ind w:left="3244" w:hanging="360"/>
      </w:pPr>
    </w:lvl>
    <w:lvl w:ilvl="5" w:tplc="040E001B" w:tentative="1">
      <w:start w:val="1"/>
      <w:numFmt w:val="lowerRoman"/>
      <w:lvlText w:val="%6."/>
      <w:lvlJc w:val="right"/>
      <w:pPr>
        <w:ind w:left="3964" w:hanging="180"/>
      </w:pPr>
    </w:lvl>
    <w:lvl w:ilvl="6" w:tplc="040E000F" w:tentative="1">
      <w:start w:val="1"/>
      <w:numFmt w:val="decimal"/>
      <w:lvlText w:val="%7."/>
      <w:lvlJc w:val="left"/>
      <w:pPr>
        <w:ind w:left="4684" w:hanging="360"/>
      </w:pPr>
    </w:lvl>
    <w:lvl w:ilvl="7" w:tplc="040E0019" w:tentative="1">
      <w:start w:val="1"/>
      <w:numFmt w:val="lowerLetter"/>
      <w:lvlText w:val="%8."/>
      <w:lvlJc w:val="left"/>
      <w:pPr>
        <w:ind w:left="5404" w:hanging="360"/>
      </w:pPr>
    </w:lvl>
    <w:lvl w:ilvl="8" w:tplc="040E001B" w:tentative="1">
      <w:start w:val="1"/>
      <w:numFmt w:val="lowerRoman"/>
      <w:lvlText w:val="%9."/>
      <w:lvlJc w:val="right"/>
      <w:pPr>
        <w:ind w:left="6124" w:hanging="180"/>
      </w:pPr>
    </w:lvl>
  </w:abstractNum>
  <w:abstractNum w:abstractNumId="18" w15:restartNumberingAfterBreak="0">
    <w:nsid w:val="46CD66E3"/>
    <w:multiLevelType w:val="hybridMultilevel"/>
    <w:tmpl w:val="A5809264"/>
    <w:lvl w:ilvl="0" w:tplc="D8722EB2">
      <w:start w:val="1"/>
      <w:numFmt w:val="bullet"/>
      <w:lvlText w:val="-"/>
      <w:lvlJc w:val="left"/>
      <w:rPr>
        <w:rFonts w:ascii="Arial" w:eastAsia="Calibri" w:hAnsi="Arial" w:cs="Arial" w:hint="default"/>
      </w:rPr>
    </w:lvl>
    <w:lvl w:ilvl="1" w:tplc="040E0003">
      <w:start w:val="1"/>
      <w:numFmt w:val="bullet"/>
      <w:lvlText w:val="o"/>
      <w:lvlJc w:val="left"/>
      <w:pPr>
        <w:ind w:left="1680" w:hanging="360"/>
      </w:pPr>
      <w:rPr>
        <w:rFonts w:ascii="Courier New" w:hAnsi="Courier New" w:cs="Courier New" w:hint="default"/>
      </w:rPr>
    </w:lvl>
    <w:lvl w:ilvl="2" w:tplc="040E0005">
      <w:start w:val="1"/>
      <w:numFmt w:val="bullet"/>
      <w:lvlText w:val=""/>
      <w:lvlJc w:val="left"/>
      <w:pPr>
        <w:ind w:left="2400" w:hanging="360"/>
      </w:pPr>
      <w:rPr>
        <w:rFonts w:ascii="Wingdings" w:hAnsi="Wingdings" w:hint="default"/>
      </w:rPr>
    </w:lvl>
    <w:lvl w:ilvl="3" w:tplc="040E0001">
      <w:start w:val="1"/>
      <w:numFmt w:val="bullet"/>
      <w:lvlText w:val=""/>
      <w:lvlJc w:val="left"/>
      <w:pPr>
        <w:ind w:left="3120" w:hanging="360"/>
      </w:pPr>
      <w:rPr>
        <w:rFonts w:ascii="Symbol" w:hAnsi="Symbol" w:hint="default"/>
      </w:rPr>
    </w:lvl>
    <w:lvl w:ilvl="4" w:tplc="040E0003">
      <w:start w:val="1"/>
      <w:numFmt w:val="bullet"/>
      <w:lvlText w:val="o"/>
      <w:lvlJc w:val="left"/>
      <w:pPr>
        <w:ind w:left="3840" w:hanging="360"/>
      </w:pPr>
      <w:rPr>
        <w:rFonts w:ascii="Courier New" w:hAnsi="Courier New" w:cs="Courier New" w:hint="default"/>
      </w:rPr>
    </w:lvl>
    <w:lvl w:ilvl="5" w:tplc="040E0005">
      <w:start w:val="1"/>
      <w:numFmt w:val="bullet"/>
      <w:lvlText w:val=""/>
      <w:lvlJc w:val="left"/>
      <w:pPr>
        <w:ind w:left="4560" w:hanging="360"/>
      </w:pPr>
      <w:rPr>
        <w:rFonts w:ascii="Wingdings" w:hAnsi="Wingdings" w:hint="default"/>
      </w:rPr>
    </w:lvl>
    <w:lvl w:ilvl="6" w:tplc="040E0001">
      <w:start w:val="1"/>
      <w:numFmt w:val="bullet"/>
      <w:lvlText w:val=""/>
      <w:lvlJc w:val="left"/>
      <w:pPr>
        <w:ind w:left="5280" w:hanging="360"/>
      </w:pPr>
      <w:rPr>
        <w:rFonts w:ascii="Symbol" w:hAnsi="Symbol" w:hint="default"/>
      </w:rPr>
    </w:lvl>
    <w:lvl w:ilvl="7" w:tplc="040E0003">
      <w:start w:val="1"/>
      <w:numFmt w:val="bullet"/>
      <w:lvlText w:val="o"/>
      <w:lvlJc w:val="left"/>
      <w:pPr>
        <w:ind w:left="6000" w:hanging="360"/>
      </w:pPr>
      <w:rPr>
        <w:rFonts w:ascii="Courier New" w:hAnsi="Courier New" w:cs="Courier New" w:hint="default"/>
      </w:rPr>
    </w:lvl>
    <w:lvl w:ilvl="8" w:tplc="040E0005">
      <w:start w:val="1"/>
      <w:numFmt w:val="bullet"/>
      <w:lvlText w:val=""/>
      <w:lvlJc w:val="left"/>
      <w:pPr>
        <w:ind w:left="6720" w:hanging="360"/>
      </w:pPr>
      <w:rPr>
        <w:rFonts w:ascii="Wingdings" w:hAnsi="Wingdings" w:hint="default"/>
      </w:rPr>
    </w:lvl>
  </w:abstractNum>
  <w:abstractNum w:abstractNumId="19" w15:restartNumberingAfterBreak="0">
    <w:nsid w:val="48104B93"/>
    <w:multiLevelType w:val="hybridMultilevel"/>
    <w:tmpl w:val="4EE6305A"/>
    <w:lvl w:ilvl="0" w:tplc="040E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8105A7D"/>
    <w:multiLevelType w:val="hybridMultilevel"/>
    <w:tmpl w:val="6D7242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8DE3B1D"/>
    <w:multiLevelType w:val="hybridMultilevel"/>
    <w:tmpl w:val="FFA04DBE"/>
    <w:lvl w:ilvl="0" w:tplc="040E000F">
      <w:start w:val="3"/>
      <w:numFmt w:val="decimal"/>
      <w:lvlText w:val="%1."/>
      <w:lvlJc w:val="left"/>
      <w:pPr>
        <w:ind w:left="1288" w:hanging="360"/>
      </w:pPr>
      <w:rPr>
        <w:rFonts w:hint="default"/>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22" w15:restartNumberingAfterBreak="0">
    <w:nsid w:val="49A87563"/>
    <w:multiLevelType w:val="hybridMultilevel"/>
    <w:tmpl w:val="2EE0CF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3BA57FE"/>
    <w:multiLevelType w:val="hybridMultilevel"/>
    <w:tmpl w:val="F8BCD4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B37039B"/>
    <w:multiLevelType w:val="hybridMultilevel"/>
    <w:tmpl w:val="309A0B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5F2A29BA"/>
    <w:multiLevelType w:val="hybridMultilevel"/>
    <w:tmpl w:val="29F293A4"/>
    <w:lvl w:ilvl="0" w:tplc="D9C29D1E">
      <w:start w:val="2"/>
      <w:numFmt w:val="decimal"/>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6" w15:restartNumberingAfterBreak="0">
    <w:nsid w:val="673C2D4E"/>
    <w:multiLevelType w:val="hybridMultilevel"/>
    <w:tmpl w:val="5A108960"/>
    <w:lvl w:ilvl="0" w:tplc="8B1E7ABA">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1DA0B50"/>
    <w:multiLevelType w:val="hybridMultilevel"/>
    <w:tmpl w:val="439AD3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9" w15:restartNumberingAfterBreak="0">
    <w:nsid w:val="7C91133B"/>
    <w:multiLevelType w:val="hybridMultilevel"/>
    <w:tmpl w:val="DD5221AA"/>
    <w:lvl w:ilvl="0" w:tplc="AC64EE06">
      <w:start w:val="3"/>
      <w:numFmt w:val="bullet"/>
      <w:lvlText w:val="-"/>
      <w:lvlJc w:val="left"/>
      <w:pPr>
        <w:ind w:left="720" w:hanging="360"/>
      </w:pPr>
      <w:rPr>
        <w:rFonts w:ascii="Calibri" w:eastAsia="Times New Roman" w:hAnsi="Calibri" w:cs="Calibri" w:hint="default"/>
      </w:rPr>
    </w:lvl>
    <w:lvl w:ilvl="1" w:tplc="AC64EE06">
      <w:start w:val="3"/>
      <w:numFmt w:val="bullet"/>
      <w:lvlText w:val="-"/>
      <w:lvlJc w:val="left"/>
      <w:pPr>
        <w:ind w:left="1440" w:hanging="360"/>
      </w:pPr>
      <w:rPr>
        <w:rFonts w:ascii="Calibri" w:eastAsia="Times New Roman" w:hAnsi="Calibri" w:cs="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7CF87E98"/>
    <w:multiLevelType w:val="hybridMultilevel"/>
    <w:tmpl w:val="CC7C3088"/>
    <w:lvl w:ilvl="0" w:tplc="040E000F">
      <w:start w:val="1"/>
      <w:numFmt w:val="decimal"/>
      <w:lvlText w:val="%1."/>
      <w:lvlJc w:val="left"/>
      <w:pPr>
        <w:ind w:left="1004" w:hanging="360"/>
      </w:pPr>
      <w:rPr>
        <w:rFonts w:hint="default"/>
      </w:rPr>
    </w:lvl>
    <w:lvl w:ilvl="1" w:tplc="1F984D84">
      <w:numFmt w:val="bullet"/>
      <w:lvlText w:val="-"/>
      <w:lvlJc w:val="left"/>
      <w:pPr>
        <w:ind w:left="2069" w:hanging="705"/>
      </w:pPr>
      <w:rPr>
        <w:rFonts w:ascii="Calibri" w:eastAsia="Times New Roman" w:hAnsi="Calibri" w:cs="Calibri" w:hint="default"/>
      </w:r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1" w15:restartNumberingAfterBreak="0">
    <w:nsid w:val="7FE30E3F"/>
    <w:multiLevelType w:val="hybridMultilevel"/>
    <w:tmpl w:val="448050BC"/>
    <w:lvl w:ilvl="0" w:tplc="9F3E831E">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1"/>
  </w:num>
  <w:num w:numId="7">
    <w:abstractNumId w:val="3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16"/>
  </w:num>
  <w:num w:numId="12">
    <w:abstractNumId w:val="5"/>
  </w:num>
  <w:num w:numId="13">
    <w:abstractNumId w:val="19"/>
  </w:num>
  <w:num w:numId="14">
    <w:abstractNumId w:val="1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5"/>
  </w:num>
  <w:num w:numId="20">
    <w:abstractNumId w:val="7"/>
  </w:num>
  <w:num w:numId="21">
    <w:abstractNumId w:val="1"/>
  </w:num>
  <w:num w:numId="22">
    <w:abstractNumId w:val="29"/>
  </w:num>
  <w:num w:numId="23">
    <w:abstractNumId w:val="11"/>
  </w:num>
  <w:num w:numId="24">
    <w:abstractNumId w:val="6"/>
  </w:num>
  <w:num w:numId="25">
    <w:abstractNumId w:val="15"/>
  </w:num>
  <w:num w:numId="26">
    <w:abstractNumId w:val="26"/>
  </w:num>
  <w:num w:numId="27">
    <w:abstractNumId w:val="9"/>
  </w:num>
  <w:num w:numId="28">
    <w:abstractNumId w:val="2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523"/>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8E6"/>
    <w:rsid w:val="00012F52"/>
    <w:rsid w:val="0001367C"/>
    <w:rsid w:val="00013AF0"/>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535"/>
    <w:rsid w:val="000206C1"/>
    <w:rsid w:val="00020730"/>
    <w:rsid w:val="00020875"/>
    <w:rsid w:val="00020F14"/>
    <w:rsid w:val="00020F97"/>
    <w:rsid w:val="00021116"/>
    <w:rsid w:val="0002126D"/>
    <w:rsid w:val="000213F8"/>
    <w:rsid w:val="000214FB"/>
    <w:rsid w:val="000218D5"/>
    <w:rsid w:val="000218EC"/>
    <w:rsid w:val="0002192F"/>
    <w:rsid w:val="00021A82"/>
    <w:rsid w:val="00021D37"/>
    <w:rsid w:val="00021DB3"/>
    <w:rsid w:val="00021F32"/>
    <w:rsid w:val="00022502"/>
    <w:rsid w:val="0002286F"/>
    <w:rsid w:val="000228A8"/>
    <w:rsid w:val="00022AEA"/>
    <w:rsid w:val="00022F0C"/>
    <w:rsid w:val="0002356C"/>
    <w:rsid w:val="00023766"/>
    <w:rsid w:val="000237E6"/>
    <w:rsid w:val="0002387B"/>
    <w:rsid w:val="00023973"/>
    <w:rsid w:val="000239D7"/>
    <w:rsid w:val="00023A9F"/>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E7"/>
    <w:rsid w:val="00026029"/>
    <w:rsid w:val="00026262"/>
    <w:rsid w:val="00026286"/>
    <w:rsid w:val="000262D8"/>
    <w:rsid w:val="000263AE"/>
    <w:rsid w:val="000264A3"/>
    <w:rsid w:val="0002661A"/>
    <w:rsid w:val="000268E9"/>
    <w:rsid w:val="000269C6"/>
    <w:rsid w:val="00026A00"/>
    <w:rsid w:val="00026FF7"/>
    <w:rsid w:val="000272DF"/>
    <w:rsid w:val="00027355"/>
    <w:rsid w:val="00027549"/>
    <w:rsid w:val="00027554"/>
    <w:rsid w:val="000277B8"/>
    <w:rsid w:val="00027A6D"/>
    <w:rsid w:val="00027BD6"/>
    <w:rsid w:val="00027C1A"/>
    <w:rsid w:val="00027C4B"/>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EAF"/>
    <w:rsid w:val="00037F47"/>
    <w:rsid w:val="00037F51"/>
    <w:rsid w:val="00037FA7"/>
    <w:rsid w:val="000404D9"/>
    <w:rsid w:val="0004062F"/>
    <w:rsid w:val="00040817"/>
    <w:rsid w:val="00040BA5"/>
    <w:rsid w:val="00040C98"/>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DA"/>
    <w:rsid w:val="0006524E"/>
    <w:rsid w:val="000652BC"/>
    <w:rsid w:val="00065302"/>
    <w:rsid w:val="000653AF"/>
    <w:rsid w:val="0006545C"/>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D20"/>
    <w:rsid w:val="00073D2B"/>
    <w:rsid w:val="0007409D"/>
    <w:rsid w:val="00074223"/>
    <w:rsid w:val="000742F4"/>
    <w:rsid w:val="00074406"/>
    <w:rsid w:val="0007455B"/>
    <w:rsid w:val="0007461B"/>
    <w:rsid w:val="00074A47"/>
    <w:rsid w:val="00074B54"/>
    <w:rsid w:val="00074B89"/>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5EB5"/>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A38"/>
    <w:rsid w:val="00082B10"/>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35"/>
    <w:rsid w:val="00084DB1"/>
    <w:rsid w:val="00084DBD"/>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C4"/>
    <w:rsid w:val="0008716E"/>
    <w:rsid w:val="000871D9"/>
    <w:rsid w:val="00087347"/>
    <w:rsid w:val="00087678"/>
    <w:rsid w:val="000876C9"/>
    <w:rsid w:val="0008779C"/>
    <w:rsid w:val="000877DA"/>
    <w:rsid w:val="000877FC"/>
    <w:rsid w:val="00087C4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E23"/>
    <w:rsid w:val="00094EA4"/>
    <w:rsid w:val="00094F55"/>
    <w:rsid w:val="00095214"/>
    <w:rsid w:val="00095448"/>
    <w:rsid w:val="00095732"/>
    <w:rsid w:val="0009586E"/>
    <w:rsid w:val="00095938"/>
    <w:rsid w:val="00095990"/>
    <w:rsid w:val="00095CFB"/>
    <w:rsid w:val="00096071"/>
    <w:rsid w:val="0009615F"/>
    <w:rsid w:val="0009656F"/>
    <w:rsid w:val="00096637"/>
    <w:rsid w:val="000966E7"/>
    <w:rsid w:val="00096804"/>
    <w:rsid w:val="0009697C"/>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F5A"/>
    <w:rsid w:val="000A0F7F"/>
    <w:rsid w:val="000A114A"/>
    <w:rsid w:val="000A1211"/>
    <w:rsid w:val="000A12DF"/>
    <w:rsid w:val="000A1415"/>
    <w:rsid w:val="000A15C9"/>
    <w:rsid w:val="000A16F4"/>
    <w:rsid w:val="000A1726"/>
    <w:rsid w:val="000A1814"/>
    <w:rsid w:val="000A19A7"/>
    <w:rsid w:val="000A19FE"/>
    <w:rsid w:val="000A1AF1"/>
    <w:rsid w:val="000A1C0C"/>
    <w:rsid w:val="000A20BA"/>
    <w:rsid w:val="000A2195"/>
    <w:rsid w:val="000A2403"/>
    <w:rsid w:val="000A2861"/>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B27"/>
    <w:rsid w:val="000A4C64"/>
    <w:rsid w:val="000A4E6A"/>
    <w:rsid w:val="000A4F0D"/>
    <w:rsid w:val="000A5093"/>
    <w:rsid w:val="000A50F8"/>
    <w:rsid w:val="000A51C4"/>
    <w:rsid w:val="000A528A"/>
    <w:rsid w:val="000A5319"/>
    <w:rsid w:val="000A5364"/>
    <w:rsid w:val="000A53C4"/>
    <w:rsid w:val="000A5433"/>
    <w:rsid w:val="000A58E6"/>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74A"/>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AFF"/>
    <w:rsid w:val="000B1C5F"/>
    <w:rsid w:val="000B1CDE"/>
    <w:rsid w:val="000B1D9B"/>
    <w:rsid w:val="000B1DF3"/>
    <w:rsid w:val="000B1EC4"/>
    <w:rsid w:val="000B20E5"/>
    <w:rsid w:val="000B2307"/>
    <w:rsid w:val="000B233E"/>
    <w:rsid w:val="000B2775"/>
    <w:rsid w:val="000B27AC"/>
    <w:rsid w:val="000B2B16"/>
    <w:rsid w:val="000B2B20"/>
    <w:rsid w:val="000B2BAA"/>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CB"/>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DE4"/>
    <w:rsid w:val="000C0FB6"/>
    <w:rsid w:val="000C11A6"/>
    <w:rsid w:val="000C1224"/>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0AA"/>
    <w:rsid w:val="000C5395"/>
    <w:rsid w:val="000C5474"/>
    <w:rsid w:val="000C54B1"/>
    <w:rsid w:val="000C54E0"/>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2CB"/>
    <w:rsid w:val="000D0502"/>
    <w:rsid w:val="000D05CB"/>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F89"/>
    <w:rsid w:val="000D4032"/>
    <w:rsid w:val="000D4164"/>
    <w:rsid w:val="000D41CF"/>
    <w:rsid w:val="000D42A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C36"/>
    <w:rsid w:val="000F0DB0"/>
    <w:rsid w:val="000F0F33"/>
    <w:rsid w:val="000F0FC1"/>
    <w:rsid w:val="000F0FEF"/>
    <w:rsid w:val="000F135F"/>
    <w:rsid w:val="000F1452"/>
    <w:rsid w:val="000F1515"/>
    <w:rsid w:val="000F1574"/>
    <w:rsid w:val="000F16DF"/>
    <w:rsid w:val="000F1833"/>
    <w:rsid w:val="000F1BDA"/>
    <w:rsid w:val="000F1E0C"/>
    <w:rsid w:val="000F1F58"/>
    <w:rsid w:val="000F1F8F"/>
    <w:rsid w:val="000F20E1"/>
    <w:rsid w:val="000F22A6"/>
    <w:rsid w:val="000F244C"/>
    <w:rsid w:val="000F2547"/>
    <w:rsid w:val="000F25FE"/>
    <w:rsid w:val="000F269B"/>
    <w:rsid w:val="000F27E4"/>
    <w:rsid w:val="000F29F1"/>
    <w:rsid w:val="000F2A09"/>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3B"/>
    <w:rsid w:val="001003D3"/>
    <w:rsid w:val="0010051A"/>
    <w:rsid w:val="0010069A"/>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E19"/>
    <w:rsid w:val="00102EAD"/>
    <w:rsid w:val="00102ED5"/>
    <w:rsid w:val="00102EF5"/>
    <w:rsid w:val="00102F43"/>
    <w:rsid w:val="00102F7B"/>
    <w:rsid w:val="001031EC"/>
    <w:rsid w:val="001034F0"/>
    <w:rsid w:val="0010350E"/>
    <w:rsid w:val="0010383B"/>
    <w:rsid w:val="00103842"/>
    <w:rsid w:val="0010384A"/>
    <w:rsid w:val="00103AC9"/>
    <w:rsid w:val="00103C3A"/>
    <w:rsid w:val="00103C81"/>
    <w:rsid w:val="00103CC6"/>
    <w:rsid w:val="00103E06"/>
    <w:rsid w:val="00103E1D"/>
    <w:rsid w:val="00103E65"/>
    <w:rsid w:val="00103EF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CEC"/>
    <w:rsid w:val="00104D1F"/>
    <w:rsid w:val="00104D49"/>
    <w:rsid w:val="00104EAA"/>
    <w:rsid w:val="00104F5A"/>
    <w:rsid w:val="00104F73"/>
    <w:rsid w:val="00104FA8"/>
    <w:rsid w:val="00104FA9"/>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F3"/>
    <w:rsid w:val="00112AA9"/>
    <w:rsid w:val="00112AAF"/>
    <w:rsid w:val="00112F43"/>
    <w:rsid w:val="00112F75"/>
    <w:rsid w:val="00113449"/>
    <w:rsid w:val="00113472"/>
    <w:rsid w:val="0011347B"/>
    <w:rsid w:val="00113679"/>
    <w:rsid w:val="00113777"/>
    <w:rsid w:val="001138F6"/>
    <w:rsid w:val="00113952"/>
    <w:rsid w:val="0011399B"/>
    <w:rsid w:val="00113A6C"/>
    <w:rsid w:val="00113A79"/>
    <w:rsid w:val="00113A88"/>
    <w:rsid w:val="00113C92"/>
    <w:rsid w:val="00113E5C"/>
    <w:rsid w:val="00113EC5"/>
    <w:rsid w:val="00113F87"/>
    <w:rsid w:val="0011405D"/>
    <w:rsid w:val="001140E5"/>
    <w:rsid w:val="0011415B"/>
    <w:rsid w:val="00114571"/>
    <w:rsid w:val="00114984"/>
    <w:rsid w:val="00114B34"/>
    <w:rsid w:val="00114BD1"/>
    <w:rsid w:val="00114D09"/>
    <w:rsid w:val="001151E3"/>
    <w:rsid w:val="00115254"/>
    <w:rsid w:val="00115452"/>
    <w:rsid w:val="00115614"/>
    <w:rsid w:val="00115721"/>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FA"/>
    <w:rsid w:val="001176E6"/>
    <w:rsid w:val="00117729"/>
    <w:rsid w:val="001179D2"/>
    <w:rsid w:val="001179D4"/>
    <w:rsid w:val="00117A5D"/>
    <w:rsid w:val="00117AB0"/>
    <w:rsid w:val="00117B68"/>
    <w:rsid w:val="00117DA2"/>
    <w:rsid w:val="00117FEC"/>
    <w:rsid w:val="00120690"/>
    <w:rsid w:val="001208EA"/>
    <w:rsid w:val="00120C8E"/>
    <w:rsid w:val="00120CC7"/>
    <w:rsid w:val="0012101C"/>
    <w:rsid w:val="0012136B"/>
    <w:rsid w:val="00121532"/>
    <w:rsid w:val="0012167E"/>
    <w:rsid w:val="001216E3"/>
    <w:rsid w:val="0012180F"/>
    <w:rsid w:val="00121837"/>
    <w:rsid w:val="001218A7"/>
    <w:rsid w:val="001218C6"/>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40B"/>
    <w:rsid w:val="0012441C"/>
    <w:rsid w:val="00124655"/>
    <w:rsid w:val="001246BA"/>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998"/>
    <w:rsid w:val="00131A7F"/>
    <w:rsid w:val="00131CD3"/>
    <w:rsid w:val="00132099"/>
    <w:rsid w:val="00132620"/>
    <w:rsid w:val="001326EA"/>
    <w:rsid w:val="00132788"/>
    <w:rsid w:val="001327A7"/>
    <w:rsid w:val="001328A1"/>
    <w:rsid w:val="00132964"/>
    <w:rsid w:val="00132BB4"/>
    <w:rsid w:val="00132DA9"/>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EF"/>
    <w:rsid w:val="0014111D"/>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747"/>
    <w:rsid w:val="001447D4"/>
    <w:rsid w:val="001447FC"/>
    <w:rsid w:val="00144C02"/>
    <w:rsid w:val="00144C36"/>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A5A"/>
    <w:rsid w:val="00155A6A"/>
    <w:rsid w:val="00155B08"/>
    <w:rsid w:val="00155C70"/>
    <w:rsid w:val="00155DFB"/>
    <w:rsid w:val="00155F4F"/>
    <w:rsid w:val="001562BD"/>
    <w:rsid w:val="00156411"/>
    <w:rsid w:val="0015655C"/>
    <w:rsid w:val="0015672D"/>
    <w:rsid w:val="0015674F"/>
    <w:rsid w:val="001568D8"/>
    <w:rsid w:val="0015692C"/>
    <w:rsid w:val="00156A09"/>
    <w:rsid w:val="00156C0F"/>
    <w:rsid w:val="00156E27"/>
    <w:rsid w:val="0015726A"/>
    <w:rsid w:val="0015735C"/>
    <w:rsid w:val="00157649"/>
    <w:rsid w:val="00157ACA"/>
    <w:rsid w:val="00157D2D"/>
    <w:rsid w:val="00157E41"/>
    <w:rsid w:val="00157E86"/>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176"/>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1A2"/>
    <w:rsid w:val="00166374"/>
    <w:rsid w:val="001664AC"/>
    <w:rsid w:val="001666A1"/>
    <w:rsid w:val="001666B9"/>
    <w:rsid w:val="001667AA"/>
    <w:rsid w:val="001667FE"/>
    <w:rsid w:val="00166D43"/>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708"/>
    <w:rsid w:val="001748BA"/>
    <w:rsid w:val="00174A2B"/>
    <w:rsid w:val="00174A45"/>
    <w:rsid w:val="00174AB4"/>
    <w:rsid w:val="00174CDA"/>
    <w:rsid w:val="00175141"/>
    <w:rsid w:val="001751D1"/>
    <w:rsid w:val="0017526B"/>
    <w:rsid w:val="001752AC"/>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0FF"/>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35"/>
    <w:rsid w:val="00180FD6"/>
    <w:rsid w:val="00181076"/>
    <w:rsid w:val="0018115D"/>
    <w:rsid w:val="00181212"/>
    <w:rsid w:val="00181214"/>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80"/>
    <w:rsid w:val="001846FE"/>
    <w:rsid w:val="001848F3"/>
    <w:rsid w:val="00184938"/>
    <w:rsid w:val="00184A5D"/>
    <w:rsid w:val="00184ACB"/>
    <w:rsid w:val="00184E2C"/>
    <w:rsid w:val="001857E7"/>
    <w:rsid w:val="00185B76"/>
    <w:rsid w:val="00185BBF"/>
    <w:rsid w:val="00185BE2"/>
    <w:rsid w:val="00185EF3"/>
    <w:rsid w:val="001860DB"/>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3E9"/>
    <w:rsid w:val="001874A2"/>
    <w:rsid w:val="00187545"/>
    <w:rsid w:val="00187721"/>
    <w:rsid w:val="001877AD"/>
    <w:rsid w:val="0018794B"/>
    <w:rsid w:val="001879AB"/>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6ED"/>
    <w:rsid w:val="001917D7"/>
    <w:rsid w:val="001919C9"/>
    <w:rsid w:val="00191A50"/>
    <w:rsid w:val="00191C40"/>
    <w:rsid w:val="00191D6D"/>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AB"/>
    <w:rsid w:val="00196380"/>
    <w:rsid w:val="001967C4"/>
    <w:rsid w:val="0019697B"/>
    <w:rsid w:val="0019718A"/>
    <w:rsid w:val="00197275"/>
    <w:rsid w:val="0019732F"/>
    <w:rsid w:val="00197363"/>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882"/>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E9F"/>
    <w:rsid w:val="001A22B6"/>
    <w:rsid w:val="001A26B3"/>
    <w:rsid w:val="001A29C6"/>
    <w:rsid w:val="001A3133"/>
    <w:rsid w:val="001A31E9"/>
    <w:rsid w:val="001A323F"/>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90E"/>
    <w:rsid w:val="001B0A42"/>
    <w:rsid w:val="001B0B5B"/>
    <w:rsid w:val="001B0BF5"/>
    <w:rsid w:val="001B0D31"/>
    <w:rsid w:val="001B1070"/>
    <w:rsid w:val="001B1103"/>
    <w:rsid w:val="001B1177"/>
    <w:rsid w:val="001B11C4"/>
    <w:rsid w:val="001B1559"/>
    <w:rsid w:val="001B15CE"/>
    <w:rsid w:val="001B1630"/>
    <w:rsid w:val="001B1632"/>
    <w:rsid w:val="001B19CD"/>
    <w:rsid w:val="001B1A06"/>
    <w:rsid w:val="001B1AA6"/>
    <w:rsid w:val="001B1BD0"/>
    <w:rsid w:val="001B1CAE"/>
    <w:rsid w:val="001B1E2D"/>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11F1"/>
    <w:rsid w:val="001C1264"/>
    <w:rsid w:val="001C1446"/>
    <w:rsid w:val="001C1707"/>
    <w:rsid w:val="001C198D"/>
    <w:rsid w:val="001C19DA"/>
    <w:rsid w:val="001C1AA8"/>
    <w:rsid w:val="001C1F2D"/>
    <w:rsid w:val="001C1F45"/>
    <w:rsid w:val="001C216F"/>
    <w:rsid w:val="001C2188"/>
    <w:rsid w:val="001C2388"/>
    <w:rsid w:val="001C2406"/>
    <w:rsid w:val="001C2469"/>
    <w:rsid w:val="001C27E3"/>
    <w:rsid w:val="001C2887"/>
    <w:rsid w:val="001C28DE"/>
    <w:rsid w:val="001C2C1C"/>
    <w:rsid w:val="001C2C2C"/>
    <w:rsid w:val="001C3202"/>
    <w:rsid w:val="001C32D1"/>
    <w:rsid w:val="001C399D"/>
    <w:rsid w:val="001C3A57"/>
    <w:rsid w:val="001C3B62"/>
    <w:rsid w:val="001C3BDC"/>
    <w:rsid w:val="001C3C88"/>
    <w:rsid w:val="001C41FE"/>
    <w:rsid w:val="001C4298"/>
    <w:rsid w:val="001C42BC"/>
    <w:rsid w:val="001C4365"/>
    <w:rsid w:val="001C467F"/>
    <w:rsid w:val="001C47C8"/>
    <w:rsid w:val="001C47D5"/>
    <w:rsid w:val="001C494A"/>
    <w:rsid w:val="001C4E43"/>
    <w:rsid w:val="001C4FAD"/>
    <w:rsid w:val="001C4FCB"/>
    <w:rsid w:val="001C5122"/>
    <w:rsid w:val="001C517C"/>
    <w:rsid w:val="001C51AC"/>
    <w:rsid w:val="001C51C5"/>
    <w:rsid w:val="001C5262"/>
    <w:rsid w:val="001C52D4"/>
    <w:rsid w:val="001C53BE"/>
    <w:rsid w:val="001C56EC"/>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54"/>
    <w:rsid w:val="001D05EB"/>
    <w:rsid w:val="001D070E"/>
    <w:rsid w:val="001D08BA"/>
    <w:rsid w:val="001D0D61"/>
    <w:rsid w:val="001D0D88"/>
    <w:rsid w:val="001D0EEC"/>
    <w:rsid w:val="001D0F64"/>
    <w:rsid w:val="001D0FF0"/>
    <w:rsid w:val="001D0FFA"/>
    <w:rsid w:val="001D114B"/>
    <w:rsid w:val="001D1362"/>
    <w:rsid w:val="001D1478"/>
    <w:rsid w:val="001D1571"/>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B90"/>
    <w:rsid w:val="001D3C25"/>
    <w:rsid w:val="001D3CB7"/>
    <w:rsid w:val="001D3EFA"/>
    <w:rsid w:val="001D4089"/>
    <w:rsid w:val="001D4102"/>
    <w:rsid w:val="001D4466"/>
    <w:rsid w:val="001D45F7"/>
    <w:rsid w:val="001D4821"/>
    <w:rsid w:val="001D4955"/>
    <w:rsid w:val="001D4966"/>
    <w:rsid w:val="001D4C20"/>
    <w:rsid w:val="001D4CDA"/>
    <w:rsid w:val="001D4DC1"/>
    <w:rsid w:val="001D4F09"/>
    <w:rsid w:val="001D5050"/>
    <w:rsid w:val="001D54F7"/>
    <w:rsid w:val="001D557D"/>
    <w:rsid w:val="001D5694"/>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76C"/>
    <w:rsid w:val="001D785A"/>
    <w:rsid w:val="001D7A14"/>
    <w:rsid w:val="001D7B46"/>
    <w:rsid w:val="001D7BA1"/>
    <w:rsid w:val="001D7BD3"/>
    <w:rsid w:val="001D7E76"/>
    <w:rsid w:val="001E0302"/>
    <w:rsid w:val="001E03FD"/>
    <w:rsid w:val="001E0B63"/>
    <w:rsid w:val="001E0C48"/>
    <w:rsid w:val="001E0CAA"/>
    <w:rsid w:val="001E0D0E"/>
    <w:rsid w:val="001E0FF1"/>
    <w:rsid w:val="001E11F6"/>
    <w:rsid w:val="001E125D"/>
    <w:rsid w:val="001E128B"/>
    <w:rsid w:val="001E14FE"/>
    <w:rsid w:val="001E1891"/>
    <w:rsid w:val="001E192F"/>
    <w:rsid w:val="001E1943"/>
    <w:rsid w:val="001E1ABA"/>
    <w:rsid w:val="001E1ABF"/>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1D1"/>
    <w:rsid w:val="001E49AE"/>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4DD"/>
    <w:rsid w:val="001F1561"/>
    <w:rsid w:val="001F15E6"/>
    <w:rsid w:val="001F16AB"/>
    <w:rsid w:val="001F1B7F"/>
    <w:rsid w:val="001F1C3B"/>
    <w:rsid w:val="001F1C73"/>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562"/>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DD6"/>
    <w:rsid w:val="00202EF2"/>
    <w:rsid w:val="00202F46"/>
    <w:rsid w:val="00202FA1"/>
    <w:rsid w:val="0020303F"/>
    <w:rsid w:val="002030E0"/>
    <w:rsid w:val="0020332B"/>
    <w:rsid w:val="0020365E"/>
    <w:rsid w:val="002036F3"/>
    <w:rsid w:val="0020396B"/>
    <w:rsid w:val="00203CC4"/>
    <w:rsid w:val="00203FBB"/>
    <w:rsid w:val="00204057"/>
    <w:rsid w:val="00204082"/>
    <w:rsid w:val="00204087"/>
    <w:rsid w:val="00204130"/>
    <w:rsid w:val="002042E1"/>
    <w:rsid w:val="002043A1"/>
    <w:rsid w:val="002044CF"/>
    <w:rsid w:val="00204526"/>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1063"/>
    <w:rsid w:val="002110E7"/>
    <w:rsid w:val="0021150B"/>
    <w:rsid w:val="00211558"/>
    <w:rsid w:val="0021156B"/>
    <w:rsid w:val="002115FF"/>
    <w:rsid w:val="00211609"/>
    <w:rsid w:val="0021193A"/>
    <w:rsid w:val="00211B1B"/>
    <w:rsid w:val="00211B27"/>
    <w:rsid w:val="00211C67"/>
    <w:rsid w:val="00211E52"/>
    <w:rsid w:val="00211ED4"/>
    <w:rsid w:val="0021291E"/>
    <w:rsid w:val="00212BC4"/>
    <w:rsid w:val="00212DD4"/>
    <w:rsid w:val="0021327D"/>
    <w:rsid w:val="00213342"/>
    <w:rsid w:val="00213A7C"/>
    <w:rsid w:val="00213D61"/>
    <w:rsid w:val="00213F11"/>
    <w:rsid w:val="002145BB"/>
    <w:rsid w:val="00214845"/>
    <w:rsid w:val="00214931"/>
    <w:rsid w:val="00214D2C"/>
    <w:rsid w:val="00214E1D"/>
    <w:rsid w:val="00214E20"/>
    <w:rsid w:val="00214FD5"/>
    <w:rsid w:val="00215035"/>
    <w:rsid w:val="0021520D"/>
    <w:rsid w:val="00215284"/>
    <w:rsid w:val="0021529E"/>
    <w:rsid w:val="002154BA"/>
    <w:rsid w:val="00215743"/>
    <w:rsid w:val="00215874"/>
    <w:rsid w:val="0021592B"/>
    <w:rsid w:val="00215A21"/>
    <w:rsid w:val="00215CAC"/>
    <w:rsid w:val="00215CB6"/>
    <w:rsid w:val="00216268"/>
    <w:rsid w:val="002162A5"/>
    <w:rsid w:val="0021659F"/>
    <w:rsid w:val="0021689A"/>
    <w:rsid w:val="00216B3F"/>
    <w:rsid w:val="00216C8E"/>
    <w:rsid w:val="00216D6C"/>
    <w:rsid w:val="00216EBB"/>
    <w:rsid w:val="00216F4A"/>
    <w:rsid w:val="002170D9"/>
    <w:rsid w:val="00217227"/>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ED3"/>
    <w:rsid w:val="0022301A"/>
    <w:rsid w:val="0022309B"/>
    <w:rsid w:val="002232F6"/>
    <w:rsid w:val="00223390"/>
    <w:rsid w:val="00223709"/>
    <w:rsid w:val="002237C0"/>
    <w:rsid w:val="00223AE5"/>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42C"/>
    <w:rsid w:val="002254C8"/>
    <w:rsid w:val="002255A8"/>
    <w:rsid w:val="002255CB"/>
    <w:rsid w:val="002259AA"/>
    <w:rsid w:val="002259D1"/>
    <w:rsid w:val="00225A7D"/>
    <w:rsid w:val="00225A7F"/>
    <w:rsid w:val="00225B5A"/>
    <w:rsid w:val="00225CF8"/>
    <w:rsid w:val="002260C5"/>
    <w:rsid w:val="0022631F"/>
    <w:rsid w:val="002265B5"/>
    <w:rsid w:val="002265F5"/>
    <w:rsid w:val="00226703"/>
    <w:rsid w:val="00226738"/>
    <w:rsid w:val="00226852"/>
    <w:rsid w:val="00226A19"/>
    <w:rsid w:val="00226D4D"/>
    <w:rsid w:val="00226F53"/>
    <w:rsid w:val="00227231"/>
    <w:rsid w:val="00227362"/>
    <w:rsid w:val="002275C5"/>
    <w:rsid w:val="002275D5"/>
    <w:rsid w:val="00227ACB"/>
    <w:rsid w:val="0023001A"/>
    <w:rsid w:val="0023004C"/>
    <w:rsid w:val="002301AC"/>
    <w:rsid w:val="0023055E"/>
    <w:rsid w:val="0023066E"/>
    <w:rsid w:val="002306BE"/>
    <w:rsid w:val="002306FC"/>
    <w:rsid w:val="00230EDB"/>
    <w:rsid w:val="002311F5"/>
    <w:rsid w:val="00231216"/>
    <w:rsid w:val="0023123D"/>
    <w:rsid w:val="00231412"/>
    <w:rsid w:val="002314BE"/>
    <w:rsid w:val="0023184B"/>
    <w:rsid w:val="00231897"/>
    <w:rsid w:val="00231A34"/>
    <w:rsid w:val="00231E25"/>
    <w:rsid w:val="00231FD8"/>
    <w:rsid w:val="00232018"/>
    <w:rsid w:val="0023253E"/>
    <w:rsid w:val="002326D9"/>
    <w:rsid w:val="0023272B"/>
    <w:rsid w:val="0023289A"/>
    <w:rsid w:val="002328C5"/>
    <w:rsid w:val="00232C38"/>
    <w:rsid w:val="00232DA2"/>
    <w:rsid w:val="00232EE9"/>
    <w:rsid w:val="00232FB9"/>
    <w:rsid w:val="00233169"/>
    <w:rsid w:val="002331F0"/>
    <w:rsid w:val="002336D0"/>
    <w:rsid w:val="002339BA"/>
    <w:rsid w:val="00233A0F"/>
    <w:rsid w:val="00233B91"/>
    <w:rsid w:val="00233BB4"/>
    <w:rsid w:val="00233BD0"/>
    <w:rsid w:val="00233EA8"/>
    <w:rsid w:val="0023400E"/>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6037"/>
    <w:rsid w:val="002460BB"/>
    <w:rsid w:val="00246143"/>
    <w:rsid w:val="00246390"/>
    <w:rsid w:val="0024642B"/>
    <w:rsid w:val="00246675"/>
    <w:rsid w:val="00246852"/>
    <w:rsid w:val="0024697C"/>
    <w:rsid w:val="00246E0C"/>
    <w:rsid w:val="002473CA"/>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F67"/>
    <w:rsid w:val="00253055"/>
    <w:rsid w:val="00253222"/>
    <w:rsid w:val="0025328D"/>
    <w:rsid w:val="002532A3"/>
    <w:rsid w:val="00253738"/>
    <w:rsid w:val="00253B82"/>
    <w:rsid w:val="00253D2E"/>
    <w:rsid w:val="00253E33"/>
    <w:rsid w:val="00253FAC"/>
    <w:rsid w:val="002541F8"/>
    <w:rsid w:val="00254395"/>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77F"/>
    <w:rsid w:val="00256B98"/>
    <w:rsid w:val="00256C50"/>
    <w:rsid w:val="00256C51"/>
    <w:rsid w:val="00256CB8"/>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2E5"/>
    <w:rsid w:val="00261553"/>
    <w:rsid w:val="002616F8"/>
    <w:rsid w:val="00261B1A"/>
    <w:rsid w:val="00261B21"/>
    <w:rsid w:val="00261B62"/>
    <w:rsid w:val="00261B72"/>
    <w:rsid w:val="00261C61"/>
    <w:rsid w:val="00261F49"/>
    <w:rsid w:val="002621AD"/>
    <w:rsid w:val="0026230E"/>
    <w:rsid w:val="00262333"/>
    <w:rsid w:val="0026254D"/>
    <w:rsid w:val="00262859"/>
    <w:rsid w:val="00262998"/>
    <w:rsid w:val="002629F6"/>
    <w:rsid w:val="00262A6A"/>
    <w:rsid w:val="002633FD"/>
    <w:rsid w:val="00263405"/>
    <w:rsid w:val="00263655"/>
    <w:rsid w:val="002636A0"/>
    <w:rsid w:val="0026395D"/>
    <w:rsid w:val="00263A4B"/>
    <w:rsid w:val="00263EC8"/>
    <w:rsid w:val="00264217"/>
    <w:rsid w:val="002643E3"/>
    <w:rsid w:val="002644CB"/>
    <w:rsid w:val="00264549"/>
    <w:rsid w:val="00264747"/>
    <w:rsid w:val="00264912"/>
    <w:rsid w:val="00264915"/>
    <w:rsid w:val="00264991"/>
    <w:rsid w:val="00264AFB"/>
    <w:rsid w:val="00264C42"/>
    <w:rsid w:val="00264DBC"/>
    <w:rsid w:val="00264DE2"/>
    <w:rsid w:val="00264FD8"/>
    <w:rsid w:val="00265063"/>
    <w:rsid w:val="0026561E"/>
    <w:rsid w:val="002657C8"/>
    <w:rsid w:val="002657FA"/>
    <w:rsid w:val="002658E9"/>
    <w:rsid w:val="00265A01"/>
    <w:rsid w:val="00265A66"/>
    <w:rsid w:val="00265F7A"/>
    <w:rsid w:val="0026629C"/>
    <w:rsid w:val="0026642B"/>
    <w:rsid w:val="002665F1"/>
    <w:rsid w:val="00266A16"/>
    <w:rsid w:val="00266C65"/>
    <w:rsid w:val="00266CB9"/>
    <w:rsid w:val="00266F4F"/>
    <w:rsid w:val="0026700A"/>
    <w:rsid w:val="002671BF"/>
    <w:rsid w:val="002674BC"/>
    <w:rsid w:val="002675A4"/>
    <w:rsid w:val="00267719"/>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57E"/>
    <w:rsid w:val="0027361F"/>
    <w:rsid w:val="00273F29"/>
    <w:rsid w:val="00273F55"/>
    <w:rsid w:val="00274000"/>
    <w:rsid w:val="00274241"/>
    <w:rsid w:val="00274795"/>
    <w:rsid w:val="002747A9"/>
    <w:rsid w:val="0027482C"/>
    <w:rsid w:val="00274C7D"/>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42B"/>
    <w:rsid w:val="0027671B"/>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5E4"/>
    <w:rsid w:val="00282655"/>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81B"/>
    <w:rsid w:val="002858C0"/>
    <w:rsid w:val="00285C28"/>
    <w:rsid w:val="00286070"/>
    <w:rsid w:val="002860D3"/>
    <w:rsid w:val="002860DC"/>
    <w:rsid w:val="00286329"/>
    <w:rsid w:val="00286893"/>
    <w:rsid w:val="002868E5"/>
    <w:rsid w:val="002868EE"/>
    <w:rsid w:val="00286AB2"/>
    <w:rsid w:val="00286C82"/>
    <w:rsid w:val="002873FE"/>
    <w:rsid w:val="002874A1"/>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FFD"/>
    <w:rsid w:val="00292211"/>
    <w:rsid w:val="00292251"/>
    <w:rsid w:val="00292530"/>
    <w:rsid w:val="0029257B"/>
    <w:rsid w:val="002929C2"/>
    <w:rsid w:val="00292A46"/>
    <w:rsid w:val="00292B7D"/>
    <w:rsid w:val="00292C1E"/>
    <w:rsid w:val="00293198"/>
    <w:rsid w:val="00293638"/>
    <w:rsid w:val="002938A6"/>
    <w:rsid w:val="002938D6"/>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074"/>
    <w:rsid w:val="0029629A"/>
    <w:rsid w:val="0029695C"/>
    <w:rsid w:val="00296B45"/>
    <w:rsid w:val="00296D2C"/>
    <w:rsid w:val="00297190"/>
    <w:rsid w:val="00297316"/>
    <w:rsid w:val="0029732A"/>
    <w:rsid w:val="0029754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50D"/>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1E5D"/>
    <w:rsid w:val="002A215D"/>
    <w:rsid w:val="002A2235"/>
    <w:rsid w:val="002A238C"/>
    <w:rsid w:val="002A2517"/>
    <w:rsid w:val="002A2724"/>
    <w:rsid w:val="002A2799"/>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3C7"/>
    <w:rsid w:val="002A77F3"/>
    <w:rsid w:val="002A7819"/>
    <w:rsid w:val="002A7887"/>
    <w:rsid w:val="002A7A9D"/>
    <w:rsid w:val="002A7B3E"/>
    <w:rsid w:val="002A7C85"/>
    <w:rsid w:val="002A7CFF"/>
    <w:rsid w:val="002A7D00"/>
    <w:rsid w:val="002A7D5A"/>
    <w:rsid w:val="002A7F3F"/>
    <w:rsid w:val="002B03BF"/>
    <w:rsid w:val="002B0637"/>
    <w:rsid w:val="002B0D62"/>
    <w:rsid w:val="002B106A"/>
    <w:rsid w:val="002B11F6"/>
    <w:rsid w:val="002B15CF"/>
    <w:rsid w:val="002B1959"/>
    <w:rsid w:val="002B1A12"/>
    <w:rsid w:val="002B1B59"/>
    <w:rsid w:val="002B1C5E"/>
    <w:rsid w:val="002B1C73"/>
    <w:rsid w:val="002B1D20"/>
    <w:rsid w:val="002B1D51"/>
    <w:rsid w:val="002B20FD"/>
    <w:rsid w:val="002B2130"/>
    <w:rsid w:val="002B221B"/>
    <w:rsid w:val="002B2322"/>
    <w:rsid w:val="002B2512"/>
    <w:rsid w:val="002B2666"/>
    <w:rsid w:val="002B2818"/>
    <w:rsid w:val="002B2A29"/>
    <w:rsid w:val="002B2AB9"/>
    <w:rsid w:val="002B2BAC"/>
    <w:rsid w:val="002B2BCF"/>
    <w:rsid w:val="002B2C67"/>
    <w:rsid w:val="002B2C74"/>
    <w:rsid w:val="002B2C7A"/>
    <w:rsid w:val="002B2E80"/>
    <w:rsid w:val="002B2ED4"/>
    <w:rsid w:val="002B32BB"/>
    <w:rsid w:val="002B3358"/>
    <w:rsid w:val="002B33C0"/>
    <w:rsid w:val="002B34CD"/>
    <w:rsid w:val="002B369B"/>
    <w:rsid w:val="002B3811"/>
    <w:rsid w:val="002B38A4"/>
    <w:rsid w:val="002B3AD3"/>
    <w:rsid w:val="002B3C2E"/>
    <w:rsid w:val="002B3DD2"/>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222"/>
    <w:rsid w:val="002D3430"/>
    <w:rsid w:val="002D344D"/>
    <w:rsid w:val="002D34C7"/>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98C"/>
    <w:rsid w:val="002D59C0"/>
    <w:rsid w:val="002D5B37"/>
    <w:rsid w:val="002D610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E7D5C"/>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795"/>
    <w:rsid w:val="002F2899"/>
    <w:rsid w:val="002F2900"/>
    <w:rsid w:val="002F2A74"/>
    <w:rsid w:val="002F2B53"/>
    <w:rsid w:val="002F2E39"/>
    <w:rsid w:val="002F3185"/>
    <w:rsid w:val="002F34D7"/>
    <w:rsid w:val="002F3692"/>
    <w:rsid w:val="002F387A"/>
    <w:rsid w:val="002F390B"/>
    <w:rsid w:val="002F3A34"/>
    <w:rsid w:val="002F3ADC"/>
    <w:rsid w:val="002F3B3C"/>
    <w:rsid w:val="002F3B4B"/>
    <w:rsid w:val="002F3D90"/>
    <w:rsid w:val="002F3EC6"/>
    <w:rsid w:val="002F40F7"/>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275"/>
    <w:rsid w:val="003005AE"/>
    <w:rsid w:val="00300628"/>
    <w:rsid w:val="00300642"/>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37"/>
    <w:rsid w:val="003028E8"/>
    <w:rsid w:val="00302A80"/>
    <w:rsid w:val="00302F70"/>
    <w:rsid w:val="0030307B"/>
    <w:rsid w:val="00303195"/>
    <w:rsid w:val="0030321B"/>
    <w:rsid w:val="003032C1"/>
    <w:rsid w:val="0030350D"/>
    <w:rsid w:val="00303882"/>
    <w:rsid w:val="00303A35"/>
    <w:rsid w:val="00303E77"/>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848"/>
    <w:rsid w:val="00306859"/>
    <w:rsid w:val="003069D4"/>
    <w:rsid w:val="00306B00"/>
    <w:rsid w:val="00306B63"/>
    <w:rsid w:val="00306D3B"/>
    <w:rsid w:val="00306D90"/>
    <w:rsid w:val="0030750A"/>
    <w:rsid w:val="00307623"/>
    <w:rsid w:val="0030780B"/>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301"/>
    <w:rsid w:val="0031639C"/>
    <w:rsid w:val="0031654E"/>
    <w:rsid w:val="003166F0"/>
    <w:rsid w:val="00316927"/>
    <w:rsid w:val="00316AD4"/>
    <w:rsid w:val="00316B3D"/>
    <w:rsid w:val="00316DFD"/>
    <w:rsid w:val="00317029"/>
    <w:rsid w:val="00317133"/>
    <w:rsid w:val="003171A6"/>
    <w:rsid w:val="003172C1"/>
    <w:rsid w:val="003173BE"/>
    <w:rsid w:val="00317432"/>
    <w:rsid w:val="003174D8"/>
    <w:rsid w:val="00317576"/>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74"/>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26"/>
    <w:rsid w:val="0032386B"/>
    <w:rsid w:val="00323940"/>
    <w:rsid w:val="00323A7B"/>
    <w:rsid w:val="00323AF3"/>
    <w:rsid w:val="00323B70"/>
    <w:rsid w:val="00323CAA"/>
    <w:rsid w:val="00323D15"/>
    <w:rsid w:val="00323EF3"/>
    <w:rsid w:val="00323FEA"/>
    <w:rsid w:val="0032402B"/>
    <w:rsid w:val="003241A5"/>
    <w:rsid w:val="003241B3"/>
    <w:rsid w:val="00324389"/>
    <w:rsid w:val="003247D9"/>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6208"/>
    <w:rsid w:val="00326225"/>
    <w:rsid w:val="00326498"/>
    <w:rsid w:val="00326571"/>
    <w:rsid w:val="00326631"/>
    <w:rsid w:val="00326873"/>
    <w:rsid w:val="0032688C"/>
    <w:rsid w:val="00326923"/>
    <w:rsid w:val="00326979"/>
    <w:rsid w:val="00326A32"/>
    <w:rsid w:val="00326A4B"/>
    <w:rsid w:val="00326A7A"/>
    <w:rsid w:val="00326BAA"/>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09E"/>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318F"/>
    <w:rsid w:val="003335A7"/>
    <w:rsid w:val="003337DD"/>
    <w:rsid w:val="003338C1"/>
    <w:rsid w:val="00333F9E"/>
    <w:rsid w:val="0033409D"/>
    <w:rsid w:val="0033411E"/>
    <w:rsid w:val="003341C2"/>
    <w:rsid w:val="003343BC"/>
    <w:rsid w:val="003347D1"/>
    <w:rsid w:val="00334A34"/>
    <w:rsid w:val="00334C1A"/>
    <w:rsid w:val="00334C36"/>
    <w:rsid w:val="00334D30"/>
    <w:rsid w:val="00334D3A"/>
    <w:rsid w:val="00335012"/>
    <w:rsid w:val="00335253"/>
    <w:rsid w:val="00335265"/>
    <w:rsid w:val="003354E1"/>
    <w:rsid w:val="003355C2"/>
    <w:rsid w:val="003355CE"/>
    <w:rsid w:val="0033575B"/>
    <w:rsid w:val="00335822"/>
    <w:rsid w:val="00335A3F"/>
    <w:rsid w:val="00335ACC"/>
    <w:rsid w:val="00335B00"/>
    <w:rsid w:val="00335BBC"/>
    <w:rsid w:val="00335C7F"/>
    <w:rsid w:val="00335CE5"/>
    <w:rsid w:val="00335D6E"/>
    <w:rsid w:val="00335DDA"/>
    <w:rsid w:val="0033612B"/>
    <w:rsid w:val="003362EA"/>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F6"/>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72"/>
    <w:rsid w:val="00346D81"/>
    <w:rsid w:val="00347103"/>
    <w:rsid w:val="003473E0"/>
    <w:rsid w:val="003474E7"/>
    <w:rsid w:val="00347519"/>
    <w:rsid w:val="00347553"/>
    <w:rsid w:val="003475A9"/>
    <w:rsid w:val="00347616"/>
    <w:rsid w:val="00347759"/>
    <w:rsid w:val="003477A7"/>
    <w:rsid w:val="00347979"/>
    <w:rsid w:val="00347C8E"/>
    <w:rsid w:val="00347DDF"/>
    <w:rsid w:val="00347E36"/>
    <w:rsid w:val="00347FED"/>
    <w:rsid w:val="00347FF8"/>
    <w:rsid w:val="003501C3"/>
    <w:rsid w:val="003503D0"/>
    <w:rsid w:val="0035070C"/>
    <w:rsid w:val="0035080E"/>
    <w:rsid w:val="0035083E"/>
    <w:rsid w:val="0035087D"/>
    <w:rsid w:val="0035088B"/>
    <w:rsid w:val="003508F5"/>
    <w:rsid w:val="003509DB"/>
    <w:rsid w:val="00350B73"/>
    <w:rsid w:val="00350B74"/>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3F"/>
    <w:rsid w:val="00353848"/>
    <w:rsid w:val="003538F3"/>
    <w:rsid w:val="00353C27"/>
    <w:rsid w:val="00354043"/>
    <w:rsid w:val="003540EA"/>
    <w:rsid w:val="00354266"/>
    <w:rsid w:val="00354382"/>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61F"/>
    <w:rsid w:val="00361694"/>
    <w:rsid w:val="003616BD"/>
    <w:rsid w:val="00361746"/>
    <w:rsid w:val="003617C5"/>
    <w:rsid w:val="00361848"/>
    <w:rsid w:val="003618C3"/>
    <w:rsid w:val="00361C1E"/>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27F"/>
    <w:rsid w:val="00365588"/>
    <w:rsid w:val="00365C2A"/>
    <w:rsid w:val="00365D9C"/>
    <w:rsid w:val="00365DA7"/>
    <w:rsid w:val="00365F42"/>
    <w:rsid w:val="00365FFC"/>
    <w:rsid w:val="003661FD"/>
    <w:rsid w:val="0036630F"/>
    <w:rsid w:val="003663DB"/>
    <w:rsid w:val="00366453"/>
    <w:rsid w:val="003664C7"/>
    <w:rsid w:val="003668D1"/>
    <w:rsid w:val="003668F9"/>
    <w:rsid w:val="003669EF"/>
    <w:rsid w:val="00366B1C"/>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33C"/>
    <w:rsid w:val="0037652D"/>
    <w:rsid w:val="00376689"/>
    <w:rsid w:val="0037669A"/>
    <w:rsid w:val="00376961"/>
    <w:rsid w:val="00376E71"/>
    <w:rsid w:val="00376EB1"/>
    <w:rsid w:val="00377161"/>
    <w:rsid w:val="00377251"/>
    <w:rsid w:val="003772C0"/>
    <w:rsid w:val="003772D0"/>
    <w:rsid w:val="003773E3"/>
    <w:rsid w:val="0037741E"/>
    <w:rsid w:val="003775D5"/>
    <w:rsid w:val="0037760E"/>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6"/>
    <w:rsid w:val="00381DDE"/>
    <w:rsid w:val="00381EA7"/>
    <w:rsid w:val="003821B8"/>
    <w:rsid w:val="003822A7"/>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40"/>
    <w:rsid w:val="003833A9"/>
    <w:rsid w:val="00383754"/>
    <w:rsid w:val="00383968"/>
    <w:rsid w:val="00383A6B"/>
    <w:rsid w:val="00383A9E"/>
    <w:rsid w:val="00383C77"/>
    <w:rsid w:val="00383EB1"/>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F9"/>
    <w:rsid w:val="00390468"/>
    <w:rsid w:val="003907C5"/>
    <w:rsid w:val="00390A11"/>
    <w:rsid w:val="00390A1C"/>
    <w:rsid w:val="00390A53"/>
    <w:rsid w:val="00390B08"/>
    <w:rsid w:val="00390B53"/>
    <w:rsid w:val="00390B56"/>
    <w:rsid w:val="00390C4D"/>
    <w:rsid w:val="00390C7F"/>
    <w:rsid w:val="00390CC8"/>
    <w:rsid w:val="00390F41"/>
    <w:rsid w:val="00391032"/>
    <w:rsid w:val="00391043"/>
    <w:rsid w:val="00391232"/>
    <w:rsid w:val="003913C7"/>
    <w:rsid w:val="003913FB"/>
    <w:rsid w:val="0039154E"/>
    <w:rsid w:val="003915C8"/>
    <w:rsid w:val="0039160D"/>
    <w:rsid w:val="00391781"/>
    <w:rsid w:val="0039186A"/>
    <w:rsid w:val="0039188A"/>
    <w:rsid w:val="00391A5B"/>
    <w:rsid w:val="00391CA1"/>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070"/>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F52"/>
    <w:rsid w:val="003A0F6F"/>
    <w:rsid w:val="003A1169"/>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1E"/>
    <w:rsid w:val="003A2DE6"/>
    <w:rsid w:val="003A3017"/>
    <w:rsid w:val="003A307B"/>
    <w:rsid w:val="003A307F"/>
    <w:rsid w:val="003A32CB"/>
    <w:rsid w:val="003A3958"/>
    <w:rsid w:val="003A39E7"/>
    <w:rsid w:val="003A3AFF"/>
    <w:rsid w:val="003A4270"/>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A8A"/>
    <w:rsid w:val="003C7BE8"/>
    <w:rsid w:val="003C7C66"/>
    <w:rsid w:val="003C7C93"/>
    <w:rsid w:val="003C7D65"/>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4170"/>
    <w:rsid w:val="003D445A"/>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B"/>
    <w:rsid w:val="003E0361"/>
    <w:rsid w:val="003E03A8"/>
    <w:rsid w:val="003E08E5"/>
    <w:rsid w:val="003E091D"/>
    <w:rsid w:val="003E0AFE"/>
    <w:rsid w:val="003E0BBE"/>
    <w:rsid w:val="003E0D60"/>
    <w:rsid w:val="003E0D83"/>
    <w:rsid w:val="003E133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4A"/>
    <w:rsid w:val="003E396F"/>
    <w:rsid w:val="003E3976"/>
    <w:rsid w:val="003E3A30"/>
    <w:rsid w:val="003E3B2A"/>
    <w:rsid w:val="003E3C4D"/>
    <w:rsid w:val="003E3CF2"/>
    <w:rsid w:val="003E3FB6"/>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6185"/>
    <w:rsid w:val="003E61D5"/>
    <w:rsid w:val="003E624D"/>
    <w:rsid w:val="003E629B"/>
    <w:rsid w:val="003E642F"/>
    <w:rsid w:val="003E68EF"/>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1A1"/>
    <w:rsid w:val="003F1435"/>
    <w:rsid w:val="003F16DC"/>
    <w:rsid w:val="003F17B2"/>
    <w:rsid w:val="003F17C8"/>
    <w:rsid w:val="003F1A28"/>
    <w:rsid w:val="003F2164"/>
    <w:rsid w:val="003F2444"/>
    <w:rsid w:val="003F26DE"/>
    <w:rsid w:val="003F2726"/>
    <w:rsid w:val="003F2747"/>
    <w:rsid w:val="003F27D0"/>
    <w:rsid w:val="003F2947"/>
    <w:rsid w:val="003F2A7F"/>
    <w:rsid w:val="003F2CAF"/>
    <w:rsid w:val="003F2D3C"/>
    <w:rsid w:val="003F2D92"/>
    <w:rsid w:val="003F2ED9"/>
    <w:rsid w:val="003F2FBA"/>
    <w:rsid w:val="003F30DD"/>
    <w:rsid w:val="003F3129"/>
    <w:rsid w:val="003F326B"/>
    <w:rsid w:val="003F3315"/>
    <w:rsid w:val="003F336A"/>
    <w:rsid w:val="003F3429"/>
    <w:rsid w:val="003F3481"/>
    <w:rsid w:val="003F3486"/>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D42"/>
    <w:rsid w:val="003F5FC7"/>
    <w:rsid w:val="003F5FCE"/>
    <w:rsid w:val="003F60E9"/>
    <w:rsid w:val="003F6190"/>
    <w:rsid w:val="003F6307"/>
    <w:rsid w:val="003F634D"/>
    <w:rsid w:val="003F65D9"/>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5DC"/>
    <w:rsid w:val="00402832"/>
    <w:rsid w:val="00402908"/>
    <w:rsid w:val="00402C35"/>
    <w:rsid w:val="00402D86"/>
    <w:rsid w:val="00402ED8"/>
    <w:rsid w:val="0040306B"/>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AB"/>
    <w:rsid w:val="00404816"/>
    <w:rsid w:val="00404D02"/>
    <w:rsid w:val="00404DB2"/>
    <w:rsid w:val="00404F31"/>
    <w:rsid w:val="00404F51"/>
    <w:rsid w:val="00405294"/>
    <w:rsid w:val="00405446"/>
    <w:rsid w:val="004055F5"/>
    <w:rsid w:val="004056D4"/>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A1E"/>
    <w:rsid w:val="00407A4D"/>
    <w:rsid w:val="00407C1E"/>
    <w:rsid w:val="00407D28"/>
    <w:rsid w:val="00407E16"/>
    <w:rsid w:val="00407F9E"/>
    <w:rsid w:val="00410245"/>
    <w:rsid w:val="00410376"/>
    <w:rsid w:val="004104E2"/>
    <w:rsid w:val="00410716"/>
    <w:rsid w:val="0041079F"/>
    <w:rsid w:val="004107B4"/>
    <w:rsid w:val="004108CF"/>
    <w:rsid w:val="00410F4B"/>
    <w:rsid w:val="00410F69"/>
    <w:rsid w:val="0041102E"/>
    <w:rsid w:val="0041107C"/>
    <w:rsid w:val="0041119B"/>
    <w:rsid w:val="00411278"/>
    <w:rsid w:val="00411288"/>
    <w:rsid w:val="004112EE"/>
    <w:rsid w:val="004115E4"/>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325"/>
    <w:rsid w:val="00413427"/>
    <w:rsid w:val="0041355A"/>
    <w:rsid w:val="0041391C"/>
    <w:rsid w:val="00413974"/>
    <w:rsid w:val="00413A8E"/>
    <w:rsid w:val="00413C00"/>
    <w:rsid w:val="00413D43"/>
    <w:rsid w:val="00413F0F"/>
    <w:rsid w:val="00413FBC"/>
    <w:rsid w:val="00413FCF"/>
    <w:rsid w:val="0041402A"/>
    <w:rsid w:val="0041434A"/>
    <w:rsid w:val="004143EB"/>
    <w:rsid w:val="0041446E"/>
    <w:rsid w:val="004145F6"/>
    <w:rsid w:val="004146D8"/>
    <w:rsid w:val="004146EB"/>
    <w:rsid w:val="00414ABD"/>
    <w:rsid w:val="00414B13"/>
    <w:rsid w:val="00414B1E"/>
    <w:rsid w:val="00414BC1"/>
    <w:rsid w:val="00414CB8"/>
    <w:rsid w:val="00414D7A"/>
    <w:rsid w:val="0041501D"/>
    <w:rsid w:val="00415110"/>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99D"/>
    <w:rsid w:val="00416A0F"/>
    <w:rsid w:val="00416C5F"/>
    <w:rsid w:val="00416D38"/>
    <w:rsid w:val="004171B7"/>
    <w:rsid w:val="004174A1"/>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C1"/>
    <w:rsid w:val="004229C1"/>
    <w:rsid w:val="00422AD5"/>
    <w:rsid w:val="00422AFD"/>
    <w:rsid w:val="004230B1"/>
    <w:rsid w:val="0042310C"/>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4ED"/>
    <w:rsid w:val="0042590A"/>
    <w:rsid w:val="00425A6B"/>
    <w:rsid w:val="00425A7C"/>
    <w:rsid w:val="00425F75"/>
    <w:rsid w:val="00426045"/>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5B1"/>
    <w:rsid w:val="0042760F"/>
    <w:rsid w:val="00427678"/>
    <w:rsid w:val="004277C8"/>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C7E"/>
    <w:rsid w:val="00431D1F"/>
    <w:rsid w:val="00431DDD"/>
    <w:rsid w:val="00431E98"/>
    <w:rsid w:val="00431EC3"/>
    <w:rsid w:val="00431EFE"/>
    <w:rsid w:val="0043239D"/>
    <w:rsid w:val="004323EE"/>
    <w:rsid w:val="0043248B"/>
    <w:rsid w:val="004327A8"/>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70F"/>
    <w:rsid w:val="0044478F"/>
    <w:rsid w:val="0044497E"/>
    <w:rsid w:val="00444B2E"/>
    <w:rsid w:val="00444D0C"/>
    <w:rsid w:val="00444D75"/>
    <w:rsid w:val="00444E67"/>
    <w:rsid w:val="00445117"/>
    <w:rsid w:val="00445297"/>
    <w:rsid w:val="004452F7"/>
    <w:rsid w:val="00445335"/>
    <w:rsid w:val="0044536C"/>
    <w:rsid w:val="004453F3"/>
    <w:rsid w:val="0044542D"/>
    <w:rsid w:val="004454B7"/>
    <w:rsid w:val="004457F0"/>
    <w:rsid w:val="00445A3E"/>
    <w:rsid w:val="00445B95"/>
    <w:rsid w:val="00445C2C"/>
    <w:rsid w:val="00445C79"/>
    <w:rsid w:val="00445DC4"/>
    <w:rsid w:val="00445F23"/>
    <w:rsid w:val="00445FCF"/>
    <w:rsid w:val="0044605A"/>
    <w:rsid w:val="00446064"/>
    <w:rsid w:val="0044614E"/>
    <w:rsid w:val="004466B1"/>
    <w:rsid w:val="00446721"/>
    <w:rsid w:val="004469B5"/>
    <w:rsid w:val="00446AC3"/>
    <w:rsid w:val="00446BFD"/>
    <w:rsid w:val="00446C90"/>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8F"/>
    <w:rsid w:val="00450E19"/>
    <w:rsid w:val="00450E68"/>
    <w:rsid w:val="00450F64"/>
    <w:rsid w:val="00450FA9"/>
    <w:rsid w:val="00451016"/>
    <w:rsid w:val="0045103A"/>
    <w:rsid w:val="004510D7"/>
    <w:rsid w:val="0045115B"/>
    <w:rsid w:val="00451184"/>
    <w:rsid w:val="00451291"/>
    <w:rsid w:val="004512D4"/>
    <w:rsid w:val="00451447"/>
    <w:rsid w:val="00451726"/>
    <w:rsid w:val="004517B9"/>
    <w:rsid w:val="004518D6"/>
    <w:rsid w:val="00451C88"/>
    <w:rsid w:val="00451CA2"/>
    <w:rsid w:val="00451CD3"/>
    <w:rsid w:val="00451D99"/>
    <w:rsid w:val="00451E39"/>
    <w:rsid w:val="004522B8"/>
    <w:rsid w:val="004522F2"/>
    <w:rsid w:val="004522FF"/>
    <w:rsid w:val="0045248E"/>
    <w:rsid w:val="00452556"/>
    <w:rsid w:val="004527A0"/>
    <w:rsid w:val="00452A77"/>
    <w:rsid w:val="00452CDE"/>
    <w:rsid w:val="00452E68"/>
    <w:rsid w:val="00452F64"/>
    <w:rsid w:val="004531F0"/>
    <w:rsid w:val="004537E5"/>
    <w:rsid w:val="00453A84"/>
    <w:rsid w:val="00453CAF"/>
    <w:rsid w:val="00453DB8"/>
    <w:rsid w:val="00453F4A"/>
    <w:rsid w:val="00453FEE"/>
    <w:rsid w:val="00454074"/>
    <w:rsid w:val="00454509"/>
    <w:rsid w:val="004545DC"/>
    <w:rsid w:val="00454632"/>
    <w:rsid w:val="00454767"/>
    <w:rsid w:val="0045482E"/>
    <w:rsid w:val="004549AD"/>
    <w:rsid w:val="00454A48"/>
    <w:rsid w:val="0045513C"/>
    <w:rsid w:val="00455180"/>
    <w:rsid w:val="004552D3"/>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B2"/>
    <w:rsid w:val="00461E2E"/>
    <w:rsid w:val="00462258"/>
    <w:rsid w:val="0046255B"/>
    <w:rsid w:val="0046258B"/>
    <w:rsid w:val="004625E5"/>
    <w:rsid w:val="004627BA"/>
    <w:rsid w:val="0046286C"/>
    <w:rsid w:val="004628DD"/>
    <w:rsid w:val="00462AD7"/>
    <w:rsid w:val="00462F47"/>
    <w:rsid w:val="004631FD"/>
    <w:rsid w:val="004631FF"/>
    <w:rsid w:val="00463315"/>
    <w:rsid w:val="00463387"/>
    <w:rsid w:val="004634E0"/>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A8"/>
    <w:rsid w:val="00464D30"/>
    <w:rsid w:val="00464D50"/>
    <w:rsid w:val="00464D9A"/>
    <w:rsid w:val="004654DC"/>
    <w:rsid w:val="004655AC"/>
    <w:rsid w:val="00465684"/>
    <w:rsid w:val="004658A6"/>
    <w:rsid w:val="00465AF3"/>
    <w:rsid w:val="00465B19"/>
    <w:rsid w:val="00465DA7"/>
    <w:rsid w:val="00466244"/>
    <w:rsid w:val="00466476"/>
    <w:rsid w:val="004665B5"/>
    <w:rsid w:val="004667D3"/>
    <w:rsid w:val="00466AF7"/>
    <w:rsid w:val="00467062"/>
    <w:rsid w:val="004670DC"/>
    <w:rsid w:val="00467184"/>
    <w:rsid w:val="00467225"/>
    <w:rsid w:val="004672A1"/>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A23"/>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D45"/>
    <w:rsid w:val="00474EFD"/>
    <w:rsid w:val="00475639"/>
    <w:rsid w:val="00475953"/>
    <w:rsid w:val="00475AE1"/>
    <w:rsid w:val="00475C65"/>
    <w:rsid w:val="00475D73"/>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F7B"/>
    <w:rsid w:val="00480012"/>
    <w:rsid w:val="00480217"/>
    <w:rsid w:val="00480384"/>
    <w:rsid w:val="00480465"/>
    <w:rsid w:val="004804B4"/>
    <w:rsid w:val="0048063B"/>
    <w:rsid w:val="0048089E"/>
    <w:rsid w:val="00480A95"/>
    <w:rsid w:val="00480CCF"/>
    <w:rsid w:val="00480D47"/>
    <w:rsid w:val="00480E2D"/>
    <w:rsid w:val="0048101F"/>
    <w:rsid w:val="00481322"/>
    <w:rsid w:val="0048134B"/>
    <w:rsid w:val="004814D2"/>
    <w:rsid w:val="0048157F"/>
    <w:rsid w:val="004819DA"/>
    <w:rsid w:val="00481B0C"/>
    <w:rsid w:val="00481B76"/>
    <w:rsid w:val="00481C9B"/>
    <w:rsid w:val="00481CB4"/>
    <w:rsid w:val="00481E34"/>
    <w:rsid w:val="00481FDB"/>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DB1"/>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C91"/>
    <w:rsid w:val="00490F0D"/>
    <w:rsid w:val="00490FC5"/>
    <w:rsid w:val="00491071"/>
    <w:rsid w:val="0049113D"/>
    <w:rsid w:val="0049116C"/>
    <w:rsid w:val="0049118C"/>
    <w:rsid w:val="004911CE"/>
    <w:rsid w:val="004913DC"/>
    <w:rsid w:val="00491424"/>
    <w:rsid w:val="004918AB"/>
    <w:rsid w:val="004918DC"/>
    <w:rsid w:val="00491996"/>
    <w:rsid w:val="00491A31"/>
    <w:rsid w:val="00491AC1"/>
    <w:rsid w:val="00491C69"/>
    <w:rsid w:val="00491D37"/>
    <w:rsid w:val="00491F1F"/>
    <w:rsid w:val="00491F4F"/>
    <w:rsid w:val="00491F59"/>
    <w:rsid w:val="00492271"/>
    <w:rsid w:val="0049249A"/>
    <w:rsid w:val="0049275B"/>
    <w:rsid w:val="00492785"/>
    <w:rsid w:val="00492896"/>
    <w:rsid w:val="004928F0"/>
    <w:rsid w:val="0049292F"/>
    <w:rsid w:val="004929A8"/>
    <w:rsid w:val="00492DA6"/>
    <w:rsid w:val="00492F3A"/>
    <w:rsid w:val="00493068"/>
    <w:rsid w:val="0049317C"/>
    <w:rsid w:val="004933A7"/>
    <w:rsid w:val="004933DB"/>
    <w:rsid w:val="00493583"/>
    <w:rsid w:val="00493594"/>
    <w:rsid w:val="00493671"/>
    <w:rsid w:val="004939E5"/>
    <w:rsid w:val="00493A1B"/>
    <w:rsid w:val="00493AAF"/>
    <w:rsid w:val="00493EE9"/>
    <w:rsid w:val="00493FA0"/>
    <w:rsid w:val="00494029"/>
    <w:rsid w:val="00494208"/>
    <w:rsid w:val="004946C7"/>
    <w:rsid w:val="00494716"/>
    <w:rsid w:val="00494845"/>
    <w:rsid w:val="00494899"/>
    <w:rsid w:val="00494AE5"/>
    <w:rsid w:val="00494E20"/>
    <w:rsid w:val="00494E33"/>
    <w:rsid w:val="00494E78"/>
    <w:rsid w:val="00494F95"/>
    <w:rsid w:val="00495002"/>
    <w:rsid w:val="004951D1"/>
    <w:rsid w:val="00495290"/>
    <w:rsid w:val="00495429"/>
    <w:rsid w:val="004954B8"/>
    <w:rsid w:val="00495607"/>
    <w:rsid w:val="00495775"/>
    <w:rsid w:val="00495865"/>
    <w:rsid w:val="004958E3"/>
    <w:rsid w:val="004959C2"/>
    <w:rsid w:val="004959F0"/>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22E7"/>
    <w:rsid w:val="004A2316"/>
    <w:rsid w:val="004A2498"/>
    <w:rsid w:val="004A28F0"/>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605E"/>
    <w:rsid w:val="004A612E"/>
    <w:rsid w:val="004A62B6"/>
    <w:rsid w:val="004A63D3"/>
    <w:rsid w:val="004A674D"/>
    <w:rsid w:val="004A6B51"/>
    <w:rsid w:val="004A7287"/>
    <w:rsid w:val="004A72DA"/>
    <w:rsid w:val="004A7388"/>
    <w:rsid w:val="004A73D5"/>
    <w:rsid w:val="004A7476"/>
    <w:rsid w:val="004A749D"/>
    <w:rsid w:val="004A77DB"/>
    <w:rsid w:val="004A77E5"/>
    <w:rsid w:val="004A78EE"/>
    <w:rsid w:val="004A7990"/>
    <w:rsid w:val="004A79EE"/>
    <w:rsid w:val="004A7B1F"/>
    <w:rsid w:val="004A7D2A"/>
    <w:rsid w:val="004A7EC2"/>
    <w:rsid w:val="004A7F24"/>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493"/>
    <w:rsid w:val="004B25A5"/>
    <w:rsid w:val="004B2610"/>
    <w:rsid w:val="004B2891"/>
    <w:rsid w:val="004B29A7"/>
    <w:rsid w:val="004B29FA"/>
    <w:rsid w:val="004B2D93"/>
    <w:rsid w:val="004B2E21"/>
    <w:rsid w:val="004B2F71"/>
    <w:rsid w:val="004B2FFD"/>
    <w:rsid w:val="004B3021"/>
    <w:rsid w:val="004B30A2"/>
    <w:rsid w:val="004B31A2"/>
    <w:rsid w:val="004B353C"/>
    <w:rsid w:val="004B3673"/>
    <w:rsid w:val="004B36AD"/>
    <w:rsid w:val="004B3829"/>
    <w:rsid w:val="004B389F"/>
    <w:rsid w:val="004B3911"/>
    <w:rsid w:val="004B396B"/>
    <w:rsid w:val="004B39C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51FE"/>
    <w:rsid w:val="004B5536"/>
    <w:rsid w:val="004B5596"/>
    <w:rsid w:val="004B56A5"/>
    <w:rsid w:val="004B599F"/>
    <w:rsid w:val="004B5AE6"/>
    <w:rsid w:val="004B5E42"/>
    <w:rsid w:val="004B6037"/>
    <w:rsid w:val="004B6237"/>
    <w:rsid w:val="004B62AC"/>
    <w:rsid w:val="004B62F7"/>
    <w:rsid w:val="004B640D"/>
    <w:rsid w:val="004B646F"/>
    <w:rsid w:val="004B6551"/>
    <w:rsid w:val="004B6634"/>
    <w:rsid w:val="004B669B"/>
    <w:rsid w:val="004B669F"/>
    <w:rsid w:val="004B672D"/>
    <w:rsid w:val="004B692C"/>
    <w:rsid w:val="004B6B25"/>
    <w:rsid w:val="004B6D52"/>
    <w:rsid w:val="004B6DB0"/>
    <w:rsid w:val="004B6EE5"/>
    <w:rsid w:val="004B6F60"/>
    <w:rsid w:val="004B71DF"/>
    <w:rsid w:val="004B763A"/>
    <w:rsid w:val="004B7680"/>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205"/>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C5B"/>
    <w:rsid w:val="004D3E73"/>
    <w:rsid w:val="004D404F"/>
    <w:rsid w:val="004D4196"/>
    <w:rsid w:val="004D42F5"/>
    <w:rsid w:val="004D44E5"/>
    <w:rsid w:val="004D472D"/>
    <w:rsid w:val="004D4C6F"/>
    <w:rsid w:val="004D4C97"/>
    <w:rsid w:val="004D4D06"/>
    <w:rsid w:val="004D5091"/>
    <w:rsid w:val="004D50E4"/>
    <w:rsid w:val="004D5391"/>
    <w:rsid w:val="004D575D"/>
    <w:rsid w:val="004D58A1"/>
    <w:rsid w:val="004D58CF"/>
    <w:rsid w:val="004D5B66"/>
    <w:rsid w:val="004D5D45"/>
    <w:rsid w:val="004D649D"/>
    <w:rsid w:val="004D64DE"/>
    <w:rsid w:val="004D6688"/>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F12"/>
    <w:rsid w:val="004E11FC"/>
    <w:rsid w:val="004E121E"/>
    <w:rsid w:val="004E13A2"/>
    <w:rsid w:val="004E15D1"/>
    <w:rsid w:val="004E15DE"/>
    <w:rsid w:val="004E17E4"/>
    <w:rsid w:val="004E18B7"/>
    <w:rsid w:val="004E1B50"/>
    <w:rsid w:val="004E1D69"/>
    <w:rsid w:val="004E1E75"/>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5A3"/>
    <w:rsid w:val="004E37E8"/>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8F9"/>
    <w:rsid w:val="004E5AD4"/>
    <w:rsid w:val="004E5C9E"/>
    <w:rsid w:val="004E610E"/>
    <w:rsid w:val="004E6290"/>
    <w:rsid w:val="004E62EB"/>
    <w:rsid w:val="004E6300"/>
    <w:rsid w:val="004E661C"/>
    <w:rsid w:val="004E66E5"/>
    <w:rsid w:val="004E6962"/>
    <w:rsid w:val="004E6A3C"/>
    <w:rsid w:val="004E6C47"/>
    <w:rsid w:val="004E6DD5"/>
    <w:rsid w:val="004E748B"/>
    <w:rsid w:val="004E7566"/>
    <w:rsid w:val="004E785B"/>
    <w:rsid w:val="004E786C"/>
    <w:rsid w:val="004E7C9D"/>
    <w:rsid w:val="004E7D2B"/>
    <w:rsid w:val="004E7E08"/>
    <w:rsid w:val="004E7E8E"/>
    <w:rsid w:val="004E7EF4"/>
    <w:rsid w:val="004F009A"/>
    <w:rsid w:val="004F0176"/>
    <w:rsid w:val="004F022E"/>
    <w:rsid w:val="004F0265"/>
    <w:rsid w:val="004F026F"/>
    <w:rsid w:val="004F02BB"/>
    <w:rsid w:val="004F0563"/>
    <w:rsid w:val="004F07BD"/>
    <w:rsid w:val="004F07D5"/>
    <w:rsid w:val="004F0C8A"/>
    <w:rsid w:val="004F0FE5"/>
    <w:rsid w:val="004F10D9"/>
    <w:rsid w:val="004F12A6"/>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808"/>
    <w:rsid w:val="0050083B"/>
    <w:rsid w:val="005009A5"/>
    <w:rsid w:val="005010BE"/>
    <w:rsid w:val="0050110D"/>
    <w:rsid w:val="0050151D"/>
    <w:rsid w:val="00501586"/>
    <w:rsid w:val="005015E2"/>
    <w:rsid w:val="0050163F"/>
    <w:rsid w:val="00501814"/>
    <w:rsid w:val="005018D7"/>
    <w:rsid w:val="00501C7E"/>
    <w:rsid w:val="00501DBF"/>
    <w:rsid w:val="00501DF9"/>
    <w:rsid w:val="00501E4B"/>
    <w:rsid w:val="005020A7"/>
    <w:rsid w:val="0050220D"/>
    <w:rsid w:val="00502364"/>
    <w:rsid w:val="005025E1"/>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93"/>
    <w:rsid w:val="0051168C"/>
    <w:rsid w:val="005118DC"/>
    <w:rsid w:val="005119AB"/>
    <w:rsid w:val="00511AA9"/>
    <w:rsid w:val="005124DC"/>
    <w:rsid w:val="00512611"/>
    <w:rsid w:val="005127D1"/>
    <w:rsid w:val="00512890"/>
    <w:rsid w:val="005128EC"/>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42F7"/>
    <w:rsid w:val="00514631"/>
    <w:rsid w:val="00514826"/>
    <w:rsid w:val="00514835"/>
    <w:rsid w:val="00514877"/>
    <w:rsid w:val="00514925"/>
    <w:rsid w:val="00514A6A"/>
    <w:rsid w:val="00514EC0"/>
    <w:rsid w:val="00515108"/>
    <w:rsid w:val="0051512D"/>
    <w:rsid w:val="005151F6"/>
    <w:rsid w:val="0051555E"/>
    <w:rsid w:val="005156BE"/>
    <w:rsid w:val="00515756"/>
    <w:rsid w:val="0051580C"/>
    <w:rsid w:val="005158BE"/>
    <w:rsid w:val="0051598C"/>
    <w:rsid w:val="005159F9"/>
    <w:rsid w:val="00515B6A"/>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28"/>
    <w:rsid w:val="005203B1"/>
    <w:rsid w:val="0052045F"/>
    <w:rsid w:val="0052055B"/>
    <w:rsid w:val="005207E2"/>
    <w:rsid w:val="005207F7"/>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1D"/>
    <w:rsid w:val="0052498F"/>
    <w:rsid w:val="005249EC"/>
    <w:rsid w:val="00524AE6"/>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6B7"/>
    <w:rsid w:val="0052779B"/>
    <w:rsid w:val="00527968"/>
    <w:rsid w:val="00527D0B"/>
    <w:rsid w:val="00527D2E"/>
    <w:rsid w:val="00527DB4"/>
    <w:rsid w:val="00527EDB"/>
    <w:rsid w:val="005303DA"/>
    <w:rsid w:val="00530AA8"/>
    <w:rsid w:val="00530EAA"/>
    <w:rsid w:val="00530EFE"/>
    <w:rsid w:val="00531058"/>
    <w:rsid w:val="00531097"/>
    <w:rsid w:val="00531353"/>
    <w:rsid w:val="0053143D"/>
    <w:rsid w:val="0053160D"/>
    <w:rsid w:val="00531693"/>
    <w:rsid w:val="00531B72"/>
    <w:rsid w:val="00531C30"/>
    <w:rsid w:val="00532213"/>
    <w:rsid w:val="0053233E"/>
    <w:rsid w:val="00532389"/>
    <w:rsid w:val="0053238B"/>
    <w:rsid w:val="00532624"/>
    <w:rsid w:val="00532760"/>
    <w:rsid w:val="0053279F"/>
    <w:rsid w:val="005329AD"/>
    <w:rsid w:val="00532ACE"/>
    <w:rsid w:val="00533115"/>
    <w:rsid w:val="00533428"/>
    <w:rsid w:val="00533540"/>
    <w:rsid w:val="0053376D"/>
    <w:rsid w:val="00533922"/>
    <w:rsid w:val="00533B8E"/>
    <w:rsid w:val="00533BEA"/>
    <w:rsid w:val="00533CDC"/>
    <w:rsid w:val="00533EC5"/>
    <w:rsid w:val="00533F9D"/>
    <w:rsid w:val="0053406F"/>
    <w:rsid w:val="005340AA"/>
    <w:rsid w:val="005340B7"/>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5F6"/>
    <w:rsid w:val="005417AE"/>
    <w:rsid w:val="0054184B"/>
    <w:rsid w:val="00541BA2"/>
    <w:rsid w:val="00541BF9"/>
    <w:rsid w:val="005420CB"/>
    <w:rsid w:val="005421FB"/>
    <w:rsid w:val="00542258"/>
    <w:rsid w:val="00542661"/>
    <w:rsid w:val="005426C9"/>
    <w:rsid w:val="005427C1"/>
    <w:rsid w:val="005427E0"/>
    <w:rsid w:val="00542CC4"/>
    <w:rsid w:val="00542D89"/>
    <w:rsid w:val="00542E6D"/>
    <w:rsid w:val="0054300B"/>
    <w:rsid w:val="0054301E"/>
    <w:rsid w:val="00543195"/>
    <w:rsid w:val="00543226"/>
    <w:rsid w:val="00543230"/>
    <w:rsid w:val="00543461"/>
    <w:rsid w:val="00543746"/>
    <w:rsid w:val="005438CA"/>
    <w:rsid w:val="005438F1"/>
    <w:rsid w:val="005439FB"/>
    <w:rsid w:val="00543A9E"/>
    <w:rsid w:val="00543B8D"/>
    <w:rsid w:val="00543E43"/>
    <w:rsid w:val="00543F26"/>
    <w:rsid w:val="0054403B"/>
    <w:rsid w:val="005440AF"/>
    <w:rsid w:val="00544218"/>
    <w:rsid w:val="00544346"/>
    <w:rsid w:val="005444DC"/>
    <w:rsid w:val="005446CE"/>
    <w:rsid w:val="00544930"/>
    <w:rsid w:val="00544C0C"/>
    <w:rsid w:val="00544C27"/>
    <w:rsid w:val="00544D52"/>
    <w:rsid w:val="00545001"/>
    <w:rsid w:val="00545051"/>
    <w:rsid w:val="005451A6"/>
    <w:rsid w:val="005452E1"/>
    <w:rsid w:val="005453E3"/>
    <w:rsid w:val="005453E8"/>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6FF8"/>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0B1"/>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223"/>
    <w:rsid w:val="00554270"/>
    <w:rsid w:val="0055428A"/>
    <w:rsid w:val="0055433A"/>
    <w:rsid w:val="00554446"/>
    <w:rsid w:val="00554475"/>
    <w:rsid w:val="005544E1"/>
    <w:rsid w:val="005546A3"/>
    <w:rsid w:val="005547EE"/>
    <w:rsid w:val="005548F4"/>
    <w:rsid w:val="0055494D"/>
    <w:rsid w:val="00554C96"/>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CD8"/>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ED0"/>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AD"/>
    <w:rsid w:val="005673B5"/>
    <w:rsid w:val="00567400"/>
    <w:rsid w:val="0056742D"/>
    <w:rsid w:val="005674FA"/>
    <w:rsid w:val="00567681"/>
    <w:rsid w:val="00567830"/>
    <w:rsid w:val="0056786D"/>
    <w:rsid w:val="00567A83"/>
    <w:rsid w:val="00567D2E"/>
    <w:rsid w:val="00567D6D"/>
    <w:rsid w:val="00567EBC"/>
    <w:rsid w:val="00567FA6"/>
    <w:rsid w:val="0057001F"/>
    <w:rsid w:val="005701E2"/>
    <w:rsid w:val="00570311"/>
    <w:rsid w:val="005703A7"/>
    <w:rsid w:val="00570AB8"/>
    <w:rsid w:val="00570C35"/>
    <w:rsid w:val="00570E44"/>
    <w:rsid w:val="00570FC3"/>
    <w:rsid w:val="0057100E"/>
    <w:rsid w:val="0057102E"/>
    <w:rsid w:val="0057113B"/>
    <w:rsid w:val="00571626"/>
    <w:rsid w:val="005718CE"/>
    <w:rsid w:val="00571CA2"/>
    <w:rsid w:val="00571CD4"/>
    <w:rsid w:val="00571F6E"/>
    <w:rsid w:val="005720F8"/>
    <w:rsid w:val="0057219B"/>
    <w:rsid w:val="00572356"/>
    <w:rsid w:val="0057237B"/>
    <w:rsid w:val="005727A2"/>
    <w:rsid w:val="005727B1"/>
    <w:rsid w:val="005728F2"/>
    <w:rsid w:val="00572B8D"/>
    <w:rsid w:val="00572D38"/>
    <w:rsid w:val="00572D42"/>
    <w:rsid w:val="00572D78"/>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F4F"/>
    <w:rsid w:val="00576085"/>
    <w:rsid w:val="005760BE"/>
    <w:rsid w:val="005760FF"/>
    <w:rsid w:val="00576104"/>
    <w:rsid w:val="00576191"/>
    <w:rsid w:val="0057635F"/>
    <w:rsid w:val="00576AC0"/>
    <w:rsid w:val="00576BEB"/>
    <w:rsid w:val="00576CBA"/>
    <w:rsid w:val="00576DD3"/>
    <w:rsid w:val="00576F72"/>
    <w:rsid w:val="0057716B"/>
    <w:rsid w:val="005774EB"/>
    <w:rsid w:val="005778E2"/>
    <w:rsid w:val="005779A2"/>
    <w:rsid w:val="00577BE2"/>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426"/>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950"/>
    <w:rsid w:val="00584A73"/>
    <w:rsid w:val="00584B1E"/>
    <w:rsid w:val="00584B83"/>
    <w:rsid w:val="00584BA3"/>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C78"/>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6B"/>
    <w:rsid w:val="005A095B"/>
    <w:rsid w:val="005A0A41"/>
    <w:rsid w:val="005A0AEC"/>
    <w:rsid w:val="005A0C3C"/>
    <w:rsid w:val="005A0CD7"/>
    <w:rsid w:val="005A0E91"/>
    <w:rsid w:val="005A1064"/>
    <w:rsid w:val="005A17C8"/>
    <w:rsid w:val="005A1AE3"/>
    <w:rsid w:val="005A1AF2"/>
    <w:rsid w:val="005A1B98"/>
    <w:rsid w:val="005A1F3A"/>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D02"/>
    <w:rsid w:val="005A5DBA"/>
    <w:rsid w:val="005A5E16"/>
    <w:rsid w:val="005A5EF2"/>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E2"/>
    <w:rsid w:val="005B004C"/>
    <w:rsid w:val="005B02B4"/>
    <w:rsid w:val="005B04F6"/>
    <w:rsid w:val="005B0A05"/>
    <w:rsid w:val="005B0B12"/>
    <w:rsid w:val="005B0BCB"/>
    <w:rsid w:val="005B0CD7"/>
    <w:rsid w:val="005B0D45"/>
    <w:rsid w:val="005B0D66"/>
    <w:rsid w:val="005B0E38"/>
    <w:rsid w:val="005B12D5"/>
    <w:rsid w:val="005B16AB"/>
    <w:rsid w:val="005B1702"/>
    <w:rsid w:val="005B172D"/>
    <w:rsid w:val="005B1B7D"/>
    <w:rsid w:val="005B1E2F"/>
    <w:rsid w:val="005B1E7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C66"/>
    <w:rsid w:val="005B504F"/>
    <w:rsid w:val="005B507F"/>
    <w:rsid w:val="005B50B8"/>
    <w:rsid w:val="005B5204"/>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A13"/>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89"/>
    <w:rsid w:val="005D5D91"/>
    <w:rsid w:val="005D6101"/>
    <w:rsid w:val="005D63F7"/>
    <w:rsid w:val="005D65A7"/>
    <w:rsid w:val="005D6625"/>
    <w:rsid w:val="005D678D"/>
    <w:rsid w:val="005D68F8"/>
    <w:rsid w:val="005D69C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A25"/>
    <w:rsid w:val="005E3CE3"/>
    <w:rsid w:val="005E3D53"/>
    <w:rsid w:val="005E41B4"/>
    <w:rsid w:val="005E42E1"/>
    <w:rsid w:val="005E4375"/>
    <w:rsid w:val="005E4440"/>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5E5"/>
    <w:rsid w:val="005E674B"/>
    <w:rsid w:val="005E693A"/>
    <w:rsid w:val="005E6A43"/>
    <w:rsid w:val="005E6C11"/>
    <w:rsid w:val="005E6C2B"/>
    <w:rsid w:val="005E6CE3"/>
    <w:rsid w:val="005E6D5B"/>
    <w:rsid w:val="005E7465"/>
    <w:rsid w:val="005E74DC"/>
    <w:rsid w:val="005E7697"/>
    <w:rsid w:val="005E783E"/>
    <w:rsid w:val="005E78AB"/>
    <w:rsid w:val="005E792B"/>
    <w:rsid w:val="005E7983"/>
    <w:rsid w:val="005E7A30"/>
    <w:rsid w:val="005E7C91"/>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87B"/>
    <w:rsid w:val="005F48A6"/>
    <w:rsid w:val="005F4C71"/>
    <w:rsid w:val="005F4CF1"/>
    <w:rsid w:val="005F50A8"/>
    <w:rsid w:val="005F5100"/>
    <w:rsid w:val="005F5174"/>
    <w:rsid w:val="005F5204"/>
    <w:rsid w:val="005F537E"/>
    <w:rsid w:val="005F547A"/>
    <w:rsid w:val="005F55A8"/>
    <w:rsid w:val="005F57DA"/>
    <w:rsid w:val="005F59E2"/>
    <w:rsid w:val="005F5A86"/>
    <w:rsid w:val="005F5CF2"/>
    <w:rsid w:val="005F5CF5"/>
    <w:rsid w:val="005F6244"/>
    <w:rsid w:val="005F6884"/>
    <w:rsid w:val="005F6B93"/>
    <w:rsid w:val="005F6BF9"/>
    <w:rsid w:val="005F6CFE"/>
    <w:rsid w:val="005F7087"/>
    <w:rsid w:val="005F70BC"/>
    <w:rsid w:val="005F70E3"/>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ED"/>
    <w:rsid w:val="006026FA"/>
    <w:rsid w:val="00602827"/>
    <w:rsid w:val="006029AA"/>
    <w:rsid w:val="006029B6"/>
    <w:rsid w:val="00602C1F"/>
    <w:rsid w:val="00602D0B"/>
    <w:rsid w:val="00602D76"/>
    <w:rsid w:val="00602F0D"/>
    <w:rsid w:val="00602F1C"/>
    <w:rsid w:val="00603000"/>
    <w:rsid w:val="0060301E"/>
    <w:rsid w:val="00603096"/>
    <w:rsid w:val="006031F1"/>
    <w:rsid w:val="00603235"/>
    <w:rsid w:val="0060331F"/>
    <w:rsid w:val="0060336B"/>
    <w:rsid w:val="006035A1"/>
    <w:rsid w:val="006035F7"/>
    <w:rsid w:val="00603778"/>
    <w:rsid w:val="00603788"/>
    <w:rsid w:val="006037D0"/>
    <w:rsid w:val="0060387A"/>
    <w:rsid w:val="006044FF"/>
    <w:rsid w:val="006045CB"/>
    <w:rsid w:val="00604630"/>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AE"/>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4EE"/>
    <w:rsid w:val="00614508"/>
    <w:rsid w:val="00614669"/>
    <w:rsid w:val="00614A05"/>
    <w:rsid w:val="00614A0D"/>
    <w:rsid w:val="00614A41"/>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A0E"/>
    <w:rsid w:val="00620D3F"/>
    <w:rsid w:val="00620FD6"/>
    <w:rsid w:val="00621073"/>
    <w:rsid w:val="006210DA"/>
    <w:rsid w:val="0062137C"/>
    <w:rsid w:val="00621925"/>
    <w:rsid w:val="00621A8A"/>
    <w:rsid w:val="00621B31"/>
    <w:rsid w:val="00621D03"/>
    <w:rsid w:val="00621DD1"/>
    <w:rsid w:val="00621EEA"/>
    <w:rsid w:val="00622096"/>
    <w:rsid w:val="0062212E"/>
    <w:rsid w:val="0062214D"/>
    <w:rsid w:val="00622208"/>
    <w:rsid w:val="0062238E"/>
    <w:rsid w:val="006224F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F2"/>
    <w:rsid w:val="00630C11"/>
    <w:rsid w:val="00630C55"/>
    <w:rsid w:val="00630C8E"/>
    <w:rsid w:val="00630DD5"/>
    <w:rsid w:val="00631057"/>
    <w:rsid w:val="006310EF"/>
    <w:rsid w:val="0063116A"/>
    <w:rsid w:val="00631948"/>
    <w:rsid w:val="0063197A"/>
    <w:rsid w:val="00631C9F"/>
    <w:rsid w:val="00631CEA"/>
    <w:rsid w:val="00631D2A"/>
    <w:rsid w:val="00631D46"/>
    <w:rsid w:val="00631DA0"/>
    <w:rsid w:val="00631F82"/>
    <w:rsid w:val="0063241E"/>
    <w:rsid w:val="0063249D"/>
    <w:rsid w:val="0063254A"/>
    <w:rsid w:val="006326E9"/>
    <w:rsid w:val="00632979"/>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3B4"/>
    <w:rsid w:val="00643492"/>
    <w:rsid w:val="006434C7"/>
    <w:rsid w:val="006437F4"/>
    <w:rsid w:val="006438D6"/>
    <w:rsid w:val="00643921"/>
    <w:rsid w:val="00643958"/>
    <w:rsid w:val="00643ABA"/>
    <w:rsid w:val="006447A1"/>
    <w:rsid w:val="00644954"/>
    <w:rsid w:val="006449F9"/>
    <w:rsid w:val="00644A5A"/>
    <w:rsid w:val="00644C7E"/>
    <w:rsid w:val="00644E56"/>
    <w:rsid w:val="0064518A"/>
    <w:rsid w:val="00645234"/>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7A4"/>
    <w:rsid w:val="006469A0"/>
    <w:rsid w:val="00646A41"/>
    <w:rsid w:val="00646B3D"/>
    <w:rsid w:val="00646C37"/>
    <w:rsid w:val="00646CC3"/>
    <w:rsid w:val="00646DC4"/>
    <w:rsid w:val="00647035"/>
    <w:rsid w:val="00647216"/>
    <w:rsid w:val="00647331"/>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DB0"/>
    <w:rsid w:val="00650DB4"/>
    <w:rsid w:val="00651454"/>
    <w:rsid w:val="00651667"/>
    <w:rsid w:val="00651903"/>
    <w:rsid w:val="006519E6"/>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8FA"/>
    <w:rsid w:val="006539C1"/>
    <w:rsid w:val="00653A01"/>
    <w:rsid w:val="00653AF2"/>
    <w:rsid w:val="00653B50"/>
    <w:rsid w:val="00653BB7"/>
    <w:rsid w:val="00653D1B"/>
    <w:rsid w:val="00653E68"/>
    <w:rsid w:val="006540E6"/>
    <w:rsid w:val="0065411F"/>
    <w:rsid w:val="00654358"/>
    <w:rsid w:val="006543F1"/>
    <w:rsid w:val="00654565"/>
    <w:rsid w:val="006549DC"/>
    <w:rsid w:val="00654ADC"/>
    <w:rsid w:val="00654BC8"/>
    <w:rsid w:val="00654CA5"/>
    <w:rsid w:val="00654F5D"/>
    <w:rsid w:val="00655044"/>
    <w:rsid w:val="00655080"/>
    <w:rsid w:val="00655347"/>
    <w:rsid w:val="006557CC"/>
    <w:rsid w:val="00655859"/>
    <w:rsid w:val="00655AD4"/>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A9"/>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9D3"/>
    <w:rsid w:val="00677A12"/>
    <w:rsid w:val="00677A62"/>
    <w:rsid w:val="00677A6B"/>
    <w:rsid w:val="00677CD4"/>
    <w:rsid w:val="00677E22"/>
    <w:rsid w:val="00677F67"/>
    <w:rsid w:val="006802DA"/>
    <w:rsid w:val="00680464"/>
    <w:rsid w:val="00680484"/>
    <w:rsid w:val="0068071A"/>
    <w:rsid w:val="00680808"/>
    <w:rsid w:val="00680CE5"/>
    <w:rsid w:val="00680D57"/>
    <w:rsid w:val="0068103A"/>
    <w:rsid w:val="006812A2"/>
    <w:rsid w:val="00681756"/>
    <w:rsid w:val="00681B1B"/>
    <w:rsid w:val="00681CFB"/>
    <w:rsid w:val="00681E4E"/>
    <w:rsid w:val="0068209C"/>
    <w:rsid w:val="006820D1"/>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B9"/>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0FA"/>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15F"/>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42"/>
    <w:rsid w:val="006A18DE"/>
    <w:rsid w:val="006A1BFC"/>
    <w:rsid w:val="006A1C7B"/>
    <w:rsid w:val="006A201C"/>
    <w:rsid w:val="006A2134"/>
    <w:rsid w:val="006A214B"/>
    <w:rsid w:val="006A21A0"/>
    <w:rsid w:val="006A2270"/>
    <w:rsid w:val="006A22FB"/>
    <w:rsid w:val="006A25B3"/>
    <w:rsid w:val="006A25E7"/>
    <w:rsid w:val="006A27F8"/>
    <w:rsid w:val="006A285C"/>
    <w:rsid w:val="006A294C"/>
    <w:rsid w:val="006A2BBA"/>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0AB"/>
    <w:rsid w:val="006B01FB"/>
    <w:rsid w:val="006B0234"/>
    <w:rsid w:val="006B0557"/>
    <w:rsid w:val="006B0761"/>
    <w:rsid w:val="006B0911"/>
    <w:rsid w:val="006B0962"/>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4DB"/>
    <w:rsid w:val="006B54DD"/>
    <w:rsid w:val="006B55AA"/>
    <w:rsid w:val="006B56DC"/>
    <w:rsid w:val="006B56E1"/>
    <w:rsid w:val="006B57F5"/>
    <w:rsid w:val="006B5AA6"/>
    <w:rsid w:val="006B6054"/>
    <w:rsid w:val="006B6104"/>
    <w:rsid w:val="006B6273"/>
    <w:rsid w:val="006B65F1"/>
    <w:rsid w:val="006B661F"/>
    <w:rsid w:val="006B6704"/>
    <w:rsid w:val="006B6D5C"/>
    <w:rsid w:val="006B6D6F"/>
    <w:rsid w:val="006B6DF4"/>
    <w:rsid w:val="006B70AC"/>
    <w:rsid w:val="006B70C0"/>
    <w:rsid w:val="006B71FD"/>
    <w:rsid w:val="006B74AB"/>
    <w:rsid w:val="006B74AD"/>
    <w:rsid w:val="006B754C"/>
    <w:rsid w:val="006B7699"/>
    <w:rsid w:val="006B7717"/>
    <w:rsid w:val="006B7C07"/>
    <w:rsid w:val="006B7E80"/>
    <w:rsid w:val="006C0023"/>
    <w:rsid w:val="006C00B9"/>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60F"/>
    <w:rsid w:val="006C3C02"/>
    <w:rsid w:val="006C400E"/>
    <w:rsid w:val="006C4062"/>
    <w:rsid w:val="006C40BF"/>
    <w:rsid w:val="006C4123"/>
    <w:rsid w:val="006C4336"/>
    <w:rsid w:val="006C461B"/>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C33"/>
    <w:rsid w:val="006C6DDA"/>
    <w:rsid w:val="006C6DF7"/>
    <w:rsid w:val="006C6EE9"/>
    <w:rsid w:val="006C70A1"/>
    <w:rsid w:val="006C7204"/>
    <w:rsid w:val="006C7453"/>
    <w:rsid w:val="006C74BB"/>
    <w:rsid w:val="006C7728"/>
    <w:rsid w:val="006C7B22"/>
    <w:rsid w:val="006C7BE7"/>
    <w:rsid w:val="006C7C39"/>
    <w:rsid w:val="006C7D1A"/>
    <w:rsid w:val="006C7D53"/>
    <w:rsid w:val="006C7E88"/>
    <w:rsid w:val="006C7E94"/>
    <w:rsid w:val="006D0147"/>
    <w:rsid w:val="006D01C9"/>
    <w:rsid w:val="006D0277"/>
    <w:rsid w:val="006D039C"/>
    <w:rsid w:val="006D03ED"/>
    <w:rsid w:val="006D03F3"/>
    <w:rsid w:val="006D047C"/>
    <w:rsid w:val="006D066C"/>
    <w:rsid w:val="006D0965"/>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C57"/>
    <w:rsid w:val="006D3CA4"/>
    <w:rsid w:val="006D3FF1"/>
    <w:rsid w:val="006D400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8A8"/>
    <w:rsid w:val="006E1A0D"/>
    <w:rsid w:val="006E1C95"/>
    <w:rsid w:val="006E2008"/>
    <w:rsid w:val="006E23DC"/>
    <w:rsid w:val="006E2659"/>
    <w:rsid w:val="006E2815"/>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83E"/>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255"/>
    <w:rsid w:val="006F12D4"/>
    <w:rsid w:val="006F1522"/>
    <w:rsid w:val="006F1578"/>
    <w:rsid w:val="006F16DF"/>
    <w:rsid w:val="006F1902"/>
    <w:rsid w:val="006F19B6"/>
    <w:rsid w:val="006F1C3E"/>
    <w:rsid w:val="006F1C49"/>
    <w:rsid w:val="006F1CF6"/>
    <w:rsid w:val="006F1D7E"/>
    <w:rsid w:val="006F1EAC"/>
    <w:rsid w:val="006F1F4C"/>
    <w:rsid w:val="006F23DB"/>
    <w:rsid w:val="006F2476"/>
    <w:rsid w:val="006F2614"/>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E8C"/>
    <w:rsid w:val="00703EBA"/>
    <w:rsid w:val="00703FBF"/>
    <w:rsid w:val="007041E9"/>
    <w:rsid w:val="00704218"/>
    <w:rsid w:val="00704264"/>
    <w:rsid w:val="007042C8"/>
    <w:rsid w:val="0070464B"/>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DE"/>
    <w:rsid w:val="00707E8D"/>
    <w:rsid w:val="00707EB2"/>
    <w:rsid w:val="00710117"/>
    <w:rsid w:val="00710357"/>
    <w:rsid w:val="007104A1"/>
    <w:rsid w:val="007105A8"/>
    <w:rsid w:val="007107AC"/>
    <w:rsid w:val="00710802"/>
    <w:rsid w:val="0071087A"/>
    <w:rsid w:val="0071087B"/>
    <w:rsid w:val="007108FC"/>
    <w:rsid w:val="00710C1A"/>
    <w:rsid w:val="0071104C"/>
    <w:rsid w:val="00711138"/>
    <w:rsid w:val="0071115C"/>
    <w:rsid w:val="00711226"/>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4083"/>
    <w:rsid w:val="007140B9"/>
    <w:rsid w:val="007142B6"/>
    <w:rsid w:val="0071434E"/>
    <w:rsid w:val="007148C5"/>
    <w:rsid w:val="007149F5"/>
    <w:rsid w:val="00714A99"/>
    <w:rsid w:val="00714C9D"/>
    <w:rsid w:val="00714E88"/>
    <w:rsid w:val="00714F2B"/>
    <w:rsid w:val="0071510B"/>
    <w:rsid w:val="00715782"/>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9D"/>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07"/>
    <w:rsid w:val="00735B83"/>
    <w:rsid w:val="00735BD2"/>
    <w:rsid w:val="00735BE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480"/>
    <w:rsid w:val="00737556"/>
    <w:rsid w:val="00737663"/>
    <w:rsid w:val="00737940"/>
    <w:rsid w:val="0073794D"/>
    <w:rsid w:val="00737E96"/>
    <w:rsid w:val="007401B1"/>
    <w:rsid w:val="007405EA"/>
    <w:rsid w:val="00740807"/>
    <w:rsid w:val="0074085D"/>
    <w:rsid w:val="00740AAB"/>
    <w:rsid w:val="00740B51"/>
    <w:rsid w:val="007412AD"/>
    <w:rsid w:val="00741638"/>
    <w:rsid w:val="00741A85"/>
    <w:rsid w:val="00741AFB"/>
    <w:rsid w:val="00741BAD"/>
    <w:rsid w:val="00741C32"/>
    <w:rsid w:val="00741CFB"/>
    <w:rsid w:val="00741DF2"/>
    <w:rsid w:val="00741E2E"/>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A6A"/>
    <w:rsid w:val="00743BCE"/>
    <w:rsid w:val="00743C72"/>
    <w:rsid w:val="00743D2E"/>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B9E"/>
    <w:rsid w:val="00745C3B"/>
    <w:rsid w:val="00745DF4"/>
    <w:rsid w:val="00746411"/>
    <w:rsid w:val="00746503"/>
    <w:rsid w:val="0074655F"/>
    <w:rsid w:val="00746663"/>
    <w:rsid w:val="0074674A"/>
    <w:rsid w:val="0074694F"/>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50358"/>
    <w:rsid w:val="007503C7"/>
    <w:rsid w:val="007504C5"/>
    <w:rsid w:val="007504DB"/>
    <w:rsid w:val="0075068A"/>
    <w:rsid w:val="0075080D"/>
    <w:rsid w:val="00750852"/>
    <w:rsid w:val="00750A7C"/>
    <w:rsid w:val="00750B60"/>
    <w:rsid w:val="00750B9B"/>
    <w:rsid w:val="00750BAA"/>
    <w:rsid w:val="00750D13"/>
    <w:rsid w:val="00750DDA"/>
    <w:rsid w:val="00750E40"/>
    <w:rsid w:val="00750EED"/>
    <w:rsid w:val="00750FF6"/>
    <w:rsid w:val="00751002"/>
    <w:rsid w:val="00751026"/>
    <w:rsid w:val="007513F2"/>
    <w:rsid w:val="00751520"/>
    <w:rsid w:val="007516D4"/>
    <w:rsid w:val="007516E6"/>
    <w:rsid w:val="007518D2"/>
    <w:rsid w:val="00751961"/>
    <w:rsid w:val="007519B5"/>
    <w:rsid w:val="00751D78"/>
    <w:rsid w:val="0075205B"/>
    <w:rsid w:val="007520D0"/>
    <w:rsid w:val="00752308"/>
    <w:rsid w:val="00752321"/>
    <w:rsid w:val="007524CD"/>
    <w:rsid w:val="007525B4"/>
    <w:rsid w:val="007526F6"/>
    <w:rsid w:val="0075272D"/>
    <w:rsid w:val="007527B5"/>
    <w:rsid w:val="0075297F"/>
    <w:rsid w:val="00752C13"/>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8F5"/>
    <w:rsid w:val="00756912"/>
    <w:rsid w:val="00756A0C"/>
    <w:rsid w:val="00756A0F"/>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651"/>
    <w:rsid w:val="007627EB"/>
    <w:rsid w:val="00762B50"/>
    <w:rsid w:val="00762BE4"/>
    <w:rsid w:val="00762C8C"/>
    <w:rsid w:val="00762DF2"/>
    <w:rsid w:val="00762ED1"/>
    <w:rsid w:val="00762F15"/>
    <w:rsid w:val="00763213"/>
    <w:rsid w:val="007634DF"/>
    <w:rsid w:val="007635A0"/>
    <w:rsid w:val="007635A1"/>
    <w:rsid w:val="007635DC"/>
    <w:rsid w:val="0076366D"/>
    <w:rsid w:val="007636EA"/>
    <w:rsid w:val="00763D62"/>
    <w:rsid w:val="00763D9D"/>
    <w:rsid w:val="00763F0F"/>
    <w:rsid w:val="00763F5B"/>
    <w:rsid w:val="00763FCE"/>
    <w:rsid w:val="007641EF"/>
    <w:rsid w:val="007642AE"/>
    <w:rsid w:val="0076432F"/>
    <w:rsid w:val="007643F7"/>
    <w:rsid w:val="00764487"/>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46"/>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FE"/>
    <w:rsid w:val="0077373B"/>
    <w:rsid w:val="0077379B"/>
    <w:rsid w:val="007738ED"/>
    <w:rsid w:val="007739BD"/>
    <w:rsid w:val="00773AD8"/>
    <w:rsid w:val="00773CF6"/>
    <w:rsid w:val="00773E02"/>
    <w:rsid w:val="007741A9"/>
    <w:rsid w:val="00774488"/>
    <w:rsid w:val="007745E3"/>
    <w:rsid w:val="007749CE"/>
    <w:rsid w:val="00774B9D"/>
    <w:rsid w:val="00775462"/>
    <w:rsid w:val="007754B4"/>
    <w:rsid w:val="007754E6"/>
    <w:rsid w:val="00775535"/>
    <w:rsid w:val="00775564"/>
    <w:rsid w:val="0077596B"/>
    <w:rsid w:val="00775C30"/>
    <w:rsid w:val="00775E9B"/>
    <w:rsid w:val="00775F17"/>
    <w:rsid w:val="00775F8A"/>
    <w:rsid w:val="007763FC"/>
    <w:rsid w:val="00776535"/>
    <w:rsid w:val="007765C9"/>
    <w:rsid w:val="0077663D"/>
    <w:rsid w:val="007769BA"/>
    <w:rsid w:val="00776E92"/>
    <w:rsid w:val="00776FFD"/>
    <w:rsid w:val="007770C4"/>
    <w:rsid w:val="007771AD"/>
    <w:rsid w:val="00777252"/>
    <w:rsid w:val="00777262"/>
    <w:rsid w:val="007772B7"/>
    <w:rsid w:val="007772E7"/>
    <w:rsid w:val="0077747F"/>
    <w:rsid w:val="007774FA"/>
    <w:rsid w:val="007775CA"/>
    <w:rsid w:val="007776A1"/>
    <w:rsid w:val="00777884"/>
    <w:rsid w:val="00777919"/>
    <w:rsid w:val="00777A3F"/>
    <w:rsid w:val="00777A45"/>
    <w:rsid w:val="00777B04"/>
    <w:rsid w:val="00777B72"/>
    <w:rsid w:val="00777C3E"/>
    <w:rsid w:val="00777D74"/>
    <w:rsid w:val="00780105"/>
    <w:rsid w:val="0078020F"/>
    <w:rsid w:val="00780264"/>
    <w:rsid w:val="007803AF"/>
    <w:rsid w:val="00780980"/>
    <w:rsid w:val="00780C30"/>
    <w:rsid w:val="00780C8E"/>
    <w:rsid w:val="007810F4"/>
    <w:rsid w:val="007811A1"/>
    <w:rsid w:val="007811BF"/>
    <w:rsid w:val="00781570"/>
    <w:rsid w:val="00781613"/>
    <w:rsid w:val="00781A49"/>
    <w:rsid w:val="00781FF6"/>
    <w:rsid w:val="0078212C"/>
    <w:rsid w:val="007821EF"/>
    <w:rsid w:val="00782389"/>
    <w:rsid w:val="00782394"/>
    <w:rsid w:val="007823C0"/>
    <w:rsid w:val="0078257A"/>
    <w:rsid w:val="00782668"/>
    <w:rsid w:val="007826D7"/>
    <w:rsid w:val="007828D5"/>
    <w:rsid w:val="00782D5B"/>
    <w:rsid w:val="00783471"/>
    <w:rsid w:val="00783739"/>
    <w:rsid w:val="0078394E"/>
    <w:rsid w:val="00783A59"/>
    <w:rsid w:val="00783B33"/>
    <w:rsid w:val="00783DA3"/>
    <w:rsid w:val="00783E55"/>
    <w:rsid w:val="00783FE4"/>
    <w:rsid w:val="0078409B"/>
    <w:rsid w:val="0078419C"/>
    <w:rsid w:val="00784281"/>
    <w:rsid w:val="0078442D"/>
    <w:rsid w:val="00784434"/>
    <w:rsid w:val="00784435"/>
    <w:rsid w:val="0078445C"/>
    <w:rsid w:val="0078449E"/>
    <w:rsid w:val="007846C3"/>
    <w:rsid w:val="0078476C"/>
    <w:rsid w:val="00784F10"/>
    <w:rsid w:val="00784F8F"/>
    <w:rsid w:val="007851C8"/>
    <w:rsid w:val="007852CC"/>
    <w:rsid w:val="00785496"/>
    <w:rsid w:val="0078573B"/>
    <w:rsid w:val="00785809"/>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5C"/>
    <w:rsid w:val="00786FC5"/>
    <w:rsid w:val="007870F6"/>
    <w:rsid w:val="00787305"/>
    <w:rsid w:val="0078730F"/>
    <w:rsid w:val="00787388"/>
    <w:rsid w:val="0078739E"/>
    <w:rsid w:val="007873AA"/>
    <w:rsid w:val="007873C5"/>
    <w:rsid w:val="0078749F"/>
    <w:rsid w:val="00787619"/>
    <w:rsid w:val="007877F9"/>
    <w:rsid w:val="00787B19"/>
    <w:rsid w:val="00787C64"/>
    <w:rsid w:val="00787EB5"/>
    <w:rsid w:val="0079033F"/>
    <w:rsid w:val="007904C3"/>
    <w:rsid w:val="0079064C"/>
    <w:rsid w:val="00790653"/>
    <w:rsid w:val="007906E9"/>
    <w:rsid w:val="00790843"/>
    <w:rsid w:val="00790B2C"/>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617F"/>
    <w:rsid w:val="00796251"/>
    <w:rsid w:val="0079630C"/>
    <w:rsid w:val="0079670D"/>
    <w:rsid w:val="007968C8"/>
    <w:rsid w:val="0079696E"/>
    <w:rsid w:val="00796B87"/>
    <w:rsid w:val="00796D22"/>
    <w:rsid w:val="00796DB8"/>
    <w:rsid w:val="00796F9E"/>
    <w:rsid w:val="0079778C"/>
    <w:rsid w:val="007978EE"/>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1D6"/>
    <w:rsid w:val="007A358D"/>
    <w:rsid w:val="007A35D4"/>
    <w:rsid w:val="007A390E"/>
    <w:rsid w:val="007A392D"/>
    <w:rsid w:val="007A3A37"/>
    <w:rsid w:val="007A3A42"/>
    <w:rsid w:val="007A4254"/>
    <w:rsid w:val="007A42A3"/>
    <w:rsid w:val="007A42EB"/>
    <w:rsid w:val="007A4345"/>
    <w:rsid w:val="007A4505"/>
    <w:rsid w:val="007A4599"/>
    <w:rsid w:val="007A4697"/>
    <w:rsid w:val="007A4F91"/>
    <w:rsid w:val="007A50AD"/>
    <w:rsid w:val="007A5153"/>
    <w:rsid w:val="007A51D4"/>
    <w:rsid w:val="007A54AE"/>
    <w:rsid w:val="007A5579"/>
    <w:rsid w:val="007A573D"/>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E7E"/>
    <w:rsid w:val="007B1FDA"/>
    <w:rsid w:val="007B22A9"/>
    <w:rsid w:val="007B238F"/>
    <w:rsid w:val="007B2478"/>
    <w:rsid w:val="007B255E"/>
    <w:rsid w:val="007B26B3"/>
    <w:rsid w:val="007B29F0"/>
    <w:rsid w:val="007B2AFE"/>
    <w:rsid w:val="007B2B8E"/>
    <w:rsid w:val="007B2C09"/>
    <w:rsid w:val="007B2C57"/>
    <w:rsid w:val="007B2E54"/>
    <w:rsid w:val="007B2F05"/>
    <w:rsid w:val="007B2F73"/>
    <w:rsid w:val="007B30B9"/>
    <w:rsid w:val="007B338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D47"/>
    <w:rsid w:val="007B6EAF"/>
    <w:rsid w:val="007B6FE5"/>
    <w:rsid w:val="007B7359"/>
    <w:rsid w:val="007B73E6"/>
    <w:rsid w:val="007B741B"/>
    <w:rsid w:val="007B74E7"/>
    <w:rsid w:val="007B7799"/>
    <w:rsid w:val="007B780C"/>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30AC"/>
    <w:rsid w:val="007C30B7"/>
    <w:rsid w:val="007C30DE"/>
    <w:rsid w:val="007C31BF"/>
    <w:rsid w:val="007C3210"/>
    <w:rsid w:val="007C33A2"/>
    <w:rsid w:val="007C34B3"/>
    <w:rsid w:val="007C34EB"/>
    <w:rsid w:val="007C3784"/>
    <w:rsid w:val="007C37D4"/>
    <w:rsid w:val="007C387D"/>
    <w:rsid w:val="007C3951"/>
    <w:rsid w:val="007C39B0"/>
    <w:rsid w:val="007C3A96"/>
    <w:rsid w:val="007C3ADF"/>
    <w:rsid w:val="007C3B58"/>
    <w:rsid w:val="007C3F05"/>
    <w:rsid w:val="007C40C6"/>
    <w:rsid w:val="007C417D"/>
    <w:rsid w:val="007C4249"/>
    <w:rsid w:val="007C4321"/>
    <w:rsid w:val="007C45BF"/>
    <w:rsid w:val="007C4645"/>
    <w:rsid w:val="007C47A4"/>
    <w:rsid w:val="007C4952"/>
    <w:rsid w:val="007C4E91"/>
    <w:rsid w:val="007C50BE"/>
    <w:rsid w:val="007C5146"/>
    <w:rsid w:val="007C51EB"/>
    <w:rsid w:val="007C5352"/>
    <w:rsid w:val="007C54C3"/>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8C"/>
    <w:rsid w:val="007C793B"/>
    <w:rsid w:val="007C7AA9"/>
    <w:rsid w:val="007C7AE3"/>
    <w:rsid w:val="007C7CB1"/>
    <w:rsid w:val="007C7F36"/>
    <w:rsid w:val="007C7FC6"/>
    <w:rsid w:val="007C7FD4"/>
    <w:rsid w:val="007D0015"/>
    <w:rsid w:val="007D038F"/>
    <w:rsid w:val="007D04EC"/>
    <w:rsid w:val="007D058E"/>
    <w:rsid w:val="007D0593"/>
    <w:rsid w:val="007D0A83"/>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D6F"/>
    <w:rsid w:val="007D2FCA"/>
    <w:rsid w:val="007D32AA"/>
    <w:rsid w:val="007D34BE"/>
    <w:rsid w:val="007D35AB"/>
    <w:rsid w:val="007D361C"/>
    <w:rsid w:val="007D39C0"/>
    <w:rsid w:val="007D3A19"/>
    <w:rsid w:val="007D3A4F"/>
    <w:rsid w:val="007D3B3F"/>
    <w:rsid w:val="007D3C1C"/>
    <w:rsid w:val="007D3C34"/>
    <w:rsid w:val="007D3C98"/>
    <w:rsid w:val="007D3D6A"/>
    <w:rsid w:val="007D3E56"/>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C74"/>
    <w:rsid w:val="007E3F6A"/>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4B9"/>
    <w:rsid w:val="007E54D8"/>
    <w:rsid w:val="007E583F"/>
    <w:rsid w:val="007E5846"/>
    <w:rsid w:val="007E58C0"/>
    <w:rsid w:val="007E5998"/>
    <w:rsid w:val="007E5CC4"/>
    <w:rsid w:val="007E5E13"/>
    <w:rsid w:val="007E5F9F"/>
    <w:rsid w:val="007E6301"/>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0E9E"/>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0E8"/>
    <w:rsid w:val="007F6105"/>
    <w:rsid w:val="007F6272"/>
    <w:rsid w:val="007F6373"/>
    <w:rsid w:val="007F645B"/>
    <w:rsid w:val="007F64E6"/>
    <w:rsid w:val="007F64FF"/>
    <w:rsid w:val="007F6990"/>
    <w:rsid w:val="007F6AD7"/>
    <w:rsid w:val="007F6B84"/>
    <w:rsid w:val="007F6BEE"/>
    <w:rsid w:val="007F6CD4"/>
    <w:rsid w:val="007F6F13"/>
    <w:rsid w:val="007F6F82"/>
    <w:rsid w:val="007F71B1"/>
    <w:rsid w:val="007F71D9"/>
    <w:rsid w:val="007F7578"/>
    <w:rsid w:val="007F75D8"/>
    <w:rsid w:val="007F7701"/>
    <w:rsid w:val="007F777C"/>
    <w:rsid w:val="007F78DB"/>
    <w:rsid w:val="007F7B60"/>
    <w:rsid w:val="007F7DF5"/>
    <w:rsid w:val="007F7F72"/>
    <w:rsid w:val="00800083"/>
    <w:rsid w:val="00800100"/>
    <w:rsid w:val="00800278"/>
    <w:rsid w:val="0080031D"/>
    <w:rsid w:val="00800330"/>
    <w:rsid w:val="0080040C"/>
    <w:rsid w:val="0080046A"/>
    <w:rsid w:val="0080055D"/>
    <w:rsid w:val="008005DF"/>
    <w:rsid w:val="008006B4"/>
    <w:rsid w:val="00800BA4"/>
    <w:rsid w:val="00800C40"/>
    <w:rsid w:val="00800F76"/>
    <w:rsid w:val="00800FEE"/>
    <w:rsid w:val="00801156"/>
    <w:rsid w:val="0080115B"/>
    <w:rsid w:val="0080153B"/>
    <w:rsid w:val="008015EA"/>
    <w:rsid w:val="00801690"/>
    <w:rsid w:val="008016AA"/>
    <w:rsid w:val="00801793"/>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71C"/>
    <w:rsid w:val="0080374A"/>
    <w:rsid w:val="008037FE"/>
    <w:rsid w:val="00803877"/>
    <w:rsid w:val="008038A8"/>
    <w:rsid w:val="008039A0"/>
    <w:rsid w:val="00803A07"/>
    <w:rsid w:val="00803B8B"/>
    <w:rsid w:val="00803BC9"/>
    <w:rsid w:val="00803C51"/>
    <w:rsid w:val="00803D80"/>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85C"/>
    <w:rsid w:val="00807940"/>
    <w:rsid w:val="00807AAF"/>
    <w:rsid w:val="00807E06"/>
    <w:rsid w:val="00807E3D"/>
    <w:rsid w:val="00807FE1"/>
    <w:rsid w:val="0081032A"/>
    <w:rsid w:val="00810358"/>
    <w:rsid w:val="0081052B"/>
    <w:rsid w:val="008105AF"/>
    <w:rsid w:val="00810749"/>
    <w:rsid w:val="008107FC"/>
    <w:rsid w:val="00810821"/>
    <w:rsid w:val="0081094B"/>
    <w:rsid w:val="00811056"/>
    <w:rsid w:val="008113CA"/>
    <w:rsid w:val="008116F8"/>
    <w:rsid w:val="0081188E"/>
    <w:rsid w:val="00811890"/>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E4F"/>
    <w:rsid w:val="00812EDE"/>
    <w:rsid w:val="0081300F"/>
    <w:rsid w:val="0081330E"/>
    <w:rsid w:val="008133EE"/>
    <w:rsid w:val="00813408"/>
    <w:rsid w:val="00813634"/>
    <w:rsid w:val="00813893"/>
    <w:rsid w:val="008138F6"/>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C2F"/>
    <w:rsid w:val="00821CF9"/>
    <w:rsid w:val="00821D89"/>
    <w:rsid w:val="00821EC9"/>
    <w:rsid w:val="008221AA"/>
    <w:rsid w:val="00822734"/>
    <w:rsid w:val="0082290A"/>
    <w:rsid w:val="00822A82"/>
    <w:rsid w:val="00822BDB"/>
    <w:rsid w:val="00822E32"/>
    <w:rsid w:val="008230C3"/>
    <w:rsid w:val="00823213"/>
    <w:rsid w:val="00823219"/>
    <w:rsid w:val="0082336C"/>
    <w:rsid w:val="008235BB"/>
    <w:rsid w:val="008237EE"/>
    <w:rsid w:val="0082384E"/>
    <w:rsid w:val="00823A15"/>
    <w:rsid w:val="00823C45"/>
    <w:rsid w:val="00823D3A"/>
    <w:rsid w:val="00823D92"/>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F00"/>
    <w:rsid w:val="00824FDE"/>
    <w:rsid w:val="00825071"/>
    <w:rsid w:val="00825186"/>
    <w:rsid w:val="008251D0"/>
    <w:rsid w:val="008252BE"/>
    <w:rsid w:val="00825417"/>
    <w:rsid w:val="0082551B"/>
    <w:rsid w:val="0082574D"/>
    <w:rsid w:val="00825941"/>
    <w:rsid w:val="00825AE5"/>
    <w:rsid w:val="00825C2A"/>
    <w:rsid w:val="00825D7D"/>
    <w:rsid w:val="00825FF5"/>
    <w:rsid w:val="0082604B"/>
    <w:rsid w:val="008261AB"/>
    <w:rsid w:val="008263AD"/>
    <w:rsid w:val="008263AE"/>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6C"/>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1E"/>
    <w:rsid w:val="00833B43"/>
    <w:rsid w:val="00833C13"/>
    <w:rsid w:val="00833C8D"/>
    <w:rsid w:val="00833E44"/>
    <w:rsid w:val="00833FFB"/>
    <w:rsid w:val="0083402C"/>
    <w:rsid w:val="008340F4"/>
    <w:rsid w:val="0083428E"/>
    <w:rsid w:val="00834468"/>
    <w:rsid w:val="008349CC"/>
    <w:rsid w:val="00834BC1"/>
    <w:rsid w:val="00834D16"/>
    <w:rsid w:val="00834D2E"/>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B2D"/>
    <w:rsid w:val="00840CA6"/>
    <w:rsid w:val="00840CC0"/>
    <w:rsid w:val="00840D1B"/>
    <w:rsid w:val="008411BD"/>
    <w:rsid w:val="008412FD"/>
    <w:rsid w:val="008414E7"/>
    <w:rsid w:val="00841700"/>
    <w:rsid w:val="008418D1"/>
    <w:rsid w:val="008418F1"/>
    <w:rsid w:val="00841909"/>
    <w:rsid w:val="00841A73"/>
    <w:rsid w:val="00841F7E"/>
    <w:rsid w:val="00841FA2"/>
    <w:rsid w:val="00842527"/>
    <w:rsid w:val="0084270E"/>
    <w:rsid w:val="008427DF"/>
    <w:rsid w:val="008429D3"/>
    <w:rsid w:val="00842CE3"/>
    <w:rsid w:val="00842DF8"/>
    <w:rsid w:val="00842E85"/>
    <w:rsid w:val="00842F47"/>
    <w:rsid w:val="00843020"/>
    <w:rsid w:val="00843197"/>
    <w:rsid w:val="00843273"/>
    <w:rsid w:val="00843334"/>
    <w:rsid w:val="00843408"/>
    <w:rsid w:val="0084340A"/>
    <w:rsid w:val="00843636"/>
    <w:rsid w:val="008436EC"/>
    <w:rsid w:val="00843803"/>
    <w:rsid w:val="00843863"/>
    <w:rsid w:val="008438D4"/>
    <w:rsid w:val="00843C03"/>
    <w:rsid w:val="00843E13"/>
    <w:rsid w:val="00843FE6"/>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FA"/>
    <w:rsid w:val="008618C5"/>
    <w:rsid w:val="00861961"/>
    <w:rsid w:val="008619EB"/>
    <w:rsid w:val="00861C1A"/>
    <w:rsid w:val="00861C30"/>
    <w:rsid w:val="00861D40"/>
    <w:rsid w:val="00861DA3"/>
    <w:rsid w:val="00862065"/>
    <w:rsid w:val="00862108"/>
    <w:rsid w:val="008621D7"/>
    <w:rsid w:val="008622E5"/>
    <w:rsid w:val="00862418"/>
    <w:rsid w:val="00862617"/>
    <w:rsid w:val="0086268C"/>
    <w:rsid w:val="0086286E"/>
    <w:rsid w:val="0086294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A15"/>
    <w:rsid w:val="00870C23"/>
    <w:rsid w:val="00870CB3"/>
    <w:rsid w:val="00871650"/>
    <w:rsid w:val="00871706"/>
    <w:rsid w:val="0087176D"/>
    <w:rsid w:val="008717DC"/>
    <w:rsid w:val="008718D9"/>
    <w:rsid w:val="008719F0"/>
    <w:rsid w:val="00871B18"/>
    <w:rsid w:val="00871D0D"/>
    <w:rsid w:val="00871D2C"/>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BF"/>
    <w:rsid w:val="00873F7F"/>
    <w:rsid w:val="00874086"/>
    <w:rsid w:val="008740A2"/>
    <w:rsid w:val="008740DB"/>
    <w:rsid w:val="00874182"/>
    <w:rsid w:val="0087418A"/>
    <w:rsid w:val="00874231"/>
    <w:rsid w:val="00874249"/>
    <w:rsid w:val="008742F2"/>
    <w:rsid w:val="0087432D"/>
    <w:rsid w:val="008744F5"/>
    <w:rsid w:val="00874534"/>
    <w:rsid w:val="0087453D"/>
    <w:rsid w:val="0087472E"/>
    <w:rsid w:val="00874E44"/>
    <w:rsid w:val="00874F67"/>
    <w:rsid w:val="0087508D"/>
    <w:rsid w:val="0087553D"/>
    <w:rsid w:val="008757C5"/>
    <w:rsid w:val="00875816"/>
    <w:rsid w:val="0087587F"/>
    <w:rsid w:val="00875AD7"/>
    <w:rsid w:val="00875EB3"/>
    <w:rsid w:val="008760AB"/>
    <w:rsid w:val="00876232"/>
    <w:rsid w:val="00876350"/>
    <w:rsid w:val="008764B7"/>
    <w:rsid w:val="0087654D"/>
    <w:rsid w:val="00876611"/>
    <w:rsid w:val="00876642"/>
    <w:rsid w:val="008766B3"/>
    <w:rsid w:val="008768CD"/>
    <w:rsid w:val="008768E9"/>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5A"/>
    <w:rsid w:val="00881370"/>
    <w:rsid w:val="008814CD"/>
    <w:rsid w:val="008816DB"/>
    <w:rsid w:val="008817F1"/>
    <w:rsid w:val="00881814"/>
    <w:rsid w:val="00881903"/>
    <w:rsid w:val="008819D8"/>
    <w:rsid w:val="00881AA1"/>
    <w:rsid w:val="00881C40"/>
    <w:rsid w:val="00881DC7"/>
    <w:rsid w:val="00881F5C"/>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226"/>
    <w:rsid w:val="00885234"/>
    <w:rsid w:val="00885954"/>
    <w:rsid w:val="00885AA9"/>
    <w:rsid w:val="00885AF4"/>
    <w:rsid w:val="00885B2C"/>
    <w:rsid w:val="00885B90"/>
    <w:rsid w:val="00885C03"/>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E00"/>
    <w:rsid w:val="00890EBD"/>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DFF"/>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0F2"/>
    <w:rsid w:val="008951C6"/>
    <w:rsid w:val="008953DE"/>
    <w:rsid w:val="00895496"/>
    <w:rsid w:val="00895562"/>
    <w:rsid w:val="00895B3D"/>
    <w:rsid w:val="00895E9C"/>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E34"/>
    <w:rsid w:val="00897EC3"/>
    <w:rsid w:val="008A00FB"/>
    <w:rsid w:val="008A059C"/>
    <w:rsid w:val="008A078D"/>
    <w:rsid w:val="008A07DE"/>
    <w:rsid w:val="008A09B2"/>
    <w:rsid w:val="008A0A89"/>
    <w:rsid w:val="008A0B5E"/>
    <w:rsid w:val="008A0CF3"/>
    <w:rsid w:val="008A0DE4"/>
    <w:rsid w:val="008A0EDB"/>
    <w:rsid w:val="008A10E1"/>
    <w:rsid w:val="008A1108"/>
    <w:rsid w:val="008A113C"/>
    <w:rsid w:val="008A17F2"/>
    <w:rsid w:val="008A1814"/>
    <w:rsid w:val="008A1913"/>
    <w:rsid w:val="008A1CAA"/>
    <w:rsid w:val="008A1D30"/>
    <w:rsid w:val="008A1DDD"/>
    <w:rsid w:val="008A1ECC"/>
    <w:rsid w:val="008A2213"/>
    <w:rsid w:val="008A25B3"/>
    <w:rsid w:val="008A25C8"/>
    <w:rsid w:val="008A26F7"/>
    <w:rsid w:val="008A2894"/>
    <w:rsid w:val="008A28DF"/>
    <w:rsid w:val="008A2AB5"/>
    <w:rsid w:val="008A2C34"/>
    <w:rsid w:val="008A2CCA"/>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D"/>
    <w:rsid w:val="008A4097"/>
    <w:rsid w:val="008A40AF"/>
    <w:rsid w:val="008A41D5"/>
    <w:rsid w:val="008A422B"/>
    <w:rsid w:val="008A425D"/>
    <w:rsid w:val="008A4749"/>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E48"/>
    <w:rsid w:val="008B6F37"/>
    <w:rsid w:val="008B7216"/>
    <w:rsid w:val="008B72EE"/>
    <w:rsid w:val="008B7345"/>
    <w:rsid w:val="008B7455"/>
    <w:rsid w:val="008B7681"/>
    <w:rsid w:val="008B77C5"/>
    <w:rsid w:val="008B795D"/>
    <w:rsid w:val="008B79F9"/>
    <w:rsid w:val="008B7A16"/>
    <w:rsid w:val="008B7A25"/>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B4B"/>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05B"/>
    <w:rsid w:val="008D032C"/>
    <w:rsid w:val="008D0369"/>
    <w:rsid w:val="008D047C"/>
    <w:rsid w:val="008D050F"/>
    <w:rsid w:val="008D0638"/>
    <w:rsid w:val="008D069B"/>
    <w:rsid w:val="008D09A2"/>
    <w:rsid w:val="008D0B58"/>
    <w:rsid w:val="008D0C4E"/>
    <w:rsid w:val="008D0D5D"/>
    <w:rsid w:val="008D0E96"/>
    <w:rsid w:val="008D117C"/>
    <w:rsid w:val="008D11D9"/>
    <w:rsid w:val="008D133A"/>
    <w:rsid w:val="008D15B3"/>
    <w:rsid w:val="008D16B6"/>
    <w:rsid w:val="008D192E"/>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83E"/>
    <w:rsid w:val="008D393E"/>
    <w:rsid w:val="008D3CFE"/>
    <w:rsid w:val="008D3E46"/>
    <w:rsid w:val="008D4160"/>
    <w:rsid w:val="008D43F6"/>
    <w:rsid w:val="008D474F"/>
    <w:rsid w:val="008D4BEF"/>
    <w:rsid w:val="008D4F40"/>
    <w:rsid w:val="008D4F7B"/>
    <w:rsid w:val="008D50C5"/>
    <w:rsid w:val="008D547E"/>
    <w:rsid w:val="008D5529"/>
    <w:rsid w:val="008D55F8"/>
    <w:rsid w:val="008D5F52"/>
    <w:rsid w:val="008D5F69"/>
    <w:rsid w:val="008D61AB"/>
    <w:rsid w:val="008D65EC"/>
    <w:rsid w:val="008D664B"/>
    <w:rsid w:val="008D6683"/>
    <w:rsid w:val="008D688D"/>
    <w:rsid w:val="008D6B1E"/>
    <w:rsid w:val="008D6B3D"/>
    <w:rsid w:val="008D6C2C"/>
    <w:rsid w:val="008D6C87"/>
    <w:rsid w:val="008D7436"/>
    <w:rsid w:val="008D7444"/>
    <w:rsid w:val="008D766E"/>
    <w:rsid w:val="008D789B"/>
    <w:rsid w:val="008D78C5"/>
    <w:rsid w:val="008D7BF6"/>
    <w:rsid w:val="008D7E83"/>
    <w:rsid w:val="008E0239"/>
    <w:rsid w:val="008E0E2B"/>
    <w:rsid w:val="008E0EFB"/>
    <w:rsid w:val="008E0F61"/>
    <w:rsid w:val="008E0FA2"/>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41"/>
    <w:rsid w:val="008E4F63"/>
    <w:rsid w:val="008E5029"/>
    <w:rsid w:val="008E525C"/>
    <w:rsid w:val="008E5295"/>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FE"/>
    <w:rsid w:val="008F076E"/>
    <w:rsid w:val="008F0805"/>
    <w:rsid w:val="008F08BD"/>
    <w:rsid w:val="008F0A81"/>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497"/>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7189"/>
    <w:rsid w:val="008F71BB"/>
    <w:rsid w:val="008F71C1"/>
    <w:rsid w:val="008F733E"/>
    <w:rsid w:val="008F7651"/>
    <w:rsid w:val="008F78E2"/>
    <w:rsid w:val="008F7E80"/>
    <w:rsid w:val="008F7EB3"/>
    <w:rsid w:val="008F7FDA"/>
    <w:rsid w:val="009001B4"/>
    <w:rsid w:val="0090024C"/>
    <w:rsid w:val="009005E2"/>
    <w:rsid w:val="00900671"/>
    <w:rsid w:val="0090082E"/>
    <w:rsid w:val="00900843"/>
    <w:rsid w:val="009008BE"/>
    <w:rsid w:val="009009EC"/>
    <w:rsid w:val="00900A12"/>
    <w:rsid w:val="00900AB5"/>
    <w:rsid w:val="00900B5F"/>
    <w:rsid w:val="00900C98"/>
    <w:rsid w:val="00900C9E"/>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E3A"/>
    <w:rsid w:val="00905E98"/>
    <w:rsid w:val="009060B7"/>
    <w:rsid w:val="00906190"/>
    <w:rsid w:val="00906586"/>
    <w:rsid w:val="00906587"/>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CF"/>
    <w:rsid w:val="009107D7"/>
    <w:rsid w:val="00910901"/>
    <w:rsid w:val="00910A15"/>
    <w:rsid w:val="00910A45"/>
    <w:rsid w:val="00910D99"/>
    <w:rsid w:val="00911042"/>
    <w:rsid w:val="00911070"/>
    <w:rsid w:val="00911185"/>
    <w:rsid w:val="009111FA"/>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A9"/>
    <w:rsid w:val="00914DEE"/>
    <w:rsid w:val="00915297"/>
    <w:rsid w:val="009155D2"/>
    <w:rsid w:val="00915935"/>
    <w:rsid w:val="00915A95"/>
    <w:rsid w:val="00915B16"/>
    <w:rsid w:val="00915B2C"/>
    <w:rsid w:val="00915BF2"/>
    <w:rsid w:val="00915EEC"/>
    <w:rsid w:val="00915F00"/>
    <w:rsid w:val="00916253"/>
    <w:rsid w:val="00916518"/>
    <w:rsid w:val="0091666B"/>
    <w:rsid w:val="009168A1"/>
    <w:rsid w:val="0091691F"/>
    <w:rsid w:val="00916B2E"/>
    <w:rsid w:val="00916D1F"/>
    <w:rsid w:val="00916E5D"/>
    <w:rsid w:val="00916FFE"/>
    <w:rsid w:val="00917208"/>
    <w:rsid w:val="0091729E"/>
    <w:rsid w:val="009173AB"/>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DFB"/>
    <w:rsid w:val="00921E4E"/>
    <w:rsid w:val="00922332"/>
    <w:rsid w:val="0092235F"/>
    <w:rsid w:val="009223F1"/>
    <w:rsid w:val="009224AF"/>
    <w:rsid w:val="009224F2"/>
    <w:rsid w:val="009228D0"/>
    <w:rsid w:val="009228E2"/>
    <w:rsid w:val="009229B4"/>
    <w:rsid w:val="00922D24"/>
    <w:rsid w:val="00922FC7"/>
    <w:rsid w:val="00923076"/>
    <w:rsid w:val="009230A6"/>
    <w:rsid w:val="00923586"/>
    <w:rsid w:val="00923698"/>
    <w:rsid w:val="009237FE"/>
    <w:rsid w:val="00923A1D"/>
    <w:rsid w:val="00923A59"/>
    <w:rsid w:val="00923C48"/>
    <w:rsid w:val="00923D51"/>
    <w:rsid w:val="00923F27"/>
    <w:rsid w:val="00924291"/>
    <w:rsid w:val="00924449"/>
    <w:rsid w:val="0092458F"/>
    <w:rsid w:val="009246F5"/>
    <w:rsid w:val="00924A50"/>
    <w:rsid w:val="00924B2E"/>
    <w:rsid w:val="00924C59"/>
    <w:rsid w:val="00924D3E"/>
    <w:rsid w:val="00924D9A"/>
    <w:rsid w:val="00924DD8"/>
    <w:rsid w:val="00924DE4"/>
    <w:rsid w:val="0092503D"/>
    <w:rsid w:val="0092516C"/>
    <w:rsid w:val="009252F0"/>
    <w:rsid w:val="009252FA"/>
    <w:rsid w:val="009256DF"/>
    <w:rsid w:val="009256F2"/>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9C"/>
    <w:rsid w:val="009305E3"/>
    <w:rsid w:val="00930732"/>
    <w:rsid w:val="00930807"/>
    <w:rsid w:val="00931200"/>
    <w:rsid w:val="00931396"/>
    <w:rsid w:val="00931449"/>
    <w:rsid w:val="0093162A"/>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8E7"/>
    <w:rsid w:val="00933F0C"/>
    <w:rsid w:val="00933FF4"/>
    <w:rsid w:val="009341AA"/>
    <w:rsid w:val="009341C7"/>
    <w:rsid w:val="009345AF"/>
    <w:rsid w:val="00934621"/>
    <w:rsid w:val="009346E3"/>
    <w:rsid w:val="009346FC"/>
    <w:rsid w:val="0093494F"/>
    <w:rsid w:val="00934AD7"/>
    <w:rsid w:val="00934C5C"/>
    <w:rsid w:val="00934D1D"/>
    <w:rsid w:val="00934E46"/>
    <w:rsid w:val="00934F1A"/>
    <w:rsid w:val="0093515F"/>
    <w:rsid w:val="0093547E"/>
    <w:rsid w:val="00935518"/>
    <w:rsid w:val="009356B9"/>
    <w:rsid w:val="00935A9A"/>
    <w:rsid w:val="00935CAB"/>
    <w:rsid w:val="00935DC8"/>
    <w:rsid w:val="00935DE2"/>
    <w:rsid w:val="00935DEF"/>
    <w:rsid w:val="00935F3A"/>
    <w:rsid w:val="0093617A"/>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C4F"/>
    <w:rsid w:val="00941EC2"/>
    <w:rsid w:val="00941FCE"/>
    <w:rsid w:val="009421C3"/>
    <w:rsid w:val="009421E7"/>
    <w:rsid w:val="00942379"/>
    <w:rsid w:val="00942471"/>
    <w:rsid w:val="009424D3"/>
    <w:rsid w:val="00942725"/>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626"/>
    <w:rsid w:val="00946667"/>
    <w:rsid w:val="0094666A"/>
    <w:rsid w:val="00946746"/>
    <w:rsid w:val="00946BB8"/>
    <w:rsid w:val="00946CE7"/>
    <w:rsid w:val="00946D4B"/>
    <w:rsid w:val="00946E5E"/>
    <w:rsid w:val="00946F9C"/>
    <w:rsid w:val="0094720E"/>
    <w:rsid w:val="00947441"/>
    <w:rsid w:val="0094778D"/>
    <w:rsid w:val="009477F2"/>
    <w:rsid w:val="0094782E"/>
    <w:rsid w:val="0094789A"/>
    <w:rsid w:val="009478D2"/>
    <w:rsid w:val="009479CA"/>
    <w:rsid w:val="009479FA"/>
    <w:rsid w:val="00947D50"/>
    <w:rsid w:val="0095028E"/>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A52"/>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DE8"/>
    <w:rsid w:val="00956EDF"/>
    <w:rsid w:val="00956F32"/>
    <w:rsid w:val="00956FB2"/>
    <w:rsid w:val="00957032"/>
    <w:rsid w:val="009570FB"/>
    <w:rsid w:val="00957297"/>
    <w:rsid w:val="0095776B"/>
    <w:rsid w:val="009577D6"/>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F0B"/>
    <w:rsid w:val="0096104E"/>
    <w:rsid w:val="0096107F"/>
    <w:rsid w:val="00961767"/>
    <w:rsid w:val="009617F0"/>
    <w:rsid w:val="00961B1A"/>
    <w:rsid w:val="00961B87"/>
    <w:rsid w:val="00961C4F"/>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307E"/>
    <w:rsid w:val="0096310F"/>
    <w:rsid w:val="00963149"/>
    <w:rsid w:val="009631CD"/>
    <w:rsid w:val="00963202"/>
    <w:rsid w:val="009639AC"/>
    <w:rsid w:val="00963A82"/>
    <w:rsid w:val="00963DA2"/>
    <w:rsid w:val="00963DA3"/>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6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87"/>
    <w:rsid w:val="00977315"/>
    <w:rsid w:val="00977986"/>
    <w:rsid w:val="009779CD"/>
    <w:rsid w:val="00977BAE"/>
    <w:rsid w:val="00977D7E"/>
    <w:rsid w:val="00977F2E"/>
    <w:rsid w:val="00977FE8"/>
    <w:rsid w:val="00980348"/>
    <w:rsid w:val="00980394"/>
    <w:rsid w:val="009803B6"/>
    <w:rsid w:val="009805D1"/>
    <w:rsid w:val="009807AC"/>
    <w:rsid w:val="00980843"/>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1"/>
    <w:rsid w:val="00982DFD"/>
    <w:rsid w:val="00982E9A"/>
    <w:rsid w:val="00982EE2"/>
    <w:rsid w:val="00982F06"/>
    <w:rsid w:val="00982F83"/>
    <w:rsid w:val="0098305D"/>
    <w:rsid w:val="0098310D"/>
    <w:rsid w:val="00983152"/>
    <w:rsid w:val="00983208"/>
    <w:rsid w:val="00983246"/>
    <w:rsid w:val="009833E0"/>
    <w:rsid w:val="00983A78"/>
    <w:rsid w:val="00983B9F"/>
    <w:rsid w:val="00983D36"/>
    <w:rsid w:val="00983DBB"/>
    <w:rsid w:val="00983F7D"/>
    <w:rsid w:val="00984127"/>
    <w:rsid w:val="009844A9"/>
    <w:rsid w:val="00984669"/>
    <w:rsid w:val="009846F4"/>
    <w:rsid w:val="00984BDB"/>
    <w:rsid w:val="00984F19"/>
    <w:rsid w:val="00984FEC"/>
    <w:rsid w:val="0098527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87B"/>
    <w:rsid w:val="00992B11"/>
    <w:rsid w:val="00992B85"/>
    <w:rsid w:val="00993227"/>
    <w:rsid w:val="0099344B"/>
    <w:rsid w:val="009934F8"/>
    <w:rsid w:val="0099375C"/>
    <w:rsid w:val="009937ED"/>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DBD"/>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A3"/>
    <w:rsid w:val="00996D70"/>
    <w:rsid w:val="00996D7A"/>
    <w:rsid w:val="00996EE7"/>
    <w:rsid w:val="009970DD"/>
    <w:rsid w:val="00997182"/>
    <w:rsid w:val="009971EC"/>
    <w:rsid w:val="00997623"/>
    <w:rsid w:val="0099769B"/>
    <w:rsid w:val="009977DF"/>
    <w:rsid w:val="00997C30"/>
    <w:rsid w:val="00997C40"/>
    <w:rsid w:val="00997D4B"/>
    <w:rsid w:val="00997E6B"/>
    <w:rsid w:val="00997EEB"/>
    <w:rsid w:val="00997F27"/>
    <w:rsid w:val="009A0286"/>
    <w:rsid w:val="009A0580"/>
    <w:rsid w:val="009A0BFE"/>
    <w:rsid w:val="009A0C20"/>
    <w:rsid w:val="009A0C2E"/>
    <w:rsid w:val="009A0E4E"/>
    <w:rsid w:val="009A0F6F"/>
    <w:rsid w:val="009A0F73"/>
    <w:rsid w:val="009A0FDD"/>
    <w:rsid w:val="009A0FE9"/>
    <w:rsid w:val="009A11F3"/>
    <w:rsid w:val="009A12D3"/>
    <w:rsid w:val="009A13A0"/>
    <w:rsid w:val="009A1474"/>
    <w:rsid w:val="009A1634"/>
    <w:rsid w:val="009A165E"/>
    <w:rsid w:val="009A170D"/>
    <w:rsid w:val="009A174A"/>
    <w:rsid w:val="009A180A"/>
    <w:rsid w:val="009A1830"/>
    <w:rsid w:val="009A1D1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294"/>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6181"/>
    <w:rsid w:val="009B6244"/>
    <w:rsid w:val="009B63BE"/>
    <w:rsid w:val="009B663B"/>
    <w:rsid w:val="009B6B2C"/>
    <w:rsid w:val="009B6C4A"/>
    <w:rsid w:val="009B6CF4"/>
    <w:rsid w:val="009B6E55"/>
    <w:rsid w:val="009B6F2F"/>
    <w:rsid w:val="009B6FB1"/>
    <w:rsid w:val="009B7048"/>
    <w:rsid w:val="009B7216"/>
    <w:rsid w:val="009B7225"/>
    <w:rsid w:val="009B72AA"/>
    <w:rsid w:val="009B7695"/>
    <w:rsid w:val="009B77EA"/>
    <w:rsid w:val="009B7A35"/>
    <w:rsid w:val="009B7F02"/>
    <w:rsid w:val="009C003B"/>
    <w:rsid w:val="009C029F"/>
    <w:rsid w:val="009C02C6"/>
    <w:rsid w:val="009C03C7"/>
    <w:rsid w:val="009C054A"/>
    <w:rsid w:val="009C064E"/>
    <w:rsid w:val="009C06A1"/>
    <w:rsid w:val="009C0A91"/>
    <w:rsid w:val="009C0BFD"/>
    <w:rsid w:val="009C0C61"/>
    <w:rsid w:val="009C0D95"/>
    <w:rsid w:val="009C0E77"/>
    <w:rsid w:val="009C1176"/>
    <w:rsid w:val="009C123E"/>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6A2"/>
    <w:rsid w:val="009C3782"/>
    <w:rsid w:val="009C39A9"/>
    <w:rsid w:val="009C39B5"/>
    <w:rsid w:val="009C3B23"/>
    <w:rsid w:val="009C3B49"/>
    <w:rsid w:val="009C3B5D"/>
    <w:rsid w:val="009C3D2E"/>
    <w:rsid w:val="009C40F3"/>
    <w:rsid w:val="009C42B1"/>
    <w:rsid w:val="009C430A"/>
    <w:rsid w:val="009C4516"/>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772"/>
    <w:rsid w:val="009C78A6"/>
    <w:rsid w:val="009C7907"/>
    <w:rsid w:val="009C790B"/>
    <w:rsid w:val="009C7941"/>
    <w:rsid w:val="009C7AAE"/>
    <w:rsid w:val="009C7C58"/>
    <w:rsid w:val="009C7CDC"/>
    <w:rsid w:val="009C7F21"/>
    <w:rsid w:val="009C7F8D"/>
    <w:rsid w:val="009C7FB9"/>
    <w:rsid w:val="009D00A8"/>
    <w:rsid w:val="009D0178"/>
    <w:rsid w:val="009D02B3"/>
    <w:rsid w:val="009D02F9"/>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6B3"/>
    <w:rsid w:val="009E36DE"/>
    <w:rsid w:val="009E38E6"/>
    <w:rsid w:val="009E3A17"/>
    <w:rsid w:val="009E3AA3"/>
    <w:rsid w:val="009E3D39"/>
    <w:rsid w:val="009E3D79"/>
    <w:rsid w:val="009E3DAE"/>
    <w:rsid w:val="009E3E50"/>
    <w:rsid w:val="009E4141"/>
    <w:rsid w:val="009E435B"/>
    <w:rsid w:val="009E43BD"/>
    <w:rsid w:val="009E43F2"/>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339"/>
    <w:rsid w:val="009E7703"/>
    <w:rsid w:val="009E778D"/>
    <w:rsid w:val="009E781B"/>
    <w:rsid w:val="009E7A9C"/>
    <w:rsid w:val="009E7F0F"/>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2FD"/>
    <w:rsid w:val="009F3334"/>
    <w:rsid w:val="009F3424"/>
    <w:rsid w:val="009F361A"/>
    <w:rsid w:val="009F36C2"/>
    <w:rsid w:val="009F3839"/>
    <w:rsid w:val="009F39BF"/>
    <w:rsid w:val="009F3A09"/>
    <w:rsid w:val="009F3BDE"/>
    <w:rsid w:val="009F3D5D"/>
    <w:rsid w:val="009F3DB2"/>
    <w:rsid w:val="009F3DFC"/>
    <w:rsid w:val="009F4185"/>
    <w:rsid w:val="009F446E"/>
    <w:rsid w:val="009F4493"/>
    <w:rsid w:val="009F4574"/>
    <w:rsid w:val="009F472B"/>
    <w:rsid w:val="009F47DA"/>
    <w:rsid w:val="009F4877"/>
    <w:rsid w:val="009F488F"/>
    <w:rsid w:val="009F48F5"/>
    <w:rsid w:val="009F4A36"/>
    <w:rsid w:val="009F4EF8"/>
    <w:rsid w:val="009F51E8"/>
    <w:rsid w:val="009F5426"/>
    <w:rsid w:val="009F5B04"/>
    <w:rsid w:val="009F5C1B"/>
    <w:rsid w:val="009F5FA7"/>
    <w:rsid w:val="009F621F"/>
    <w:rsid w:val="009F643F"/>
    <w:rsid w:val="009F65BE"/>
    <w:rsid w:val="009F6758"/>
    <w:rsid w:val="009F67A5"/>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BF"/>
    <w:rsid w:val="00A0141F"/>
    <w:rsid w:val="00A01453"/>
    <w:rsid w:val="00A01A76"/>
    <w:rsid w:val="00A01E80"/>
    <w:rsid w:val="00A01FC9"/>
    <w:rsid w:val="00A020F0"/>
    <w:rsid w:val="00A021A1"/>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74F"/>
    <w:rsid w:val="00A068A4"/>
    <w:rsid w:val="00A06C87"/>
    <w:rsid w:val="00A06E3F"/>
    <w:rsid w:val="00A06EA8"/>
    <w:rsid w:val="00A070CF"/>
    <w:rsid w:val="00A0719B"/>
    <w:rsid w:val="00A0725F"/>
    <w:rsid w:val="00A07339"/>
    <w:rsid w:val="00A073C5"/>
    <w:rsid w:val="00A074AA"/>
    <w:rsid w:val="00A077BC"/>
    <w:rsid w:val="00A07994"/>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AB"/>
    <w:rsid w:val="00A11690"/>
    <w:rsid w:val="00A11713"/>
    <w:rsid w:val="00A11759"/>
    <w:rsid w:val="00A1177F"/>
    <w:rsid w:val="00A11840"/>
    <w:rsid w:val="00A11B25"/>
    <w:rsid w:val="00A11E4E"/>
    <w:rsid w:val="00A11FC3"/>
    <w:rsid w:val="00A12135"/>
    <w:rsid w:val="00A121D5"/>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409"/>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200DE"/>
    <w:rsid w:val="00A200F6"/>
    <w:rsid w:val="00A2016A"/>
    <w:rsid w:val="00A20275"/>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FA"/>
    <w:rsid w:val="00A24859"/>
    <w:rsid w:val="00A2494F"/>
    <w:rsid w:val="00A24BA9"/>
    <w:rsid w:val="00A24C5D"/>
    <w:rsid w:val="00A24C8A"/>
    <w:rsid w:val="00A24FFA"/>
    <w:rsid w:val="00A2508C"/>
    <w:rsid w:val="00A251F6"/>
    <w:rsid w:val="00A252DF"/>
    <w:rsid w:val="00A256DC"/>
    <w:rsid w:val="00A25733"/>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4001"/>
    <w:rsid w:val="00A3453F"/>
    <w:rsid w:val="00A34575"/>
    <w:rsid w:val="00A345C6"/>
    <w:rsid w:val="00A3478A"/>
    <w:rsid w:val="00A34B66"/>
    <w:rsid w:val="00A34C42"/>
    <w:rsid w:val="00A34DC6"/>
    <w:rsid w:val="00A34FAD"/>
    <w:rsid w:val="00A3508B"/>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D97"/>
    <w:rsid w:val="00A410CA"/>
    <w:rsid w:val="00A41659"/>
    <w:rsid w:val="00A41725"/>
    <w:rsid w:val="00A41927"/>
    <w:rsid w:val="00A41AC8"/>
    <w:rsid w:val="00A41BD7"/>
    <w:rsid w:val="00A41CAA"/>
    <w:rsid w:val="00A41E2B"/>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051"/>
    <w:rsid w:val="00A47655"/>
    <w:rsid w:val="00A47A64"/>
    <w:rsid w:val="00A47A95"/>
    <w:rsid w:val="00A50054"/>
    <w:rsid w:val="00A50111"/>
    <w:rsid w:val="00A5045E"/>
    <w:rsid w:val="00A50582"/>
    <w:rsid w:val="00A505A3"/>
    <w:rsid w:val="00A5062A"/>
    <w:rsid w:val="00A50C9D"/>
    <w:rsid w:val="00A50DA8"/>
    <w:rsid w:val="00A50DAE"/>
    <w:rsid w:val="00A50DE9"/>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F7"/>
    <w:rsid w:val="00A53E70"/>
    <w:rsid w:val="00A53E9B"/>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982"/>
    <w:rsid w:val="00A55A51"/>
    <w:rsid w:val="00A55B3C"/>
    <w:rsid w:val="00A55B7A"/>
    <w:rsid w:val="00A55B96"/>
    <w:rsid w:val="00A55C1C"/>
    <w:rsid w:val="00A55D08"/>
    <w:rsid w:val="00A55DAF"/>
    <w:rsid w:val="00A55F03"/>
    <w:rsid w:val="00A5613C"/>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F2"/>
    <w:rsid w:val="00A57FAB"/>
    <w:rsid w:val="00A57FCA"/>
    <w:rsid w:val="00A600A1"/>
    <w:rsid w:val="00A60278"/>
    <w:rsid w:val="00A605C7"/>
    <w:rsid w:val="00A6096A"/>
    <w:rsid w:val="00A60D1B"/>
    <w:rsid w:val="00A60ED2"/>
    <w:rsid w:val="00A61124"/>
    <w:rsid w:val="00A61247"/>
    <w:rsid w:val="00A613A4"/>
    <w:rsid w:val="00A61419"/>
    <w:rsid w:val="00A61543"/>
    <w:rsid w:val="00A6166A"/>
    <w:rsid w:val="00A616B9"/>
    <w:rsid w:val="00A617B2"/>
    <w:rsid w:val="00A61903"/>
    <w:rsid w:val="00A61B88"/>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075"/>
    <w:rsid w:val="00A67177"/>
    <w:rsid w:val="00A6728A"/>
    <w:rsid w:val="00A674AB"/>
    <w:rsid w:val="00A674BE"/>
    <w:rsid w:val="00A67556"/>
    <w:rsid w:val="00A67569"/>
    <w:rsid w:val="00A67592"/>
    <w:rsid w:val="00A6769D"/>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933"/>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5675"/>
    <w:rsid w:val="00A757B0"/>
    <w:rsid w:val="00A758AC"/>
    <w:rsid w:val="00A75B81"/>
    <w:rsid w:val="00A75BF2"/>
    <w:rsid w:val="00A75C79"/>
    <w:rsid w:val="00A75CCB"/>
    <w:rsid w:val="00A75E3E"/>
    <w:rsid w:val="00A75E6D"/>
    <w:rsid w:val="00A75F01"/>
    <w:rsid w:val="00A75F0D"/>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846"/>
    <w:rsid w:val="00A858B8"/>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FC"/>
    <w:rsid w:val="00A87323"/>
    <w:rsid w:val="00A87366"/>
    <w:rsid w:val="00A87386"/>
    <w:rsid w:val="00A8765B"/>
    <w:rsid w:val="00A87957"/>
    <w:rsid w:val="00A87A06"/>
    <w:rsid w:val="00A87A28"/>
    <w:rsid w:val="00A87BE8"/>
    <w:rsid w:val="00A87E23"/>
    <w:rsid w:val="00A87F2E"/>
    <w:rsid w:val="00A900F8"/>
    <w:rsid w:val="00A9011E"/>
    <w:rsid w:val="00A90140"/>
    <w:rsid w:val="00A902DE"/>
    <w:rsid w:val="00A90414"/>
    <w:rsid w:val="00A9049F"/>
    <w:rsid w:val="00A9053D"/>
    <w:rsid w:val="00A90554"/>
    <w:rsid w:val="00A90774"/>
    <w:rsid w:val="00A90A13"/>
    <w:rsid w:val="00A90B0A"/>
    <w:rsid w:val="00A90B85"/>
    <w:rsid w:val="00A90B97"/>
    <w:rsid w:val="00A90C32"/>
    <w:rsid w:val="00A90D54"/>
    <w:rsid w:val="00A90DB3"/>
    <w:rsid w:val="00A91014"/>
    <w:rsid w:val="00A91050"/>
    <w:rsid w:val="00A9119D"/>
    <w:rsid w:val="00A91203"/>
    <w:rsid w:val="00A913F1"/>
    <w:rsid w:val="00A91472"/>
    <w:rsid w:val="00A9189A"/>
    <w:rsid w:val="00A91969"/>
    <w:rsid w:val="00A91A19"/>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EB"/>
    <w:rsid w:val="00A936FF"/>
    <w:rsid w:val="00A93995"/>
    <w:rsid w:val="00A93C6C"/>
    <w:rsid w:val="00A93EF5"/>
    <w:rsid w:val="00A9425B"/>
    <w:rsid w:val="00A9435B"/>
    <w:rsid w:val="00A94421"/>
    <w:rsid w:val="00A94656"/>
    <w:rsid w:val="00A946DC"/>
    <w:rsid w:val="00A9473A"/>
    <w:rsid w:val="00A94902"/>
    <w:rsid w:val="00A94D19"/>
    <w:rsid w:val="00A94D9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BCD"/>
    <w:rsid w:val="00A95C0D"/>
    <w:rsid w:val="00A95D02"/>
    <w:rsid w:val="00A95E7D"/>
    <w:rsid w:val="00A95FA1"/>
    <w:rsid w:val="00A961BA"/>
    <w:rsid w:val="00A964D5"/>
    <w:rsid w:val="00A969AB"/>
    <w:rsid w:val="00A96D44"/>
    <w:rsid w:val="00A96F31"/>
    <w:rsid w:val="00A97004"/>
    <w:rsid w:val="00A9706B"/>
    <w:rsid w:val="00A97331"/>
    <w:rsid w:val="00A975DB"/>
    <w:rsid w:val="00A97717"/>
    <w:rsid w:val="00A97762"/>
    <w:rsid w:val="00A977B0"/>
    <w:rsid w:val="00A9783A"/>
    <w:rsid w:val="00A97902"/>
    <w:rsid w:val="00A97999"/>
    <w:rsid w:val="00A979AF"/>
    <w:rsid w:val="00A97A8D"/>
    <w:rsid w:val="00A97B09"/>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E6F"/>
    <w:rsid w:val="00AA6E8A"/>
    <w:rsid w:val="00AA6E97"/>
    <w:rsid w:val="00AA6EF9"/>
    <w:rsid w:val="00AA6FF2"/>
    <w:rsid w:val="00AA70A5"/>
    <w:rsid w:val="00AA7793"/>
    <w:rsid w:val="00AA79A2"/>
    <w:rsid w:val="00AA7E07"/>
    <w:rsid w:val="00AA7ED0"/>
    <w:rsid w:val="00AA7F28"/>
    <w:rsid w:val="00AA7FC7"/>
    <w:rsid w:val="00AB021D"/>
    <w:rsid w:val="00AB026C"/>
    <w:rsid w:val="00AB036F"/>
    <w:rsid w:val="00AB08D2"/>
    <w:rsid w:val="00AB09E9"/>
    <w:rsid w:val="00AB09EF"/>
    <w:rsid w:val="00AB0D69"/>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C84"/>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9A1"/>
    <w:rsid w:val="00AB3A1E"/>
    <w:rsid w:val="00AB3A6A"/>
    <w:rsid w:val="00AB407C"/>
    <w:rsid w:val="00AB41E5"/>
    <w:rsid w:val="00AB4251"/>
    <w:rsid w:val="00AB46E2"/>
    <w:rsid w:val="00AB48BD"/>
    <w:rsid w:val="00AB4A1F"/>
    <w:rsid w:val="00AB4B37"/>
    <w:rsid w:val="00AB4BDA"/>
    <w:rsid w:val="00AB4D27"/>
    <w:rsid w:val="00AB4DBC"/>
    <w:rsid w:val="00AB4E45"/>
    <w:rsid w:val="00AB50CF"/>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84C"/>
    <w:rsid w:val="00AC38AF"/>
    <w:rsid w:val="00AC3BA5"/>
    <w:rsid w:val="00AC3C5E"/>
    <w:rsid w:val="00AC3DB5"/>
    <w:rsid w:val="00AC3DF6"/>
    <w:rsid w:val="00AC3E99"/>
    <w:rsid w:val="00AC3FA3"/>
    <w:rsid w:val="00AC40FD"/>
    <w:rsid w:val="00AC415A"/>
    <w:rsid w:val="00AC42E7"/>
    <w:rsid w:val="00AC4564"/>
    <w:rsid w:val="00AC45CB"/>
    <w:rsid w:val="00AC4707"/>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8FD"/>
    <w:rsid w:val="00AC6B69"/>
    <w:rsid w:val="00AC6C18"/>
    <w:rsid w:val="00AC6E15"/>
    <w:rsid w:val="00AC6FE4"/>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51"/>
    <w:rsid w:val="00AD26D8"/>
    <w:rsid w:val="00AD27B0"/>
    <w:rsid w:val="00AD2B85"/>
    <w:rsid w:val="00AD2E9C"/>
    <w:rsid w:val="00AD3029"/>
    <w:rsid w:val="00AD3188"/>
    <w:rsid w:val="00AD3345"/>
    <w:rsid w:val="00AD340E"/>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508D"/>
    <w:rsid w:val="00AD51AB"/>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A04"/>
    <w:rsid w:val="00AD7A97"/>
    <w:rsid w:val="00AD7CBB"/>
    <w:rsid w:val="00AD7DA3"/>
    <w:rsid w:val="00AD7E7A"/>
    <w:rsid w:val="00AD7EF2"/>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288"/>
    <w:rsid w:val="00AE1383"/>
    <w:rsid w:val="00AE150A"/>
    <w:rsid w:val="00AE1588"/>
    <w:rsid w:val="00AE1643"/>
    <w:rsid w:val="00AE16FF"/>
    <w:rsid w:val="00AE1864"/>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3AE"/>
    <w:rsid w:val="00AE5401"/>
    <w:rsid w:val="00AE553B"/>
    <w:rsid w:val="00AE5649"/>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61"/>
    <w:rsid w:val="00AF22D9"/>
    <w:rsid w:val="00AF22E0"/>
    <w:rsid w:val="00AF24A2"/>
    <w:rsid w:val="00AF255E"/>
    <w:rsid w:val="00AF26FB"/>
    <w:rsid w:val="00AF2A06"/>
    <w:rsid w:val="00AF2A18"/>
    <w:rsid w:val="00AF2A4B"/>
    <w:rsid w:val="00AF2B05"/>
    <w:rsid w:val="00AF2B2D"/>
    <w:rsid w:val="00AF2B5E"/>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D3B"/>
    <w:rsid w:val="00AF4DAB"/>
    <w:rsid w:val="00AF552E"/>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3FF"/>
    <w:rsid w:val="00B00476"/>
    <w:rsid w:val="00B005E9"/>
    <w:rsid w:val="00B006AE"/>
    <w:rsid w:val="00B00C97"/>
    <w:rsid w:val="00B00D6C"/>
    <w:rsid w:val="00B010B0"/>
    <w:rsid w:val="00B01154"/>
    <w:rsid w:val="00B01383"/>
    <w:rsid w:val="00B016AA"/>
    <w:rsid w:val="00B01992"/>
    <w:rsid w:val="00B01A9E"/>
    <w:rsid w:val="00B01B50"/>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A2A"/>
    <w:rsid w:val="00B05A96"/>
    <w:rsid w:val="00B05D8E"/>
    <w:rsid w:val="00B05E16"/>
    <w:rsid w:val="00B05F70"/>
    <w:rsid w:val="00B05FE8"/>
    <w:rsid w:val="00B06011"/>
    <w:rsid w:val="00B06369"/>
    <w:rsid w:val="00B063FA"/>
    <w:rsid w:val="00B06441"/>
    <w:rsid w:val="00B0651B"/>
    <w:rsid w:val="00B06823"/>
    <w:rsid w:val="00B06825"/>
    <w:rsid w:val="00B06B32"/>
    <w:rsid w:val="00B06B3E"/>
    <w:rsid w:val="00B06CF5"/>
    <w:rsid w:val="00B06EE5"/>
    <w:rsid w:val="00B07199"/>
    <w:rsid w:val="00B0734F"/>
    <w:rsid w:val="00B0764B"/>
    <w:rsid w:val="00B0782C"/>
    <w:rsid w:val="00B07995"/>
    <w:rsid w:val="00B07ABE"/>
    <w:rsid w:val="00B07AF4"/>
    <w:rsid w:val="00B07B4D"/>
    <w:rsid w:val="00B07C2D"/>
    <w:rsid w:val="00B07C65"/>
    <w:rsid w:val="00B07C6A"/>
    <w:rsid w:val="00B10129"/>
    <w:rsid w:val="00B1017B"/>
    <w:rsid w:val="00B103FD"/>
    <w:rsid w:val="00B107AA"/>
    <w:rsid w:val="00B108D4"/>
    <w:rsid w:val="00B10906"/>
    <w:rsid w:val="00B10A91"/>
    <w:rsid w:val="00B10B93"/>
    <w:rsid w:val="00B10F8B"/>
    <w:rsid w:val="00B1107D"/>
    <w:rsid w:val="00B110EC"/>
    <w:rsid w:val="00B111EF"/>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C20"/>
    <w:rsid w:val="00B16DB6"/>
    <w:rsid w:val="00B16E19"/>
    <w:rsid w:val="00B16E51"/>
    <w:rsid w:val="00B16F41"/>
    <w:rsid w:val="00B16FFC"/>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21C"/>
    <w:rsid w:val="00B2439B"/>
    <w:rsid w:val="00B2452E"/>
    <w:rsid w:val="00B2477D"/>
    <w:rsid w:val="00B24858"/>
    <w:rsid w:val="00B2485D"/>
    <w:rsid w:val="00B24A69"/>
    <w:rsid w:val="00B24D6C"/>
    <w:rsid w:val="00B24E82"/>
    <w:rsid w:val="00B24FCE"/>
    <w:rsid w:val="00B25418"/>
    <w:rsid w:val="00B25754"/>
    <w:rsid w:val="00B25AD4"/>
    <w:rsid w:val="00B25CB2"/>
    <w:rsid w:val="00B25FE4"/>
    <w:rsid w:val="00B261C4"/>
    <w:rsid w:val="00B26236"/>
    <w:rsid w:val="00B26304"/>
    <w:rsid w:val="00B26392"/>
    <w:rsid w:val="00B26399"/>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75A"/>
    <w:rsid w:val="00B30762"/>
    <w:rsid w:val="00B307F1"/>
    <w:rsid w:val="00B309D1"/>
    <w:rsid w:val="00B30AF8"/>
    <w:rsid w:val="00B30C3A"/>
    <w:rsid w:val="00B30ED8"/>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346"/>
    <w:rsid w:val="00B32583"/>
    <w:rsid w:val="00B32829"/>
    <w:rsid w:val="00B32845"/>
    <w:rsid w:val="00B328CD"/>
    <w:rsid w:val="00B329D0"/>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D78"/>
    <w:rsid w:val="00B35E7F"/>
    <w:rsid w:val="00B3617F"/>
    <w:rsid w:val="00B362AE"/>
    <w:rsid w:val="00B362F5"/>
    <w:rsid w:val="00B3635B"/>
    <w:rsid w:val="00B366E6"/>
    <w:rsid w:val="00B3678E"/>
    <w:rsid w:val="00B3683A"/>
    <w:rsid w:val="00B3684D"/>
    <w:rsid w:val="00B368BD"/>
    <w:rsid w:val="00B36AD6"/>
    <w:rsid w:val="00B36AFE"/>
    <w:rsid w:val="00B36B0C"/>
    <w:rsid w:val="00B36BE1"/>
    <w:rsid w:val="00B36D30"/>
    <w:rsid w:val="00B36D5A"/>
    <w:rsid w:val="00B36D61"/>
    <w:rsid w:val="00B370CC"/>
    <w:rsid w:val="00B37185"/>
    <w:rsid w:val="00B371DF"/>
    <w:rsid w:val="00B37593"/>
    <w:rsid w:val="00B37651"/>
    <w:rsid w:val="00B37789"/>
    <w:rsid w:val="00B378F1"/>
    <w:rsid w:val="00B3796D"/>
    <w:rsid w:val="00B37AC9"/>
    <w:rsid w:val="00B37DB5"/>
    <w:rsid w:val="00B37E48"/>
    <w:rsid w:val="00B37E5E"/>
    <w:rsid w:val="00B403B9"/>
    <w:rsid w:val="00B405A6"/>
    <w:rsid w:val="00B40783"/>
    <w:rsid w:val="00B408D4"/>
    <w:rsid w:val="00B409CC"/>
    <w:rsid w:val="00B40C36"/>
    <w:rsid w:val="00B40E9D"/>
    <w:rsid w:val="00B40EA2"/>
    <w:rsid w:val="00B410C7"/>
    <w:rsid w:val="00B41142"/>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83"/>
    <w:rsid w:val="00B66067"/>
    <w:rsid w:val="00B660F3"/>
    <w:rsid w:val="00B6632F"/>
    <w:rsid w:val="00B664D4"/>
    <w:rsid w:val="00B6651F"/>
    <w:rsid w:val="00B66825"/>
    <w:rsid w:val="00B66BBB"/>
    <w:rsid w:val="00B66CD1"/>
    <w:rsid w:val="00B66CE4"/>
    <w:rsid w:val="00B66CEE"/>
    <w:rsid w:val="00B66E1B"/>
    <w:rsid w:val="00B672CC"/>
    <w:rsid w:val="00B674DE"/>
    <w:rsid w:val="00B675A3"/>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391"/>
    <w:rsid w:val="00B734E0"/>
    <w:rsid w:val="00B73726"/>
    <w:rsid w:val="00B7381D"/>
    <w:rsid w:val="00B738A7"/>
    <w:rsid w:val="00B7396A"/>
    <w:rsid w:val="00B73AB5"/>
    <w:rsid w:val="00B73B56"/>
    <w:rsid w:val="00B73B91"/>
    <w:rsid w:val="00B74007"/>
    <w:rsid w:val="00B74071"/>
    <w:rsid w:val="00B740F9"/>
    <w:rsid w:val="00B7439E"/>
    <w:rsid w:val="00B74482"/>
    <w:rsid w:val="00B7463F"/>
    <w:rsid w:val="00B74731"/>
    <w:rsid w:val="00B748B2"/>
    <w:rsid w:val="00B74BFB"/>
    <w:rsid w:val="00B74C1E"/>
    <w:rsid w:val="00B74E91"/>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BFF"/>
    <w:rsid w:val="00B77DBC"/>
    <w:rsid w:val="00B77EEE"/>
    <w:rsid w:val="00B80249"/>
    <w:rsid w:val="00B8030C"/>
    <w:rsid w:val="00B8044D"/>
    <w:rsid w:val="00B80682"/>
    <w:rsid w:val="00B80856"/>
    <w:rsid w:val="00B80980"/>
    <w:rsid w:val="00B80D12"/>
    <w:rsid w:val="00B80F3F"/>
    <w:rsid w:val="00B8103B"/>
    <w:rsid w:val="00B811A3"/>
    <w:rsid w:val="00B814C4"/>
    <w:rsid w:val="00B815DA"/>
    <w:rsid w:val="00B8172B"/>
    <w:rsid w:val="00B8193A"/>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BB6"/>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44F"/>
    <w:rsid w:val="00BA45AA"/>
    <w:rsid w:val="00BA45FD"/>
    <w:rsid w:val="00BA463E"/>
    <w:rsid w:val="00BA4A7E"/>
    <w:rsid w:val="00BA4BBF"/>
    <w:rsid w:val="00BA4D37"/>
    <w:rsid w:val="00BA4ED6"/>
    <w:rsid w:val="00BA507F"/>
    <w:rsid w:val="00BA51F3"/>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870"/>
    <w:rsid w:val="00BB0A6D"/>
    <w:rsid w:val="00BB0C13"/>
    <w:rsid w:val="00BB0C68"/>
    <w:rsid w:val="00BB0D89"/>
    <w:rsid w:val="00BB0E46"/>
    <w:rsid w:val="00BB1165"/>
    <w:rsid w:val="00BB11FF"/>
    <w:rsid w:val="00BB134A"/>
    <w:rsid w:val="00BB13FF"/>
    <w:rsid w:val="00BB1532"/>
    <w:rsid w:val="00BB156B"/>
    <w:rsid w:val="00BB162E"/>
    <w:rsid w:val="00BB16B9"/>
    <w:rsid w:val="00BB18D4"/>
    <w:rsid w:val="00BB1910"/>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7D"/>
    <w:rsid w:val="00BB39E7"/>
    <w:rsid w:val="00BB3A95"/>
    <w:rsid w:val="00BB3BCB"/>
    <w:rsid w:val="00BB3D59"/>
    <w:rsid w:val="00BB41D6"/>
    <w:rsid w:val="00BB45C3"/>
    <w:rsid w:val="00BB4743"/>
    <w:rsid w:val="00BB482E"/>
    <w:rsid w:val="00BB49BF"/>
    <w:rsid w:val="00BB4A3A"/>
    <w:rsid w:val="00BB4B4C"/>
    <w:rsid w:val="00BB513B"/>
    <w:rsid w:val="00BB542B"/>
    <w:rsid w:val="00BB55AD"/>
    <w:rsid w:val="00BB55CC"/>
    <w:rsid w:val="00BB55E2"/>
    <w:rsid w:val="00BB57CB"/>
    <w:rsid w:val="00BB57D0"/>
    <w:rsid w:val="00BB5A3C"/>
    <w:rsid w:val="00BB5DFD"/>
    <w:rsid w:val="00BB5E46"/>
    <w:rsid w:val="00BB5E50"/>
    <w:rsid w:val="00BB60AB"/>
    <w:rsid w:val="00BB62B0"/>
    <w:rsid w:val="00BB63FB"/>
    <w:rsid w:val="00BB6546"/>
    <w:rsid w:val="00BB66CB"/>
    <w:rsid w:val="00BB679E"/>
    <w:rsid w:val="00BB690B"/>
    <w:rsid w:val="00BB693E"/>
    <w:rsid w:val="00BB69AC"/>
    <w:rsid w:val="00BB6CC6"/>
    <w:rsid w:val="00BB7042"/>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828"/>
    <w:rsid w:val="00BC4990"/>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C7E83"/>
    <w:rsid w:val="00BD01C3"/>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5DD"/>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DDA"/>
    <w:rsid w:val="00BE1EC3"/>
    <w:rsid w:val="00BE206B"/>
    <w:rsid w:val="00BE211D"/>
    <w:rsid w:val="00BE2223"/>
    <w:rsid w:val="00BE238F"/>
    <w:rsid w:val="00BE2476"/>
    <w:rsid w:val="00BE2566"/>
    <w:rsid w:val="00BE28F1"/>
    <w:rsid w:val="00BE2A1C"/>
    <w:rsid w:val="00BE2AA1"/>
    <w:rsid w:val="00BE2B94"/>
    <w:rsid w:val="00BE2D41"/>
    <w:rsid w:val="00BE2D4C"/>
    <w:rsid w:val="00BE2DEF"/>
    <w:rsid w:val="00BE2EDE"/>
    <w:rsid w:val="00BE2F06"/>
    <w:rsid w:val="00BE2FA4"/>
    <w:rsid w:val="00BE3127"/>
    <w:rsid w:val="00BE32A4"/>
    <w:rsid w:val="00BE32CE"/>
    <w:rsid w:val="00BE33D1"/>
    <w:rsid w:val="00BE3450"/>
    <w:rsid w:val="00BE356D"/>
    <w:rsid w:val="00BE36E8"/>
    <w:rsid w:val="00BE36EE"/>
    <w:rsid w:val="00BE387D"/>
    <w:rsid w:val="00BE38F6"/>
    <w:rsid w:val="00BE3B25"/>
    <w:rsid w:val="00BE3DD2"/>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6D1"/>
    <w:rsid w:val="00BF38DA"/>
    <w:rsid w:val="00BF3B91"/>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11"/>
    <w:rsid w:val="00BF63D6"/>
    <w:rsid w:val="00BF6437"/>
    <w:rsid w:val="00BF66D4"/>
    <w:rsid w:val="00BF6703"/>
    <w:rsid w:val="00BF6774"/>
    <w:rsid w:val="00BF68AE"/>
    <w:rsid w:val="00BF6AE8"/>
    <w:rsid w:val="00BF6B6C"/>
    <w:rsid w:val="00BF6F1B"/>
    <w:rsid w:val="00BF6F1F"/>
    <w:rsid w:val="00BF72D8"/>
    <w:rsid w:val="00BF73D4"/>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845"/>
    <w:rsid w:val="00C038F3"/>
    <w:rsid w:val="00C039EA"/>
    <w:rsid w:val="00C03B34"/>
    <w:rsid w:val="00C03D7D"/>
    <w:rsid w:val="00C03E9C"/>
    <w:rsid w:val="00C03EDD"/>
    <w:rsid w:val="00C03EF3"/>
    <w:rsid w:val="00C04029"/>
    <w:rsid w:val="00C041FA"/>
    <w:rsid w:val="00C0423E"/>
    <w:rsid w:val="00C04549"/>
    <w:rsid w:val="00C04578"/>
    <w:rsid w:val="00C047DF"/>
    <w:rsid w:val="00C04994"/>
    <w:rsid w:val="00C04A2E"/>
    <w:rsid w:val="00C04D2F"/>
    <w:rsid w:val="00C04D62"/>
    <w:rsid w:val="00C04DEE"/>
    <w:rsid w:val="00C04E85"/>
    <w:rsid w:val="00C05135"/>
    <w:rsid w:val="00C05277"/>
    <w:rsid w:val="00C05292"/>
    <w:rsid w:val="00C053BD"/>
    <w:rsid w:val="00C053F2"/>
    <w:rsid w:val="00C05499"/>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C7F"/>
    <w:rsid w:val="00C10CA8"/>
    <w:rsid w:val="00C10D32"/>
    <w:rsid w:val="00C11246"/>
    <w:rsid w:val="00C11394"/>
    <w:rsid w:val="00C1180C"/>
    <w:rsid w:val="00C11870"/>
    <w:rsid w:val="00C118CF"/>
    <w:rsid w:val="00C11C33"/>
    <w:rsid w:val="00C11E16"/>
    <w:rsid w:val="00C11E3D"/>
    <w:rsid w:val="00C11EA0"/>
    <w:rsid w:val="00C11EF7"/>
    <w:rsid w:val="00C11F2D"/>
    <w:rsid w:val="00C1236B"/>
    <w:rsid w:val="00C123F1"/>
    <w:rsid w:val="00C12473"/>
    <w:rsid w:val="00C1252F"/>
    <w:rsid w:val="00C12578"/>
    <w:rsid w:val="00C12CD2"/>
    <w:rsid w:val="00C12EA8"/>
    <w:rsid w:val="00C132B5"/>
    <w:rsid w:val="00C13513"/>
    <w:rsid w:val="00C13595"/>
    <w:rsid w:val="00C13718"/>
    <w:rsid w:val="00C1395A"/>
    <w:rsid w:val="00C1395D"/>
    <w:rsid w:val="00C1396A"/>
    <w:rsid w:val="00C13AF4"/>
    <w:rsid w:val="00C13ECD"/>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18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A19"/>
    <w:rsid w:val="00C23A26"/>
    <w:rsid w:val="00C24130"/>
    <w:rsid w:val="00C2418F"/>
    <w:rsid w:val="00C241FF"/>
    <w:rsid w:val="00C242F8"/>
    <w:rsid w:val="00C2435E"/>
    <w:rsid w:val="00C246C8"/>
    <w:rsid w:val="00C24ABD"/>
    <w:rsid w:val="00C24ACA"/>
    <w:rsid w:val="00C24F4A"/>
    <w:rsid w:val="00C24F83"/>
    <w:rsid w:val="00C24FC5"/>
    <w:rsid w:val="00C2520D"/>
    <w:rsid w:val="00C25282"/>
    <w:rsid w:val="00C25349"/>
    <w:rsid w:val="00C25486"/>
    <w:rsid w:val="00C25918"/>
    <w:rsid w:val="00C25B11"/>
    <w:rsid w:val="00C25CB1"/>
    <w:rsid w:val="00C25D16"/>
    <w:rsid w:val="00C25D69"/>
    <w:rsid w:val="00C25DB6"/>
    <w:rsid w:val="00C25FB1"/>
    <w:rsid w:val="00C2600B"/>
    <w:rsid w:val="00C26176"/>
    <w:rsid w:val="00C26406"/>
    <w:rsid w:val="00C26581"/>
    <w:rsid w:val="00C265F9"/>
    <w:rsid w:val="00C26745"/>
    <w:rsid w:val="00C2683E"/>
    <w:rsid w:val="00C269AD"/>
    <w:rsid w:val="00C26B31"/>
    <w:rsid w:val="00C26CED"/>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960"/>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358"/>
    <w:rsid w:val="00C404B7"/>
    <w:rsid w:val="00C404C7"/>
    <w:rsid w:val="00C4069A"/>
    <w:rsid w:val="00C407DC"/>
    <w:rsid w:val="00C40A78"/>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1B4"/>
    <w:rsid w:val="00C423BA"/>
    <w:rsid w:val="00C424EE"/>
    <w:rsid w:val="00C42586"/>
    <w:rsid w:val="00C42615"/>
    <w:rsid w:val="00C426F8"/>
    <w:rsid w:val="00C429F0"/>
    <w:rsid w:val="00C42AEF"/>
    <w:rsid w:val="00C42CF9"/>
    <w:rsid w:val="00C42F53"/>
    <w:rsid w:val="00C43525"/>
    <w:rsid w:val="00C43621"/>
    <w:rsid w:val="00C43749"/>
    <w:rsid w:val="00C4389F"/>
    <w:rsid w:val="00C43CDE"/>
    <w:rsid w:val="00C43E19"/>
    <w:rsid w:val="00C43E1B"/>
    <w:rsid w:val="00C44079"/>
    <w:rsid w:val="00C442A2"/>
    <w:rsid w:val="00C442CE"/>
    <w:rsid w:val="00C4439F"/>
    <w:rsid w:val="00C44987"/>
    <w:rsid w:val="00C44C12"/>
    <w:rsid w:val="00C44D16"/>
    <w:rsid w:val="00C44DA2"/>
    <w:rsid w:val="00C44DA4"/>
    <w:rsid w:val="00C44FE9"/>
    <w:rsid w:val="00C45041"/>
    <w:rsid w:val="00C45591"/>
    <w:rsid w:val="00C45960"/>
    <w:rsid w:val="00C45B00"/>
    <w:rsid w:val="00C45B0F"/>
    <w:rsid w:val="00C45E71"/>
    <w:rsid w:val="00C46163"/>
    <w:rsid w:val="00C46227"/>
    <w:rsid w:val="00C46245"/>
    <w:rsid w:val="00C4637A"/>
    <w:rsid w:val="00C46543"/>
    <w:rsid w:val="00C465CC"/>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2C7"/>
    <w:rsid w:val="00C5380E"/>
    <w:rsid w:val="00C53839"/>
    <w:rsid w:val="00C5394E"/>
    <w:rsid w:val="00C53B26"/>
    <w:rsid w:val="00C53DF9"/>
    <w:rsid w:val="00C54008"/>
    <w:rsid w:val="00C5420A"/>
    <w:rsid w:val="00C54420"/>
    <w:rsid w:val="00C54460"/>
    <w:rsid w:val="00C5447A"/>
    <w:rsid w:val="00C54483"/>
    <w:rsid w:val="00C54703"/>
    <w:rsid w:val="00C54877"/>
    <w:rsid w:val="00C548BE"/>
    <w:rsid w:val="00C54908"/>
    <w:rsid w:val="00C54B0F"/>
    <w:rsid w:val="00C54D44"/>
    <w:rsid w:val="00C5539D"/>
    <w:rsid w:val="00C555BE"/>
    <w:rsid w:val="00C55677"/>
    <w:rsid w:val="00C55819"/>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D97"/>
    <w:rsid w:val="00C57E0D"/>
    <w:rsid w:val="00C57F0A"/>
    <w:rsid w:val="00C60135"/>
    <w:rsid w:val="00C601DC"/>
    <w:rsid w:val="00C6026B"/>
    <w:rsid w:val="00C60310"/>
    <w:rsid w:val="00C603FD"/>
    <w:rsid w:val="00C60798"/>
    <w:rsid w:val="00C6104C"/>
    <w:rsid w:val="00C61301"/>
    <w:rsid w:val="00C61435"/>
    <w:rsid w:val="00C61555"/>
    <w:rsid w:val="00C616F6"/>
    <w:rsid w:val="00C618D2"/>
    <w:rsid w:val="00C61A57"/>
    <w:rsid w:val="00C61BFC"/>
    <w:rsid w:val="00C61C3E"/>
    <w:rsid w:val="00C61C7A"/>
    <w:rsid w:val="00C61F47"/>
    <w:rsid w:val="00C621BB"/>
    <w:rsid w:val="00C62217"/>
    <w:rsid w:val="00C62347"/>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1A"/>
    <w:rsid w:val="00C655F8"/>
    <w:rsid w:val="00C65893"/>
    <w:rsid w:val="00C65BBE"/>
    <w:rsid w:val="00C65D7E"/>
    <w:rsid w:val="00C65F3F"/>
    <w:rsid w:val="00C65FA4"/>
    <w:rsid w:val="00C65FF7"/>
    <w:rsid w:val="00C66198"/>
    <w:rsid w:val="00C662BB"/>
    <w:rsid w:val="00C664AB"/>
    <w:rsid w:val="00C664AD"/>
    <w:rsid w:val="00C666B1"/>
    <w:rsid w:val="00C667AF"/>
    <w:rsid w:val="00C669D8"/>
    <w:rsid w:val="00C66AC8"/>
    <w:rsid w:val="00C66CE2"/>
    <w:rsid w:val="00C66CEF"/>
    <w:rsid w:val="00C672E0"/>
    <w:rsid w:val="00C67464"/>
    <w:rsid w:val="00C6756D"/>
    <w:rsid w:val="00C675FA"/>
    <w:rsid w:val="00C6771E"/>
    <w:rsid w:val="00C67726"/>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D2"/>
    <w:rsid w:val="00C72430"/>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6029"/>
    <w:rsid w:val="00C7620E"/>
    <w:rsid w:val="00C7624F"/>
    <w:rsid w:val="00C7627B"/>
    <w:rsid w:val="00C767F4"/>
    <w:rsid w:val="00C76E76"/>
    <w:rsid w:val="00C77013"/>
    <w:rsid w:val="00C77237"/>
    <w:rsid w:val="00C774CF"/>
    <w:rsid w:val="00C7759C"/>
    <w:rsid w:val="00C775B5"/>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A14"/>
    <w:rsid w:val="00C82AF8"/>
    <w:rsid w:val="00C82F0F"/>
    <w:rsid w:val="00C83017"/>
    <w:rsid w:val="00C83097"/>
    <w:rsid w:val="00C831ED"/>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A7"/>
    <w:rsid w:val="00C91B3E"/>
    <w:rsid w:val="00C91CA1"/>
    <w:rsid w:val="00C91E08"/>
    <w:rsid w:val="00C92043"/>
    <w:rsid w:val="00C921FE"/>
    <w:rsid w:val="00C922E4"/>
    <w:rsid w:val="00C922F9"/>
    <w:rsid w:val="00C923B7"/>
    <w:rsid w:val="00C9253E"/>
    <w:rsid w:val="00C92683"/>
    <w:rsid w:val="00C926C5"/>
    <w:rsid w:val="00C926D7"/>
    <w:rsid w:val="00C92717"/>
    <w:rsid w:val="00C92746"/>
    <w:rsid w:val="00C929D7"/>
    <w:rsid w:val="00C92B46"/>
    <w:rsid w:val="00C93048"/>
    <w:rsid w:val="00C93198"/>
    <w:rsid w:val="00C931E4"/>
    <w:rsid w:val="00C9333A"/>
    <w:rsid w:val="00C935A2"/>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8EE"/>
    <w:rsid w:val="00C959EC"/>
    <w:rsid w:val="00C95AE7"/>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F26"/>
    <w:rsid w:val="00CA0084"/>
    <w:rsid w:val="00CA00B1"/>
    <w:rsid w:val="00CA06D8"/>
    <w:rsid w:val="00CA0829"/>
    <w:rsid w:val="00CA0953"/>
    <w:rsid w:val="00CA09C1"/>
    <w:rsid w:val="00CA0AEC"/>
    <w:rsid w:val="00CA0C25"/>
    <w:rsid w:val="00CA0E92"/>
    <w:rsid w:val="00CA101E"/>
    <w:rsid w:val="00CA1040"/>
    <w:rsid w:val="00CA1041"/>
    <w:rsid w:val="00CA11E8"/>
    <w:rsid w:val="00CA1294"/>
    <w:rsid w:val="00CA137A"/>
    <w:rsid w:val="00CA149D"/>
    <w:rsid w:val="00CA1603"/>
    <w:rsid w:val="00CA1735"/>
    <w:rsid w:val="00CA17F9"/>
    <w:rsid w:val="00CA19B8"/>
    <w:rsid w:val="00CA19C0"/>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D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CC6"/>
    <w:rsid w:val="00CA7E48"/>
    <w:rsid w:val="00CA7F84"/>
    <w:rsid w:val="00CB026F"/>
    <w:rsid w:val="00CB0371"/>
    <w:rsid w:val="00CB03F8"/>
    <w:rsid w:val="00CB0455"/>
    <w:rsid w:val="00CB04CD"/>
    <w:rsid w:val="00CB0B07"/>
    <w:rsid w:val="00CB0C1F"/>
    <w:rsid w:val="00CB0F17"/>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143"/>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292"/>
    <w:rsid w:val="00CC22B8"/>
    <w:rsid w:val="00CC2499"/>
    <w:rsid w:val="00CC2878"/>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E6"/>
    <w:rsid w:val="00CC6170"/>
    <w:rsid w:val="00CC6337"/>
    <w:rsid w:val="00CC641A"/>
    <w:rsid w:val="00CC6475"/>
    <w:rsid w:val="00CC66BF"/>
    <w:rsid w:val="00CC6830"/>
    <w:rsid w:val="00CC68D7"/>
    <w:rsid w:val="00CC6955"/>
    <w:rsid w:val="00CC69EE"/>
    <w:rsid w:val="00CC69F9"/>
    <w:rsid w:val="00CC6B38"/>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68"/>
    <w:rsid w:val="00CD5796"/>
    <w:rsid w:val="00CD58C1"/>
    <w:rsid w:val="00CD5AC9"/>
    <w:rsid w:val="00CD5B38"/>
    <w:rsid w:val="00CD5D48"/>
    <w:rsid w:val="00CD603B"/>
    <w:rsid w:val="00CD6108"/>
    <w:rsid w:val="00CD6111"/>
    <w:rsid w:val="00CD621C"/>
    <w:rsid w:val="00CD6411"/>
    <w:rsid w:val="00CD6526"/>
    <w:rsid w:val="00CD655D"/>
    <w:rsid w:val="00CD6AEB"/>
    <w:rsid w:val="00CD6BD8"/>
    <w:rsid w:val="00CD6CF8"/>
    <w:rsid w:val="00CD7153"/>
    <w:rsid w:val="00CD74C5"/>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DB5"/>
    <w:rsid w:val="00CE309F"/>
    <w:rsid w:val="00CE315B"/>
    <w:rsid w:val="00CE31D9"/>
    <w:rsid w:val="00CE334D"/>
    <w:rsid w:val="00CE381D"/>
    <w:rsid w:val="00CE38C1"/>
    <w:rsid w:val="00CE3A99"/>
    <w:rsid w:val="00CE3C6D"/>
    <w:rsid w:val="00CE3D49"/>
    <w:rsid w:val="00CE3D4E"/>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339"/>
    <w:rsid w:val="00CE6340"/>
    <w:rsid w:val="00CE66AF"/>
    <w:rsid w:val="00CE6709"/>
    <w:rsid w:val="00CE6884"/>
    <w:rsid w:val="00CE6949"/>
    <w:rsid w:val="00CE7027"/>
    <w:rsid w:val="00CE710C"/>
    <w:rsid w:val="00CE755B"/>
    <w:rsid w:val="00CE75CE"/>
    <w:rsid w:val="00CE76A6"/>
    <w:rsid w:val="00CE77A0"/>
    <w:rsid w:val="00CE7A17"/>
    <w:rsid w:val="00CE7B42"/>
    <w:rsid w:val="00CE7C06"/>
    <w:rsid w:val="00CE7C9F"/>
    <w:rsid w:val="00CE7F12"/>
    <w:rsid w:val="00CE7FDD"/>
    <w:rsid w:val="00CF00D7"/>
    <w:rsid w:val="00CF0342"/>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5F6"/>
    <w:rsid w:val="00CF388A"/>
    <w:rsid w:val="00CF3A0E"/>
    <w:rsid w:val="00CF3C05"/>
    <w:rsid w:val="00CF3C3B"/>
    <w:rsid w:val="00CF3DA0"/>
    <w:rsid w:val="00CF3EBD"/>
    <w:rsid w:val="00CF450A"/>
    <w:rsid w:val="00CF4BF7"/>
    <w:rsid w:val="00CF4E97"/>
    <w:rsid w:val="00CF4F4F"/>
    <w:rsid w:val="00CF4F61"/>
    <w:rsid w:val="00CF52DA"/>
    <w:rsid w:val="00CF5335"/>
    <w:rsid w:val="00CF538A"/>
    <w:rsid w:val="00CF54FE"/>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3F6"/>
    <w:rsid w:val="00D00650"/>
    <w:rsid w:val="00D00A32"/>
    <w:rsid w:val="00D00D71"/>
    <w:rsid w:val="00D010B9"/>
    <w:rsid w:val="00D01515"/>
    <w:rsid w:val="00D01558"/>
    <w:rsid w:val="00D017EE"/>
    <w:rsid w:val="00D0180B"/>
    <w:rsid w:val="00D018E8"/>
    <w:rsid w:val="00D01950"/>
    <w:rsid w:val="00D01B8D"/>
    <w:rsid w:val="00D01F41"/>
    <w:rsid w:val="00D0200B"/>
    <w:rsid w:val="00D02130"/>
    <w:rsid w:val="00D022EA"/>
    <w:rsid w:val="00D02337"/>
    <w:rsid w:val="00D025C3"/>
    <w:rsid w:val="00D02762"/>
    <w:rsid w:val="00D0279C"/>
    <w:rsid w:val="00D02937"/>
    <w:rsid w:val="00D02988"/>
    <w:rsid w:val="00D029C6"/>
    <w:rsid w:val="00D02B86"/>
    <w:rsid w:val="00D02BC2"/>
    <w:rsid w:val="00D02BF5"/>
    <w:rsid w:val="00D02EBB"/>
    <w:rsid w:val="00D03098"/>
    <w:rsid w:val="00D0386B"/>
    <w:rsid w:val="00D03AC9"/>
    <w:rsid w:val="00D03ADE"/>
    <w:rsid w:val="00D03BAF"/>
    <w:rsid w:val="00D03D5E"/>
    <w:rsid w:val="00D03E0E"/>
    <w:rsid w:val="00D040DB"/>
    <w:rsid w:val="00D04229"/>
    <w:rsid w:val="00D04368"/>
    <w:rsid w:val="00D045FF"/>
    <w:rsid w:val="00D04856"/>
    <w:rsid w:val="00D04859"/>
    <w:rsid w:val="00D049E7"/>
    <w:rsid w:val="00D04C47"/>
    <w:rsid w:val="00D04DAA"/>
    <w:rsid w:val="00D04E65"/>
    <w:rsid w:val="00D04E9B"/>
    <w:rsid w:val="00D05033"/>
    <w:rsid w:val="00D0517F"/>
    <w:rsid w:val="00D051BD"/>
    <w:rsid w:val="00D05229"/>
    <w:rsid w:val="00D0548C"/>
    <w:rsid w:val="00D05DA1"/>
    <w:rsid w:val="00D05DE8"/>
    <w:rsid w:val="00D06484"/>
    <w:rsid w:val="00D06645"/>
    <w:rsid w:val="00D06922"/>
    <w:rsid w:val="00D06AE0"/>
    <w:rsid w:val="00D06B5D"/>
    <w:rsid w:val="00D06B61"/>
    <w:rsid w:val="00D06D68"/>
    <w:rsid w:val="00D06F80"/>
    <w:rsid w:val="00D06FCF"/>
    <w:rsid w:val="00D07014"/>
    <w:rsid w:val="00D071DA"/>
    <w:rsid w:val="00D0733B"/>
    <w:rsid w:val="00D0763B"/>
    <w:rsid w:val="00D076B6"/>
    <w:rsid w:val="00D07794"/>
    <w:rsid w:val="00D077CB"/>
    <w:rsid w:val="00D07A86"/>
    <w:rsid w:val="00D07AB0"/>
    <w:rsid w:val="00D07B2C"/>
    <w:rsid w:val="00D07E06"/>
    <w:rsid w:val="00D07EA6"/>
    <w:rsid w:val="00D10033"/>
    <w:rsid w:val="00D1088D"/>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884"/>
    <w:rsid w:val="00D21A49"/>
    <w:rsid w:val="00D21B0E"/>
    <w:rsid w:val="00D21BF6"/>
    <w:rsid w:val="00D21C52"/>
    <w:rsid w:val="00D21EBA"/>
    <w:rsid w:val="00D21EC4"/>
    <w:rsid w:val="00D22BB0"/>
    <w:rsid w:val="00D22EC5"/>
    <w:rsid w:val="00D22F0A"/>
    <w:rsid w:val="00D23002"/>
    <w:rsid w:val="00D23307"/>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A3"/>
    <w:rsid w:val="00D27C94"/>
    <w:rsid w:val="00D27D9D"/>
    <w:rsid w:val="00D27E93"/>
    <w:rsid w:val="00D30141"/>
    <w:rsid w:val="00D301FC"/>
    <w:rsid w:val="00D30201"/>
    <w:rsid w:val="00D30536"/>
    <w:rsid w:val="00D306CF"/>
    <w:rsid w:val="00D30AE6"/>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0"/>
    <w:rsid w:val="00D36D82"/>
    <w:rsid w:val="00D36E5E"/>
    <w:rsid w:val="00D36EAC"/>
    <w:rsid w:val="00D36FB9"/>
    <w:rsid w:val="00D37164"/>
    <w:rsid w:val="00D3764D"/>
    <w:rsid w:val="00D3774C"/>
    <w:rsid w:val="00D378BF"/>
    <w:rsid w:val="00D37A2D"/>
    <w:rsid w:val="00D37ABC"/>
    <w:rsid w:val="00D37B65"/>
    <w:rsid w:val="00D37BA6"/>
    <w:rsid w:val="00D40061"/>
    <w:rsid w:val="00D4058F"/>
    <w:rsid w:val="00D405A2"/>
    <w:rsid w:val="00D40765"/>
    <w:rsid w:val="00D40916"/>
    <w:rsid w:val="00D40A39"/>
    <w:rsid w:val="00D40C66"/>
    <w:rsid w:val="00D40E41"/>
    <w:rsid w:val="00D41004"/>
    <w:rsid w:val="00D41137"/>
    <w:rsid w:val="00D416FE"/>
    <w:rsid w:val="00D41B3F"/>
    <w:rsid w:val="00D41B9A"/>
    <w:rsid w:val="00D41C16"/>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506"/>
    <w:rsid w:val="00D46643"/>
    <w:rsid w:val="00D467D7"/>
    <w:rsid w:val="00D4682D"/>
    <w:rsid w:val="00D46CEE"/>
    <w:rsid w:val="00D46D21"/>
    <w:rsid w:val="00D46D36"/>
    <w:rsid w:val="00D46DD9"/>
    <w:rsid w:val="00D47137"/>
    <w:rsid w:val="00D4739A"/>
    <w:rsid w:val="00D47493"/>
    <w:rsid w:val="00D47544"/>
    <w:rsid w:val="00D47619"/>
    <w:rsid w:val="00D478E2"/>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22"/>
    <w:rsid w:val="00D51468"/>
    <w:rsid w:val="00D515F4"/>
    <w:rsid w:val="00D517EB"/>
    <w:rsid w:val="00D518D1"/>
    <w:rsid w:val="00D51A94"/>
    <w:rsid w:val="00D51F72"/>
    <w:rsid w:val="00D5220E"/>
    <w:rsid w:val="00D529D0"/>
    <w:rsid w:val="00D52ACC"/>
    <w:rsid w:val="00D52BD7"/>
    <w:rsid w:val="00D52BE9"/>
    <w:rsid w:val="00D52EFC"/>
    <w:rsid w:val="00D532F7"/>
    <w:rsid w:val="00D53839"/>
    <w:rsid w:val="00D53935"/>
    <w:rsid w:val="00D539C5"/>
    <w:rsid w:val="00D53AA2"/>
    <w:rsid w:val="00D53C40"/>
    <w:rsid w:val="00D541DA"/>
    <w:rsid w:val="00D54248"/>
    <w:rsid w:val="00D542DD"/>
    <w:rsid w:val="00D5466D"/>
    <w:rsid w:val="00D54913"/>
    <w:rsid w:val="00D54CBB"/>
    <w:rsid w:val="00D54D3F"/>
    <w:rsid w:val="00D54FBC"/>
    <w:rsid w:val="00D54FDF"/>
    <w:rsid w:val="00D550FD"/>
    <w:rsid w:val="00D551BC"/>
    <w:rsid w:val="00D5527D"/>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84"/>
    <w:rsid w:val="00D579AA"/>
    <w:rsid w:val="00D57E2D"/>
    <w:rsid w:val="00D57E9A"/>
    <w:rsid w:val="00D57EA2"/>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90E"/>
    <w:rsid w:val="00D65B5D"/>
    <w:rsid w:val="00D65D66"/>
    <w:rsid w:val="00D65FF0"/>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2A7"/>
    <w:rsid w:val="00D7342F"/>
    <w:rsid w:val="00D739E7"/>
    <w:rsid w:val="00D73A29"/>
    <w:rsid w:val="00D73B9D"/>
    <w:rsid w:val="00D73C61"/>
    <w:rsid w:val="00D73DCB"/>
    <w:rsid w:val="00D73FBF"/>
    <w:rsid w:val="00D74042"/>
    <w:rsid w:val="00D74450"/>
    <w:rsid w:val="00D744D4"/>
    <w:rsid w:val="00D746DB"/>
    <w:rsid w:val="00D7472A"/>
    <w:rsid w:val="00D74833"/>
    <w:rsid w:val="00D74B47"/>
    <w:rsid w:val="00D74DA5"/>
    <w:rsid w:val="00D74DEB"/>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0CA"/>
    <w:rsid w:val="00D80131"/>
    <w:rsid w:val="00D80350"/>
    <w:rsid w:val="00D8047D"/>
    <w:rsid w:val="00D80763"/>
    <w:rsid w:val="00D80A07"/>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95"/>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3E8"/>
    <w:rsid w:val="00D85440"/>
    <w:rsid w:val="00D855E3"/>
    <w:rsid w:val="00D8577F"/>
    <w:rsid w:val="00D8580E"/>
    <w:rsid w:val="00D85864"/>
    <w:rsid w:val="00D858F6"/>
    <w:rsid w:val="00D85A60"/>
    <w:rsid w:val="00D85BE7"/>
    <w:rsid w:val="00D85E2A"/>
    <w:rsid w:val="00D85F1A"/>
    <w:rsid w:val="00D861D6"/>
    <w:rsid w:val="00D8634E"/>
    <w:rsid w:val="00D8688C"/>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92"/>
    <w:rsid w:val="00D90746"/>
    <w:rsid w:val="00D9095E"/>
    <w:rsid w:val="00D90A86"/>
    <w:rsid w:val="00D90AF0"/>
    <w:rsid w:val="00D90C05"/>
    <w:rsid w:val="00D90E64"/>
    <w:rsid w:val="00D90FEB"/>
    <w:rsid w:val="00D91121"/>
    <w:rsid w:val="00D911D3"/>
    <w:rsid w:val="00D9127B"/>
    <w:rsid w:val="00D9138A"/>
    <w:rsid w:val="00D9170B"/>
    <w:rsid w:val="00D91773"/>
    <w:rsid w:val="00D91A7B"/>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5F"/>
    <w:rsid w:val="00D938F8"/>
    <w:rsid w:val="00D9390C"/>
    <w:rsid w:val="00D93936"/>
    <w:rsid w:val="00D93AA0"/>
    <w:rsid w:val="00D93D1F"/>
    <w:rsid w:val="00D93F9E"/>
    <w:rsid w:val="00D9401A"/>
    <w:rsid w:val="00D940D6"/>
    <w:rsid w:val="00D943C4"/>
    <w:rsid w:val="00D94613"/>
    <w:rsid w:val="00D9473B"/>
    <w:rsid w:val="00D948A8"/>
    <w:rsid w:val="00D94E93"/>
    <w:rsid w:val="00D94ED9"/>
    <w:rsid w:val="00D94F32"/>
    <w:rsid w:val="00D95164"/>
    <w:rsid w:val="00D951E7"/>
    <w:rsid w:val="00D95220"/>
    <w:rsid w:val="00D95474"/>
    <w:rsid w:val="00D95498"/>
    <w:rsid w:val="00D95512"/>
    <w:rsid w:val="00D9559D"/>
    <w:rsid w:val="00D956F5"/>
    <w:rsid w:val="00D95735"/>
    <w:rsid w:val="00D9593F"/>
    <w:rsid w:val="00D95C6B"/>
    <w:rsid w:val="00D95C7F"/>
    <w:rsid w:val="00D96121"/>
    <w:rsid w:val="00D96237"/>
    <w:rsid w:val="00D9634C"/>
    <w:rsid w:val="00D96429"/>
    <w:rsid w:val="00D9656E"/>
    <w:rsid w:val="00D9670B"/>
    <w:rsid w:val="00D96969"/>
    <w:rsid w:val="00D96A91"/>
    <w:rsid w:val="00D96BEE"/>
    <w:rsid w:val="00D96EFE"/>
    <w:rsid w:val="00D97000"/>
    <w:rsid w:val="00D9740C"/>
    <w:rsid w:val="00D97497"/>
    <w:rsid w:val="00D9786C"/>
    <w:rsid w:val="00D97A93"/>
    <w:rsid w:val="00D97CEC"/>
    <w:rsid w:val="00DA01B0"/>
    <w:rsid w:val="00DA0261"/>
    <w:rsid w:val="00DA0349"/>
    <w:rsid w:val="00DA036C"/>
    <w:rsid w:val="00DA0452"/>
    <w:rsid w:val="00DA04BC"/>
    <w:rsid w:val="00DA06B4"/>
    <w:rsid w:val="00DA0851"/>
    <w:rsid w:val="00DA0B4B"/>
    <w:rsid w:val="00DA0EC7"/>
    <w:rsid w:val="00DA117A"/>
    <w:rsid w:val="00DA117D"/>
    <w:rsid w:val="00DA11DF"/>
    <w:rsid w:val="00DA12F8"/>
    <w:rsid w:val="00DA1820"/>
    <w:rsid w:val="00DA1C39"/>
    <w:rsid w:val="00DA1F19"/>
    <w:rsid w:val="00DA1FBD"/>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7599"/>
    <w:rsid w:val="00DA7842"/>
    <w:rsid w:val="00DA78C6"/>
    <w:rsid w:val="00DA7A8B"/>
    <w:rsid w:val="00DA7D53"/>
    <w:rsid w:val="00DA7D6E"/>
    <w:rsid w:val="00DA7DB2"/>
    <w:rsid w:val="00DB0119"/>
    <w:rsid w:val="00DB035E"/>
    <w:rsid w:val="00DB0365"/>
    <w:rsid w:val="00DB03B5"/>
    <w:rsid w:val="00DB03B8"/>
    <w:rsid w:val="00DB04A7"/>
    <w:rsid w:val="00DB064A"/>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1E83"/>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7F4"/>
    <w:rsid w:val="00DB5975"/>
    <w:rsid w:val="00DB5DC6"/>
    <w:rsid w:val="00DB5E04"/>
    <w:rsid w:val="00DB5E87"/>
    <w:rsid w:val="00DB5F23"/>
    <w:rsid w:val="00DB5F7A"/>
    <w:rsid w:val="00DB5FC9"/>
    <w:rsid w:val="00DB6013"/>
    <w:rsid w:val="00DB61D3"/>
    <w:rsid w:val="00DB6242"/>
    <w:rsid w:val="00DB6344"/>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F8"/>
    <w:rsid w:val="00DB7F04"/>
    <w:rsid w:val="00DB7F36"/>
    <w:rsid w:val="00DB7F96"/>
    <w:rsid w:val="00DC0091"/>
    <w:rsid w:val="00DC00C1"/>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2C8"/>
    <w:rsid w:val="00DC131C"/>
    <w:rsid w:val="00DC1793"/>
    <w:rsid w:val="00DC183F"/>
    <w:rsid w:val="00DC193D"/>
    <w:rsid w:val="00DC1A33"/>
    <w:rsid w:val="00DC1AE9"/>
    <w:rsid w:val="00DC1D7E"/>
    <w:rsid w:val="00DC1EDB"/>
    <w:rsid w:val="00DC2287"/>
    <w:rsid w:val="00DC22B8"/>
    <w:rsid w:val="00DC2573"/>
    <w:rsid w:val="00DC25A8"/>
    <w:rsid w:val="00DC25AC"/>
    <w:rsid w:val="00DC2B88"/>
    <w:rsid w:val="00DC2BD5"/>
    <w:rsid w:val="00DC2C2D"/>
    <w:rsid w:val="00DC2D32"/>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FA2"/>
    <w:rsid w:val="00DD1410"/>
    <w:rsid w:val="00DD15A8"/>
    <w:rsid w:val="00DD1665"/>
    <w:rsid w:val="00DD172C"/>
    <w:rsid w:val="00DD1784"/>
    <w:rsid w:val="00DD1D47"/>
    <w:rsid w:val="00DD1DA0"/>
    <w:rsid w:val="00DD1E66"/>
    <w:rsid w:val="00DD1F55"/>
    <w:rsid w:val="00DD1FB0"/>
    <w:rsid w:val="00DD20B6"/>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3B"/>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F2"/>
    <w:rsid w:val="00DE25B8"/>
    <w:rsid w:val="00DE25DF"/>
    <w:rsid w:val="00DE2878"/>
    <w:rsid w:val="00DE29E4"/>
    <w:rsid w:val="00DE2C90"/>
    <w:rsid w:val="00DE2CFA"/>
    <w:rsid w:val="00DE2DBE"/>
    <w:rsid w:val="00DE3075"/>
    <w:rsid w:val="00DE30D7"/>
    <w:rsid w:val="00DE3448"/>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174"/>
    <w:rsid w:val="00DE73A0"/>
    <w:rsid w:val="00DE740B"/>
    <w:rsid w:val="00DE7416"/>
    <w:rsid w:val="00DE7A01"/>
    <w:rsid w:val="00DE7B27"/>
    <w:rsid w:val="00DE7E4F"/>
    <w:rsid w:val="00DE7E8C"/>
    <w:rsid w:val="00DE7F27"/>
    <w:rsid w:val="00DE7FAA"/>
    <w:rsid w:val="00DE7FBC"/>
    <w:rsid w:val="00DF037D"/>
    <w:rsid w:val="00DF0388"/>
    <w:rsid w:val="00DF06B5"/>
    <w:rsid w:val="00DF089A"/>
    <w:rsid w:val="00DF08CB"/>
    <w:rsid w:val="00DF094B"/>
    <w:rsid w:val="00DF0BC6"/>
    <w:rsid w:val="00DF0BCE"/>
    <w:rsid w:val="00DF0CD7"/>
    <w:rsid w:val="00DF0E86"/>
    <w:rsid w:val="00DF1023"/>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F3"/>
    <w:rsid w:val="00DF3596"/>
    <w:rsid w:val="00DF3599"/>
    <w:rsid w:val="00DF3622"/>
    <w:rsid w:val="00DF38C3"/>
    <w:rsid w:val="00DF3B17"/>
    <w:rsid w:val="00DF3B85"/>
    <w:rsid w:val="00DF3BC2"/>
    <w:rsid w:val="00DF3D7E"/>
    <w:rsid w:val="00DF3F39"/>
    <w:rsid w:val="00DF3FA7"/>
    <w:rsid w:val="00DF4019"/>
    <w:rsid w:val="00DF4111"/>
    <w:rsid w:val="00DF427C"/>
    <w:rsid w:val="00DF4297"/>
    <w:rsid w:val="00DF4409"/>
    <w:rsid w:val="00DF4589"/>
    <w:rsid w:val="00DF4623"/>
    <w:rsid w:val="00DF473A"/>
    <w:rsid w:val="00DF48CA"/>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1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A66"/>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685"/>
    <w:rsid w:val="00E028F4"/>
    <w:rsid w:val="00E02A10"/>
    <w:rsid w:val="00E02B40"/>
    <w:rsid w:val="00E02B7B"/>
    <w:rsid w:val="00E02E3E"/>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9F"/>
    <w:rsid w:val="00E06555"/>
    <w:rsid w:val="00E0658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53C"/>
    <w:rsid w:val="00E10748"/>
    <w:rsid w:val="00E10766"/>
    <w:rsid w:val="00E10DBC"/>
    <w:rsid w:val="00E1103F"/>
    <w:rsid w:val="00E11214"/>
    <w:rsid w:val="00E11237"/>
    <w:rsid w:val="00E11245"/>
    <w:rsid w:val="00E11514"/>
    <w:rsid w:val="00E115A9"/>
    <w:rsid w:val="00E11617"/>
    <w:rsid w:val="00E11705"/>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07F"/>
    <w:rsid w:val="00E133F0"/>
    <w:rsid w:val="00E13650"/>
    <w:rsid w:val="00E13733"/>
    <w:rsid w:val="00E1395F"/>
    <w:rsid w:val="00E13AC8"/>
    <w:rsid w:val="00E13B67"/>
    <w:rsid w:val="00E13B77"/>
    <w:rsid w:val="00E13D95"/>
    <w:rsid w:val="00E13F6B"/>
    <w:rsid w:val="00E13F8D"/>
    <w:rsid w:val="00E14173"/>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E60"/>
    <w:rsid w:val="00E20030"/>
    <w:rsid w:val="00E201A9"/>
    <w:rsid w:val="00E20323"/>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34E"/>
    <w:rsid w:val="00E22400"/>
    <w:rsid w:val="00E224B3"/>
    <w:rsid w:val="00E2254B"/>
    <w:rsid w:val="00E225AA"/>
    <w:rsid w:val="00E226AD"/>
    <w:rsid w:val="00E22968"/>
    <w:rsid w:val="00E2299A"/>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307"/>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AD7"/>
    <w:rsid w:val="00E26E8B"/>
    <w:rsid w:val="00E26F72"/>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1D4"/>
    <w:rsid w:val="00E35334"/>
    <w:rsid w:val="00E353BF"/>
    <w:rsid w:val="00E35409"/>
    <w:rsid w:val="00E35633"/>
    <w:rsid w:val="00E358BA"/>
    <w:rsid w:val="00E35D00"/>
    <w:rsid w:val="00E35DD8"/>
    <w:rsid w:val="00E35E78"/>
    <w:rsid w:val="00E35F5C"/>
    <w:rsid w:val="00E36127"/>
    <w:rsid w:val="00E36201"/>
    <w:rsid w:val="00E3629A"/>
    <w:rsid w:val="00E366C7"/>
    <w:rsid w:val="00E3682B"/>
    <w:rsid w:val="00E36875"/>
    <w:rsid w:val="00E369A8"/>
    <w:rsid w:val="00E36A29"/>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337"/>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4A1"/>
    <w:rsid w:val="00E57591"/>
    <w:rsid w:val="00E57A6B"/>
    <w:rsid w:val="00E57FDF"/>
    <w:rsid w:val="00E601EC"/>
    <w:rsid w:val="00E602E6"/>
    <w:rsid w:val="00E60662"/>
    <w:rsid w:val="00E606DD"/>
    <w:rsid w:val="00E60848"/>
    <w:rsid w:val="00E6089D"/>
    <w:rsid w:val="00E60A45"/>
    <w:rsid w:val="00E60A83"/>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A9A"/>
    <w:rsid w:val="00E65B4C"/>
    <w:rsid w:val="00E65B5A"/>
    <w:rsid w:val="00E65E55"/>
    <w:rsid w:val="00E66007"/>
    <w:rsid w:val="00E66241"/>
    <w:rsid w:val="00E66276"/>
    <w:rsid w:val="00E6686C"/>
    <w:rsid w:val="00E66973"/>
    <w:rsid w:val="00E66E39"/>
    <w:rsid w:val="00E66EBA"/>
    <w:rsid w:val="00E66FC2"/>
    <w:rsid w:val="00E66FFD"/>
    <w:rsid w:val="00E67065"/>
    <w:rsid w:val="00E6722D"/>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77E"/>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A64"/>
    <w:rsid w:val="00E76A93"/>
    <w:rsid w:val="00E76CCB"/>
    <w:rsid w:val="00E770F1"/>
    <w:rsid w:val="00E772DD"/>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103"/>
    <w:rsid w:val="00E81121"/>
    <w:rsid w:val="00E81430"/>
    <w:rsid w:val="00E816CF"/>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DD3"/>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7BD"/>
    <w:rsid w:val="00E87845"/>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C65"/>
    <w:rsid w:val="00E90D39"/>
    <w:rsid w:val="00E90FFB"/>
    <w:rsid w:val="00E91038"/>
    <w:rsid w:val="00E9133C"/>
    <w:rsid w:val="00E91550"/>
    <w:rsid w:val="00E91625"/>
    <w:rsid w:val="00E91957"/>
    <w:rsid w:val="00E91A82"/>
    <w:rsid w:val="00E91B4E"/>
    <w:rsid w:val="00E91B8B"/>
    <w:rsid w:val="00E91CF2"/>
    <w:rsid w:val="00E91EFC"/>
    <w:rsid w:val="00E91F15"/>
    <w:rsid w:val="00E92104"/>
    <w:rsid w:val="00E922E9"/>
    <w:rsid w:val="00E923A8"/>
    <w:rsid w:val="00E926D3"/>
    <w:rsid w:val="00E92768"/>
    <w:rsid w:val="00E92A25"/>
    <w:rsid w:val="00E92B9E"/>
    <w:rsid w:val="00E92DE8"/>
    <w:rsid w:val="00E9315B"/>
    <w:rsid w:val="00E931A5"/>
    <w:rsid w:val="00E93326"/>
    <w:rsid w:val="00E93565"/>
    <w:rsid w:val="00E93589"/>
    <w:rsid w:val="00E935BF"/>
    <w:rsid w:val="00E9363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B39"/>
    <w:rsid w:val="00E94B5C"/>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1009"/>
    <w:rsid w:val="00EA1217"/>
    <w:rsid w:val="00EA12C4"/>
    <w:rsid w:val="00EA13DF"/>
    <w:rsid w:val="00EA170F"/>
    <w:rsid w:val="00EA192D"/>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702F"/>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537"/>
    <w:rsid w:val="00EC4611"/>
    <w:rsid w:val="00EC46B2"/>
    <w:rsid w:val="00EC48D5"/>
    <w:rsid w:val="00EC48E3"/>
    <w:rsid w:val="00EC50CD"/>
    <w:rsid w:val="00EC53B9"/>
    <w:rsid w:val="00EC54E2"/>
    <w:rsid w:val="00EC5615"/>
    <w:rsid w:val="00EC565B"/>
    <w:rsid w:val="00EC5675"/>
    <w:rsid w:val="00EC5711"/>
    <w:rsid w:val="00EC58FA"/>
    <w:rsid w:val="00EC5ECC"/>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345"/>
    <w:rsid w:val="00ED54D9"/>
    <w:rsid w:val="00ED5599"/>
    <w:rsid w:val="00ED57B4"/>
    <w:rsid w:val="00ED58C2"/>
    <w:rsid w:val="00ED59DC"/>
    <w:rsid w:val="00ED5C87"/>
    <w:rsid w:val="00ED5D49"/>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BAA"/>
    <w:rsid w:val="00EE7DC1"/>
    <w:rsid w:val="00EE7E0B"/>
    <w:rsid w:val="00EE7E93"/>
    <w:rsid w:val="00EF0053"/>
    <w:rsid w:val="00EF00FE"/>
    <w:rsid w:val="00EF041B"/>
    <w:rsid w:val="00EF0960"/>
    <w:rsid w:val="00EF10B2"/>
    <w:rsid w:val="00EF1156"/>
    <w:rsid w:val="00EF115A"/>
    <w:rsid w:val="00EF1215"/>
    <w:rsid w:val="00EF1258"/>
    <w:rsid w:val="00EF14DC"/>
    <w:rsid w:val="00EF16C3"/>
    <w:rsid w:val="00EF17D9"/>
    <w:rsid w:val="00EF1D30"/>
    <w:rsid w:val="00EF201B"/>
    <w:rsid w:val="00EF2191"/>
    <w:rsid w:val="00EF25A0"/>
    <w:rsid w:val="00EF25DD"/>
    <w:rsid w:val="00EF2616"/>
    <w:rsid w:val="00EF2627"/>
    <w:rsid w:val="00EF284D"/>
    <w:rsid w:val="00EF2A8B"/>
    <w:rsid w:val="00EF2B1F"/>
    <w:rsid w:val="00EF2B24"/>
    <w:rsid w:val="00EF2B5A"/>
    <w:rsid w:val="00EF2B81"/>
    <w:rsid w:val="00EF2DFD"/>
    <w:rsid w:val="00EF2E98"/>
    <w:rsid w:val="00EF2FCC"/>
    <w:rsid w:val="00EF31D7"/>
    <w:rsid w:val="00EF31D9"/>
    <w:rsid w:val="00EF3206"/>
    <w:rsid w:val="00EF32E3"/>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8E3"/>
    <w:rsid w:val="00F02A94"/>
    <w:rsid w:val="00F02BD3"/>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71"/>
    <w:rsid w:val="00F048CA"/>
    <w:rsid w:val="00F04A35"/>
    <w:rsid w:val="00F04B14"/>
    <w:rsid w:val="00F04C4D"/>
    <w:rsid w:val="00F04FFC"/>
    <w:rsid w:val="00F050C9"/>
    <w:rsid w:val="00F05241"/>
    <w:rsid w:val="00F0556B"/>
    <w:rsid w:val="00F0566A"/>
    <w:rsid w:val="00F0575F"/>
    <w:rsid w:val="00F05992"/>
    <w:rsid w:val="00F05BDF"/>
    <w:rsid w:val="00F05C4D"/>
    <w:rsid w:val="00F05E56"/>
    <w:rsid w:val="00F05FC3"/>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B55"/>
    <w:rsid w:val="00F11BD0"/>
    <w:rsid w:val="00F11CCE"/>
    <w:rsid w:val="00F11DA4"/>
    <w:rsid w:val="00F11DED"/>
    <w:rsid w:val="00F11E20"/>
    <w:rsid w:val="00F11E93"/>
    <w:rsid w:val="00F11FCA"/>
    <w:rsid w:val="00F12311"/>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43E"/>
    <w:rsid w:val="00F1672E"/>
    <w:rsid w:val="00F167B8"/>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D4B"/>
    <w:rsid w:val="00F25E1A"/>
    <w:rsid w:val="00F26164"/>
    <w:rsid w:val="00F261DF"/>
    <w:rsid w:val="00F26259"/>
    <w:rsid w:val="00F26270"/>
    <w:rsid w:val="00F26327"/>
    <w:rsid w:val="00F263F6"/>
    <w:rsid w:val="00F26434"/>
    <w:rsid w:val="00F265E4"/>
    <w:rsid w:val="00F265FF"/>
    <w:rsid w:val="00F26727"/>
    <w:rsid w:val="00F26752"/>
    <w:rsid w:val="00F26789"/>
    <w:rsid w:val="00F267C6"/>
    <w:rsid w:val="00F268F9"/>
    <w:rsid w:val="00F26A4B"/>
    <w:rsid w:val="00F26C81"/>
    <w:rsid w:val="00F26E18"/>
    <w:rsid w:val="00F26E94"/>
    <w:rsid w:val="00F26FBB"/>
    <w:rsid w:val="00F2701E"/>
    <w:rsid w:val="00F270AB"/>
    <w:rsid w:val="00F27232"/>
    <w:rsid w:val="00F2730F"/>
    <w:rsid w:val="00F275A2"/>
    <w:rsid w:val="00F2772B"/>
    <w:rsid w:val="00F27835"/>
    <w:rsid w:val="00F27868"/>
    <w:rsid w:val="00F27BB7"/>
    <w:rsid w:val="00F27BD2"/>
    <w:rsid w:val="00F27D60"/>
    <w:rsid w:val="00F27E36"/>
    <w:rsid w:val="00F27E47"/>
    <w:rsid w:val="00F27F20"/>
    <w:rsid w:val="00F27FEE"/>
    <w:rsid w:val="00F30112"/>
    <w:rsid w:val="00F3017E"/>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6189"/>
    <w:rsid w:val="00F36274"/>
    <w:rsid w:val="00F3633C"/>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89"/>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E2"/>
    <w:rsid w:val="00F45EF9"/>
    <w:rsid w:val="00F45F04"/>
    <w:rsid w:val="00F45F13"/>
    <w:rsid w:val="00F45F1C"/>
    <w:rsid w:val="00F45FDC"/>
    <w:rsid w:val="00F46441"/>
    <w:rsid w:val="00F464D8"/>
    <w:rsid w:val="00F46523"/>
    <w:rsid w:val="00F4659B"/>
    <w:rsid w:val="00F46604"/>
    <w:rsid w:val="00F467D8"/>
    <w:rsid w:val="00F468C2"/>
    <w:rsid w:val="00F469B3"/>
    <w:rsid w:val="00F46A19"/>
    <w:rsid w:val="00F46A1D"/>
    <w:rsid w:val="00F46C2B"/>
    <w:rsid w:val="00F46CCF"/>
    <w:rsid w:val="00F46E2F"/>
    <w:rsid w:val="00F46E73"/>
    <w:rsid w:val="00F46F1B"/>
    <w:rsid w:val="00F4716E"/>
    <w:rsid w:val="00F4729F"/>
    <w:rsid w:val="00F47377"/>
    <w:rsid w:val="00F47440"/>
    <w:rsid w:val="00F47756"/>
    <w:rsid w:val="00F47849"/>
    <w:rsid w:val="00F47A4A"/>
    <w:rsid w:val="00F47D4C"/>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A0"/>
    <w:rsid w:val="00F531AA"/>
    <w:rsid w:val="00F531AB"/>
    <w:rsid w:val="00F53272"/>
    <w:rsid w:val="00F532B2"/>
    <w:rsid w:val="00F53549"/>
    <w:rsid w:val="00F536B9"/>
    <w:rsid w:val="00F53739"/>
    <w:rsid w:val="00F5378A"/>
    <w:rsid w:val="00F537FA"/>
    <w:rsid w:val="00F53A05"/>
    <w:rsid w:val="00F53B34"/>
    <w:rsid w:val="00F53B74"/>
    <w:rsid w:val="00F53BB9"/>
    <w:rsid w:val="00F53E38"/>
    <w:rsid w:val="00F53F4A"/>
    <w:rsid w:val="00F53FA9"/>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BDA"/>
    <w:rsid w:val="00F70C62"/>
    <w:rsid w:val="00F70D9A"/>
    <w:rsid w:val="00F70EBF"/>
    <w:rsid w:val="00F70F05"/>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CF7"/>
    <w:rsid w:val="00F75D81"/>
    <w:rsid w:val="00F75F3C"/>
    <w:rsid w:val="00F76101"/>
    <w:rsid w:val="00F7618C"/>
    <w:rsid w:val="00F7631C"/>
    <w:rsid w:val="00F765D3"/>
    <w:rsid w:val="00F766A2"/>
    <w:rsid w:val="00F76755"/>
    <w:rsid w:val="00F76A04"/>
    <w:rsid w:val="00F76A32"/>
    <w:rsid w:val="00F76A47"/>
    <w:rsid w:val="00F76ABF"/>
    <w:rsid w:val="00F76F95"/>
    <w:rsid w:val="00F77041"/>
    <w:rsid w:val="00F7716C"/>
    <w:rsid w:val="00F7731E"/>
    <w:rsid w:val="00F774C2"/>
    <w:rsid w:val="00F777D3"/>
    <w:rsid w:val="00F7780C"/>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A54"/>
    <w:rsid w:val="00F82C5F"/>
    <w:rsid w:val="00F82C8A"/>
    <w:rsid w:val="00F82CC4"/>
    <w:rsid w:val="00F82DC0"/>
    <w:rsid w:val="00F82F62"/>
    <w:rsid w:val="00F8315A"/>
    <w:rsid w:val="00F83294"/>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3E91"/>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E8"/>
    <w:rsid w:val="00F95946"/>
    <w:rsid w:val="00F95948"/>
    <w:rsid w:val="00F9598C"/>
    <w:rsid w:val="00F95A4B"/>
    <w:rsid w:val="00F95B8A"/>
    <w:rsid w:val="00F95E30"/>
    <w:rsid w:val="00F96009"/>
    <w:rsid w:val="00F96054"/>
    <w:rsid w:val="00F96113"/>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6CF"/>
    <w:rsid w:val="00FA28EC"/>
    <w:rsid w:val="00FA29C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448"/>
    <w:rsid w:val="00FA749D"/>
    <w:rsid w:val="00FA7774"/>
    <w:rsid w:val="00FA7D70"/>
    <w:rsid w:val="00FA7F38"/>
    <w:rsid w:val="00FB035C"/>
    <w:rsid w:val="00FB0581"/>
    <w:rsid w:val="00FB08FD"/>
    <w:rsid w:val="00FB0C32"/>
    <w:rsid w:val="00FB0D32"/>
    <w:rsid w:val="00FB0D47"/>
    <w:rsid w:val="00FB0D74"/>
    <w:rsid w:val="00FB0DEF"/>
    <w:rsid w:val="00FB0EA8"/>
    <w:rsid w:val="00FB1303"/>
    <w:rsid w:val="00FB15D8"/>
    <w:rsid w:val="00FB1991"/>
    <w:rsid w:val="00FB1AB9"/>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8A8"/>
    <w:rsid w:val="00FC2993"/>
    <w:rsid w:val="00FC2A1F"/>
    <w:rsid w:val="00FC2B64"/>
    <w:rsid w:val="00FC2E22"/>
    <w:rsid w:val="00FC2F83"/>
    <w:rsid w:val="00FC2FD4"/>
    <w:rsid w:val="00FC30F8"/>
    <w:rsid w:val="00FC3105"/>
    <w:rsid w:val="00FC3126"/>
    <w:rsid w:val="00FC3173"/>
    <w:rsid w:val="00FC3202"/>
    <w:rsid w:val="00FC333C"/>
    <w:rsid w:val="00FC388F"/>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337"/>
    <w:rsid w:val="00FC6445"/>
    <w:rsid w:val="00FC660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11B"/>
    <w:rsid w:val="00FD01BE"/>
    <w:rsid w:val="00FD0267"/>
    <w:rsid w:val="00FD0371"/>
    <w:rsid w:val="00FD0471"/>
    <w:rsid w:val="00FD0559"/>
    <w:rsid w:val="00FD05DA"/>
    <w:rsid w:val="00FD08A8"/>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C8"/>
    <w:rsid w:val="00FD42D6"/>
    <w:rsid w:val="00FD437F"/>
    <w:rsid w:val="00FD46AC"/>
    <w:rsid w:val="00FD46B2"/>
    <w:rsid w:val="00FD46E8"/>
    <w:rsid w:val="00FD48E2"/>
    <w:rsid w:val="00FD4B96"/>
    <w:rsid w:val="00FD4BC6"/>
    <w:rsid w:val="00FD4C5C"/>
    <w:rsid w:val="00FD4D4A"/>
    <w:rsid w:val="00FD4D9C"/>
    <w:rsid w:val="00FD501D"/>
    <w:rsid w:val="00FD51E8"/>
    <w:rsid w:val="00FD542E"/>
    <w:rsid w:val="00FD544D"/>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FC4"/>
    <w:rsid w:val="00FD7FE4"/>
    <w:rsid w:val="00FE01BB"/>
    <w:rsid w:val="00FE0235"/>
    <w:rsid w:val="00FE03AA"/>
    <w:rsid w:val="00FE042C"/>
    <w:rsid w:val="00FE048E"/>
    <w:rsid w:val="00FE04E9"/>
    <w:rsid w:val="00FE04F9"/>
    <w:rsid w:val="00FE05C9"/>
    <w:rsid w:val="00FE0710"/>
    <w:rsid w:val="00FE0741"/>
    <w:rsid w:val="00FE0813"/>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951"/>
    <w:rsid w:val="00FE297E"/>
    <w:rsid w:val="00FE299E"/>
    <w:rsid w:val="00FE2F03"/>
    <w:rsid w:val="00FE2FBB"/>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365"/>
    <w:rsid w:val="00FF14B6"/>
    <w:rsid w:val="00FF16FA"/>
    <w:rsid w:val="00FF191A"/>
    <w:rsid w:val="00FF1A34"/>
    <w:rsid w:val="00FF1A48"/>
    <w:rsid w:val="00FF1BDC"/>
    <w:rsid w:val="00FF1C8E"/>
    <w:rsid w:val="00FF1CA4"/>
    <w:rsid w:val="00FF1E11"/>
    <w:rsid w:val="00FF1E24"/>
    <w:rsid w:val="00FF216C"/>
    <w:rsid w:val="00FF227F"/>
    <w:rsid w:val="00FF23EA"/>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9"/>
    <w:rsid w:val="00FF6B6B"/>
    <w:rsid w:val="00FF6CAB"/>
    <w:rsid w:val="00FF6E17"/>
    <w:rsid w:val="00FF6E95"/>
    <w:rsid w:val="00FF6F14"/>
    <w:rsid w:val="00FF6F21"/>
    <w:rsid w:val="00FF6F2F"/>
    <w:rsid w:val="00FF73EE"/>
    <w:rsid w:val="00FF7504"/>
    <w:rsid w:val="00FF772C"/>
    <w:rsid w:val="00FF7AD4"/>
    <w:rsid w:val="00FF7AED"/>
    <w:rsid w:val="00FF7B7C"/>
    <w:rsid w:val="00FF7BAF"/>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uiPriority w:val="99"/>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uiPriority w:val="99"/>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608F-818A-45FB-B399-2F6E98501890}">
  <ds:schemaRefs>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3.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A86A30-6E9A-4D0A-A50B-C8457ABD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92</Pages>
  <Words>59317</Words>
  <Characters>356607</Characters>
  <Application>Microsoft Office Word</Application>
  <DocSecurity>0</DocSecurity>
  <Lines>2971</Lines>
  <Paragraphs>830</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415094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259</cp:revision>
  <cp:lastPrinted>2023-12-13T12:28:00Z</cp:lastPrinted>
  <dcterms:created xsi:type="dcterms:W3CDTF">2024-02-14T09:10:00Z</dcterms:created>
  <dcterms:modified xsi:type="dcterms:W3CDTF">2024-03-14T09:07:00Z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