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95" w:rsidRPr="002B0695" w:rsidRDefault="002B0695" w:rsidP="002B069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B0695">
        <w:rPr>
          <w:rFonts w:ascii="Calibri" w:eastAsia="Times New Roman" w:hAnsi="Calibri" w:cs="Calibri"/>
          <w:b/>
          <w:u w:val="single"/>
          <w:lang w:eastAsia="hu-HU"/>
        </w:rPr>
        <w:t xml:space="preserve">59/2024. (II. 29.) Kgy. </w:t>
      </w:r>
      <w:proofErr w:type="gramStart"/>
      <w:r w:rsidRPr="002B069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B069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B0695" w:rsidRPr="002B0695" w:rsidRDefault="002B0695" w:rsidP="002B0695">
      <w:pPr>
        <w:jc w:val="both"/>
        <w:rPr>
          <w:rFonts w:ascii="Calibri" w:eastAsia="Times New Roman" w:hAnsi="Calibri" w:cs="Calibri"/>
          <w:lang w:eastAsia="hu-HU"/>
        </w:rPr>
      </w:pPr>
    </w:p>
    <w:p w:rsidR="002B0695" w:rsidRPr="002B0695" w:rsidRDefault="002B0695" w:rsidP="002B0695">
      <w:p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2B0695">
        <w:rPr>
          <w:rFonts w:ascii="Calibri" w:eastAsia="Times New Roman" w:hAnsi="Calibri" w:cs="Calibri"/>
          <w:bCs/>
          <w:lang w:eastAsia="hu-HU"/>
        </w:rPr>
        <w:t>Szombathely Megyei Jogú Város Közgyűlése úgy határoz, hogy a Szombathely 8532 hrsz.-ú ingatlanon lévő Víztorony épületében található, 131,27 m</w:t>
      </w:r>
      <w:r w:rsidRPr="002B0695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2B0695">
        <w:rPr>
          <w:rFonts w:ascii="Calibri" w:eastAsia="Times New Roman" w:hAnsi="Calibri" w:cs="Calibri"/>
          <w:bCs/>
          <w:lang w:eastAsia="hu-HU"/>
        </w:rPr>
        <w:t xml:space="preserve"> alapterületű kávézó üzemeltetését az AGORA Savaria Kulturális és Médiaközpont Nonprofit Kft. közvetlenül lássa el. A Közgyűlés felkéri a társaság ügyvezetőjét, hogy az üzemeltetés elindításához szükséges intézkedések megtételéről gondoskodjon. </w:t>
      </w:r>
    </w:p>
    <w:p w:rsidR="002B0695" w:rsidRPr="002B0695" w:rsidRDefault="002B0695" w:rsidP="002B0695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2B0695" w:rsidRPr="002B0695" w:rsidRDefault="002B0695" w:rsidP="002B0695">
      <w:pPr>
        <w:rPr>
          <w:rFonts w:ascii="Calibri" w:eastAsia="Times New Roman" w:hAnsi="Calibri" w:cs="Calibri"/>
          <w:lang w:eastAsia="hu-HU"/>
        </w:rPr>
      </w:pPr>
      <w:r w:rsidRPr="002B069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B0695">
        <w:rPr>
          <w:rFonts w:ascii="Calibri" w:eastAsia="Times New Roman" w:hAnsi="Calibri" w:cs="Calibri"/>
          <w:lang w:eastAsia="hu-HU"/>
        </w:rPr>
        <w:tab/>
      </w:r>
      <w:r w:rsidRPr="002B069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B0695" w:rsidRPr="002B0695" w:rsidRDefault="002B0695" w:rsidP="002B0695">
      <w:pPr>
        <w:rPr>
          <w:rFonts w:ascii="Calibri" w:eastAsia="Times New Roman" w:hAnsi="Calibri" w:cs="Calibri"/>
          <w:lang w:eastAsia="hu-HU"/>
        </w:rPr>
      </w:pPr>
      <w:r w:rsidRPr="002B0695">
        <w:rPr>
          <w:rFonts w:ascii="Calibri" w:eastAsia="Times New Roman" w:hAnsi="Calibri" w:cs="Calibri"/>
          <w:lang w:eastAsia="hu-HU"/>
        </w:rPr>
        <w:tab/>
      </w:r>
      <w:r w:rsidRPr="002B069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B0695" w:rsidRPr="002B0695" w:rsidRDefault="002B0695" w:rsidP="002B0695">
      <w:pPr>
        <w:ind w:firstLine="708"/>
        <w:rPr>
          <w:rFonts w:ascii="Calibri" w:eastAsia="Times New Roman" w:hAnsi="Calibri" w:cs="Calibri"/>
          <w:lang w:eastAsia="hu-HU"/>
        </w:rPr>
      </w:pPr>
      <w:r w:rsidRPr="002B069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B0695" w:rsidRPr="002B0695" w:rsidRDefault="002B0695" w:rsidP="002B0695">
      <w:pPr>
        <w:rPr>
          <w:rFonts w:ascii="Calibri" w:eastAsia="Times New Roman" w:hAnsi="Calibri" w:cs="Calibri"/>
          <w:lang w:eastAsia="hu-HU"/>
        </w:rPr>
      </w:pPr>
      <w:r w:rsidRPr="002B0695">
        <w:rPr>
          <w:rFonts w:ascii="Calibri" w:eastAsia="Times New Roman" w:hAnsi="Calibri" w:cs="Calibri"/>
          <w:lang w:eastAsia="hu-HU"/>
        </w:rPr>
        <w:tab/>
        <w:t xml:space="preserve"> </w:t>
      </w:r>
      <w:r w:rsidRPr="002B0695">
        <w:rPr>
          <w:rFonts w:ascii="Calibri" w:eastAsia="Times New Roman" w:hAnsi="Calibri" w:cs="Calibri"/>
          <w:lang w:eastAsia="hu-HU"/>
        </w:rPr>
        <w:tab/>
        <w:t>(A végrehajtásért:</w:t>
      </w:r>
    </w:p>
    <w:p w:rsidR="002B0695" w:rsidRPr="002B0695" w:rsidRDefault="002B0695" w:rsidP="002B0695">
      <w:pPr>
        <w:ind w:firstLine="1418"/>
        <w:rPr>
          <w:rFonts w:ascii="Calibri" w:eastAsia="Times New Roman" w:hAnsi="Calibri" w:cs="Calibri"/>
          <w:lang w:eastAsia="hu-HU"/>
        </w:rPr>
      </w:pPr>
      <w:r w:rsidRPr="002B0695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2B0695" w:rsidRPr="002B0695" w:rsidRDefault="002B0695" w:rsidP="002B0695">
      <w:pPr>
        <w:ind w:firstLine="1418"/>
        <w:rPr>
          <w:rFonts w:ascii="Calibri" w:eastAsia="Times New Roman" w:hAnsi="Calibri" w:cs="Calibri"/>
          <w:lang w:eastAsia="hu-HU"/>
        </w:rPr>
      </w:pPr>
      <w:r w:rsidRPr="002B0695">
        <w:rPr>
          <w:rFonts w:ascii="Calibri" w:eastAsia="Times New Roman" w:hAnsi="Calibri" w:cs="Calibri"/>
          <w:lang w:eastAsia="hu-HU"/>
        </w:rPr>
        <w:t xml:space="preserve">Horváth Zoltán, az </w:t>
      </w:r>
      <w:r w:rsidRPr="002B0695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ügyvezetője</w:t>
      </w:r>
      <w:r w:rsidRPr="002B0695">
        <w:rPr>
          <w:rFonts w:ascii="Calibri" w:eastAsia="Times New Roman" w:hAnsi="Calibri" w:cs="Calibri"/>
          <w:lang w:eastAsia="hu-HU"/>
        </w:rPr>
        <w:t>)</w:t>
      </w:r>
    </w:p>
    <w:p w:rsidR="002B0695" w:rsidRPr="002B0695" w:rsidRDefault="002B0695" w:rsidP="002B0695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2B0695" w:rsidRPr="002B0695" w:rsidRDefault="002B0695" w:rsidP="002B0695">
      <w:pPr>
        <w:ind w:firstLine="7"/>
        <w:rPr>
          <w:rFonts w:ascii="Calibri" w:eastAsia="Times New Roman" w:hAnsi="Calibri" w:cs="Calibri"/>
          <w:lang w:eastAsia="hu-HU"/>
        </w:rPr>
      </w:pPr>
      <w:r w:rsidRPr="002B069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B069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B0695"/>
    <w:rsid w:val="002D7570"/>
    <w:rsid w:val="004C703D"/>
    <w:rsid w:val="007118B6"/>
    <w:rsid w:val="00844028"/>
    <w:rsid w:val="00860575"/>
    <w:rsid w:val="0086316B"/>
    <w:rsid w:val="009F6F7A"/>
    <w:rsid w:val="00A44AAD"/>
    <w:rsid w:val="00A52917"/>
    <w:rsid w:val="00B751A3"/>
    <w:rsid w:val="00B75EFE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2024-03-01T08:49:00Z</dcterms:created>
  <dcterms:modified xsi:type="dcterms:W3CDTF">2024-03-01T08:49:00Z</dcterms:modified>
</cp:coreProperties>
</file>