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CA01C10" w14:textId="77777777" w:rsidR="00162785" w:rsidRPr="00162785" w:rsidRDefault="00162785" w:rsidP="0016278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6278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28/2024.(II.27.) KOCB számú határozat</w:t>
      </w:r>
    </w:p>
    <w:p w14:paraId="55617DDC" w14:textId="77777777" w:rsidR="00162785" w:rsidRPr="00162785" w:rsidRDefault="00162785" w:rsidP="0016278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8263811" w14:textId="77777777" w:rsidR="00162785" w:rsidRPr="00162785" w:rsidRDefault="00162785" w:rsidP="0016278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62785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támogatással kapcsolatos döntések meghozatalára” című előterjesztést megtárgyalta, és – figyelembe véve az önkormányzati forrásátadásról szóló 47/2013. (XII.4.) önkormányzati rendelet 6.§ (</w:t>
      </w:r>
      <w:proofErr w:type="gramStart"/>
      <w:r w:rsidRPr="00162785">
        <w:rPr>
          <w:rFonts w:asciiTheme="minorHAnsi" w:eastAsia="Times New Roman" w:hAnsiTheme="minorHAnsi"/>
          <w:sz w:val="22"/>
          <w:lang w:eastAsia="hu-HU"/>
        </w:rPr>
        <w:t>11)-(</w:t>
      </w:r>
      <w:proofErr w:type="gramEnd"/>
      <w:r w:rsidRPr="00162785">
        <w:rPr>
          <w:rFonts w:asciiTheme="minorHAnsi" w:eastAsia="Times New Roman" w:hAnsiTheme="minorHAnsi"/>
          <w:sz w:val="22"/>
          <w:lang w:eastAsia="hu-HU"/>
        </w:rPr>
        <w:t xml:space="preserve">12a) bekezdéseiben foglaltakat - úgy döntött, hogy a Grádics Egyesület által benyújtott elszámolást és igazolási kérelmet az indokolásban foglaltakra hivatkozva elfogadja. </w:t>
      </w:r>
    </w:p>
    <w:p w14:paraId="0D41A12C" w14:textId="77777777" w:rsidR="00162785" w:rsidRPr="00162785" w:rsidRDefault="00162785" w:rsidP="00162785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29D0C2EB" w14:textId="77777777" w:rsidR="00162785" w:rsidRPr="00162785" w:rsidRDefault="00162785" w:rsidP="0016278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6278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16278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62785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162785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162785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48D2721C" w14:textId="77777777" w:rsidR="00162785" w:rsidRPr="00162785" w:rsidRDefault="00162785" w:rsidP="0016278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62785">
        <w:rPr>
          <w:rFonts w:asciiTheme="minorHAnsi" w:eastAsia="Times New Roman" w:hAnsiTheme="minorHAnsi"/>
          <w:sz w:val="22"/>
          <w:lang w:eastAsia="hu-HU"/>
        </w:rPr>
        <w:tab/>
      </w:r>
      <w:r w:rsidRPr="0016278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C70739D" w14:textId="77777777" w:rsidR="00162785" w:rsidRPr="00162785" w:rsidRDefault="00162785" w:rsidP="00162785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62785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111026E7" w14:textId="77777777" w:rsidR="00162785" w:rsidRPr="00162785" w:rsidRDefault="00162785" w:rsidP="00162785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162785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33B12FBB" w14:textId="77777777" w:rsidR="00162785" w:rsidRPr="00162785" w:rsidRDefault="00162785" w:rsidP="00162785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F80DB2C" w14:textId="77777777" w:rsidR="00162785" w:rsidRPr="00162785" w:rsidRDefault="00162785" w:rsidP="0016278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162785">
        <w:rPr>
          <w:rFonts w:asciiTheme="minorHAnsi" w:hAnsiTheme="minorHAnsi"/>
          <w:b/>
          <w:sz w:val="22"/>
          <w:u w:val="single"/>
        </w:rPr>
        <w:t>Határidő</w:t>
      </w:r>
      <w:r w:rsidRPr="00162785">
        <w:rPr>
          <w:rFonts w:asciiTheme="minorHAnsi" w:hAnsiTheme="minorHAnsi"/>
          <w:sz w:val="22"/>
        </w:rPr>
        <w:t xml:space="preserve">:   </w:t>
      </w:r>
      <w:proofErr w:type="gramEnd"/>
      <w:r w:rsidRPr="00162785">
        <w:rPr>
          <w:rFonts w:asciiTheme="minorHAnsi" w:hAnsiTheme="minorHAnsi"/>
          <w:sz w:val="22"/>
        </w:rPr>
        <w:t xml:space="preserve"> </w:t>
      </w:r>
      <w:r w:rsidRPr="00162785">
        <w:rPr>
          <w:rFonts w:asciiTheme="minorHAnsi" w:hAnsiTheme="minorHAnsi"/>
          <w:sz w:val="22"/>
        </w:rPr>
        <w:tab/>
      </w:r>
      <w:bookmarkStart w:id="0" w:name="_Hlk120006590"/>
      <w:r w:rsidRPr="00162785">
        <w:rPr>
          <w:rFonts w:asciiTheme="minorHAnsi" w:hAnsiTheme="minorHAnsi"/>
          <w:sz w:val="22"/>
        </w:rPr>
        <w:t xml:space="preserve">azonnal </w:t>
      </w:r>
    </w:p>
    <w:bookmarkEnd w:id="0"/>
    <w:p w14:paraId="7D64F056" w14:textId="77777777" w:rsidR="00162785" w:rsidRPr="00162785" w:rsidRDefault="00162785" w:rsidP="00162785">
      <w:pPr>
        <w:ind w:left="709" w:hanging="709"/>
        <w:rPr>
          <w:rFonts w:asciiTheme="minorHAnsi" w:hAnsiTheme="minorHAnsi"/>
          <w:sz w:val="22"/>
        </w:rPr>
      </w:pPr>
    </w:p>
    <w:p w14:paraId="0658C726" w14:textId="77777777" w:rsidR="0028107D" w:rsidRPr="0028107D" w:rsidRDefault="0028107D" w:rsidP="0028107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9"/>
  </w:num>
  <w:num w:numId="3" w16cid:durableId="390810371">
    <w:abstractNumId w:val="10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7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  <w:num w:numId="10" w16cid:durableId="1931429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77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62785"/>
    <w:rsid w:val="002151E8"/>
    <w:rsid w:val="00274F4B"/>
    <w:rsid w:val="0028107D"/>
    <w:rsid w:val="00287DC9"/>
    <w:rsid w:val="002914A3"/>
    <w:rsid w:val="002C0ED9"/>
    <w:rsid w:val="002E3B8D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A4CEE"/>
    <w:rsid w:val="00AD0FC5"/>
    <w:rsid w:val="00AE5E1F"/>
    <w:rsid w:val="00B304B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2024-02-28T10:03:00Z</dcterms:created>
  <dcterms:modified xsi:type="dcterms:W3CDTF">2024-02-28T10:03:00Z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