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B6" w:rsidRPr="00F708D8" w:rsidRDefault="009B57B6" w:rsidP="009B57B6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9B57B6" w:rsidRPr="00FE2444" w:rsidRDefault="009B57B6" w:rsidP="009B57B6">
      <w:pPr>
        <w:rPr>
          <w:rFonts w:ascii="Calibri" w:hAnsi="Calibri" w:cs="Calibri"/>
          <w:b/>
          <w:szCs w:val="22"/>
          <w:u w:val="single"/>
        </w:rPr>
      </w:pPr>
    </w:p>
    <w:p w:rsidR="009B57B6" w:rsidRDefault="009B57B6" w:rsidP="009B57B6">
      <w:pPr>
        <w:ind w:left="708" w:firstLine="1"/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FE43E3">
        <w:rPr>
          <w:rFonts w:ascii="Calibri" w:hAnsi="Calibri" w:cs="Calibri"/>
          <w:i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megtárgyalta, és a költségvetési rendelet-tervezetet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9B57B6" w:rsidRDefault="009B57B6" w:rsidP="009B57B6">
      <w:pPr>
        <w:ind w:firstLine="709"/>
        <w:jc w:val="both"/>
        <w:rPr>
          <w:rFonts w:ascii="Calibri" w:hAnsi="Calibri" w:cs="Calibri"/>
          <w:szCs w:val="22"/>
        </w:rPr>
      </w:pPr>
    </w:p>
    <w:p w:rsidR="009B57B6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Felelős:</w:t>
      </w:r>
      <w:r w:rsidRPr="003066D7">
        <w:rPr>
          <w:rFonts w:ascii="Calibri" w:hAnsi="Calibri" w:cs="Calibri"/>
          <w:bCs/>
          <w:szCs w:val="22"/>
        </w:rPr>
        <w:t xml:space="preserve"> </w:t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Kecskés László, az Egészségügyi Szakmai Bizottság elnöke</w:t>
      </w:r>
    </w:p>
    <w:p w:rsidR="009B57B6" w:rsidRPr="003066D7" w:rsidRDefault="009B57B6" w:rsidP="009B57B6">
      <w:pPr>
        <w:ind w:left="1415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3066D7">
        <w:rPr>
          <w:rFonts w:ascii="Calibri" w:hAnsi="Calibri" w:cs="Calibri"/>
          <w:bCs/>
          <w:szCs w:val="22"/>
        </w:rPr>
        <w:t>Nemény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András polgármester</w:t>
      </w:r>
    </w:p>
    <w:p w:rsidR="009B57B6" w:rsidRPr="003066D7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Horváth Attila alpolgármester</w:t>
      </w:r>
    </w:p>
    <w:p w:rsidR="009B57B6" w:rsidRPr="003066D7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László Győző alpolgármester</w:t>
      </w:r>
    </w:p>
    <w:p w:rsidR="009B57B6" w:rsidRPr="003066D7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Károlyi Ákos jegyző</w:t>
      </w:r>
    </w:p>
    <w:p w:rsidR="009B57B6" w:rsidRPr="003066D7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 xml:space="preserve">(A végrehajtásért felelős: </w:t>
      </w:r>
    </w:p>
    <w:p w:rsidR="009B57B6" w:rsidRPr="003066D7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</w:r>
      <w:proofErr w:type="spellStart"/>
      <w:r w:rsidRPr="003066D7">
        <w:rPr>
          <w:rFonts w:ascii="Calibri" w:hAnsi="Calibri" w:cs="Calibri"/>
          <w:bCs/>
          <w:szCs w:val="22"/>
        </w:rPr>
        <w:t>Stéger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Gábor, a Közga</w:t>
      </w:r>
      <w:r>
        <w:rPr>
          <w:rFonts w:ascii="Calibri" w:hAnsi="Calibri" w:cs="Calibri"/>
          <w:bCs/>
          <w:szCs w:val="22"/>
        </w:rPr>
        <w:t>zdasági és Adó Osztály vezetője</w:t>
      </w:r>
      <w:r w:rsidRPr="003066D7">
        <w:rPr>
          <w:rFonts w:ascii="Calibri" w:hAnsi="Calibri" w:cs="Calibri"/>
          <w:bCs/>
          <w:szCs w:val="22"/>
        </w:rPr>
        <w:t>)</w:t>
      </w:r>
    </w:p>
    <w:p w:rsidR="009B57B6" w:rsidRPr="003066D7" w:rsidRDefault="009B57B6" w:rsidP="009B57B6">
      <w:pPr>
        <w:ind w:firstLine="709"/>
        <w:rPr>
          <w:rFonts w:ascii="Calibri" w:hAnsi="Calibri" w:cs="Calibri"/>
          <w:bCs/>
          <w:szCs w:val="22"/>
        </w:rPr>
      </w:pPr>
    </w:p>
    <w:p w:rsidR="009B57B6" w:rsidRDefault="009B57B6" w:rsidP="009B57B6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február 29.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9B57B6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9B57B6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9B57B6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2024-02-29T10:13:00Z</dcterms:created>
  <dcterms:modified xsi:type="dcterms:W3CDTF">2024-02-29T10:13:00Z</dcterms:modified>
</cp:coreProperties>
</file>