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4DC0" w14:textId="77777777" w:rsidR="00CD5C73" w:rsidRPr="004E0E5D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71DE7F56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C7F61B" w14:textId="6BBB3153" w:rsidR="00CD5C73" w:rsidRPr="004E0E5D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 xml:space="preserve">Közgyűlése </w:t>
      </w:r>
      <w:r w:rsidRPr="004E0E5D">
        <w:rPr>
          <w:rFonts w:asciiTheme="minorHAnsi" w:hAnsiTheme="minorHAnsi" w:cstheme="minorHAnsi"/>
          <w:bCs/>
          <w:sz w:val="22"/>
          <w:szCs w:val="22"/>
        </w:rPr>
        <w:t>Városstratégiai</w:t>
      </w:r>
      <w:r w:rsidR="001D177F" w:rsidRPr="004E0E5D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3539715B" w14:textId="6E77537F" w:rsidR="00CD5C73" w:rsidRPr="004E0E5D" w:rsidRDefault="00CD5C73" w:rsidP="00B86C4B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>20</w:t>
      </w:r>
      <w:r w:rsidR="00EB0B5B" w:rsidRPr="004E0E5D">
        <w:rPr>
          <w:rFonts w:asciiTheme="minorHAnsi" w:hAnsiTheme="minorHAnsi" w:cstheme="minorHAnsi"/>
          <w:bCs/>
          <w:sz w:val="22"/>
          <w:szCs w:val="22"/>
        </w:rPr>
        <w:t>2</w:t>
      </w:r>
      <w:r w:rsidR="00573E92">
        <w:rPr>
          <w:rFonts w:asciiTheme="minorHAnsi" w:hAnsiTheme="minorHAnsi" w:cstheme="minorHAnsi"/>
          <w:bCs/>
          <w:sz w:val="22"/>
          <w:szCs w:val="22"/>
        </w:rPr>
        <w:t>4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73E92">
        <w:rPr>
          <w:rFonts w:asciiTheme="minorHAnsi" w:hAnsiTheme="minorHAnsi" w:cstheme="minorHAnsi"/>
          <w:bCs/>
          <w:sz w:val="22"/>
          <w:szCs w:val="22"/>
        </w:rPr>
        <w:t xml:space="preserve">február </w:t>
      </w:r>
      <w:r w:rsidR="00A03A41" w:rsidRPr="004E0E5D">
        <w:rPr>
          <w:rFonts w:asciiTheme="minorHAnsi" w:hAnsiTheme="minorHAnsi" w:cstheme="minorHAnsi"/>
          <w:bCs/>
          <w:sz w:val="22"/>
          <w:szCs w:val="22"/>
        </w:rPr>
        <w:t>2</w:t>
      </w:r>
      <w:r w:rsidR="00573E92">
        <w:rPr>
          <w:rFonts w:asciiTheme="minorHAnsi" w:hAnsiTheme="minorHAnsi" w:cstheme="minorHAnsi"/>
          <w:bCs/>
          <w:sz w:val="22"/>
          <w:szCs w:val="22"/>
        </w:rPr>
        <w:t>7</w:t>
      </w:r>
      <w:r w:rsidR="00396253" w:rsidRPr="004E0E5D">
        <w:rPr>
          <w:rFonts w:asciiTheme="minorHAnsi" w:hAnsiTheme="minorHAnsi" w:cstheme="minorHAnsi"/>
          <w:bCs/>
          <w:sz w:val="22"/>
          <w:szCs w:val="22"/>
        </w:rPr>
        <w:t>-i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77BE7A29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1696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FD6198" w14:textId="60B3EA18" w:rsidR="0051039E" w:rsidRPr="004E0E5D" w:rsidRDefault="0051039E" w:rsidP="0051039E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Javaslat </w:t>
      </w:r>
      <w:r w:rsidR="0067327F">
        <w:rPr>
          <w:rFonts w:asciiTheme="minorHAnsi" w:hAnsiTheme="minorHAnsi" w:cstheme="minorHAnsi"/>
          <w:i/>
          <w:sz w:val="22"/>
          <w:szCs w:val="22"/>
        </w:rPr>
        <w:t>Szombathely város területén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7327F">
        <w:rPr>
          <w:rFonts w:asciiTheme="minorHAnsi" w:hAnsiTheme="minorHAnsi" w:cstheme="minorHAnsi"/>
          <w:i/>
          <w:sz w:val="22"/>
          <w:szCs w:val="22"/>
        </w:rPr>
        <w:t>közmű</w:t>
      </w:r>
      <w:r>
        <w:rPr>
          <w:rFonts w:asciiTheme="minorHAnsi" w:hAnsiTheme="minorHAnsi" w:cstheme="minorHAnsi"/>
          <w:i/>
          <w:sz w:val="22"/>
          <w:szCs w:val="22"/>
        </w:rPr>
        <w:t>vezeték építés</w:t>
      </w:r>
      <w:r w:rsidR="00D5111C">
        <w:rPr>
          <w:rFonts w:asciiTheme="minorHAnsi" w:hAnsiTheme="minorHAnsi" w:cstheme="minorHAnsi"/>
          <w:i/>
          <w:sz w:val="22"/>
          <w:szCs w:val="22"/>
        </w:rPr>
        <w:t>ek</w:t>
      </w:r>
      <w:r>
        <w:rPr>
          <w:rFonts w:asciiTheme="minorHAnsi" w:hAnsiTheme="minorHAnsi" w:cstheme="minorHAnsi"/>
          <w:i/>
          <w:sz w:val="22"/>
          <w:szCs w:val="22"/>
        </w:rPr>
        <w:t xml:space="preserve"> zöldterületen történő elhelyezéséhez</w:t>
      </w:r>
      <w:r w:rsidR="005966B1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szükséges döntés</w:t>
      </w:r>
      <w:r w:rsidR="0067327F">
        <w:rPr>
          <w:rFonts w:asciiTheme="minorHAnsi" w:hAnsiTheme="minorHAnsi" w:cstheme="minorHAnsi"/>
          <w:i/>
          <w:sz w:val="22"/>
          <w:szCs w:val="22"/>
        </w:rPr>
        <w:t>ek</w:t>
      </w:r>
      <w:r>
        <w:rPr>
          <w:rFonts w:asciiTheme="minorHAnsi" w:hAnsiTheme="minorHAnsi" w:cstheme="minorHAnsi"/>
          <w:i/>
          <w:sz w:val="22"/>
          <w:szCs w:val="22"/>
        </w:rPr>
        <w:t xml:space="preserve"> meghozatalára</w:t>
      </w:r>
    </w:p>
    <w:p w14:paraId="15952C22" w14:textId="77777777" w:rsidR="0051039E" w:rsidRDefault="0051039E" w:rsidP="001620F4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E56C4A7" w14:textId="77777777" w:rsidR="00715E5F" w:rsidRPr="004E0E5D" w:rsidRDefault="00715E5F" w:rsidP="00715E5F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>Szombathely Megyei Jogú Város Önkormányzata Közgyűlésének</w:t>
      </w:r>
      <w:r w:rsidRPr="004E0E5D">
        <w:rPr>
          <w:rFonts w:asciiTheme="minorHAnsi" w:hAnsiTheme="minorHAnsi" w:cstheme="minorHAnsi"/>
          <w:sz w:val="22"/>
          <w:szCs w:val="22"/>
        </w:rPr>
        <w:t xml:space="preserve"> a közterületek bontás utáni helyreállításáról szóló 3/2008. (IV.1.) önkormányzati rendelete 7.§ (2) és (6) bekezdése szerint zöldterületben közmű csak a városfejlesztési ügyekben illetékes bizottság előzetes hozzájárulásával helyezhető el.</w:t>
      </w:r>
    </w:p>
    <w:p w14:paraId="16CAC23F" w14:textId="77777777" w:rsidR="0051039E" w:rsidRDefault="0051039E" w:rsidP="001620F4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499D283" w14:textId="34E05B66" w:rsidR="00CD5C73" w:rsidRPr="0067327F" w:rsidRDefault="00A061FC" w:rsidP="0067327F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7327F">
        <w:rPr>
          <w:rFonts w:asciiTheme="minorHAnsi" w:hAnsiTheme="minorHAnsi" w:cstheme="minorHAnsi"/>
          <w:b/>
          <w:i/>
          <w:sz w:val="22"/>
          <w:szCs w:val="22"/>
        </w:rPr>
        <w:t xml:space="preserve">Javaslat a </w:t>
      </w:r>
      <w:r w:rsidR="00573E92" w:rsidRPr="0067327F">
        <w:rPr>
          <w:rFonts w:asciiTheme="minorHAnsi" w:hAnsiTheme="minorHAnsi" w:cstheme="minorHAnsi"/>
          <w:b/>
          <w:i/>
          <w:sz w:val="22"/>
          <w:szCs w:val="22"/>
        </w:rPr>
        <w:t xml:space="preserve">Körmendi út 10434/4 hrsz-ú ingatlan gáz ellátását biztosító vezeték </w:t>
      </w:r>
      <w:r w:rsidRPr="0067327F">
        <w:rPr>
          <w:rFonts w:asciiTheme="minorHAnsi" w:hAnsiTheme="minorHAnsi" w:cstheme="minorHAnsi"/>
          <w:b/>
          <w:i/>
          <w:sz w:val="22"/>
          <w:szCs w:val="22"/>
        </w:rPr>
        <w:t>zöldterületen történő elhelyezéséhez</w:t>
      </w:r>
      <w:r w:rsidR="00B0018B" w:rsidRPr="0067327F">
        <w:rPr>
          <w:rFonts w:asciiTheme="minorHAnsi" w:hAnsiTheme="minorHAnsi" w:cstheme="minorHAnsi"/>
          <w:b/>
          <w:i/>
          <w:sz w:val="22"/>
          <w:szCs w:val="22"/>
        </w:rPr>
        <w:t xml:space="preserve"> szükséges döntés meghozatalára</w:t>
      </w:r>
    </w:p>
    <w:p w14:paraId="0E5BAD2C" w14:textId="77777777" w:rsidR="001620F4" w:rsidRPr="004E0E5D" w:rsidRDefault="001620F4" w:rsidP="0016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6A86E0" w14:textId="6E6451C2" w:rsidR="004B03F9" w:rsidRDefault="006C6C63" w:rsidP="007018FA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="00573E92">
        <w:rPr>
          <w:rFonts w:asciiTheme="minorHAnsi" w:hAnsiTheme="minorHAnsi" w:cstheme="minorHAnsi"/>
          <w:sz w:val="22"/>
          <w:szCs w:val="22"/>
        </w:rPr>
        <w:t>Karto-Plan</w:t>
      </w:r>
      <w:r w:rsidRPr="004E0E5D">
        <w:rPr>
          <w:rFonts w:asciiTheme="minorHAnsi" w:hAnsiTheme="minorHAnsi" w:cstheme="minorHAnsi"/>
          <w:sz w:val="22"/>
          <w:szCs w:val="22"/>
        </w:rPr>
        <w:t xml:space="preserve"> Kft. </w:t>
      </w:r>
      <w:bookmarkStart w:id="0" w:name="_Hlk158974272"/>
      <w:r w:rsidRPr="004E0E5D">
        <w:rPr>
          <w:rFonts w:asciiTheme="minorHAnsi" w:hAnsiTheme="minorHAnsi" w:cstheme="minorHAnsi"/>
          <w:sz w:val="22"/>
          <w:szCs w:val="22"/>
        </w:rPr>
        <w:t>(</w:t>
      </w:r>
      <w:r w:rsidR="00DC56F0">
        <w:rPr>
          <w:rFonts w:asciiTheme="minorHAnsi" w:hAnsiTheme="minorHAnsi" w:cstheme="minorHAnsi"/>
          <w:sz w:val="22"/>
          <w:szCs w:val="22"/>
        </w:rPr>
        <w:t>2800</w:t>
      </w:r>
      <w:r w:rsidRPr="004E0E5D">
        <w:rPr>
          <w:rFonts w:asciiTheme="minorHAnsi" w:hAnsiTheme="minorHAnsi" w:cstheme="minorHAnsi"/>
          <w:sz w:val="22"/>
          <w:szCs w:val="22"/>
        </w:rPr>
        <w:t xml:space="preserve"> </w:t>
      </w:r>
      <w:r w:rsidR="00DC56F0">
        <w:rPr>
          <w:rFonts w:asciiTheme="minorHAnsi" w:hAnsiTheme="minorHAnsi" w:cstheme="minorHAnsi"/>
          <w:sz w:val="22"/>
          <w:szCs w:val="22"/>
        </w:rPr>
        <w:t>Tatabánya</w:t>
      </w:r>
      <w:r w:rsidRPr="004E0E5D">
        <w:rPr>
          <w:rFonts w:asciiTheme="minorHAnsi" w:hAnsiTheme="minorHAnsi" w:cstheme="minorHAnsi"/>
          <w:sz w:val="22"/>
          <w:szCs w:val="22"/>
        </w:rPr>
        <w:t xml:space="preserve">, </w:t>
      </w:r>
      <w:r w:rsidR="00DC56F0">
        <w:rPr>
          <w:rFonts w:asciiTheme="minorHAnsi" w:hAnsiTheme="minorHAnsi" w:cstheme="minorHAnsi"/>
          <w:sz w:val="22"/>
          <w:szCs w:val="22"/>
        </w:rPr>
        <w:t xml:space="preserve">Molnár János </w:t>
      </w:r>
      <w:r w:rsidRPr="004E0E5D">
        <w:rPr>
          <w:rFonts w:asciiTheme="minorHAnsi" w:hAnsiTheme="minorHAnsi" w:cstheme="minorHAnsi"/>
          <w:sz w:val="22"/>
          <w:szCs w:val="22"/>
        </w:rPr>
        <w:t xml:space="preserve">u. </w:t>
      </w:r>
      <w:r w:rsidR="00DC56F0">
        <w:rPr>
          <w:rFonts w:asciiTheme="minorHAnsi" w:hAnsiTheme="minorHAnsi" w:cstheme="minorHAnsi"/>
          <w:sz w:val="22"/>
          <w:szCs w:val="22"/>
        </w:rPr>
        <w:t>2</w:t>
      </w:r>
      <w:r w:rsidRPr="004E0E5D">
        <w:rPr>
          <w:rFonts w:asciiTheme="minorHAnsi" w:hAnsiTheme="minorHAnsi" w:cstheme="minorHAnsi"/>
          <w:sz w:val="22"/>
          <w:szCs w:val="22"/>
        </w:rPr>
        <w:t xml:space="preserve">/A.) </w:t>
      </w:r>
      <w:bookmarkEnd w:id="0"/>
      <w:r w:rsidR="00DC56F0">
        <w:rPr>
          <w:rFonts w:asciiTheme="minorHAnsi" w:hAnsiTheme="minorHAnsi" w:cstheme="minorHAnsi"/>
          <w:sz w:val="22"/>
          <w:szCs w:val="22"/>
        </w:rPr>
        <w:t xml:space="preserve">2023. szeptember 19. napján </w:t>
      </w:r>
      <w:r w:rsidRPr="004E0E5D">
        <w:rPr>
          <w:rFonts w:asciiTheme="minorHAnsi" w:hAnsiTheme="minorHAnsi" w:cstheme="minorHAnsi"/>
          <w:sz w:val="22"/>
          <w:szCs w:val="22"/>
        </w:rPr>
        <w:t xml:space="preserve">kérelmet nyújtott be </w:t>
      </w:r>
      <w:r w:rsidR="002007A9"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Pr="004E0E5D">
        <w:rPr>
          <w:rFonts w:asciiTheme="minorHAnsi" w:hAnsiTheme="minorHAnsi" w:cstheme="minorHAnsi"/>
          <w:sz w:val="22"/>
          <w:szCs w:val="22"/>
        </w:rPr>
        <w:t>Városüzemeltetési Osztályhoz</w:t>
      </w:r>
      <w:r w:rsidR="00DC56F0">
        <w:rPr>
          <w:rFonts w:asciiTheme="minorHAnsi" w:hAnsiTheme="minorHAnsi" w:cstheme="minorHAnsi"/>
          <w:sz w:val="22"/>
          <w:szCs w:val="22"/>
        </w:rPr>
        <w:t xml:space="preserve"> a Szombathely, Körmendi út 10434/4 hrsz-ú ingatlanhoz tervezett gázvezeték építés engedélyezésére</w:t>
      </w:r>
      <w:r w:rsidR="00FF3656" w:rsidRPr="004E0E5D">
        <w:rPr>
          <w:rFonts w:asciiTheme="minorHAnsi" w:hAnsiTheme="minorHAnsi" w:cstheme="minorHAnsi"/>
          <w:sz w:val="22"/>
          <w:szCs w:val="22"/>
        </w:rPr>
        <w:t>.</w:t>
      </w:r>
      <w:r w:rsidR="00C6012E">
        <w:rPr>
          <w:rFonts w:asciiTheme="minorHAnsi" w:hAnsiTheme="minorHAnsi" w:cstheme="minorHAnsi"/>
          <w:sz w:val="22"/>
          <w:szCs w:val="22"/>
        </w:rPr>
        <w:t xml:space="preserve"> A </w:t>
      </w:r>
      <w:r w:rsidR="006F119E">
        <w:rPr>
          <w:rFonts w:asciiTheme="minorHAnsi" w:hAnsiTheme="minorHAnsi" w:cstheme="minorHAnsi"/>
          <w:sz w:val="22"/>
          <w:szCs w:val="22"/>
        </w:rPr>
        <w:t xml:space="preserve">benyújtott </w:t>
      </w:r>
      <w:r w:rsidR="00C6012E">
        <w:rPr>
          <w:rFonts w:asciiTheme="minorHAnsi" w:hAnsiTheme="minorHAnsi" w:cstheme="minorHAnsi"/>
          <w:sz w:val="22"/>
          <w:szCs w:val="22"/>
        </w:rPr>
        <w:t xml:space="preserve">tervdokumentáció szerint </w:t>
      </w:r>
      <w:r w:rsidR="009C6CDF">
        <w:rPr>
          <w:rFonts w:asciiTheme="minorHAnsi" w:hAnsiTheme="minorHAnsi" w:cstheme="minorHAnsi"/>
          <w:sz w:val="22"/>
          <w:szCs w:val="22"/>
        </w:rPr>
        <w:t xml:space="preserve">a vezeték építése során </w:t>
      </w:r>
      <w:r w:rsidR="00C6012E">
        <w:rPr>
          <w:rFonts w:asciiTheme="minorHAnsi" w:hAnsiTheme="minorHAnsi" w:cstheme="minorHAnsi"/>
          <w:sz w:val="22"/>
          <w:szCs w:val="22"/>
        </w:rPr>
        <w:t>fa kivágással nem kell számolni.</w:t>
      </w:r>
    </w:p>
    <w:p w14:paraId="00F7E992" w14:textId="77777777" w:rsidR="004B03F9" w:rsidRDefault="004B03F9" w:rsidP="007018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61021B" w14:textId="52470BD5" w:rsidR="004B03F9" w:rsidRPr="004B03F9" w:rsidRDefault="004B03F9" w:rsidP="003055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B03F9">
        <w:rPr>
          <w:rFonts w:asciiTheme="minorHAnsi" w:hAnsiTheme="minorHAnsi" w:cstheme="minorHAnsi"/>
          <w:sz w:val="22"/>
          <w:szCs w:val="22"/>
        </w:rPr>
        <w:t>A tervezett vezeték nyomvonala mentén fasorok, nyírt fagyal-sövény, illetve a déli részen sűrű fásbokros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03F9">
        <w:rPr>
          <w:rFonts w:asciiTheme="minorHAnsi" w:hAnsiTheme="minorHAnsi" w:cstheme="minorHAnsi"/>
          <w:sz w:val="22"/>
          <w:szCs w:val="22"/>
        </w:rPr>
        <w:t>terület található.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03F9">
        <w:rPr>
          <w:rFonts w:asciiTheme="minorHAnsi" w:hAnsiTheme="minorHAnsi" w:cstheme="minorHAnsi"/>
          <w:sz w:val="22"/>
          <w:szCs w:val="22"/>
        </w:rPr>
        <w:t xml:space="preserve">A tervezett gázvezeték nyomvonala érinti a 10434/1 hrsz-ú </w:t>
      </w:r>
      <w:r>
        <w:rPr>
          <w:rFonts w:asciiTheme="minorHAnsi" w:hAnsiTheme="minorHAnsi" w:cstheme="minorHAnsi"/>
          <w:sz w:val="22"/>
          <w:szCs w:val="22"/>
        </w:rPr>
        <w:t>közpark területét</w:t>
      </w:r>
      <w:r w:rsidRPr="004B03F9">
        <w:rPr>
          <w:rFonts w:asciiTheme="minorHAnsi" w:hAnsiTheme="minorHAnsi" w:cstheme="minorHAnsi"/>
          <w:sz w:val="22"/>
          <w:szCs w:val="22"/>
        </w:rPr>
        <w:t>, annak a keleti szélén meglévő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03F9">
        <w:rPr>
          <w:rFonts w:asciiTheme="minorHAnsi" w:hAnsiTheme="minorHAnsi" w:cstheme="minorHAnsi"/>
          <w:sz w:val="22"/>
          <w:szCs w:val="22"/>
        </w:rPr>
        <w:t>fasor közelében, meglévő fák miatti irányváltásokkal haladva éri el a délen lévő autómosó területét.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03F9">
        <w:rPr>
          <w:rFonts w:asciiTheme="minorHAnsi" w:hAnsiTheme="minorHAnsi" w:cstheme="minorHAnsi"/>
          <w:sz w:val="22"/>
          <w:szCs w:val="22"/>
        </w:rPr>
        <w:t>A tervezett gázvezeték nyomvonala a meglévő fáktól 2 m-nél közelebb, 1,5</w:t>
      </w:r>
      <w:r w:rsidR="003055BF">
        <w:rPr>
          <w:rFonts w:asciiTheme="minorHAnsi" w:hAnsiTheme="minorHAnsi" w:cstheme="minorHAnsi"/>
          <w:sz w:val="22"/>
          <w:szCs w:val="22"/>
        </w:rPr>
        <w:t xml:space="preserve">0 </w:t>
      </w:r>
      <w:r w:rsidRPr="004B03F9">
        <w:rPr>
          <w:rFonts w:asciiTheme="minorHAnsi" w:hAnsiTheme="minorHAnsi" w:cstheme="minorHAnsi"/>
          <w:sz w:val="22"/>
          <w:szCs w:val="22"/>
        </w:rPr>
        <w:t>-</w:t>
      </w:r>
      <w:r w:rsidR="003055BF">
        <w:rPr>
          <w:rFonts w:asciiTheme="minorHAnsi" w:hAnsiTheme="minorHAnsi" w:cstheme="minorHAnsi"/>
          <w:sz w:val="22"/>
          <w:szCs w:val="22"/>
        </w:rPr>
        <w:t xml:space="preserve"> </w:t>
      </w:r>
      <w:r w:rsidRPr="004B03F9">
        <w:rPr>
          <w:rFonts w:asciiTheme="minorHAnsi" w:hAnsiTheme="minorHAnsi" w:cstheme="minorHAnsi"/>
          <w:sz w:val="22"/>
          <w:szCs w:val="22"/>
        </w:rPr>
        <w:t>1,9</w:t>
      </w:r>
      <w:r w:rsidR="003055BF">
        <w:rPr>
          <w:rFonts w:asciiTheme="minorHAnsi" w:hAnsiTheme="minorHAnsi" w:cstheme="minorHAnsi"/>
          <w:sz w:val="22"/>
          <w:szCs w:val="22"/>
        </w:rPr>
        <w:t>0</w:t>
      </w:r>
      <w:r w:rsidRPr="004B03F9">
        <w:rPr>
          <w:rFonts w:asciiTheme="minorHAnsi" w:hAnsiTheme="minorHAnsi" w:cstheme="minorHAnsi"/>
          <w:sz w:val="22"/>
          <w:szCs w:val="22"/>
        </w:rPr>
        <w:t xml:space="preserve"> m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4B03F9">
        <w:rPr>
          <w:rFonts w:asciiTheme="minorHAnsi" w:hAnsiTheme="minorHAnsi" w:cstheme="minorHAnsi"/>
          <w:sz w:val="22"/>
          <w:szCs w:val="22"/>
        </w:rPr>
        <w:t>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03F9">
        <w:rPr>
          <w:rFonts w:asciiTheme="minorHAnsi" w:hAnsiTheme="minorHAnsi" w:cstheme="minorHAnsi"/>
          <w:sz w:val="22"/>
          <w:szCs w:val="22"/>
        </w:rPr>
        <w:t>halad</w:t>
      </w:r>
      <w:r w:rsidR="00CB3A1D">
        <w:rPr>
          <w:rFonts w:asciiTheme="minorHAnsi" w:hAnsiTheme="minorHAnsi" w:cstheme="minorHAnsi"/>
          <w:sz w:val="22"/>
          <w:szCs w:val="22"/>
        </w:rPr>
        <w:t xml:space="preserve">, amely </w:t>
      </w:r>
      <w:r w:rsidR="00E53185">
        <w:rPr>
          <w:rFonts w:asciiTheme="minorHAnsi" w:hAnsiTheme="minorHAnsi" w:cstheme="minorHAnsi"/>
          <w:sz w:val="22"/>
          <w:szCs w:val="22"/>
        </w:rPr>
        <w:t>már veszélyezteti a fák állékonyságát</w:t>
      </w:r>
      <w:r w:rsidRPr="004B03F9">
        <w:rPr>
          <w:rFonts w:asciiTheme="minorHAnsi" w:hAnsiTheme="minorHAnsi" w:cstheme="minorHAnsi"/>
          <w:sz w:val="22"/>
          <w:szCs w:val="22"/>
        </w:rPr>
        <w:t>. A gázvezeték gerincvezetékének átlagos fektetési mélysége 1,20 m, a leágazó vezetéké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03F9">
        <w:rPr>
          <w:rFonts w:asciiTheme="minorHAnsi" w:hAnsiTheme="minorHAnsi" w:cstheme="minorHAnsi"/>
          <w:sz w:val="22"/>
          <w:szCs w:val="22"/>
        </w:rPr>
        <w:t>0,9</w:t>
      </w:r>
      <w:r w:rsidR="003055BF">
        <w:rPr>
          <w:rFonts w:asciiTheme="minorHAnsi" w:hAnsiTheme="minorHAnsi" w:cstheme="minorHAnsi"/>
          <w:sz w:val="22"/>
          <w:szCs w:val="22"/>
        </w:rPr>
        <w:t>0</w:t>
      </w:r>
      <w:r w:rsidRPr="004B03F9">
        <w:rPr>
          <w:rFonts w:asciiTheme="minorHAnsi" w:hAnsiTheme="minorHAnsi" w:cstheme="minorHAnsi"/>
          <w:sz w:val="22"/>
          <w:szCs w:val="22"/>
        </w:rPr>
        <w:t xml:space="preserve"> m. A vezetéképítés nyíltárkos, a munkaárok fenékszélessége 0,8</w:t>
      </w:r>
      <w:r w:rsidR="003055BF">
        <w:rPr>
          <w:rFonts w:asciiTheme="minorHAnsi" w:hAnsiTheme="minorHAnsi" w:cstheme="minorHAnsi"/>
          <w:sz w:val="22"/>
          <w:szCs w:val="22"/>
        </w:rPr>
        <w:t>0</w:t>
      </w:r>
      <w:r w:rsidRPr="004B03F9">
        <w:rPr>
          <w:rFonts w:asciiTheme="minorHAnsi" w:hAnsiTheme="minorHAnsi" w:cstheme="minorHAnsi"/>
          <w:sz w:val="22"/>
          <w:szCs w:val="22"/>
        </w:rPr>
        <w:t xml:space="preserve"> m-nél nem lehet kisebb.</w:t>
      </w:r>
    </w:p>
    <w:p w14:paraId="2B09BF4D" w14:textId="0A9DBB15" w:rsidR="00DC56F0" w:rsidRDefault="00DC56F0" w:rsidP="00E53185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Városüzemeltetési Osztály a </w:t>
      </w:r>
      <w:r w:rsidR="007018FA" w:rsidRPr="007018FA">
        <w:rPr>
          <w:rFonts w:asciiTheme="minorHAnsi" w:hAnsiTheme="minorHAnsi" w:cstheme="minorHAnsi"/>
          <w:sz w:val="22"/>
          <w:szCs w:val="22"/>
        </w:rPr>
        <w:t>fás szárú növények védelméről szóló 346/2008. (XII.30.) Korm. rendelet</w:t>
      </w:r>
      <w:r w:rsidR="007018FA">
        <w:rPr>
          <w:rFonts w:asciiTheme="minorHAnsi" w:hAnsiTheme="minorHAnsi" w:cstheme="minorHAnsi"/>
          <w:sz w:val="22"/>
          <w:szCs w:val="22"/>
        </w:rPr>
        <w:t xml:space="preserve">ben foglaltak, továbbá a </w:t>
      </w:r>
      <w:r w:rsidR="007018FA" w:rsidRPr="007018FA">
        <w:rPr>
          <w:rFonts w:asciiTheme="minorHAnsi" w:hAnsiTheme="minorHAnsi" w:cstheme="minorHAnsi"/>
          <w:sz w:val="22"/>
          <w:szCs w:val="22"/>
        </w:rPr>
        <w:t>„Közművezetékek elrendezése” MSZ 7487:2021 szabvány</w:t>
      </w:r>
      <w:r w:rsidR="007018FA">
        <w:rPr>
          <w:rFonts w:asciiTheme="minorHAnsi" w:hAnsiTheme="minorHAnsi" w:cstheme="minorHAnsi"/>
          <w:sz w:val="22"/>
          <w:szCs w:val="22"/>
        </w:rPr>
        <w:t>ban foglaltak</w:t>
      </w:r>
      <w:r w:rsidR="007018FA" w:rsidRPr="007018FA">
        <w:rPr>
          <w:rFonts w:asciiTheme="minorHAnsi" w:hAnsiTheme="minorHAnsi" w:cstheme="minorHAnsi"/>
          <w:sz w:val="22"/>
          <w:szCs w:val="22"/>
        </w:rPr>
        <w:t xml:space="preserve"> a</w:t>
      </w:r>
      <w:r w:rsidR="007018FA">
        <w:rPr>
          <w:rFonts w:asciiTheme="minorHAnsi" w:hAnsiTheme="minorHAnsi" w:cstheme="minorHAnsi"/>
          <w:sz w:val="22"/>
          <w:szCs w:val="22"/>
        </w:rPr>
        <w:t xml:space="preserve">lapján hiánypótlási felhívást tett, </w:t>
      </w:r>
      <w:r w:rsidR="007018FA" w:rsidRPr="007018FA">
        <w:rPr>
          <w:rFonts w:asciiTheme="minorHAnsi" w:hAnsiTheme="minorHAnsi" w:cstheme="minorHAnsi"/>
          <w:sz w:val="22"/>
          <w:szCs w:val="22"/>
        </w:rPr>
        <w:t>szakági - táj és kertépítő - tervező bevon</w:t>
      </w:r>
      <w:r w:rsidR="007018FA">
        <w:rPr>
          <w:rFonts w:asciiTheme="minorHAnsi" w:hAnsiTheme="minorHAnsi" w:cstheme="minorHAnsi"/>
          <w:sz w:val="22"/>
          <w:szCs w:val="22"/>
        </w:rPr>
        <w:t>ását kérte</w:t>
      </w:r>
      <w:r w:rsidR="007018FA" w:rsidRPr="007018FA">
        <w:rPr>
          <w:rFonts w:asciiTheme="minorHAnsi" w:hAnsiTheme="minorHAnsi" w:cstheme="minorHAnsi"/>
          <w:sz w:val="22"/>
          <w:szCs w:val="22"/>
        </w:rPr>
        <w:t>, aki a tervezett nyomvonalon érintett fás szárú növények vonatkozásában kertépítészeti és favédelmi terv elkészítésében közre tud működni</w:t>
      </w:r>
      <w:r w:rsidR="007018FA">
        <w:rPr>
          <w:rFonts w:asciiTheme="minorHAnsi" w:hAnsiTheme="minorHAnsi" w:cstheme="minorHAnsi"/>
          <w:sz w:val="22"/>
          <w:szCs w:val="22"/>
        </w:rPr>
        <w:t>.</w:t>
      </w:r>
    </w:p>
    <w:p w14:paraId="3644F98A" w14:textId="6E61595A" w:rsidR="003055BF" w:rsidRDefault="00FF3656" w:rsidP="00E53185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="00F23E59">
        <w:rPr>
          <w:rFonts w:asciiTheme="minorHAnsi" w:hAnsiTheme="minorHAnsi" w:cstheme="minorHAnsi"/>
          <w:sz w:val="22"/>
          <w:szCs w:val="22"/>
        </w:rPr>
        <w:t>Karto-Plan</w:t>
      </w:r>
      <w:r w:rsidR="00F23E59" w:rsidRPr="004E0E5D">
        <w:rPr>
          <w:rFonts w:asciiTheme="minorHAnsi" w:hAnsiTheme="minorHAnsi" w:cstheme="minorHAnsi"/>
          <w:sz w:val="22"/>
          <w:szCs w:val="22"/>
        </w:rPr>
        <w:t xml:space="preserve"> Kft</w:t>
      </w:r>
      <w:r w:rsidR="00F23E59">
        <w:rPr>
          <w:rFonts w:asciiTheme="minorHAnsi" w:hAnsiTheme="minorHAnsi" w:cstheme="minorHAnsi"/>
          <w:sz w:val="22"/>
          <w:szCs w:val="22"/>
        </w:rPr>
        <w:t xml:space="preserve">. a 2024. február 8. napján kelt kérelméhez </w:t>
      </w:r>
      <w:r w:rsidR="00727E79">
        <w:rPr>
          <w:rFonts w:asciiTheme="minorHAnsi" w:hAnsiTheme="minorHAnsi" w:cstheme="minorHAnsi"/>
          <w:sz w:val="22"/>
          <w:szCs w:val="22"/>
        </w:rPr>
        <w:t>mellékelt</w:t>
      </w:r>
      <w:r w:rsidR="00F23E59">
        <w:rPr>
          <w:rFonts w:asciiTheme="minorHAnsi" w:hAnsiTheme="minorHAnsi" w:cstheme="minorHAnsi"/>
          <w:sz w:val="22"/>
          <w:szCs w:val="22"/>
        </w:rPr>
        <w:t xml:space="preserve"> dokumentációhoz </w:t>
      </w:r>
      <w:r w:rsidR="008409EA">
        <w:rPr>
          <w:rFonts w:asciiTheme="minorHAnsi" w:hAnsiTheme="minorHAnsi" w:cstheme="minorHAnsi"/>
          <w:sz w:val="22"/>
          <w:szCs w:val="22"/>
        </w:rPr>
        <w:t>csatolta a Szily Adrienn okl. táj- és kertépítész mérnök által készített favédelmi tervet</w:t>
      </w:r>
      <w:r w:rsidR="00683064">
        <w:rPr>
          <w:rFonts w:asciiTheme="minorHAnsi" w:hAnsiTheme="minorHAnsi" w:cstheme="minorHAnsi"/>
          <w:sz w:val="22"/>
          <w:szCs w:val="22"/>
        </w:rPr>
        <w:t xml:space="preserve"> (1. számú melléklet)</w:t>
      </w:r>
      <w:r w:rsidR="008409EA">
        <w:rPr>
          <w:rFonts w:asciiTheme="minorHAnsi" w:hAnsiTheme="minorHAnsi" w:cstheme="minorHAnsi"/>
          <w:sz w:val="22"/>
          <w:szCs w:val="22"/>
        </w:rPr>
        <w:t xml:space="preserve">, azonban a favédelmi tervben előírt szükséges intézkedések </w:t>
      </w:r>
      <w:r w:rsidR="009C6CDF">
        <w:rPr>
          <w:rFonts w:asciiTheme="minorHAnsi" w:hAnsiTheme="minorHAnsi" w:cstheme="minorHAnsi"/>
          <w:sz w:val="22"/>
          <w:szCs w:val="22"/>
        </w:rPr>
        <w:t xml:space="preserve">- </w:t>
      </w:r>
      <w:r w:rsidR="009C6CDF" w:rsidRPr="009C6CDF">
        <w:rPr>
          <w:rFonts w:asciiTheme="minorHAnsi" w:hAnsiTheme="minorHAnsi" w:cstheme="minorHAnsi"/>
          <w:sz w:val="22"/>
          <w:szCs w:val="22"/>
        </w:rPr>
        <w:t>árokásás nélküli,</w:t>
      </w:r>
      <w:r w:rsidR="009C6CDF">
        <w:rPr>
          <w:rFonts w:asciiTheme="minorHAnsi" w:hAnsiTheme="minorHAnsi" w:cstheme="minorHAnsi"/>
          <w:sz w:val="22"/>
          <w:szCs w:val="22"/>
        </w:rPr>
        <w:t xml:space="preserve"> </w:t>
      </w:r>
      <w:r w:rsidR="009C6CDF" w:rsidRPr="009C6CDF">
        <w:rPr>
          <w:rFonts w:asciiTheme="minorHAnsi" w:hAnsiTheme="minorHAnsi" w:cstheme="minorHAnsi"/>
          <w:sz w:val="22"/>
          <w:szCs w:val="22"/>
        </w:rPr>
        <w:t>györkérsérülést nem okozó technológiával</w:t>
      </w:r>
      <w:r w:rsidR="009C6CDF">
        <w:rPr>
          <w:rFonts w:asciiTheme="minorHAnsi" w:hAnsiTheme="minorHAnsi" w:cstheme="minorHAnsi"/>
          <w:sz w:val="22"/>
          <w:szCs w:val="22"/>
        </w:rPr>
        <w:t xml:space="preserve"> történő vezeték építés - </w:t>
      </w:r>
      <w:r w:rsidR="00683064">
        <w:rPr>
          <w:rFonts w:asciiTheme="minorHAnsi" w:hAnsiTheme="minorHAnsi" w:cstheme="minorHAnsi"/>
          <w:sz w:val="22"/>
          <w:szCs w:val="22"/>
        </w:rPr>
        <w:t xml:space="preserve">a Karto-Plan Kft. </w:t>
      </w:r>
      <w:r w:rsidR="00970369">
        <w:rPr>
          <w:rFonts w:asciiTheme="minorHAnsi" w:hAnsiTheme="minorHAnsi" w:cstheme="minorHAnsi"/>
          <w:sz w:val="22"/>
          <w:szCs w:val="22"/>
        </w:rPr>
        <w:t>tervdokumentációjában</w:t>
      </w:r>
      <w:r w:rsidR="00683064">
        <w:rPr>
          <w:rFonts w:asciiTheme="minorHAnsi" w:hAnsiTheme="minorHAnsi" w:cstheme="minorHAnsi"/>
          <w:sz w:val="22"/>
          <w:szCs w:val="22"/>
        </w:rPr>
        <w:t xml:space="preserve"> </w:t>
      </w:r>
      <w:r w:rsidR="00727E79">
        <w:rPr>
          <w:rFonts w:asciiTheme="minorHAnsi" w:hAnsiTheme="minorHAnsi" w:cstheme="minorHAnsi"/>
          <w:sz w:val="22"/>
          <w:szCs w:val="22"/>
        </w:rPr>
        <w:t xml:space="preserve">(2. számú melléklet) </w:t>
      </w:r>
      <w:r w:rsidR="00683064">
        <w:rPr>
          <w:rFonts w:asciiTheme="minorHAnsi" w:hAnsiTheme="minorHAnsi" w:cstheme="minorHAnsi"/>
          <w:sz w:val="22"/>
          <w:szCs w:val="22"/>
        </w:rPr>
        <w:t>nem jelennek meg.</w:t>
      </w:r>
      <w:r w:rsidR="003055BF" w:rsidRPr="003055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109F16" w14:textId="611BD3FB" w:rsidR="00315A69" w:rsidRDefault="00683064" w:rsidP="00683064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 alapján javaslom, hogy a Karto-Plan Kft. illessze be a </w:t>
      </w:r>
      <w:r w:rsidR="0042213C">
        <w:rPr>
          <w:rFonts w:asciiTheme="minorHAnsi" w:hAnsiTheme="minorHAnsi" w:cstheme="minorHAnsi"/>
          <w:sz w:val="22"/>
          <w:szCs w:val="22"/>
        </w:rPr>
        <w:t xml:space="preserve">műszaki tervdokumentációjába (műszaki leírás és helyszínrajz) a </w:t>
      </w:r>
      <w:r>
        <w:rPr>
          <w:rFonts w:asciiTheme="minorHAnsi" w:hAnsiTheme="minorHAnsi" w:cstheme="minorHAnsi"/>
          <w:sz w:val="22"/>
          <w:szCs w:val="22"/>
        </w:rPr>
        <w:t xml:space="preserve">Szily Adrienn által készített </w:t>
      </w:r>
      <w:r w:rsidR="0042213C">
        <w:rPr>
          <w:rFonts w:asciiTheme="minorHAnsi" w:hAnsiTheme="minorHAnsi" w:cstheme="minorHAnsi"/>
          <w:sz w:val="22"/>
          <w:szCs w:val="22"/>
        </w:rPr>
        <w:t>favédelmi tervben szereplő tartalmat.</w:t>
      </w:r>
    </w:p>
    <w:p w14:paraId="70FF4288" w14:textId="77777777" w:rsidR="0067327F" w:rsidRDefault="0067327F" w:rsidP="00683064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24E86414" w14:textId="77777777" w:rsidR="00E53185" w:rsidRDefault="00E53185" w:rsidP="00683064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FA9F521" w14:textId="77777777" w:rsidR="00E53185" w:rsidRDefault="00E53185" w:rsidP="00683064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08AA0C27" w14:textId="77777777" w:rsidR="00E53185" w:rsidRDefault="00E53185" w:rsidP="00683064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1C85ABE4" w14:textId="7162AA52" w:rsidR="0067327F" w:rsidRPr="0067327F" w:rsidRDefault="0067327F" w:rsidP="0067327F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7327F">
        <w:rPr>
          <w:rFonts w:asciiTheme="minorHAnsi" w:hAnsiTheme="minorHAnsi" w:cstheme="minorHAnsi"/>
          <w:b/>
          <w:i/>
          <w:sz w:val="22"/>
          <w:szCs w:val="22"/>
        </w:rPr>
        <w:lastRenderedPageBreak/>
        <w:t xml:space="preserve">Javaslat a </w:t>
      </w:r>
      <w:r w:rsidRPr="0067327F">
        <w:rPr>
          <w:rFonts w:ascii="Calibri" w:hAnsi="Calibri" w:cs="Calibri"/>
          <w:b/>
          <w:i/>
          <w:sz w:val="22"/>
          <w:szCs w:val="22"/>
        </w:rPr>
        <w:t>Szent Gellért u. 49. sz. Aldi parkolóban létesítendő elektromos töltők</w:t>
      </w:r>
      <w:r>
        <w:rPr>
          <w:rFonts w:ascii="Calibri" w:hAnsi="Calibri" w:cs="Calibri"/>
          <w:b/>
          <w:i/>
          <w:sz w:val="22"/>
          <w:szCs w:val="22"/>
        </w:rPr>
        <w:t xml:space="preserve"> villamos energia ellátását </w:t>
      </w:r>
      <w:r w:rsidRPr="0067327F">
        <w:rPr>
          <w:rFonts w:asciiTheme="minorHAnsi" w:hAnsiTheme="minorHAnsi" w:cstheme="minorHAnsi"/>
          <w:b/>
          <w:i/>
          <w:sz w:val="22"/>
          <w:szCs w:val="22"/>
        </w:rPr>
        <w:t>biztosító vezeték zöldterületen történő elhelyezéséhez szükséges döntés meghozatalára</w:t>
      </w:r>
    </w:p>
    <w:p w14:paraId="549B83BF" w14:textId="77777777" w:rsidR="0067327F" w:rsidRDefault="0067327F" w:rsidP="00683064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D626360" w14:textId="01186F51" w:rsidR="00D5111C" w:rsidRDefault="0067327F" w:rsidP="00B94BF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67327F">
        <w:rPr>
          <w:rFonts w:ascii="Calibri" w:hAnsi="Calibri" w:cs="Calibri"/>
          <w:sz w:val="22"/>
          <w:szCs w:val="22"/>
        </w:rPr>
        <w:t>GT-VILL Kft.</w:t>
      </w:r>
      <w:r>
        <w:rPr>
          <w:rFonts w:ascii="Calibri" w:hAnsi="Calibri" w:cs="Calibri"/>
          <w:sz w:val="22"/>
          <w:szCs w:val="22"/>
        </w:rPr>
        <w:t xml:space="preserve"> (9241 </w:t>
      </w:r>
      <w:r w:rsidRPr="0067327F">
        <w:rPr>
          <w:rFonts w:ascii="Calibri" w:hAnsi="Calibri" w:cs="Calibri"/>
          <w:sz w:val="22"/>
          <w:szCs w:val="22"/>
        </w:rPr>
        <w:t>Jánossomorja</w:t>
      </w:r>
      <w:r>
        <w:rPr>
          <w:rFonts w:ascii="Calibri" w:hAnsi="Calibri" w:cs="Calibri"/>
          <w:sz w:val="22"/>
          <w:szCs w:val="22"/>
        </w:rPr>
        <w:t xml:space="preserve">, Dózsa Gy. u. 3.) megtervezte a Szent Gellért u. 49. sz. Aldi parkolóban létesítendő elektromos töltők villamos energia ellátását. </w:t>
      </w:r>
      <w:r w:rsidR="00B94BF7" w:rsidRPr="00B94BF7">
        <w:rPr>
          <w:rFonts w:asciiTheme="minorHAnsi" w:hAnsiTheme="minorHAnsi" w:cstheme="minorHAnsi"/>
          <w:sz w:val="22"/>
          <w:szCs w:val="22"/>
        </w:rPr>
        <w:t>A mérőszekrény és az elosztószekrény között 5db 4x240mm2 NAYY-J típusú mért csatlakozó földkábelt kell telepíteni.</w:t>
      </w:r>
      <w:r w:rsidR="00B94BF7">
        <w:rPr>
          <w:sz w:val="23"/>
          <w:szCs w:val="23"/>
        </w:rPr>
        <w:t xml:space="preserve"> </w:t>
      </w:r>
      <w:r w:rsidR="00B94BF7">
        <w:rPr>
          <w:rFonts w:asciiTheme="minorHAnsi" w:hAnsiTheme="minorHAnsi" w:cstheme="minorHAnsi"/>
          <w:sz w:val="22"/>
          <w:szCs w:val="22"/>
        </w:rPr>
        <w:t xml:space="preserve">A terv szerint a kábelek a Körmendi út kerékpárút, járda mellett (10430 hrsz.) zöldterületben haladna. </w:t>
      </w:r>
      <w:r w:rsidR="00BC34B8" w:rsidRPr="00BC34B8">
        <w:rPr>
          <w:rFonts w:asciiTheme="minorHAnsi" w:hAnsiTheme="minorHAnsi" w:cstheme="minorHAnsi"/>
          <w:sz w:val="22"/>
          <w:szCs w:val="22"/>
        </w:rPr>
        <w:t xml:space="preserve">A </w:t>
      </w:r>
      <w:r w:rsidR="006F119E">
        <w:rPr>
          <w:rFonts w:asciiTheme="minorHAnsi" w:hAnsiTheme="minorHAnsi" w:cstheme="minorHAnsi"/>
          <w:sz w:val="22"/>
          <w:szCs w:val="22"/>
        </w:rPr>
        <w:t xml:space="preserve">benyújtott </w:t>
      </w:r>
      <w:r w:rsidR="00BC34B8" w:rsidRPr="00BC34B8">
        <w:rPr>
          <w:rFonts w:asciiTheme="minorHAnsi" w:hAnsiTheme="minorHAnsi" w:cstheme="minorHAnsi"/>
          <w:sz w:val="22"/>
          <w:szCs w:val="22"/>
        </w:rPr>
        <w:t>tervdokumentáció szerint a vezeték építése során fa kivágással nem kell számolni</w:t>
      </w:r>
      <w:r w:rsidR="00BC34B8">
        <w:rPr>
          <w:rFonts w:asciiTheme="minorHAnsi" w:hAnsiTheme="minorHAnsi" w:cstheme="minorHAnsi"/>
          <w:sz w:val="22"/>
          <w:szCs w:val="22"/>
        </w:rPr>
        <w:t>.</w:t>
      </w:r>
      <w:r w:rsidR="00BC34B8" w:rsidRPr="00BC34B8">
        <w:rPr>
          <w:rFonts w:asciiTheme="minorHAnsi" w:hAnsiTheme="minorHAnsi" w:cstheme="minorHAnsi"/>
          <w:sz w:val="22"/>
          <w:szCs w:val="22"/>
        </w:rPr>
        <w:t xml:space="preserve"> </w:t>
      </w:r>
      <w:r w:rsidR="00B94BF7">
        <w:rPr>
          <w:rFonts w:asciiTheme="minorHAnsi" w:hAnsiTheme="minorHAnsi" w:cstheme="minorHAnsi"/>
          <w:sz w:val="22"/>
          <w:szCs w:val="22"/>
        </w:rPr>
        <w:t>Mivel ezen a területen már van elektromos kábel, ezért az új kábelek elhelyezésének nincs akadálya</w:t>
      </w:r>
      <w:r w:rsidR="00242B8D">
        <w:rPr>
          <w:rFonts w:asciiTheme="minorHAnsi" w:hAnsiTheme="minorHAnsi" w:cstheme="minorHAnsi"/>
          <w:sz w:val="22"/>
          <w:szCs w:val="22"/>
        </w:rPr>
        <w:t>.</w:t>
      </w:r>
    </w:p>
    <w:p w14:paraId="059F0EE6" w14:textId="1F379A44" w:rsidR="0067327F" w:rsidRPr="00D5111C" w:rsidRDefault="00D5111C" w:rsidP="00B94BF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111C">
        <w:rPr>
          <w:rFonts w:asciiTheme="minorHAnsi" w:hAnsiTheme="minorHAnsi" w:cstheme="minorHAnsi"/>
          <w:sz w:val="22"/>
          <w:szCs w:val="22"/>
        </w:rPr>
        <w:t>A terv az e</w:t>
      </w:r>
      <w:r>
        <w:rPr>
          <w:rFonts w:asciiTheme="minorHAnsi" w:hAnsiTheme="minorHAnsi" w:cstheme="minorHAnsi"/>
          <w:sz w:val="22"/>
          <w:szCs w:val="22"/>
        </w:rPr>
        <w:t>lőterjesztés mellékletét képezi (3. számú melléklet).</w:t>
      </w:r>
    </w:p>
    <w:p w14:paraId="38AAF209" w14:textId="77777777" w:rsidR="0067327F" w:rsidRDefault="0067327F" w:rsidP="00683064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40BBB56" w14:textId="3F64A589" w:rsidR="00255E73" w:rsidRPr="004E0E5D" w:rsidRDefault="00255E73" w:rsidP="00DB5B4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Kérem Tisztelt Bizottságot, hogy a</w:t>
      </w:r>
      <w:r w:rsidR="00901688">
        <w:rPr>
          <w:rFonts w:asciiTheme="minorHAnsi" w:hAnsiTheme="minorHAnsi" w:cstheme="minorHAnsi"/>
          <w:sz w:val="22"/>
          <w:szCs w:val="22"/>
        </w:rPr>
        <w:t>z</w:t>
      </w:r>
      <w:r w:rsidRPr="004E0E5D">
        <w:rPr>
          <w:rFonts w:asciiTheme="minorHAnsi" w:hAnsiTheme="minorHAnsi" w:cstheme="minorHAnsi"/>
          <w:sz w:val="22"/>
          <w:szCs w:val="22"/>
        </w:rPr>
        <w:t xml:space="preserve"> előterjesztést megtárgyalni, és</w:t>
      </w:r>
      <w:r w:rsidR="00291C3E" w:rsidRPr="004E0E5D">
        <w:rPr>
          <w:rFonts w:asciiTheme="minorHAnsi" w:hAnsiTheme="minorHAnsi" w:cstheme="minorHAnsi"/>
          <w:sz w:val="22"/>
          <w:szCs w:val="22"/>
        </w:rPr>
        <w:t xml:space="preserve"> a</w:t>
      </w:r>
      <w:r w:rsidRPr="004E0E5D">
        <w:rPr>
          <w:rFonts w:asciiTheme="minorHAnsi" w:hAnsiTheme="minorHAnsi" w:cstheme="minorHAnsi"/>
          <w:sz w:val="22"/>
          <w:szCs w:val="22"/>
        </w:rPr>
        <w:t xml:space="preserve"> határozati javaslato</w:t>
      </w:r>
      <w:r w:rsidR="00715E5F">
        <w:rPr>
          <w:rFonts w:asciiTheme="minorHAnsi" w:hAnsiTheme="minorHAnsi" w:cstheme="minorHAnsi"/>
          <w:sz w:val="22"/>
          <w:szCs w:val="22"/>
        </w:rPr>
        <w:t>ka</w:t>
      </w:r>
      <w:r w:rsidRPr="004E0E5D">
        <w:rPr>
          <w:rFonts w:asciiTheme="minorHAnsi" w:hAnsiTheme="minorHAnsi" w:cstheme="minorHAnsi"/>
          <w:sz w:val="22"/>
          <w:szCs w:val="22"/>
        </w:rPr>
        <w:t>t elfogadni szíveskedjék!</w:t>
      </w:r>
    </w:p>
    <w:p w14:paraId="74D58617" w14:textId="77777777" w:rsidR="00B87EBF" w:rsidRPr="004E0E5D" w:rsidRDefault="00B87EBF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C98E2" w14:textId="197A1C72" w:rsidR="00CD5C73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683064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68306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február </w:t>
      </w:r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„          ”</w:t>
      </w:r>
    </w:p>
    <w:p w14:paraId="3325F62D" w14:textId="77777777" w:rsidR="00D5111C" w:rsidRPr="004E0E5D" w:rsidRDefault="00D5111C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AB21F7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6D304E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64D999" w14:textId="54D1F5F1" w:rsidR="00CD5C73" w:rsidRPr="004E0E5D" w:rsidRDefault="00CA00CA" w:rsidP="00CA00CA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4E0E5D">
        <w:rPr>
          <w:rFonts w:ascii="Calibri" w:hAnsi="Calibri" w:cs="Calibri"/>
          <w:bCs/>
          <w:sz w:val="22"/>
          <w:szCs w:val="22"/>
        </w:rPr>
        <w:tab/>
      </w:r>
      <w:r w:rsidRPr="004E0E5D">
        <w:rPr>
          <w:rFonts w:ascii="Calibri" w:hAnsi="Calibri" w:cs="Calibri"/>
          <w:b/>
          <w:sz w:val="22"/>
          <w:szCs w:val="22"/>
        </w:rPr>
        <w:t xml:space="preserve">/: </w:t>
      </w:r>
      <w:r w:rsidRPr="004E0E5D">
        <w:rPr>
          <w:rFonts w:ascii="Calibri" w:hAnsi="Calibri" w:cs="Calibri"/>
          <w:b/>
          <w:bCs/>
          <w:sz w:val="22"/>
          <w:szCs w:val="22"/>
        </w:rPr>
        <w:t>Horváth Soma</w:t>
      </w:r>
      <w:r w:rsidRPr="004E0E5D">
        <w:rPr>
          <w:rFonts w:ascii="Calibri" w:hAnsi="Calibri" w:cs="Calibri"/>
          <w:b/>
          <w:sz w:val="22"/>
          <w:szCs w:val="22"/>
        </w:rPr>
        <w:t xml:space="preserve"> :/</w:t>
      </w:r>
    </w:p>
    <w:p w14:paraId="4AFC9D5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582C2B5A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88105C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E86C24" w14:textId="53BC95F0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57CF7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42213C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255E73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42213C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A7A0D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42213C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1D177F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2E898F4D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B37DD" w14:textId="562A9D26" w:rsidR="00CD5C73" w:rsidRPr="004E0E5D" w:rsidRDefault="00CD5C73" w:rsidP="00D5111C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5F0DE6">
        <w:rPr>
          <w:rFonts w:asciiTheme="minorHAnsi" w:hAnsiTheme="minorHAnsi" w:cstheme="minorHAnsi"/>
          <w:sz w:val="22"/>
          <w:szCs w:val="22"/>
        </w:rPr>
        <w:t xml:space="preserve">a </w:t>
      </w:r>
      <w:r w:rsidR="009F1D58">
        <w:rPr>
          <w:rFonts w:asciiTheme="minorHAnsi" w:hAnsiTheme="minorHAnsi" w:cstheme="minorHAnsi"/>
          <w:sz w:val="22"/>
          <w:szCs w:val="22"/>
        </w:rPr>
        <w:t>„J</w:t>
      </w:r>
      <w:r w:rsidR="009F1D58" w:rsidRPr="009F1D58">
        <w:rPr>
          <w:rFonts w:asciiTheme="minorHAnsi" w:hAnsiTheme="minorHAnsi" w:cstheme="minorHAnsi"/>
          <w:sz w:val="22"/>
          <w:szCs w:val="22"/>
        </w:rPr>
        <w:t xml:space="preserve">avaslat </w:t>
      </w:r>
      <w:r w:rsidR="00D5111C" w:rsidRPr="00D5111C">
        <w:rPr>
          <w:rFonts w:asciiTheme="minorHAnsi" w:hAnsiTheme="minorHAnsi" w:cstheme="minorHAnsi"/>
          <w:sz w:val="22"/>
          <w:szCs w:val="22"/>
        </w:rPr>
        <w:t>Szombathely város területén közművezeték építések zöldterületen történő elhelyezéséhez</w:t>
      </w:r>
      <w:r w:rsidR="00D5111C">
        <w:rPr>
          <w:rFonts w:asciiTheme="minorHAnsi" w:hAnsiTheme="minorHAnsi" w:cstheme="minorHAnsi"/>
          <w:sz w:val="22"/>
          <w:szCs w:val="22"/>
        </w:rPr>
        <w:t xml:space="preserve"> </w:t>
      </w:r>
      <w:r w:rsidR="00D5111C" w:rsidRPr="00D5111C">
        <w:rPr>
          <w:rFonts w:asciiTheme="minorHAnsi" w:hAnsiTheme="minorHAnsi" w:cstheme="minorHAnsi"/>
          <w:sz w:val="22"/>
          <w:szCs w:val="22"/>
        </w:rPr>
        <w:t>szükséges döntések meghozatalára</w:t>
      </w:r>
      <w:r w:rsidR="009F1D58">
        <w:rPr>
          <w:rFonts w:asciiTheme="minorHAnsi" w:hAnsiTheme="minorHAnsi" w:cstheme="minorHAnsi"/>
          <w:sz w:val="22"/>
          <w:szCs w:val="22"/>
        </w:rPr>
        <w:t xml:space="preserve">” </w:t>
      </w:r>
      <w:r w:rsidR="00DB5B4C" w:rsidRPr="004E0E5D">
        <w:rPr>
          <w:rFonts w:asciiTheme="minorHAnsi" w:hAnsiTheme="minorHAnsi" w:cstheme="minorHAnsi"/>
          <w:sz w:val="22"/>
          <w:szCs w:val="22"/>
        </w:rPr>
        <w:t xml:space="preserve">című </w:t>
      </w:r>
      <w:r w:rsidR="00255E73" w:rsidRPr="004E0E5D">
        <w:rPr>
          <w:rFonts w:asciiTheme="minorHAnsi" w:hAnsiTheme="minorHAnsi" w:cstheme="minorHAnsi"/>
          <w:sz w:val="22"/>
          <w:szCs w:val="22"/>
        </w:rPr>
        <w:t>előterjesztést</w:t>
      </w:r>
      <w:r w:rsidR="00255E73"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A7A0D" w:rsidRPr="004E0E5D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8300E6" w:rsidRPr="004E0E5D">
        <w:rPr>
          <w:rFonts w:asciiTheme="minorHAnsi" w:hAnsiTheme="minorHAnsi" w:cstheme="minorHAnsi"/>
          <w:bCs/>
          <w:sz w:val="22"/>
          <w:szCs w:val="22"/>
        </w:rPr>
        <w:t>Szombathely Megyei Jogú Város Önkormányzat</w:t>
      </w:r>
      <w:r w:rsidR="002007A9" w:rsidRPr="004E0E5D">
        <w:rPr>
          <w:rFonts w:asciiTheme="minorHAnsi" w:hAnsiTheme="minorHAnsi" w:cstheme="minorHAnsi"/>
          <w:bCs/>
          <w:sz w:val="22"/>
          <w:szCs w:val="22"/>
        </w:rPr>
        <w:t xml:space="preserve">a Közgyűlésének a közterületek bontás utáni helyreállításáról szóló 3/2008. (IV.1.) önkormányzati rendelet 7. § (2)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>és (6) bekezdése</w:t>
      </w:r>
      <w:r w:rsidR="008300E6" w:rsidRPr="004E0E5D">
        <w:rPr>
          <w:rFonts w:asciiTheme="minorHAnsi" w:hAnsiTheme="minorHAnsi" w:cstheme="minorHAnsi"/>
          <w:sz w:val="22"/>
          <w:szCs w:val="22"/>
        </w:rPr>
        <w:t xml:space="preserve"> alapján </w:t>
      </w:r>
      <w:r w:rsidR="00286955" w:rsidRPr="004E0E5D">
        <w:rPr>
          <w:rFonts w:asciiTheme="minorHAnsi" w:hAnsiTheme="minorHAnsi" w:cstheme="minorHAnsi"/>
          <w:sz w:val="22"/>
          <w:szCs w:val="22"/>
        </w:rPr>
        <w:t>az alábbi döntést hozta</w:t>
      </w:r>
      <w:r w:rsidR="008C2810">
        <w:rPr>
          <w:rFonts w:asciiTheme="minorHAnsi" w:hAnsiTheme="minorHAnsi" w:cstheme="minorHAnsi"/>
          <w:sz w:val="22"/>
          <w:szCs w:val="22"/>
        </w:rPr>
        <w:t>:</w:t>
      </w:r>
    </w:p>
    <w:p w14:paraId="56AB10A5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8E7369" w14:textId="6B37A87E" w:rsidR="009C78A0" w:rsidRPr="00715E5F" w:rsidRDefault="00457029" w:rsidP="00715E5F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5E5F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715E5F" w:rsidRPr="00715E5F">
        <w:rPr>
          <w:rFonts w:asciiTheme="minorHAnsi" w:hAnsiTheme="minorHAnsi" w:cstheme="minorHAnsi"/>
          <w:sz w:val="22"/>
          <w:szCs w:val="22"/>
        </w:rPr>
        <w:t xml:space="preserve">azzal a feltétellel járul hozzá a Szombathely, 10434/1 hrsz-ú közparkban közmű elhelyezéséhez, </w:t>
      </w:r>
      <w:r w:rsidR="00715E5F">
        <w:rPr>
          <w:rFonts w:asciiTheme="minorHAnsi" w:hAnsiTheme="minorHAnsi" w:cstheme="minorHAnsi"/>
          <w:sz w:val="22"/>
          <w:szCs w:val="22"/>
        </w:rPr>
        <w:t xml:space="preserve">ha </w:t>
      </w:r>
      <w:r w:rsidR="00226DC2" w:rsidRPr="00715E5F">
        <w:rPr>
          <w:rFonts w:asciiTheme="minorHAnsi" w:hAnsiTheme="minorHAnsi" w:cstheme="minorHAnsi"/>
          <w:sz w:val="22"/>
          <w:szCs w:val="22"/>
        </w:rPr>
        <w:t xml:space="preserve">a Karto-Plan Kft. (2800 Tatabánya, Molnár János u. 2/A.) </w:t>
      </w:r>
      <w:r w:rsidR="00715E5F">
        <w:rPr>
          <w:rFonts w:asciiTheme="minorHAnsi" w:hAnsiTheme="minorHAnsi" w:cstheme="minorHAnsi"/>
          <w:sz w:val="22"/>
          <w:szCs w:val="22"/>
        </w:rPr>
        <w:t>be</w:t>
      </w:r>
      <w:r w:rsidR="00226DC2" w:rsidRPr="00715E5F">
        <w:rPr>
          <w:rFonts w:asciiTheme="minorHAnsi" w:hAnsiTheme="minorHAnsi" w:cstheme="minorHAnsi"/>
          <w:sz w:val="22"/>
          <w:szCs w:val="22"/>
        </w:rPr>
        <w:t>illesz</w:t>
      </w:r>
      <w:r w:rsidR="00715E5F">
        <w:rPr>
          <w:rFonts w:asciiTheme="minorHAnsi" w:hAnsiTheme="minorHAnsi" w:cstheme="minorHAnsi"/>
          <w:sz w:val="22"/>
          <w:szCs w:val="22"/>
        </w:rPr>
        <w:t>ti</w:t>
      </w:r>
      <w:r w:rsidR="00226DC2" w:rsidRPr="00715E5F">
        <w:rPr>
          <w:rFonts w:asciiTheme="minorHAnsi" w:hAnsiTheme="minorHAnsi" w:cstheme="minorHAnsi"/>
          <w:sz w:val="22"/>
          <w:szCs w:val="22"/>
        </w:rPr>
        <w:t xml:space="preserve"> a Szombathely, Körmendi út 10434/4 hrsz-ú ingatlan gáz ellátását biztosító vezeték műszaki tervdokumentáció</w:t>
      </w:r>
      <w:r w:rsidR="00715E5F">
        <w:rPr>
          <w:rFonts w:asciiTheme="minorHAnsi" w:hAnsiTheme="minorHAnsi" w:cstheme="minorHAnsi"/>
          <w:sz w:val="22"/>
          <w:szCs w:val="22"/>
        </w:rPr>
        <w:t>já</w:t>
      </w:r>
      <w:r w:rsidR="00226DC2" w:rsidRPr="00715E5F">
        <w:rPr>
          <w:rFonts w:asciiTheme="minorHAnsi" w:hAnsiTheme="minorHAnsi" w:cstheme="minorHAnsi"/>
          <w:sz w:val="22"/>
          <w:szCs w:val="22"/>
        </w:rPr>
        <w:t xml:space="preserve">ba (műszaki leírás és helyszínrajz) a Szily Adrienn </w:t>
      </w:r>
      <w:r w:rsidR="00715E5F">
        <w:rPr>
          <w:rFonts w:asciiTheme="minorHAnsi" w:hAnsiTheme="minorHAnsi" w:cstheme="minorHAnsi"/>
          <w:sz w:val="22"/>
          <w:szCs w:val="22"/>
        </w:rPr>
        <w:t xml:space="preserve">táj- és kertépítész </w:t>
      </w:r>
      <w:r w:rsidR="00226DC2" w:rsidRPr="00715E5F">
        <w:rPr>
          <w:rFonts w:asciiTheme="minorHAnsi" w:hAnsiTheme="minorHAnsi" w:cstheme="minorHAnsi"/>
          <w:sz w:val="22"/>
          <w:szCs w:val="22"/>
        </w:rPr>
        <w:t>által készített favédelmi tervben szereplő tartalmat</w:t>
      </w:r>
      <w:r w:rsidR="00842DA1" w:rsidRPr="00715E5F">
        <w:rPr>
          <w:rFonts w:asciiTheme="minorHAnsi" w:hAnsiTheme="minorHAnsi" w:cstheme="minorHAnsi"/>
          <w:sz w:val="22"/>
          <w:szCs w:val="22"/>
        </w:rPr>
        <w:t>.</w:t>
      </w:r>
    </w:p>
    <w:p w14:paraId="3BDB8F66" w14:textId="39BB5C8E" w:rsidR="00D5111C" w:rsidRPr="00D5111C" w:rsidRDefault="00D5111C" w:rsidP="004000B2">
      <w:pPr>
        <w:pStyle w:val="Listaszerbekezds"/>
        <w:numPr>
          <w:ilvl w:val="0"/>
          <w:numId w:val="4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3D6FD8">
        <w:rPr>
          <w:rFonts w:asciiTheme="minorHAnsi" w:hAnsiTheme="minorHAnsi" w:cstheme="minorHAnsi"/>
          <w:sz w:val="22"/>
          <w:szCs w:val="22"/>
        </w:rPr>
        <w:t>hozzájárul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111C">
        <w:rPr>
          <w:rFonts w:asciiTheme="minorHAnsi" w:hAnsiTheme="minorHAnsi" w:cstheme="minorHAnsi"/>
          <w:sz w:val="22"/>
          <w:szCs w:val="22"/>
        </w:rPr>
        <w:t xml:space="preserve">a </w:t>
      </w:r>
      <w:r w:rsidRPr="00D5111C">
        <w:rPr>
          <w:rFonts w:ascii="Calibri" w:hAnsi="Calibri" w:cs="Calibri"/>
          <w:sz w:val="22"/>
          <w:szCs w:val="22"/>
        </w:rPr>
        <w:t xml:space="preserve">Szent Gellért u. 49. sz. Aldi parkolóban létesítendő elektromos töltők villamos energia ellátását </w:t>
      </w:r>
      <w:r w:rsidRPr="00D5111C">
        <w:rPr>
          <w:rFonts w:asciiTheme="minorHAnsi" w:hAnsiTheme="minorHAnsi" w:cstheme="minorHAnsi"/>
          <w:sz w:val="22"/>
          <w:szCs w:val="22"/>
        </w:rPr>
        <w:t xml:space="preserve">biztosító vezeték építés zöldterületen történő elhelyezéséhez </w:t>
      </w:r>
      <w:r>
        <w:rPr>
          <w:rFonts w:asciiTheme="minorHAnsi" w:hAnsiTheme="minorHAnsi" w:cstheme="minorHAnsi"/>
          <w:sz w:val="22"/>
          <w:szCs w:val="22"/>
        </w:rPr>
        <w:t>a Körmendi út kerékpárút, járda mellett a 10430 hrsz-ú ingatlanon.</w:t>
      </w:r>
    </w:p>
    <w:p w14:paraId="6AFA908F" w14:textId="77777777" w:rsidR="007D3174" w:rsidRPr="004E0E5D" w:rsidRDefault="007D3174" w:rsidP="008C1FF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C3C89F" w14:textId="59C8AB0E" w:rsidR="00291C3E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 w:rsidR="00AA7FC3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291C3E" w:rsidRPr="004E0E5D">
        <w:rPr>
          <w:rFonts w:asciiTheme="minorHAnsi" w:hAnsiTheme="minorHAnsi" w:cstheme="minorHAnsi"/>
          <w:sz w:val="22"/>
          <w:szCs w:val="22"/>
        </w:rPr>
        <w:t>Dr. Nemény Andr</w:t>
      </w:r>
      <w:r w:rsidR="0052299E" w:rsidRPr="004E0E5D">
        <w:rPr>
          <w:rFonts w:asciiTheme="minorHAnsi" w:hAnsiTheme="minorHAnsi" w:cstheme="minorHAnsi"/>
          <w:sz w:val="22"/>
          <w:szCs w:val="22"/>
        </w:rPr>
        <w:t>á</w:t>
      </w:r>
      <w:r w:rsidR="00291C3E" w:rsidRPr="004E0E5D">
        <w:rPr>
          <w:rFonts w:asciiTheme="minorHAnsi" w:hAnsiTheme="minorHAnsi" w:cstheme="minorHAnsi"/>
          <w:sz w:val="22"/>
          <w:szCs w:val="22"/>
        </w:rPr>
        <w:t>s polgármester</w:t>
      </w:r>
    </w:p>
    <w:p w14:paraId="16DC3579" w14:textId="18FC2F89" w:rsidR="004E0E5D" w:rsidRPr="004E0E5D" w:rsidRDefault="004E0E5D" w:rsidP="00AA7FC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0E0A85E1" w14:textId="34FE02F2" w:rsidR="00CD5C73" w:rsidRPr="004E0E5D" w:rsidRDefault="001D177F" w:rsidP="00291C3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Tóth Kálmán</w:t>
      </w:r>
      <w:r w:rsidR="00CD5C73" w:rsidRPr="004E0E5D">
        <w:rPr>
          <w:rFonts w:asciiTheme="minorHAnsi" w:hAnsiTheme="minorHAnsi" w:cstheme="minorHAnsi"/>
          <w:sz w:val="22"/>
          <w:szCs w:val="22"/>
        </w:rPr>
        <w:t>, a Városstratégiai</w:t>
      </w:r>
      <w:r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="00CD5C73" w:rsidRPr="004E0E5D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44BEB6D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37864F6" w14:textId="78BE525A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1D177F" w:rsidRPr="004E0E5D">
        <w:rPr>
          <w:rFonts w:asciiTheme="minorHAnsi" w:hAnsiTheme="minorHAnsi" w:cstheme="minorHAnsi"/>
          <w:sz w:val="22"/>
          <w:szCs w:val="22"/>
        </w:rPr>
        <w:t>Kalmár Ervin</w:t>
      </w:r>
      <w:r w:rsidRPr="004E0E5D">
        <w:rPr>
          <w:rFonts w:asciiTheme="minorHAnsi" w:hAnsiTheme="minorHAnsi" w:cstheme="minorHAnsi"/>
          <w:sz w:val="22"/>
          <w:szCs w:val="22"/>
        </w:rPr>
        <w:t>, a Városüzemeltetési Osztály vezetője</w:t>
      </w:r>
      <w:r w:rsidR="00240F79" w:rsidRPr="004E0E5D">
        <w:rPr>
          <w:rFonts w:asciiTheme="minorHAnsi" w:hAnsiTheme="minorHAnsi" w:cstheme="minorHAnsi"/>
          <w:sz w:val="22"/>
          <w:szCs w:val="22"/>
        </w:rPr>
        <w:t>)</w:t>
      </w:r>
    </w:p>
    <w:p w14:paraId="78D05212" w14:textId="02CDF559" w:rsidR="00CD5C73" w:rsidRPr="004E0E5D" w:rsidRDefault="00EA528E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</w:p>
    <w:p w14:paraId="1ACCF9EC" w14:textId="45F8ED19" w:rsidR="00A978DC" w:rsidRDefault="00CD5C73" w:rsidP="00A978DC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A978DC">
        <w:rPr>
          <w:rFonts w:asciiTheme="minorHAnsi" w:hAnsiTheme="minorHAnsi" w:cstheme="minorHAnsi"/>
          <w:sz w:val="22"/>
          <w:szCs w:val="22"/>
        </w:rPr>
        <w:t>1.</w:t>
      </w:r>
      <w:r w:rsidR="003D6FD8">
        <w:rPr>
          <w:rFonts w:asciiTheme="minorHAnsi" w:hAnsiTheme="minorHAnsi" w:cstheme="minorHAnsi"/>
          <w:sz w:val="22"/>
          <w:szCs w:val="22"/>
        </w:rPr>
        <w:t xml:space="preserve">,2. </w:t>
      </w:r>
      <w:r w:rsidR="00A978DC">
        <w:rPr>
          <w:rFonts w:asciiTheme="minorHAnsi" w:hAnsiTheme="minorHAnsi" w:cstheme="minorHAnsi"/>
          <w:sz w:val="22"/>
          <w:szCs w:val="22"/>
        </w:rPr>
        <w:t>pont: azonnal</w:t>
      </w:r>
    </w:p>
    <w:p w14:paraId="66D637A3" w14:textId="63DA75F8" w:rsidR="00D5111C" w:rsidRPr="003D6FD8" w:rsidRDefault="00D5111C" w:rsidP="003D6FD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5111C" w:rsidRPr="003D6FD8" w:rsidSect="00942438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BDA9" w14:textId="77777777" w:rsidR="00410320" w:rsidRDefault="00410320">
      <w:r>
        <w:separator/>
      </w:r>
    </w:p>
  </w:endnote>
  <w:endnote w:type="continuationSeparator" w:id="0">
    <w:p w14:paraId="6AB673AD" w14:textId="77777777" w:rsidR="00410320" w:rsidRDefault="0041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C547" w14:textId="77777777" w:rsidR="005F19FE" w:rsidRPr="004E0E5D" w:rsidRDefault="0004716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02337A42">
              <wp:simplePos x="0" y="0"/>
              <wp:positionH relativeFrom="column">
                <wp:posOffset>332939</wp:posOffset>
              </wp:positionH>
              <wp:positionV relativeFrom="paragraph">
                <wp:posOffset>-27021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CCA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6.2pt;margin-top:-2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ClKptb3gAAAAkBAAAPAAAAZHJzL2Rvd25yZXYu&#10;eG1sTI/NTsMwEITvSLyDtUhcUGsnpPyEOFWFxIEjbSWu23hJAvE6ip0m9OlxxQGOszOa+bZYz7YT&#10;Rxp861hDslQgiCtnWq417HcviwcQPiAb7ByThm/ysC4vLwrMjZv4jY7bUItYwj5HDU0IfS6lrxqy&#10;6JeuJ47ehxsshiiHWpoBp1huO5kqdSctthwXGuzpuaHqaztaDeTHVaI2j7bev56mm/f09Dn1O62v&#10;r+bNE4hAc/gLwxk/okMZmQ5uZONFp2GVZjGpYZHdgjj7KsnuQRx+L7Is5P8Pyh8A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pSqbW94AAAAJAQAADwAAAAAAAAAAAAAAAAARBAAAZHJz&#10;L2Rvd25yZXYueG1sUEsFBgAAAAAEAAQA8wAAABwFAAAAAA==&#10;"/>
          </w:pict>
        </mc:Fallback>
      </mc:AlternateContent>
    </w:r>
    <w:r w:rsidR="00EC7C11" w:rsidRPr="004E0E5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="00D5111C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  <w:r w:rsidR="00EC7C11" w:rsidRPr="004E0E5D">
      <w:rPr>
        <w:rFonts w:asciiTheme="minorHAnsi" w:hAnsiTheme="minorHAnsi" w:cstheme="minorHAnsi"/>
        <w:sz w:val="20"/>
        <w:szCs w:val="20"/>
      </w:rPr>
      <w:t xml:space="preserve"> /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="00D5111C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E879BD5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Telefon: +36 94/520-366</w:t>
    </w:r>
  </w:p>
  <w:p w14:paraId="7371FEEF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Email: horvath.soma@szombathely.hu</w:t>
    </w:r>
  </w:p>
  <w:p w14:paraId="0656A20F" w14:textId="774E1EBE" w:rsidR="005F19FE" w:rsidRPr="004E0E5D" w:rsidRDefault="004E0E5D" w:rsidP="004E0E5D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B638" w14:textId="77777777" w:rsidR="00410320" w:rsidRDefault="00410320">
      <w:r>
        <w:separator/>
      </w:r>
    </w:p>
  </w:footnote>
  <w:footnote w:type="continuationSeparator" w:id="0">
    <w:p w14:paraId="628B85F6" w14:textId="77777777" w:rsidR="00410320" w:rsidRDefault="0041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CE40" w14:textId="77777777" w:rsidR="005F19FE" w:rsidRPr="001620F4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1620F4">
      <w:rPr>
        <w:rFonts w:asciiTheme="minorHAnsi" w:hAnsiTheme="minorHAnsi" w:cstheme="minorHAnsi"/>
      </w:rPr>
      <w:tab/>
    </w:r>
    <w:r w:rsidR="0004716E" w:rsidRPr="001620F4">
      <w:rPr>
        <w:rFonts w:asciiTheme="minorHAnsi" w:hAnsiTheme="minorHAnsi" w:cstheme="minorHAnsi"/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1620F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1620F4">
      <w:rPr>
        <w:rFonts w:asciiTheme="minorHAnsi" w:hAnsiTheme="minorHAnsi" w:cstheme="minorHAnsi"/>
      </w:rPr>
      <w:tab/>
    </w:r>
    <w:r w:rsidRPr="001620F4">
      <w:rPr>
        <w:rFonts w:asciiTheme="minorHAnsi" w:hAnsiTheme="minorHAnsi" w:cstheme="minorHAnsi"/>
        <w:smallCaps/>
      </w:rPr>
      <w:t xml:space="preserve">Szombathely Megyei Jogú Város </w:t>
    </w:r>
  </w:p>
  <w:p w14:paraId="2E94C98A" w14:textId="77777777" w:rsidR="005F19FE" w:rsidRPr="001620F4" w:rsidRDefault="005F19FE">
    <w:pPr>
      <w:tabs>
        <w:tab w:val="center" w:pos="1800"/>
      </w:tabs>
      <w:rPr>
        <w:rFonts w:asciiTheme="minorHAnsi" w:hAnsiTheme="minorHAnsi" w:cstheme="minorHAnsi"/>
      </w:rPr>
    </w:pPr>
    <w:r w:rsidRPr="001620F4">
      <w:rPr>
        <w:rFonts w:asciiTheme="minorHAnsi" w:hAnsiTheme="minorHAnsi" w:cstheme="minorHAnsi"/>
        <w:smallCaps/>
      </w:rPr>
      <w:tab/>
    </w:r>
    <w:r w:rsidR="00AC3D7B" w:rsidRPr="001620F4">
      <w:rPr>
        <w:rFonts w:asciiTheme="minorHAnsi" w:hAnsiTheme="minorHAnsi" w:cstheme="minorHAnsi"/>
        <w:smallCaps/>
      </w:rPr>
      <w:t>Alpolgármestere</w:t>
    </w:r>
  </w:p>
  <w:p w14:paraId="1D048D59" w14:textId="77777777" w:rsidR="005F19FE" w:rsidRDefault="005F19FE">
    <w:pPr>
      <w:pStyle w:val="lfej"/>
      <w:rPr>
        <w:rFonts w:ascii="Arial" w:hAnsi="Arial" w:cs="Arial"/>
      </w:rPr>
    </w:pPr>
  </w:p>
  <w:p w14:paraId="7665D76B" w14:textId="77777777" w:rsidR="009C6CDF" w:rsidRPr="00132161" w:rsidRDefault="009C6CDF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22"/>
    <w:multiLevelType w:val="hybridMultilevel"/>
    <w:tmpl w:val="E1BA4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44B"/>
    <w:multiLevelType w:val="hybridMultilevel"/>
    <w:tmpl w:val="7E6C9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7C59"/>
    <w:multiLevelType w:val="hybridMultilevel"/>
    <w:tmpl w:val="7E6C9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B041B"/>
    <w:multiLevelType w:val="hybridMultilevel"/>
    <w:tmpl w:val="048CDEF4"/>
    <w:lvl w:ilvl="0" w:tplc="6A2EF88E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37528717">
    <w:abstractNumId w:val="3"/>
  </w:num>
  <w:num w:numId="2" w16cid:durableId="638920269">
    <w:abstractNumId w:val="5"/>
  </w:num>
  <w:num w:numId="3" w16cid:durableId="1799034799">
    <w:abstractNumId w:val="0"/>
  </w:num>
  <w:num w:numId="4" w16cid:durableId="106198851">
    <w:abstractNumId w:val="4"/>
  </w:num>
  <w:num w:numId="5" w16cid:durableId="1775440082">
    <w:abstractNumId w:val="6"/>
  </w:num>
  <w:num w:numId="6" w16cid:durableId="1660187598">
    <w:abstractNumId w:val="2"/>
  </w:num>
  <w:num w:numId="7" w16cid:durableId="83815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1CD4"/>
    <w:rsid w:val="0004716E"/>
    <w:rsid w:val="000B10AD"/>
    <w:rsid w:val="000B1924"/>
    <w:rsid w:val="000B37A0"/>
    <w:rsid w:val="000C403E"/>
    <w:rsid w:val="000D0469"/>
    <w:rsid w:val="000D3F57"/>
    <w:rsid w:val="000D5554"/>
    <w:rsid w:val="001074A9"/>
    <w:rsid w:val="00132161"/>
    <w:rsid w:val="0014564A"/>
    <w:rsid w:val="00157FF4"/>
    <w:rsid w:val="001620F4"/>
    <w:rsid w:val="00182178"/>
    <w:rsid w:val="00191CC5"/>
    <w:rsid w:val="001A4648"/>
    <w:rsid w:val="001C025C"/>
    <w:rsid w:val="001D177F"/>
    <w:rsid w:val="001E396A"/>
    <w:rsid w:val="002007A9"/>
    <w:rsid w:val="00226DC2"/>
    <w:rsid w:val="00240F79"/>
    <w:rsid w:val="00242B8D"/>
    <w:rsid w:val="00255E73"/>
    <w:rsid w:val="00281E60"/>
    <w:rsid w:val="00286955"/>
    <w:rsid w:val="00291C3E"/>
    <w:rsid w:val="002A34CE"/>
    <w:rsid w:val="002A6F36"/>
    <w:rsid w:val="003055BF"/>
    <w:rsid w:val="00315A69"/>
    <w:rsid w:val="00316E8B"/>
    <w:rsid w:val="00325973"/>
    <w:rsid w:val="0032649B"/>
    <w:rsid w:val="00334FC7"/>
    <w:rsid w:val="0034130E"/>
    <w:rsid w:val="00356256"/>
    <w:rsid w:val="0036138A"/>
    <w:rsid w:val="00396253"/>
    <w:rsid w:val="003B7A03"/>
    <w:rsid w:val="003D1858"/>
    <w:rsid w:val="003D6FD8"/>
    <w:rsid w:val="003E028C"/>
    <w:rsid w:val="004000B2"/>
    <w:rsid w:val="00402327"/>
    <w:rsid w:val="00410320"/>
    <w:rsid w:val="0042213C"/>
    <w:rsid w:val="00457029"/>
    <w:rsid w:val="00481863"/>
    <w:rsid w:val="00484FD5"/>
    <w:rsid w:val="00495677"/>
    <w:rsid w:val="004957E9"/>
    <w:rsid w:val="004B03F9"/>
    <w:rsid w:val="004D0B2F"/>
    <w:rsid w:val="004D115B"/>
    <w:rsid w:val="004E0E5D"/>
    <w:rsid w:val="004F70CB"/>
    <w:rsid w:val="00500F0C"/>
    <w:rsid w:val="0051039E"/>
    <w:rsid w:val="0052299E"/>
    <w:rsid w:val="00537F82"/>
    <w:rsid w:val="00546307"/>
    <w:rsid w:val="00573E92"/>
    <w:rsid w:val="00575A5F"/>
    <w:rsid w:val="005966B1"/>
    <w:rsid w:val="005E394E"/>
    <w:rsid w:val="005F0DE6"/>
    <w:rsid w:val="005F19FE"/>
    <w:rsid w:val="006164BC"/>
    <w:rsid w:val="00644EE3"/>
    <w:rsid w:val="00665129"/>
    <w:rsid w:val="00666746"/>
    <w:rsid w:val="0067327F"/>
    <w:rsid w:val="0068284C"/>
    <w:rsid w:val="00683064"/>
    <w:rsid w:val="00685185"/>
    <w:rsid w:val="006A378C"/>
    <w:rsid w:val="006B5218"/>
    <w:rsid w:val="006C6C63"/>
    <w:rsid w:val="006F0B22"/>
    <w:rsid w:val="006F119E"/>
    <w:rsid w:val="006F4986"/>
    <w:rsid w:val="007018FA"/>
    <w:rsid w:val="00704DC9"/>
    <w:rsid w:val="00715E5F"/>
    <w:rsid w:val="00727E79"/>
    <w:rsid w:val="00730FC9"/>
    <w:rsid w:val="00767B6D"/>
    <w:rsid w:val="007824ED"/>
    <w:rsid w:val="00793AA0"/>
    <w:rsid w:val="007A0BB7"/>
    <w:rsid w:val="007A77E6"/>
    <w:rsid w:val="007B2FF9"/>
    <w:rsid w:val="007B4759"/>
    <w:rsid w:val="007D3174"/>
    <w:rsid w:val="007D73CF"/>
    <w:rsid w:val="007F2F31"/>
    <w:rsid w:val="00803C8D"/>
    <w:rsid w:val="008300E6"/>
    <w:rsid w:val="008409EA"/>
    <w:rsid w:val="00842DA1"/>
    <w:rsid w:val="008520A1"/>
    <w:rsid w:val="008715FC"/>
    <w:rsid w:val="008728D0"/>
    <w:rsid w:val="008A3856"/>
    <w:rsid w:val="008C0997"/>
    <w:rsid w:val="008C1FFD"/>
    <w:rsid w:val="008C2810"/>
    <w:rsid w:val="00901688"/>
    <w:rsid w:val="00921613"/>
    <w:rsid w:val="009348EA"/>
    <w:rsid w:val="00942438"/>
    <w:rsid w:val="0096279B"/>
    <w:rsid w:val="00962F74"/>
    <w:rsid w:val="009652B9"/>
    <w:rsid w:val="00970369"/>
    <w:rsid w:val="00972CED"/>
    <w:rsid w:val="009C6CDF"/>
    <w:rsid w:val="009C78A0"/>
    <w:rsid w:val="009E1778"/>
    <w:rsid w:val="009F1D58"/>
    <w:rsid w:val="00A03A41"/>
    <w:rsid w:val="00A061FC"/>
    <w:rsid w:val="00A7633E"/>
    <w:rsid w:val="00A8419C"/>
    <w:rsid w:val="00A9626A"/>
    <w:rsid w:val="00A978DC"/>
    <w:rsid w:val="00AA7FC3"/>
    <w:rsid w:val="00AB2B9B"/>
    <w:rsid w:val="00AB7B31"/>
    <w:rsid w:val="00AC3D7B"/>
    <w:rsid w:val="00AD08CD"/>
    <w:rsid w:val="00B0018B"/>
    <w:rsid w:val="00B51BFF"/>
    <w:rsid w:val="00B610E8"/>
    <w:rsid w:val="00B77984"/>
    <w:rsid w:val="00B86C4B"/>
    <w:rsid w:val="00B87EBF"/>
    <w:rsid w:val="00B94BF7"/>
    <w:rsid w:val="00BA7A0D"/>
    <w:rsid w:val="00BC34B8"/>
    <w:rsid w:val="00BC46F6"/>
    <w:rsid w:val="00BE3149"/>
    <w:rsid w:val="00BE370B"/>
    <w:rsid w:val="00C076E4"/>
    <w:rsid w:val="00C5335A"/>
    <w:rsid w:val="00C6012E"/>
    <w:rsid w:val="00CA00CA"/>
    <w:rsid w:val="00CB3A1D"/>
    <w:rsid w:val="00CD5C73"/>
    <w:rsid w:val="00CE0560"/>
    <w:rsid w:val="00D13167"/>
    <w:rsid w:val="00D5111C"/>
    <w:rsid w:val="00D54DF8"/>
    <w:rsid w:val="00D65189"/>
    <w:rsid w:val="00D71AA3"/>
    <w:rsid w:val="00DB5B4C"/>
    <w:rsid w:val="00DC56F0"/>
    <w:rsid w:val="00DD4428"/>
    <w:rsid w:val="00E34FFA"/>
    <w:rsid w:val="00E517C8"/>
    <w:rsid w:val="00E53185"/>
    <w:rsid w:val="00E57CF7"/>
    <w:rsid w:val="00E82F69"/>
    <w:rsid w:val="00E961BC"/>
    <w:rsid w:val="00E97F55"/>
    <w:rsid w:val="00EA528E"/>
    <w:rsid w:val="00EB0B5B"/>
    <w:rsid w:val="00EB1352"/>
    <w:rsid w:val="00EC7C11"/>
    <w:rsid w:val="00ED0BA1"/>
    <w:rsid w:val="00EE515B"/>
    <w:rsid w:val="00EE6628"/>
    <w:rsid w:val="00EF51A0"/>
    <w:rsid w:val="00F23E59"/>
    <w:rsid w:val="00F71018"/>
    <w:rsid w:val="00F72E64"/>
    <w:rsid w:val="00F75309"/>
    <w:rsid w:val="00F93187"/>
    <w:rsid w:val="00F9486F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74FB-1A35-4858-9117-1CD63BF2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24</TotalTime>
  <Pages>3</Pages>
  <Words>670</Words>
  <Characters>4530</Characters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2024-02-20T06:48:00Z</cp:lastPrinted>
  <dcterms:created xsi:type="dcterms:W3CDTF">2024-02-21T07:40:00Z</dcterms:created>
  <dcterms:modified xsi:type="dcterms:W3CDTF">2024-02-21T08:04:00Z</dcterms:modified>
</cp:coreProperties>
</file>